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EC5" w:rsidRDefault="00DE5D67">
      <w:pPr>
        <w:pStyle w:val="Titre"/>
        <w:ind w:left="180"/>
        <w:rPr>
          <w:b/>
          <w:bCs/>
          <w:sz w:val="28"/>
        </w:rPr>
      </w:pPr>
      <w:r>
        <w:rPr>
          <w:b/>
          <w:bCs/>
          <w:sz w:val="28"/>
        </w:rPr>
        <w:t xml:space="preserve">Rapport du Conseil d’école du </w:t>
      </w:r>
      <w:r w:rsidR="001A36DC">
        <w:rPr>
          <w:b/>
          <w:bCs/>
          <w:sz w:val="28"/>
        </w:rPr>
        <w:t>mardi</w:t>
      </w:r>
      <w:r w:rsidR="003423A5">
        <w:rPr>
          <w:b/>
          <w:bCs/>
          <w:sz w:val="28"/>
        </w:rPr>
        <w:t xml:space="preserve"> </w:t>
      </w:r>
      <w:r w:rsidR="002C6723">
        <w:rPr>
          <w:b/>
          <w:bCs/>
          <w:sz w:val="28"/>
        </w:rPr>
        <w:t>01</w:t>
      </w:r>
      <w:r w:rsidR="003C3AA9">
        <w:rPr>
          <w:b/>
          <w:bCs/>
          <w:sz w:val="28"/>
        </w:rPr>
        <w:t>.0</w:t>
      </w:r>
      <w:r w:rsidR="002C6723">
        <w:rPr>
          <w:b/>
          <w:bCs/>
          <w:sz w:val="28"/>
        </w:rPr>
        <w:t>7</w:t>
      </w:r>
      <w:r>
        <w:rPr>
          <w:b/>
          <w:bCs/>
          <w:sz w:val="28"/>
        </w:rPr>
        <w:t>.1</w:t>
      </w:r>
      <w:r w:rsidR="003C3AA9">
        <w:rPr>
          <w:b/>
          <w:bCs/>
          <w:sz w:val="28"/>
        </w:rPr>
        <w:t>4</w:t>
      </w:r>
    </w:p>
    <w:p w:rsidR="00660EC5" w:rsidRDefault="00660EC5">
      <w:pPr>
        <w:ind w:left="180"/>
        <w:jc w:val="both"/>
        <w:rPr>
          <w:sz w:val="16"/>
        </w:rPr>
      </w:pPr>
    </w:p>
    <w:p w:rsidR="00660EC5" w:rsidRDefault="00DE5D67">
      <w:pPr>
        <w:ind w:left="180"/>
        <w:jc w:val="both"/>
        <w:rPr>
          <w:b/>
          <w:bCs/>
          <w:u w:val="single"/>
        </w:rPr>
      </w:pPr>
      <w:r>
        <w:rPr>
          <w:b/>
          <w:bCs/>
          <w:u w:val="single"/>
        </w:rPr>
        <w:t>Personnes :</w:t>
      </w:r>
    </w:p>
    <w:p w:rsidR="00660EC5" w:rsidRDefault="00660EC5">
      <w:pPr>
        <w:numPr>
          <w:ilvl w:val="0"/>
          <w:numId w:val="1"/>
        </w:numPr>
        <w:ind w:left="180"/>
        <w:jc w:val="both"/>
        <w:sectPr w:rsidR="00660EC5">
          <w:pgSz w:w="11906" w:h="16838"/>
          <w:pgMar w:top="180" w:right="566" w:bottom="539" w:left="180" w:header="708" w:footer="708" w:gutter="0"/>
          <w:cols w:space="708"/>
          <w:docGrid w:linePitch="360"/>
        </w:sectPr>
      </w:pPr>
    </w:p>
    <w:p w:rsidR="00660EC5" w:rsidRDefault="00DE5D67">
      <w:pPr>
        <w:ind w:left="180"/>
        <w:jc w:val="both"/>
      </w:pPr>
      <w:r>
        <w:lastRenderedPageBreak/>
        <w:t>Mr Cochery, directeur et enseignant</w:t>
      </w:r>
    </w:p>
    <w:p w:rsidR="00660EC5" w:rsidRDefault="00DE5D67">
      <w:pPr>
        <w:ind w:left="180"/>
        <w:jc w:val="both"/>
      </w:pPr>
      <w:r>
        <w:t>Mr Mézière, enseignant</w:t>
      </w:r>
    </w:p>
    <w:p w:rsidR="00660EC5" w:rsidRDefault="00DE5D67">
      <w:pPr>
        <w:ind w:left="180"/>
        <w:jc w:val="both"/>
      </w:pPr>
      <w:r>
        <w:t>Mme Monteiro, enseignante</w:t>
      </w:r>
    </w:p>
    <w:p w:rsidR="00AB7B85" w:rsidRDefault="00DE5D67" w:rsidP="00AB7B85">
      <w:pPr>
        <w:ind w:left="180"/>
        <w:jc w:val="both"/>
      </w:pPr>
      <w:r>
        <w:t xml:space="preserve">Mr </w:t>
      </w:r>
      <w:r w:rsidR="00AB7B85">
        <w:t>Pavé</w:t>
      </w:r>
      <w:r>
        <w:t>, enseignant</w:t>
      </w:r>
      <w:r w:rsidR="00AB7B85" w:rsidRPr="00AB7B85">
        <w:t xml:space="preserve"> </w:t>
      </w:r>
    </w:p>
    <w:p w:rsidR="00AB7B85" w:rsidRDefault="00AB7B85" w:rsidP="00AB7B85">
      <w:pPr>
        <w:ind w:left="180"/>
        <w:jc w:val="both"/>
      </w:pPr>
      <w:r>
        <w:t>Me Liger, enseignante</w:t>
      </w:r>
    </w:p>
    <w:p w:rsidR="001A36DC" w:rsidRDefault="001A36DC" w:rsidP="00AB7B85">
      <w:pPr>
        <w:ind w:left="180"/>
        <w:jc w:val="both"/>
      </w:pPr>
      <w:r>
        <w:t>Mr Foullounoux, enseignant</w:t>
      </w:r>
    </w:p>
    <w:p w:rsidR="00660EC5" w:rsidRDefault="00DE5D67">
      <w:pPr>
        <w:ind w:left="180"/>
        <w:jc w:val="both"/>
      </w:pPr>
      <w:r>
        <w:t xml:space="preserve">Mme </w:t>
      </w:r>
      <w:r w:rsidR="00AB7B85">
        <w:t>Ducrocq</w:t>
      </w:r>
      <w:r>
        <w:t>, parent d’élève élu</w:t>
      </w:r>
      <w:r w:rsidR="00733484">
        <w:t xml:space="preserve"> </w:t>
      </w:r>
    </w:p>
    <w:p w:rsidR="00660EC5" w:rsidRDefault="00DE5D67">
      <w:pPr>
        <w:ind w:left="180"/>
        <w:jc w:val="both"/>
      </w:pPr>
      <w:r>
        <w:t xml:space="preserve">Mme </w:t>
      </w:r>
      <w:r w:rsidR="004E1FEE">
        <w:t>Garnier</w:t>
      </w:r>
      <w:r>
        <w:t>, parent d’élève élu</w:t>
      </w:r>
    </w:p>
    <w:p w:rsidR="004E1FEE" w:rsidRDefault="004E1FEE">
      <w:pPr>
        <w:jc w:val="both"/>
      </w:pPr>
      <w:r>
        <w:lastRenderedPageBreak/>
        <w:t>Me Billet, parent d’élève élu</w:t>
      </w:r>
    </w:p>
    <w:p w:rsidR="00660EC5" w:rsidRDefault="00DE5D67">
      <w:pPr>
        <w:jc w:val="both"/>
      </w:pPr>
      <w:r>
        <w:t xml:space="preserve">Mme </w:t>
      </w:r>
      <w:r w:rsidR="00AB7B85">
        <w:t>Blai</w:t>
      </w:r>
      <w:r>
        <w:t>, parent d’élève élu</w:t>
      </w:r>
    </w:p>
    <w:p w:rsidR="00660EC5" w:rsidRDefault="00DE5D67" w:rsidP="000814D3">
      <w:pPr>
        <w:jc w:val="both"/>
      </w:pPr>
      <w:r>
        <w:t xml:space="preserve">Mme </w:t>
      </w:r>
      <w:r w:rsidR="004E1FEE">
        <w:t>Housset</w:t>
      </w:r>
      <w:r>
        <w:t>, parent d’élève élu</w:t>
      </w:r>
    </w:p>
    <w:p w:rsidR="00660EC5" w:rsidRDefault="00DE5D67">
      <w:pPr>
        <w:jc w:val="both"/>
      </w:pPr>
      <w:r>
        <w:t xml:space="preserve">Me </w:t>
      </w:r>
      <w:r w:rsidR="004E1FEE">
        <w:t>Ory</w:t>
      </w:r>
      <w:r>
        <w:t xml:space="preserve">, parent d’élève élu </w:t>
      </w:r>
    </w:p>
    <w:p w:rsidR="004E1FEE" w:rsidRDefault="004E1FEE">
      <w:pPr>
        <w:jc w:val="both"/>
      </w:pPr>
      <w:r>
        <w:t>Me Ducrocq,</w:t>
      </w:r>
      <w:r w:rsidRPr="004E1FEE">
        <w:t xml:space="preserve"> </w:t>
      </w:r>
      <w:r>
        <w:t>parent d’élève élu</w:t>
      </w:r>
    </w:p>
    <w:p w:rsidR="00660EC5" w:rsidRDefault="00DE5D67">
      <w:r>
        <w:t xml:space="preserve">Mr Climent, maire </w:t>
      </w:r>
    </w:p>
    <w:p w:rsidR="00733484" w:rsidRDefault="001A7775">
      <w:pPr>
        <w:sectPr w:rsidR="00733484">
          <w:type w:val="continuous"/>
          <w:pgSz w:w="11906" w:h="16838"/>
          <w:pgMar w:top="180" w:right="566" w:bottom="539" w:left="180" w:header="708" w:footer="708" w:gutter="0"/>
          <w:cols w:num="2" w:sep="1" w:space="709"/>
          <w:docGrid w:linePitch="360"/>
        </w:sectPr>
      </w:pPr>
      <w:r>
        <w:t>Cons. Munic.</w:t>
      </w:r>
      <w:r w:rsidR="00B33619">
        <w:t xml:space="preserve"> :</w:t>
      </w:r>
      <w:r w:rsidR="006377B6">
        <w:t xml:space="preserve"> Me Vivier</w:t>
      </w:r>
      <w:r w:rsidR="00C85D0E">
        <w:t xml:space="preserve">, Me Séby, Mr Lemasson </w:t>
      </w:r>
    </w:p>
    <w:p w:rsidR="00660EC5" w:rsidRDefault="00660EC5">
      <w:pPr>
        <w:tabs>
          <w:tab w:val="left" w:pos="2700"/>
        </w:tabs>
        <w:ind w:left="180"/>
        <w:jc w:val="both"/>
        <w:rPr>
          <w:b/>
          <w:bCs/>
          <w:sz w:val="20"/>
          <w:u w:val="single"/>
        </w:rPr>
      </w:pPr>
    </w:p>
    <w:p w:rsidR="00FE2B1E" w:rsidRPr="00FA0D08" w:rsidRDefault="007E3839" w:rsidP="00FA0D08">
      <w:pPr>
        <w:pStyle w:val="Paragraphedeliste"/>
        <w:widowControl w:val="0"/>
        <w:numPr>
          <w:ilvl w:val="0"/>
          <w:numId w:val="15"/>
        </w:numPr>
        <w:suppressAutoHyphens/>
        <w:overflowPunct w:val="0"/>
        <w:autoSpaceDE w:val="0"/>
        <w:ind w:right="-425"/>
        <w:jc w:val="both"/>
        <w:textAlignment w:val="baseline"/>
        <w:rPr>
          <w:b/>
          <w:sz w:val="28"/>
          <w:szCs w:val="28"/>
          <w:lang w:eastAsia="ar-SA"/>
        </w:rPr>
      </w:pPr>
      <w:r w:rsidRPr="00FA0D08">
        <w:rPr>
          <w:b/>
          <w:i/>
          <w:iCs/>
          <w:sz w:val="28"/>
          <w:szCs w:val="28"/>
          <w:lang w:eastAsia="ar-SA"/>
        </w:rPr>
        <w:t xml:space="preserve">Passage à la semaine de </w:t>
      </w:r>
      <w:r w:rsidR="00B67D9E">
        <w:rPr>
          <w:b/>
          <w:i/>
          <w:iCs/>
          <w:sz w:val="28"/>
          <w:szCs w:val="28"/>
          <w:lang w:eastAsia="ar-SA"/>
        </w:rPr>
        <w:t>4</w:t>
      </w:r>
      <w:r w:rsidRPr="00FA0D08">
        <w:rPr>
          <w:b/>
          <w:i/>
          <w:iCs/>
          <w:sz w:val="28"/>
          <w:szCs w:val="28"/>
          <w:lang w:eastAsia="ar-SA"/>
        </w:rPr>
        <w:t xml:space="preserve"> jours et </w:t>
      </w:r>
      <w:r w:rsidR="00B67D9E">
        <w:rPr>
          <w:b/>
          <w:i/>
          <w:iCs/>
          <w:sz w:val="28"/>
          <w:szCs w:val="28"/>
          <w:lang w:eastAsia="ar-SA"/>
        </w:rPr>
        <w:t xml:space="preserve">½ </w:t>
      </w:r>
      <w:r w:rsidRPr="00FA0D08">
        <w:rPr>
          <w:b/>
          <w:i/>
          <w:iCs/>
          <w:sz w:val="28"/>
          <w:szCs w:val="28"/>
          <w:lang w:eastAsia="ar-SA"/>
        </w:rPr>
        <w:t>:</w:t>
      </w:r>
      <w:r w:rsidR="00B67D9E">
        <w:rPr>
          <w:b/>
          <w:i/>
          <w:iCs/>
          <w:sz w:val="28"/>
          <w:szCs w:val="28"/>
          <w:lang w:eastAsia="ar-SA"/>
        </w:rPr>
        <w:t xml:space="preserve"> vidéoprojection du futur </w:t>
      </w:r>
      <w:r w:rsidR="00C85D0E" w:rsidRPr="00FA0D08">
        <w:rPr>
          <w:b/>
          <w:i/>
          <w:iCs/>
          <w:sz w:val="28"/>
          <w:szCs w:val="28"/>
          <w:lang w:eastAsia="ar-SA"/>
        </w:rPr>
        <w:t xml:space="preserve">emploi du </w:t>
      </w:r>
      <w:r w:rsidR="00B67D9E">
        <w:rPr>
          <w:b/>
          <w:i/>
          <w:iCs/>
          <w:sz w:val="28"/>
          <w:szCs w:val="28"/>
          <w:lang w:eastAsia="ar-SA"/>
        </w:rPr>
        <w:t>temps</w:t>
      </w:r>
    </w:p>
    <w:p w:rsidR="00CF6BDD" w:rsidRDefault="00CF6BDD" w:rsidP="006377B6">
      <w:pPr>
        <w:widowControl w:val="0"/>
        <w:suppressAutoHyphens/>
        <w:overflowPunct w:val="0"/>
        <w:autoSpaceDE w:val="0"/>
        <w:ind w:left="425" w:right="-425"/>
        <w:jc w:val="both"/>
        <w:textAlignment w:val="baseline"/>
        <w:rPr>
          <w:iCs/>
          <w:szCs w:val="20"/>
          <w:lang w:eastAsia="ar-SA"/>
        </w:rPr>
      </w:pPr>
      <w:r>
        <w:rPr>
          <w:iCs/>
          <w:szCs w:val="20"/>
          <w:lang w:eastAsia="ar-SA"/>
        </w:rPr>
        <w:t>Compte rendu de la réunion du jeudi 26 juin</w:t>
      </w:r>
      <w:r w:rsidR="00D657B9">
        <w:rPr>
          <w:iCs/>
          <w:szCs w:val="20"/>
          <w:lang w:eastAsia="ar-SA"/>
        </w:rPr>
        <w:t xml:space="preserve"> qui réunissait</w:t>
      </w:r>
      <w:r w:rsidR="00620796">
        <w:rPr>
          <w:iCs/>
          <w:szCs w:val="20"/>
          <w:lang w:eastAsia="ar-SA"/>
        </w:rPr>
        <w:t xml:space="preserve"> municipalité, enseignants et 30 familles sur 75.</w:t>
      </w:r>
    </w:p>
    <w:p w:rsidR="00CE57B5" w:rsidRDefault="00CE57B5" w:rsidP="001B3A98">
      <w:pPr>
        <w:pStyle w:val="Paragraphedeliste"/>
        <w:widowControl w:val="0"/>
        <w:numPr>
          <w:ilvl w:val="0"/>
          <w:numId w:val="12"/>
        </w:numPr>
        <w:suppressAutoHyphens/>
        <w:overflowPunct w:val="0"/>
        <w:autoSpaceDE w:val="0"/>
        <w:ind w:right="-425"/>
        <w:jc w:val="both"/>
        <w:textAlignment w:val="baseline"/>
        <w:rPr>
          <w:iCs/>
          <w:szCs w:val="20"/>
          <w:lang w:eastAsia="ar-SA"/>
        </w:rPr>
      </w:pPr>
      <w:r>
        <w:rPr>
          <w:iCs/>
          <w:szCs w:val="20"/>
          <w:lang w:eastAsia="ar-SA"/>
        </w:rPr>
        <w:t>Rappel des horaires</w:t>
      </w:r>
      <w:r w:rsidR="00620796">
        <w:rPr>
          <w:iCs/>
          <w:szCs w:val="20"/>
          <w:lang w:eastAsia="ar-SA"/>
        </w:rPr>
        <w:t xml:space="preserve"> scolaires et péri-scolaires</w:t>
      </w:r>
      <w:r w:rsidR="001B3A98">
        <w:rPr>
          <w:iCs/>
          <w:szCs w:val="20"/>
          <w:lang w:eastAsia="ar-SA"/>
        </w:rPr>
        <w:t xml:space="preserve"> en septembre</w:t>
      </w:r>
      <w:r w:rsidR="00C85D0E">
        <w:rPr>
          <w:iCs/>
          <w:szCs w:val="20"/>
          <w:lang w:eastAsia="ar-SA"/>
        </w:rPr>
        <w:t xml:space="preserve"> </w:t>
      </w:r>
      <w:proofErr w:type="gramStart"/>
      <w:r w:rsidR="00C85D0E">
        <w:rPr>
          <w:iCs/>
          <w:szCs w:val="20"/>
          <w:lang w:eastAsia="ar-SA"/>
        </w:rPr>
        <w:t>( Ils</w:t>
      </w:r>
      <w:proofErr w:type="gramEnd"/>
      <w:r w:rsidR="00C85D0E">
        <w:rPr>
          <w:iCs/>
          <w:szCs w:val="20"/>
          <w:lang w:eastAsia="ar-SA"/>
        </w:rPr>
        <w:t xml:space="preserve"> seront affichés au panneau de l’école. )</w:t>
      </w:r>
    </w:p>
    <w:p w:rsidR="00C85D0E" w:rsidRDefault="001B3A98" w:rsidP="001B3A98">
      <w:pPr>
        <w:pStyle w:val="Paragraphedeliste"/>
        <w:widowControl w:val="0"/>
        <w:numPr>
          <w:ilvl w:val="0"/>
          <w:numId w:val="12"/>
        </w:numPr>
        <w:suppressAutoHyphens/>
        <w:overflowPunct w:val="0"/>
        <w:autoSpaceDE w:val="0"/>
        <w:ind w:right="-425"/>
        <w:jc w:val="both"/>
        <w:textAlignment w:val="baseline"/>
        <w:rPr>
          <w:iCs/>
          <w:szCs w:val="20"/>
          <w:lang w:eastAsia="ar-SA"/>
        </w:rPr>
      </w:pPr>
      <w:r w:rsidRPr="00C85D0E">
        <w:rPr>
          <w:iCs/>
          <w:szCs w:val="20"/>
          <w:lang w:eastAsia="ar-SA"/>
        </w:rPr>
        <w:t>Rappel d</w:t>
      </w:r>
      <w:r w:rsidR="00CE57B5" w:rsidRPr="00C85D0E">
        <w:rPr>
          <w:iCs/>
          <w:szCs w:val="20"/>
          <w:lang w:eastAsia="ar-SA"/>
        </w:rPr>
        <w:t>e la non</w:t>
      </w:r>
      <w:r w:rsidR="00B67D9E">
        <w:rPr>
          <w:iCs/>
          <w:szCs w:val="20"/>
          <w:lang w:eastAsia="ar-SA"/>
        </w:rPr>
        <w:t>-</w:t>
      </w:r>
      <w:r w:rsidR="00CE57B5" w:rsidRPr="00C85D0E">
        <w:rPr>
          <w:iCs/>
          <w:szCs w:val="20"/>
          <w:lang w:eastAsia="ar-SA"/>
        </w:rPr>
        <w:t xml:space="preserve">organisation de </w:t>
      </w:r>
      <w:r w:rsidR="00620796" w:rsidRPr="00C85D0E">
        <w:rPr>
          <w:iCs/>
          <w:szCs w:val="20"/>
          <w:lang w:eastAsia="ar-SA"/>
        </w:rPr>
        <w:t>TAP</w:t>
      </w:r>
      <w:r w:rsidR="00CE57B5" w:rsidRPr="00C85D0E">
        <w:rPr>
          <w:iCs/>
          <w:szCs w:val="20"/>
          <w:lang w:eastAsia="ar-SA"/>
        </w:rPr>
        <w:t xml:space="preserve"> dans un premier temps</w:t>
      </w:r>
      <w:r w:rsidR="00620796" w:rsidRPr="00C85D0E">
        <w:rPr>
          <w:iCs/>
          <w:szCs w:val="20"/>
          <w:lang w:eastAsia="ar-SA"/>
        </w:rPr>
        <w:t> </w:t>
      </w:r>
      <w:proofErr w:type="gramStart"/>
      <w:r w:rsidR="00832CD8">
        <w:rPr>
          <w:iCs/>
          <w:szCs w:val="20"/>
          <w:lang w:eastAsia="ar-SA"/>
        </w:rPr>
        <w:t>( peut</w:t>
      </w:r>
      <w:proofErr w:type="gramEnd"/>
      <w:r w:rsidR="00832CD8">
        <w:rPr>
          <w:iCs/>
          <w:szCs w:val="20"/>
          <w:lang w:eastAsia="ar-SA"/>
        </w:rPr>
        <w:t>-</w:t>
      </w:r>
      <w:r w:rsidR="00245B71">
        <w:rPr>
          <w:iCs/>
          <w:szCs w:val="20"/>
          <w:lang w:eastAsia="ar-SA"/>
        </w:rPr>
        <w:t xml:space="preserve">être un animateur sportif </w:t>
      </w:r>
      <w:r w:rsidR="00832CD8">
        <w:rPr>
          <w:iCs/>
          <w:szCs w:val="20"/>
          <w:lang w:eastAsia="ar-SA"/>
        </w:rPr>
        <w:t>1</w:t>
      </w:r>
      <w:r w:rsidR="00245B71">
        <w:rPr>
          <w:iCs/>
          <w:szCs w:val="20"/>
          <w:lang w:eastAsia="ar-SA"/>
        </w:rPr>
        <w:t xml:space="preserve"> fois par semaine ) </w:t>
      </w:r>
      <w:r w:rsidR="00620796" w:rsidRPr="00C85D0E">
        <w:rPr>
          <w:iCs/>
          <w:szCs w:val="20"/>
          <w:lang w:eastAsia="ar-SA"/>
        </w:rPr>
        <w:t xml:space="preserve">: </w:t>
      </w:r>
      <w:r w:rsidR="00832CD8">
        <w:rPr>
          <w:iCs/>
          <w:szCs w:val="20"/>
          <w:lang w:eastAsia="ar-SA"/>
        </w:rPr>
        <w:t xml:space="preserve">sinon, ce sera </w:t>
      </w:r>
      <w:r w:rsidR="00CE57B5" w:rsidRPr="00C85D0E">
        <w:rPr>
          <w:iCs/>
          <w:szCs w:val="20"/>
          <w:lang w:eastAsia="ar-SA"/>
        </w:rPr>
        <w:t xml:space="preserve">juste </w:t>
      </w:r>
      <w:r w:rsidR="00C85D0E" w:rsidRPr="00C85D0E">
        <w:rPr>
          <w:iCs/>
          <w:szCs w:val="20"/>
          <w:lang w:eastAsia="ar-SA"/>
        </w:rPr>
        <w:t xml:space="preserve">de la garderie avec au passage un </w:t>
      </w:r>
      <w:r w:rsidR="00C85D0E">
        <w:rPr>
          <w:iCs/>
          <w:szCs w:val="20"/>
          <w:lang w:eastAsia="ar-SA"/>
        </w:rPr>
        <w:t>tarif</w:t>
      </w:r>
      <w:r w:rsidR="00C85D0E" w:rsidRPr="00C85D0E">
        <w:rPr>
          <w:iCs/>
          <w:szCs w:val="20"/>
          <w:lang w:eastAsia="ar-SA"/>
        </w:rPr>
        <w:t xml:space="preserve"> horaire qui </w:t>
      </w:r>
      <w:r w:rsidR="00C85D0E">
        <w:rPr>
          <w:iCs/>
          <w:szCs w:val="20"/>
          <w:lang w:eastAsia="ar-SA"/>
        </w:rPr>
        <w:t>augmente</w:t>
      </w:r>
      <w:r w:rsidR="00C85D0E" w:rsidRPr="00C85D0E">
        <w:rPr>
          <w:iCs/>
          <w:szCs w:val="20"/>
          <w:lang w:eastAsia="ar-SA"/>
        </w:rPr>
        <w:t xml:space="preserve"> à 1.25 euros</w:t>
      </w:r>
      <w:r w:rsidR="00C85D0E">
        <w:rPr>
          <w:iCs/>
          <w:szCs w:val="20"/>
          <w:lang w:eastAsia="ar-SA"/>
        </w:rPr>
        <w:t>, pas de gratuité de la 1</w:t>
      </w:r>
      <w:r w:rsidR="00C85D0E" w:rsidRPr="00C85D0E">
        <w:rPr>
          <w:iCs/>
          <w:szCs w:val="20"/>
          <w:vertAlign w:val="superscript"/>
          <w:lang w:eastAsia="ar-SA"/>
        </w:rPr>
        <w:t>ère</w:t>
      </w:r>
      <w:r w:rsidR="00C85D0E">
        <w:rPr>
          <w:iCs/>
          <w:szCs w:val="20"/>
          <w:lang w:eastAsia="ar-SA"/>
        </w:rPr>
        <w:t xml:space="preserve"> heure de garderie qui remplace les TAP</w:t>
      </w:r>
      <w:r w:rsidR="00B67D9E">
        <w:rPr>
          <w:iCs/>
          <w:szCs w:val="20"/>
          <w:lang w:eastAsia="ar-SA"/>
        </w:rPr>
        <w:t>.</w:t>
      </w:r>
    </w:p>
    <w:p w:rsidR="001D37A2" w:rsidRPr="00C85D0E" w:rsidRDefault="001D37A2" w:rsidP="001B3A98">
      <w:pPr>
        <w:pStyle w:val="Paragraphedeliste"/>
        <w:widowControl w:val="0"/>
        <w:numPr>
          <w:ilvl w:val="0"/>
          <w:numId w:val="12"/>
        </w:numPr>
        <w:suppressAutoHyphens/>
        <w:overflowPunct w:val="0"/>
        <w:autoSpaceDE w:val="0"/>
        <w:ind w:right="-425"/>
        <w:jc w:val="both"/>
        <w:textAlignment w:val="baseline"/>
        <w:rPr>
          <w:iCs/>
          <w:szCs w:val="20"/>
          <w:lang w:eastAsia="ar-SA"/>
        </w:rPr>
      </w:pPr>
      <w:r w:rsidRPr="00C85D0E">
        <w:rPr>
          <w:iCs/>
          <w:szCs w:val="20"/>
          <w:lang w:eastAsia="ar-SA"/>
        </w:rPr>
        <w:t>Encadrement renforcé</w:t>
      </w:r>
      <w:r w:rsidR="00991531" w:rsidRPr="00C85D0E">
        <w:rPr>
          <w:iCs/>
          <w:szCs w:val="20"/>
          <w:lang w:eastAsia="ar-SA"/>
        </w:rPr>
        <w:t> : deux personnes au lieu d’une seule</w:t>
      </w:r>
      <w:r w:rsidR="00620796" w:rsidRPr="00C85D0E">
        <w:rPr>
          <w:iCs/>
          <w:szCs w:val="20"/>
          <w:lang w:eastAsia="ar-SA"/>
        </w:rPr>
        <w:t xml:space="preserve"> en garderie jusqu’à 17h30</w:t>
      </w:r>
    </w:p>
    <w:p w:rsidR="00C85D0E" w:rsidRDefault="00B67D9E" w:rsidP="001B3A98">
      <w:pPr>
        <w:pStyle w:val="Paragraphedeliste"/>
        <w:widowControl w:val="0"/>
        <w:numPr>
          <w:ilvl w:val="0"/>
          <w:numId w:val="12"/>
        </w:numPr>
        <w:suppressAutoHyphens/>
        <w:overflowPunct w:val="0"/>
        <w:autoSpaceDE w:val="0"/>
        <w:ind w:right="-425"/>
        <w:jc w:val="both"/>
        <w:textAlignment w:val="baseline"/>
        <w:rPr>
          <w:iCs/>
          <w:szCs w:val="20"/>
          <w:lang w:eastAsia="ar-SA"/>
        </w:rPr>
      </w:pPr>
      <w:r>
        <w:rPr>
          <w:iCs/>
          <w:szCs w:val="20"/>
          <w:lang w:eastAsia="ar-SA"/>
        </w:rPr>
        <w:t>Un car</w:t>
      </w:r>
      <w:r w:rsidR="00620796">
        <w:rPr>
          <w:iCs/>
          <w:szCs w:val="20"/>
          <w:lang w:eastAsia="ar-SA"/>
        </w:rPr>
        <w:t xml:space="preserve"> enverra les enfants </w:t>
      </w:r>
      <w:r>
        <w:rPr>
          <w:iCs/>
          <w:szCs w:val="20"/>
          <w:lang w:eastAsia="ar-SA"/>
        </w:rPr>
        <w:t xml:space="preserve">le mercredi </w:t>
      </w:r>
      <w:r w:rsidR="00832CD8">
        <w:rPr>
          <w:iCs/>
          <w:szCs w:val="20"/>
          <w:lang w:eastAsia="ar-SA"/>
        </w:rPr>
        <w:t>après 11h45</w:t>
      </w:r>
      <w:r w:rsidR="00620796">
        <w:rPr>
          <w:iCs/>
          <w:szCs w:val="20"/>
          <w:lang w:eastAsia="ar-SA"/>
        </w:rPr>
        <w:t xml:space="preserve"> </w:t>
      </w:r>
      <w:r w:rsidR="006009C4">
        <w:rPr>
          <w:iCs/>
          <w:szCs w:val="20"/>
          <w:lang w:eastAsia="ar-SA"/>
        </w:rPr>
        <w:t xml:space="preserve">vers </w:t>
      </w:r>
      <w:r>
        <w:rPr>
          <w:iCs/>
          <w:szCs w:val="20"/>
          <w:lang w:eastAsia="ar-SA"/>
        </w:rPr>
        <w:t>le</w:t>
      </w:r>
      <w:r w:rsidR="00620796">
        <w:rPr>
          <w:iCs/>
          <w:szCs w:val="20"/>
          <w:lang w:eastAsia="ar-SA"/>
        </w:rPr>
        <w:t xml:space="preserve"> </w:t>
      </w:r>
      <w:r w:rsidR="001D37A2">
        <w:rPr>
          <w:iCs/>
          <w:szCs w:val="20"/>
          <w:lang w:eastAsia="ar-SA"/>
        </w:rPr>
        <w:t>centre de l</w:t>
      </w:r>
      <w:r w:rsidR="00A71E99">
        <w:rPr>
          <w:iCs/>
          <w:szCs w:val="20"/>
          <w:lang w:eastAsia="ar-SA"/>
        </w:rPr>
        <w:t>o</w:t>
      </w:r>
      <w:r w:rsidR="001B3A98">
        <w:rPr>
          <w:iCs/>
          <w:szCs w:val="20"/>
          <w:lang w:eastAsia="ar-SA"/>
        </w:rPr>
        <w:t>isirs</w:t>
      </w:r>
      <w:r w:rsidR="006009C4">
        <w:rPr>
          <w:iCs/>
          <w:szCs w:val="20"/>
          <w:lang w:eastAsia="ar-SA"/>
        </w:rPr>
        <w:t xml:space="preserve"> </w:t>
      </w:r>
      <w:r>
        <w:rPr>
          <w:iCs/>
          <w:szCs w:val="20"/>
          <w:lang w:eastAsia="ar-SA"/>
        </w:rPr>
        <w:t>de</w:t>
      </w:r>
      <w:r w:rsidR="006009C4">
        <w:rPr>
          <w:iCs/>
          <w:szCs w:val="20"/>
          <w:lang w:eastAsia="ar-SA"/>
        </w:rPr>
        <w:t xml:space="preserve"> St </w:t>
      </w:r>
      <w:r>
        <w:rPr>
          <w:iCs/>
          <w:szCs w:val="20"/>
          <w:lang w:eastAsia="ar-SA"/>
        </w:rPr>
        <w:t>Christophe du Luat certainement</w:t>
      </w:r>
      <w:r w:rsidR="00245B71">
        <w:rPr>
          <w:iCs/>
          <w:szCs w:val="20"/>
          <w:lang w:eastAsia="ar-SA"/>
        </w:rPr>
        <w:t xml:space="preserve"> </w:t>
      </w:r>
      <w:proofErr w:type="gramStart"/>
      <w:r w:rsidR="00245B71">
        <w:rPr>
          <w:iCs/>
          <w:szCs w:val="20"/>
          <w:lang w:eastAsia="ar-SA"/>
        </w:rPr>
        <w:t>( inscription</w:t>
      </w:r>
      <w:proofErr w:type="gramEnd"/>
      <w:r w:rsidR="00245B71">
        <w:rPr>
          <w:iCs/>
          <w:szCs w:val="20"/>
          <w:lang w:eastAsia="ar-SA"/>
        </w:rPr>
        <w:t xml:space="preserve"> conseillée sur ce centre là )</w:t>
      </w:r>
      <w:r w:rsidR="006009C4">
        <w:rPr>
          <w:iCs/>
          <w:szCs w:val="20"/>
          <w:lang w:eastAsia="ar-SA"/>
        </w:rPr>
        <w:t xml:space="preserve">. </w:t>
      </w:r>
      <w:r>
        <w:rPr>
          <w:iCs/>
          <w:szCs w:val="20"/>
          <w:lang w:eastAsia="ar-SA"/>
        </w:rPr>
        <w:t>Il n’y aura p</w:t>
      </w:r>
      <w:r w:rsidR="00C85D0E">
        <w:rPr>
          <w:iCs/>
          <w:szCs w:val="20"/>
          <w:lang w:eastAsia="ar-SA"/>
        </w:rPr>
        <w:t xml:space="preserve">as d’autres personnes présentes dans le car pour l’instant </w:t>
      </w:r>
      <w:r>
        <w:rPr>
          <w:iCs/>
          <w:szCs w:val="20"/>
          <w:lang w:eastAsia="ar-SA"/>
        </w:rPr>
        <w:t xml:space="preserve">- </w:t>
      </w:r>
      <w:r w:rsidR="00C85D0E">
        <w:rPr>
          <w:iCs/>
          <w:szCs w:val="20"/>
          <w:lang w:eastAsia="ar-SA"/>
        </w:rPr>
        <w:t>hormis le chauffeur</w:t>
      </w:r>
      <w:r w:rsidR="00832CD8">
        <w:rPr>
          <w:iCs/>
          <w:szCs w:val="20"/>
          <w:lang w:eastAsia="ar-SA"/>
        </w:rPr>
        <w:t xml:space="preserve"> </w:t>
      </w:r>
      <w:r>
        <w:rPr>
          <w:iCs/>
          <w:szCs w:val="20"/>
          <w:lang w:eastAsia="ar-SA"/>
        </w:rPr>
        <w:t xml:space="preserve">- </w:t>
      </w:r>
      <w:r w:rsidR="00C85D0E">
        <w:rPr>
          <w:iCs/>
          <w:szCs w:val="20"/>
          <w:lang w:eastAsia="ar-SA"/>
        </w:rPr>
        <w:t xml:space="preserve"> sauf si des bénévoles se présen</w:t>
      </w:r>
      <w:r>
        <w:rPr>
          <w:iCs/>
          <w:szCs w:val="20"/>
          <w:lang w:eastAsia="ar-SA"/>
        </w:rPr>
        <w:t>tent. C</w:t>
      </w:r>
      <w:r w:rsidR="00C85D0E">
        <w:rPr>
          <w:iCs/>
          <w:szCs w:val="20"/>
          <w:lang w:eastAsia="ar-SA"/>
        </w:rPr>
        <w:t>e n’</w:t>
      </w:r>
      <w:r w:rsidR="00832CD8">
        <w:rPr>
          <w:iCs/>
          <w:szCs w:val="20"/>
          <w:lang w:eastAsia="ar-SA"/>
        </w:rPr>
        <w:t>est pas obligatoire.</w:t>
      </w:r>
    </w:p>
    <w:p w:rsidR="00C85D0E" w:rsidRDefault="00C85D0E" w:rsidP="001B3A98">
      <w:pPr>
        <w:pStyle w:val="Paragraphedeliste"/>
        <w:widowControl w:val="0"/>
        <w:numPr>
          <w:ilvl w:val="0"/>
          <w:numId w:val="12"/>
        </w:numPr>
        <w:suppressAutoHyphens/>
        <w:overflowPunct w:val="0"/>
        <w:autoSpaceDE w:val="0"/>
        <w:ind w:right="-425"/>
        <w:jc w:val="both"/>
        <w:textAlignment w:val="baseline"/>
        <w:rPr>
          <w:iCs/>
          <w:szCs w:val="20"/>
          <w:lang w:eastAsia="ar-SA"/>
        </w:rPr>
      </w:pPr>
      <w:r>
        <w:rPr>
          <w:iCs/>
          <w:szCs w:val="20"/>
          <w:lang w:eastAsia="ar-SA"/>
        </w:rPr>
        <w:t>Le car le mercredi midi se garera sur les places devant l’école maternelle qui de fait seront interdites ce jour au stationnement pour les familles et enseignants.</w:t>
      </w:r>
    </w:p>
    <w:p w:rsidR="00CE57B5" w:rsidRDefault="00C85D0E" w:rsidP="001B3A98">
      <w:pPr>
        <w:pStyle w:val="Paragraphedeliste"/>
        <w:widowControl w:val="0"/>
        <w:numPr>
          <w:ilvl w:val="0"/>
          <w:numId w:val="12"/>
        </w:numPr>
        <w:suppressAutoHyphens/>
        <w:overflowPunct w:val="0"/>
        <w:autoSpaceDE w:val="0"/>
        <w:ind w:right="-425"/>
        <w:jc w:val="both"/>
        <w:textAlignment w:val="baseline"/>
        <w:rPr>
          <w:iCs/>
          <w:szCs w:val="20"/>
          <w:lang w:eastAsia="ar-SA"/>
        </w:rPr>
      </w:pPr>
      <w:r>
        <w:rPr>
          <w:iCs/>
          <w:szCs w:val="20"/>
          <w:lang w:eastAsia="ar-SA"/>
        </w:rPr>
        <w:t>G</w:t>
      </w:r>
      <w:r w:rsidR="00620796">
        <w:rPr>
          <w:iCs/>
          <w:szCs w:val="20"/>
          <w:lang w:eastAsia="ar-SA"/>
        </w:rPr>
        <w:t xml:space="preserve">arderie pour les autres </w:t>
      </w:r>
      <w:r>
        <w:rPr>
          <w:iCs/>
          <w:szCs w:val="20"/>
          <w:lang w:eastAsia="ar-SA"/>
        </w:rPr>
        <w:t>enfants le mercredi midi,</w:t>
      </w:r>
      <w:r w:rsidR="001B3A98">
        <w:rPr>
          <w:iCs/>
          <w:szCs w:val="20"/>
          <w:lang w:eastAsia="ar-SA"/>
        </w:rPr>
        <w:t xml:space="preserve"> </w:t>
      </w:r>
      <w:r w:rsidR="00620796">
        <w:rPr>
          <w:iCs/>
          <w:szCs w:val="20"/>
          <w:lang w:eastAsia="ar-SA"/>
        </w:rPr>
        <w:t>gratuite jusqu’à 12h30 maximum</w:t>
      </w:r>
      <w:r>
        <w:rPr>
          <w:iCs/>
          <w:szCs w:val="20"/>
          <w:lang w:eastAsia="ar-SA"/>
        </w:rPr>
        <w:t>.</w:t>
      </w:r>
    </w:p>
    <w:p w:rsidR="00EC29EE" w:rsidRDefault="00EC29EE" w:rsidP="001B3A98">
      <w:pPr>
        <w:pStyle w:val="Paragraphedeliste"/>
        <w:widowControl w:val="0"/>
        <w:numPr>
          <w:ilvl w:val="0"/>
          <w:numId w:val="12"/>
        </w:numPr>
        <w:suppressAutoHyphens/>
        <w:overflowPunct w:val="0"/>
        <w:autoSpaceDE w:val="0"/>
        <w:ind w:right="-425"/>
        <w:jc w:val="both"/>
        <w:textAlignment w:val="baseline"/>
        <w:rPr>
          <w:iCs/>
          <w:szCs w:val="20"/>
          <w:lang w:eastAsia="ar-SA"/>
        </w:rPr>
      </w:pPr>
      <w:r>
        <w:rPr>
          <w:iCs/>
          <w:szCs w:val="20"/>
          <w:lang w:eastAsia="ar-SA"/>
        </w:rPr>
        <w:t xml:space="preserve">Garderie qui débutera l’an prochain dès 7h15 avec Me Féret présente 5 min avant </w:t>
      </w:r>
      <w:r w:rsidRPr="00EC29EE">
        <w:rPr>
          <w:b/>
          <w:iCs/>
          <w:szCs w:val="20"/>
          <w:u w:val="single"/>
          <w:lang w:eastAsia="ar-SA"/>
        </w:rPr>
        <w:t>obligatoirement</w:t>
      </w:r>
      <w:r>
        <w:rPr>
          <w:iCs/>
          <w:szCs w:val="20"/>
          <w:lang w:eastAsia="ar-SA"/>
        </w:rPr>
        <w:t>.</w:t>
      </w:r>
    </w:p>
    <w:p w:rsidR="00CE57B5" w:rsidRDefault="00C85D0E" w:rsidP="001B3A98">
      <w:pPr>
        <w:pStyle w:val="Paragraphedeliste"/>
        <w:widowControl w:val="0"/>
        <w:numPr>
          <w:ilvl w:val="0"/>
          <w:numId w:val="12"/>
        </w:numPr>
        <w:suppressAutoHyphens/>
        <w:overflowPunct w:val="0"/>
        <w:autoSpaceDE w:val="0"/>
        <w:ind w:right="-425"/>
        <w:jc w:val="both"/>
        <w:textAlignment w:val="baseline"/>
        <w:rPr>
          <w:iCs/>
          <w:szCs w:val="20"/>
          <w:lang w:eastAsia="ar-SA"/>
        </w:rPr>
      </w:pPr>
      <w:r>
        <w:rPr>
          <w:iCs/>
          <w:szCs w:val="20"/>
          <w:lang w:eastAsia="ar-SA"/>
        </w:rPr>
        <w:t>L’ouverture d’un second portail sur la cour de la maternelle est abandonnée.</w:t>
      </w:r>
    </w:p>
    <w:p w:rsidR="00EC29EE" w:rsidRDefault="00EC29EE" w:rsidP="001B3A98">
      <w:pPr>
        <w:pStyle w:val="Paragraphedeliste"/>
        <w:widowControl w:val="0"/>
        <w:numPr>
          <w:ilvl w:val="0"/>
          <w:numId w:val="12"/>
        </w:numPr>
        <w:suppressAutoHyphens/>
        <w:overflowPunct w:val="0"/>
        <w:autoSpaceDE w:val="0"/>
        <w:ind w:right="-425"/>
        <w:jc w:val="both"/>
        <w:textAlignment w:val="baseline"/>
        <w:rPr>
          <w:iCs/>
          <w:szCs w:val="20"/>
          <w:lang w:eastAsia="ar-SA"/>
        </w:rPr>
      </w:pPr>
      <w:r>
        <w:rPr>
          <w:iCs/>
          <w:szCs w:val="20"/>
          <w:lang w:eastAsia="ar-SA"/>
        </w:rPr>
        <w:t xml:space="preserve">Un </w:t>
      </w:r>
      <w:r w:rsidRPr="00EC29EE">
        <w:rPr>
          <w:iCs/>
          <w:szCs w:val="20"/>
          <w:lang w:eastAsia="ar-SA"/>
        </w:rPr>
        <w:t>courrier sera adressé aux familles pour préinscription en cantine-garderie-</w:t>
      </w:r>
      <w:proofErr w:type="gramStart"/>
      <w:r w:rsidRPr="00EC29EE">
        <w:rPr>
          <w:iCs/>
          <w:szCs w:val="20"/>
          <w:lang w:eastAsia="ar-SA"/>
        </w:rPr>
        <w:t>car .</w:t>
      </w:r>
      <w:proofErr w:type="gramEnd"/>
    </w:p>
    <w:p w:rsidR="00096EC5" w:rsidRDefault="00096EC5" w:rsidP="001B3A98">
      <w:pPr>
        <w:pStyle w:val="Paragraphedeliste"/>
        <w:widowControl w:val="0"/>
        <w:numPr>
          <w:ilvl w:val="0"/>
          <w:numId w:val="12"/>
        </w:numPr>
        <w:suppressAutoHyphens/>
        <w:overflowPunct w:val="0"/>
        <w:autoSpaceDE w:val="0"/>
        <w:ind w:right="-425"/>
        <w:jc w:val="both"/>
        <w:textAlignment w:val="baseline"/>
        <w:rPr>
          <w:iCs/>
          <w:szCs w:val="20"/>
          <w:lang w:eastAsia="ar-SA"/>
        </w:rPr>
      </w:pPr>
      <w:r>
        <w:rPr>
          <w:iCs/>
          <w:szCs w:val="20"/>
          <w:lang w:eastAsia="ar-SA"/>
        </w:rPr>
        <w:t>Demande de réaménagement</w:t>
      </w:r>
      <w:r w:rsidR="002F29B9">
        <w:rPr>
          <w:iCs/>
          <w:szCs w:val="20"/>
          <w:lang w:eastAsia="ar-SA"/>
        </w:rPr>
        <w:t xml:space="preserve"> de </w:t>
      </w:r>
      <w:r w:rsidR="001124D3">
        <w:rPr>
          <w:iCs/>
          <w:szCs w:val="20"/>
          <w:lang w:eastAsia="ar-SA"/>
        </w:rPr>
        <w:t>la</w:t>
      </w:r>
      <w:r w:rsidR="002F29B9">
        <w:rPr>
          <w:iCs/>
          <w:szCs w:val="20"/>
          <w:lang w:eastAsia="ar-SA"/>
        </w:rPr>
        <w:t xml:space="preserve"> garderie</w:t>
      </w:r>
      <w:r>
        <w:rPr>
          <w:iCs/>
          <w:szCs w:val="20"/>
          <w:lang w:eastAsia="ar-SA"/>
        </w:rPr>
        <w:t xml:space="preserve"> pour </w:t>
      </w:r>
      <w:r w:rsidR="001124D3">
        <w:rPr>
          <w:iCs/>
          <w:szCs w:val="20"/>
          <w:lang w:eastAsia="ar-SA"/>
        </w:rPr>
        <w:t>que les enfants d’élémentaire</w:t>
      </w:r>
      <w:r>
        <w:rPr>
          <w:iCs/>
          <w:szCs w:val="20"/>
          <w:lang w:eastAsia="ar-SA"/>
        </w:rPr>
        <w:t xml:space="preserve"> puisse travai</w:t>
      </w:r>
      <w:r w:rsidR="001B3A98">
        <w:rPr>
          <w:iCs/>
          <w:szCs w:val="20"/>
          <w:lang w:eastAsia="ar-SA"/>
        </w:rPr>
        <w:t xml:space="preserve">ller sous surveillance au calme </w:t>
      </w:r>
      <w:r w:rsidR="001C5D88">
        <w:rPr>
          <w:iCs/>
          <w:szCs w:val="20"/>
          <w:lang w:eastAsia="ar-SA"/>
        </w:rPr>
        <w:t>…</w:t>
      </w:r>
      <w:r w:rsidR="00B67D9E">
        <w:rPr>
          <w:iCs/>
          <w:szCs w:val="20"/>
          <w:lang w:eastAsia="ar-SA"/>
        </w:rPr>
        <w:t xml:space="preserve">mais se pose le problème d’un second lieu d’accueil. </w:t>
      </w:r>
      <w:r w:rsidR="00C85D0E">
        <w:rPr>
          <w:iCs/>
          <w:szCs w:val="20"/>
          <w:lang w:eastAsia="ar-SA"/>
        </w:rPr>
        <w:t>Mr COCHERY propose sa classe le soir pour les enfants d’élémentaire afin que ces enfants rentrent le soir en ayant fait tout ou partie de leur travail. Il</w:t>
      </w:r>
      <w:r w:rsidR="00A60231">
        <w:rPr>
          <w:iCs/>
          <w:szCs w:val="20"/>
          <w:lang w:eastAsia="ar-SA"/>
        </w:rPr>
        <w:t>s</w:t>
      </w:r>
      <w:r w:rsidR="00C85D0E">
        <w:rPr>
          <w:iCs/>
          <w:szCs w:val="20"/>
          <w:lang w:eastAsia="ar-SA"/>
        </w:rPr>
        <w:t xml:space="preserve"> serai</w:t>
      </w:r>
      <w:r w:rsidR="00A60231">
        <w:rPr>
          <w:iCs/>
          <w:szCs w:val="20"/>
          <w:lang w:eastAsia="ar-SA"/>
        </w:rPr>
        <w:t>en</w:t>
      </w:r>
      <w:r w:rsidR="00C85D0E">
        <w:rPr>
          <w:iCs/>
          <w:szCs w:val="20"/>
          <w:lang w:eastAsia="ar-SA"/>
        </w:rPr>
        <w:t xml:space="preserve">t sous la surveillance d’un des deux membres du personnel. Condition : que la classe soit laissée dans le même état en </w:t>
      </w:r>
      <w:r w:rsidR="00A60231">
        <w:rPr>
          <w:iCs/>
          <w:szCs w:val="20"/>
          <w:lang w:eastAsia="ar-SA"/>
        </w:rPr>
        <w:t>sortant</w:t>
      </w:r>
      <w:r w:rsidR="00C85D0E">
        <w:rPr>
          <w:iCs/>
          <w:szCs w:val="20"/>
          <w:lang w:eastAsia="ar-SA"/>
        </w:rPr>
        <w:t xml:space="preserve"> qu’en entrant par les enfants concernés et la personne de surveillance. La ma</w:t>
      </w:r>
      <w:r w:rsidR="00A60231">
        <w:rPr>
          <w:iCs/>
          <w:szCs w:val="20"/>
          <w:lang w:eastAsia="ar-SA"/>
        </w:rPr>
        <w:t>i</w:t>
      </w:r>
      <w:r w:rsidR="00C85D0E">
        <w:rPr>
          <w:iCs/>
          <w:szCs w:val="20"/>
          <w:lang w:eastAsia="ar-SA"/>
        </w:rPr>
        <w:t xml:space="preserve">rie signale qu’elle n’est pas contre mais demande d’attendre deux semaines </w:t>
      </w:r>
      <w:r w:rsidR="001124D3">
        <w:rPr>
          <w:iCs/>
          <w:szCs w:val="20"/>
          <w:lang w:eastAsia="ar-SA"/>
        </w:rPr>
        <w:t xml:space="preserve">afin </w:t>
      </w:r>
      <w:r w:rsidR="00C85D0E">
        <w:rPr>
          <w:iCs/>
          <w:szCs w:val="20"/>
          <w:lang w:eastAsia="ar-SA"/>
        </w:rPr>
        <w:t>qu’elle se rende compte du nombre d’enfants concernés.</w:t>
      </w:r>
      <w:r w:rsidR="001C5D88">
        <w:rPr>
          <w:iCs/>
          <w:szCs w:val="20"/>
          <w:lang w:eastAsia="ar-SA"/>
        </w:rPr>
        <w:t xml:space="preserve"> </w:t>
      </w:r>
      <w:r w:rsidR="00A60231" w:rsidRPr="00A60231">
        <w:rPr>
          <w:b/>
          <w:iCs/>
          <w:szCs w:val="20"/>
          <w:u w:val="single"/>
          <w:lang w:eastAsia="ar-SA"/>
        </w:rPr>
        <w:t xml:space="preserve">Un point sera </w:t>
      </w:r>
      <w:r w:rsidR="001124D3">
        <w:rPr>
          <w:b/>
          <w:iCs/>
          <w:szCs w:val="20"/>
          <w:u w:val="single"/>
          <w:lang w:eastAsia="ar-SA"/>
        </w:rPr>
        <w:t xml:space="preserve">donc </w:t>
      </w:r>
      <w:r w:rsidR="00A60231" w:rsidRPr="00A60231">
        <w:rPr>
          <w:b/>
          <w:iCs/>
          <w:szCs w:val="20"/>
          <w:u w:val="single"/>
          <w:lang w:eastAsia="ar-SA"/>
        </w:rPr>
        <w:t>fait 15 jours après la rentrée.</w:t>
      </w:r>
      <w:r w:rsidR="00B67D9E">
        <w:rPr>
          <w:iCs/>
          <w:szCs w:val="20"/>
          <w:lang w:eastAsia="ar-SA"/>
        </w:rPr>
        <w:t xml:space="preserve"> Ce travail surveillé ne dispense pas les familles de prendre part </w:t>
      </w:r>
      <w:r w:rsidR="001124D3">
        <w:rPr>
          <w:iCs/>
          <w:szCs w:val="20"/>
          <w:lang w:eastAsia="ar-SA"/>
        </w:rPr>
        <w:t>aux</w:t>
      </w:r>
      <w:r w:rsidR="00B67D9E">
        <w:rPr>
          <w:iCs/>
          <w:szCs w:val="20"/>
          <w:lang w:eastAsia="ar-SA"/>
        </w:rPr>
        <w:t xml:space="preserve"> leçons.</w:t>
      </w:r>
    </w:p>
    <w:p w:rsidR="00096EC5" w:rsidRPr="00CE57B5" w:rsidRDefault="00096EC5" w:rsidP="001B3A98">
      <w:pPr>
        <w:pStyle w:val="Paragraphedeliste"/>
        <w:widowControl w:val="0"/>
        <w:numPr>
          <w:ilvl w:val="0"/>
          <w:numId w:val="12"/>
        </w:numPr>
        <w:suppressAutoHyphens/>
        <w:overflowPunct w:val="0"/>
        <w:autoSpaceDE w:val="0"/>
        <w:ind w:right="-425"/>
        <w:jc w:val="both"/>
        <w:textAlignment w:val="baseline"/>
        <w:rPr>
          <w:iCs/>
          <w:szCs w:val="20"/>
          <w:lang w:eastAsia="ar-SA"/>
        </w:rPr>
      </w:pPr>
      <w:r>
        <w:rPr>
          <w:iCs/>
          <w:szCs w:val="20"/>
          <w:lang w:eastAsia="ar-SA"/>
        </w:rPr>
        <w:t>Demande à ce que le personnel soit assis au milieu des enfants et non pas assis à l’entrée</w:t>
      </w:r>
      <w:r w:rsidR="005C0DCD">
        <w:rPr>
          <w:iCs/>
          <w:szCs w:val="20"/>
          <w:lang w:eastAsia="ar-SA"/>
        </w:rPr>
        <w:t>.</w:t>
      </w:r>
    </w:p>
    <w:p w:rsidR="00D657B9" w:rsidRDefault="00C85D0E" w:rsidP="001B3A98">
      <w:pPr>
        <w:widowControl w:val="0"/>
        <w:suppressAutoHyphens/>
        <w:overflowPunct w:val="0"/>
        <w:autoSpaceDE w:val="0"/>
        <w:ind w:left="425" w:right="-425"/>
        <w:jc w:val="both"/>
        <w:textAlignment w:val="baseline"/>
        <w:rPr>
          <w:iCs/>
          <w:szCs w:val="20"/>
          <w:lang w:eastAsia="ar-SA"/>
        </w:rPr>
      </w:pPr>
      <w:r>
        <w:rPr>
          <w:iCs/>
          <w:szCs w:val="20"/>
          <w:lang w:eastAsia="ar-SA"/>
        </w:rPr>
        <w:t>La mairie signale que d</w:t>
      </w:r>
      <w:r w:rsidR="00D657B9">
        <w:rPr>
          <w:iCs/>
          <w:szCs w:val="20"/>
          <w:lang w:eastAsia="ar-SA"/>
        </w:rPr>
        <w:t>es réajustements seront forcément nécessaires pour une première a</w:t>
      </w:r>
      <w:r>
        <w:rPr>
          <w:iCs/>
          <w:szCs w:val="20"/>
          <w:lang w:eastAsia="ar-SA"/>
        </w:rPr>
        <w:t>nnée d’adaptation à ces rythmes et demande un peu d’indulgence en début d’année.</w:t>
      </w:r>
    </w:p>
    <w:p w:rsidR="001C5D88" w:rsidRPr="001124D3" w:rsidRDefault="001C5D88" w:rsidP="001B3A98">
      <w:pPr>
        <w:widowControl w:val="0"/>
        <w:suppressAutoHyphens/>
        <w:overflowPunct w:val="0"/>
        <w:autoSpaceDE w:val="0"/>
        <w:ind w:left="425" w:right="-425"/>
        <w:jc w:val="both"/>
        <w:textAlignment w:val="baseline"/>
        <w:rPr>
          <w:b/>
          <w:iCs/>
          <w:sz w:val="10"/>
          <w:szCs w:val="10"/>
          <w:u w:val="single"/>
          <w:lang w:eastAsia="ar-SA"/>
        </w:rPr>
      </w:pPr>
    </w:p>
    <w:p w:rsidR="001B3A98" w:rsidRPr="006377B6" w:rsidRDefault="001B3A98" w:rsidP="001B3A98">
      <w:pPr>
        <w:widowControl w:val="0"/>
        <w:suppressAutoHyphens/>
        <w:overflowPunct w:val="0"/>
        <w:autoSpaceDE w:val="0"/>
        <w:ind w:left="425" w:right="-425"/>
        <w:jc w:val="both"/>
        <w:textAlignment w:val="baseline"/>
        <w:rPr>
          <w:b/>
          <w:iCs/>
          <w:szCs w:val="20"/>
          <w:u w:val="single"/>
          <w:lang w:eastAsia="ar-SA"/>
        </w:rPr>
      </w:pPr>
      <w:r w:rsidRPr="006377B6">
        <w:rPr>
          <w:b/>
          <w:iCs/>
          <w:szCs w:val="20"/>
          <w:u w:val="single"/>
          <w:lang w:eastAsia="ar-SA"/>
        </w:rPr>
        <w:t>Divers :</w:t>
      </w:r>
    </w:p>
    <w:p w:rsidR="005F6BFB" w:rsidRDefault="009D4116" w:rsidP="001B3A98">
      <w:pPr>
        <w:widowControl w:val="0"/>
        <w:suppressAutoHyphens/>
        <w:overflowPunct w:val="0"/>
        <w:autoSpaceDE w:val="0"/>
        <w:ind w:left="425" w:right="-425"/>
        <w:jc w:val="both"/>
        <w:textAlignment w:val="baseline"/>
        <w:rPr>
          <w:iCs/>
          <w:szCs w:val="20"/>
          <w:lang w:eastAsia="ar-SA"/>
        </w:rPr>
      </w:pPr>
      <w:r>
        <w:rPr>
          <w:b/>
          <w:iCs/>
          <w:szCs w:val="20"/>
          <w:u w:val="single"/>
          <w:lang w:eastAsia="ar-SA"/>
        </w:rPr>
        <w:t>R</w:t>
      </w:r>
      <w:r w:rsidR="005F6BFB" w:rsidRPr="009D4116">
        <w:rPr>
          <w:b/>
          <w:iCs/>
          <w:szCs w:val="20"/>
          <w:u w:val="single"/>
          <w:lang w:eastAsia="ar-SA"/>
        </w:rPr>
        <w:t xml:space="preserve">entrée pour les élèves le mardi </w:t>
      </w:r>
      <w:r w:rsidR="001A36DC" w:rsidRPr="009D4116">
        <w:rPr>
          <w:b/>
          <w:iCs/>
          <w:szCs w:val="20"/>
          <w:u w:val="single"/>
          <w:lang w:eastAsia="ar-SA"/>
        </w:rPr>
        <w:t>2</w:t>
      </w:r>
      <w:r w:rsidR="005F6BFB" w:rsidRPr="009D4116">
        <w:rPr>
          <w:b/>
          <w:iCs/>
          <w:szCs w:val="20"/>
          <w:u w:val="single"/>
          <w:lang w:eastAsia="ar-SA"/>
        </w:rPr>
        <w:t xml:space="preserve"> septembre</w:t>
      </w:r>
      <w:r w:rsidR="00CE57B5" w:rsidRPr="009D4116">
        <w:rPr>
          <w:b/>
          <w:iCs/>
          <w:szCs w:val="20"/>
          <w:u w:val="single"/>
          <w:lang w:eastAsia="ar-SA"/>
        </w:rPr>
        <w:t xml:space="preserve"> </w:t>
      </w:r>
      <w:r w:rsidRPr="009D4116">
        <w:rPr>
          <w:b/>
          <w:iCs/>
          <w:szCs w:val="20"/>
          <w:u w:val="single"/>
          <w:lang w:eastAsia="ar-SA"/>
        </w:rPr>
        <w:t>8h35</w:t>
      </w:r>
      <w:r>
        <w:rPr>
          <w:iCs/>
          <w:szCs w:val="20"/>
          <w:lang w:eastAsia="ar-SA"/>
        </w:rPr>
        <w:t xml:space="preserve"> </w:t>
      </w:r>
      <w:r w:rsidR="00CE57B5">
        <w:rPr>
          <w:iCs/>
          <w:szCs w:val="20"/>
          <w:lang w:eastAsia="ar-SA"/>
        </w:rPr>
        <w:t xml:space="preserve">et </w:t>
      </w:r>
      <w:r>
        <w:rPr>
          <w:iCs/>
          <w:szCs w:val="20"/>
          <w:lang w:eastAsia="ar-SA"/>
        </w:rPr>
        <w:t>la veille</w:t>
      </w:r>
      <w:r w:rsidR="00CE57B5">
        <w:rPr>
          <w:iCs/>
          <w:szCs w:val="20"/>
          <w:lang w:eastAsia="ar-SA"/>
        </w:rPr>
        <w:t xml:space="preserve"> pour les enseignants</w:t>
      </w:r>
      <w:r w:rsidR="007A190B">
        <w:rPr>
          <w:iCs/>
          <w:szCs w:val="20"/>
          <w:lang w:eastAsia="ar-SA"/>
        </w:rPr>
        <w:t xml:space="preserve"> </w:t>
      </w:r>
      <w:proofErr w:type="gramStart"/>
      <w:r w:rsidR="007A190B" w:rsidRPr="007A190B">
        <w:rPr>
          <w:b/>
          <w:iCs/>
          <w:szCs w:val="20"/>
          <w:lang w:eastAsia="ar-SA"/>
        </w:rPr>
        <w:t xml:space="preserve">( </w:t>
      </w:r>
      <w:r>
        <w:rPr>
          <w:b/>
          <w:iCs/>
          <w:szCs w:val="20"/>
          <w:lang w:eastAsia="ar-SA"/>
        </w:rPr>
        <w:t>affiché</w:t>
      </w:r>
      <w:proofErr w:type="gramEnd"/>
      <w:r>
        <w:rPr>
          <w:b/>
          <w:iCs/>
          <w:szCs w:val="20"/>
          <w:lang w:eastAsia="ar-SA"/>
        </w:rPr>
        <w:t xml:space="preserve"> au </w:t>
      </w:r>
      <w:r w:rsidR="007A190B" w:rsidRPr="007A190B">
        <w:rPr>
          <w:b/>
          <w:iCs/>
          <w:szCs w:val="20"/>
          <w:lang w:eastAsia="ar-SA"/>
        </w:rPr>
        <w:t>panneau )</w:t>
      </w:r>
    </w:p>
    <w:p w:rsidR="00A16554" w:rsidRDefault="00CE57B5" w:rsidP="001B3A98">
      <w:pPr>
        <w:widowControl w:val="0"/>
        <w:suppressAutoHyphens/>
        <w:overflowPunct w:val="0"/>
        <w:autoSpaceDE w:val="0"/>
        <w:ind w:left="425" w:right="-425"/>
        <w:jc w:val="both"/>
        <w:textAlignment w:val="baseline"/>
        <w:rPr>
          <w:iCs/>
          <w:szCs w:val="20"/>
          <w:lang w:eastAsia="ar-SA"/>
        </w:rPr>
      </w:pPr>
      <w:r>
        <w:rPr>
          <w:iCs/>
          <w:szCs w:val="20"/>
          <w:lang w:eastAsia="ar-SA"/>
        </w:rPr>
        <w:t xml:space="preserve">Pont de l’ascension déjà fixé au </w:t>
      </w:r>
      <w:r w:rsidR="00560733">
        <w:rPr>
          <w:iCs/>
          <w:szCs w:val="20"/>
          <w:lang w:eastAsia="ar-SA"/>
        </w:rPr>
        <w:t xml:space="preserve">vendredi </w:t>
      </w:r>
      <w:r>
        <w:rPr>
          <w:iCs/>
          <w:szCs w:val="20"/>
          <w:lang w:eastAsia="ar-SA"/>
        </w:rPr>
        <w:t xml:space="preserve">15 mai </w:t>
      </w:r>
      <w:r w:rsidR="00560733">
        <w:rPr>
          <w:iCs/>
          <w:szCs w:val="20"/>
          <w:lang w:eastAsia="ar-SA"/>
        </w:rPr>
        <w:t xml:space="preserve">2015 </w:t>
      </w:r>
      <w:r>
        <w:rPr>
          <w:iCs/>
          <w:szCs w:val="20"/>
          <w:lang w:eastAsia="ar-SA"/>
        </w:rPr>
        <w:t xml:space="preserve">rattrapé le 8 avril et le 13 mai qui seront </w:t>
      </w:r>
      <w:r w:rsidR="009D4116">
        <w:rPr>
          <w:iCs/>
          <w:szCs w:val="20"/>
          <w:lang w:eastAsia="ar-SA"/>
        </w:rPr>
        <w:t xml:space="preserve">donc </w:t>
      </w:r>
      <w:r>
        <w:rPr>
          <w:iCs/>
          <w:szCs w:val="20"/>
          <w:lang w:eastAsia="ar-SA"/>
        </w:rPr>
        <w:t>deux mercredis travaillés toute la journée.</w:t>
      </w:r>
    </w:p>
    <w:p w:rsidR="00A040D8" w:rsidRDefault="00A040D8" w:rsidP="001B3A98">
      <w:pPr>
        <w:widowControl w:val="0"/>
        <w:suppressAutoHyphens/>
        <w:overflowPunct w:val="0"/>
        <w:autoSpaceDE w:val="0"/>
        <w:ind w:left="425" w:right="-425"/>
        <w:jc w:val="both"/>
        <w:textAlignment w:val="baseline"/>
        <w:rPr>
          <w:iCs/>
          <w:szCs w:val="20"/>
          <w:lang w:eastAsia="ar-SA"/>
        </w:rPr>
      </w:pPr>
    </w:p>
    <w:p w:rsidR="00FE2B1E" w:rsidRPr="00FA0D08" w:rsidRDefault="007E3839" w:rsidP="00FA0D08">
      <w:pPr>
        <w:pStyle w:val="Paragraphedeliste"/>
        <w:widowControl w:val="0"/>
        <w:numPr>
          <w:ilvl w:val="0"/>
          <w:numId w:val="15"/>
        </w:numPr>
        <w:suppressAutoHyphens/>
        <w:overflowPunct w:val="0"/>
        <w:autoSpaceDE w:val="0"/>
        <w:spacing w:after="200"/>
        <w:ind w:right="-425"/>
        <w:jc w:val="both"/>
        <w:textAlignment w:val="baseline"/>
        <w:rPr>
          <w:b/>
          <w:i/>
          <w:iCs/>
          <w:sz w:val="28"/>
          <w:szCs w:val="28"/>
          <w:lang w:eastAsia="ar-SA"/>
        </w:rPr>
      </w:pPr>
      <w:r w:rsidRPr="00FA0D08">
        <w:rPr>
          <w:b/>
          <w:i/>
          <w:iCs/>
          <w:sz w:val="28"/>
          <w:szCs w:val="28"/>
          <w:lang w:eastAsia="ar-SA"/>
        </w:rPr>
        <w:t xml:space="preserve">Répartition des élèves l’an prochain et </w:t>
      </w:r>
      <w:r w:rsidR="004C2458" w:rsidRPr="00FA0D08">
        <w:rPr>
          <w:b/>
          <w:i/>
          <w:iCs/>
          <w:sz w:val="28"/>
          <w:szCs w:val="28"/>
          <w:lang w:eastAsia="ar-SA"/>
        </w:rPr>
        <w:t xml:space="preserve"> équipe pédagogique en place</w:t>
      </w:r>
      <w:r w:rsidR="00F0461B" w:rsidRPr="00FA0D08">
        <w:rPr>
          <w:b/>
          <w:i/>
          <w:iCs/>
          <w:sz w:val="28"/>
          <w:szCs w:val="28"/>
          <w:lang w:eastAsia="ar-SA"/>
        </w:rPr>
        <w:t> :</w:t>
      </w:r>
    </w:p>
    <w:tbl>
      <w:tblPr>
        <w:tblStyle w:val="Grilledutableau"/>
        <w:tblW w:w="8929" w:type="dxa"/>
        <w:tblInd w:w="1385" w:type="dxa"/>
        <w:tblLook w:val="04A0"/>
      </w:tblPr>
      <w:tblGrid>
        <w:gridCol w:w="3401"/>
        <w:gridCol w:w="1701"/>
        <w:gridCol w:w="2268"/>
        <w:gridCol w:w="1559"/>
      </w:tblGrid>
      <w:tr w:rsidR="00962112" w:rsidRPr="00962112" w:rsidTr="00245B71">
        <w:tc>
          <w:tcPr>
            <w:tcW w:w="3401" w:type="dxa"/>
          </w:tcPr>
          <w:p w:rsidR="00962112" w:rsidRPr="00962112" w:rsidRDefault="00962112" w:rsidP="00962112">
            <w:pPr>
              <w:widowControl w:val="0"/>
              <w:suppressAutoHyphens/>
              <w:overflowPunct w:val="0"/>
              <w:autoSpaceDE w:val="0"/>
              <w:spacing w:after="200"/>
              <w:ind w:right="-108"/>
              <w:jc w:val="center"/>
              <w:textAlignment w:val="baseline"/>
              <w:rPr>
                <w:b/>
                <w:iCs/>
                <w:szCs w:val="20"/>
                <w:lang w:eastAsia="ar-SA"/>
              </w:rPr>
            </w:pPr>
            <w:r w:rsidRPr="00962112">
              <w:rPr>
                <w:b/>
                <w:iCs/>
                <w:szCs w:val="20"/>
                <w:lang w:eastAsia="ar-SA"/>
              </w:rPr>
              <w:t>Enseignant</w:t>
            </w:r>
          </w:p>
        </w:tc>
        <w:tc>
          <w:tcPr>
            <w:tcW w:w="1701" w:type="dxa"/>
          </w:tcPr>
          <w:p w:rsidR="00962112" w:rsidRPr="00962112" w:rsidRDefault="00962112" w:rsidP="00962112">
            <w:pPr>
              <w:widowControl w:val="0"/>
              <w:suppressAutoHyphens/>
              <w:overflowPunct w:val="0"/>
              <w:autoSpaceDE w:val="0"/>
              <w:spacing w:after="200"/>
              <w:ind w:right="-108"/>
              <w:jc w:val="center"/>
              <w:textAlignment w:val="baseline"/>
              <w:rPr>
                <w:b/>
                <w:iCs/>
                <w:szCs w:val="20"/>
                <w:lang w:eastAsia="ar-SA"/>
              </w:rPr>
            </w:pPr>
            <w:r w:rsidRPr="00962112">
              <w:rPr>
                <w:b/>
                <w:iCs/>
                <w:szCs w:val="20"/>
                <w:lang w:eastAsia="ar-SA"/>
              </w:rPr>
              <w:t>Niveau</w:t>
            </w:r>
          </w:p>
        </w:tc>
        <w:tc>
          <w:tcPr>
            <w:tcW w:w="2268" w:type="dxa"/>
          </w:tcPr>
          <w:p w:rsidR="00962112" w:rsidRPr="00962112" w:rsidRDefault="00962112" w:rsidP="00962112">
            <w:pPr>
              <w:widowControl w:val="0"/>
              <w:suppressAutoHyphens/>
              <w:overflowPunct w:val="0"/>
              <w:autoSpaceDE w:val="0"/>
              <w:spacing w:after="200"/>
              <w:jc w:val="center"/>
              <w:textAlignment w:val="baseline"/>
              <w:rPr>
                <w:b/>
                <w:iCs/>
                <w:szCs w:val="20"/>
                <w:lang w:eastAsia="ar-SA"/>
              </w:rPr>
            </w:pPr>
            <w:r w:rsidRPr="00962112">
              <w:rPr>
                <w:b/>
                <w:iCs/>
                <w:szCs w:val="20"/>
                <w:lang w:eastAsia="ar-SA"/>
              </w:rPr>
              <w:t>Effectifs par niveau</w:t>
            </w:r>
          </w:p>
        </w:tc>
        <w:tc>
          <w:tcPr>
            <w:tcW w:w="1559" w:type="dxa"/>
          </w:tcPr>
          <w:p w:rsidR="00962112" w:rsidRPr="00962112" w:rsidRDefault="00962112" w:rsidP="00962112">
            <w:pPr>
              <w:widowControl w:val="0"/>
              <w:suppressAutoHyphens/>
              <w:overflowPunct w:val="0"/>
              <w:autoSpaceDE w:val="0"/>
              <w:spacing w:after="200"/>
              <w:ind w:right="34"/>
              <w:jc w:val="center"/>
              <w:textAlignment w:val="baseline"/>
              <w:rPr>
                <w:b/>
                <w:iCs/>
                <w:szCs w:val="20"/>
                <w:lang w:eastAsia="ar-SA"/>
              </w:rPr>
            </w:pPr>
            <w:r w:rsidRPr="00962112">
              <w:rPr>
                <w:b/>
                <w:iCs/>
                <w:szCs w:val="20"/>
                <w:lang w:eastAsia="ar-SA"/>
              </w:rPr>
              <w:t>Total</w:t>
            </w:r>
          </w:p>
        </w:tc>
      </w:tr>
      <w:tr w:rsidR="00962112" w:rsidRPr="00962112" w:rsidTr="00245B71">
        <w:trPr>
          <w:trHeight w:val="284"/>
        </w:trPr>
        <w:tc>
          <w:tcPr>
            <w:tcW w:w="3401" w:type="dxa"/>
          </w:tcPr>
          <w:p w:rsidR="00962112" w:rsidRPr="00245B71" w:rsidRDefault="00962112" w:rsidP="00962112">
            <w:pPr>
              <w:widowControl w:val="0"/>
              <w:suppressAutoHyphens/>
              <w:overflowPunct w:val="0"/>
              <w:autoSpaceDE w:val="0"/>
              <w:spacing w:after="200"/>
              <w:ind w:right="-108"/>
              <w:jc w:val="center"/>
              <w:textAlignment w:val="baseline"/>
              <w:rPr>
                <w:iCs/>
                <w:sz w:val="20"/>
                <w:szCs w:val="20"/>
                <w:lang w:eastAsia="ar-SA"/>
              </w:rPr>
            </w:pPr>
            <w:r w:rsidRPr="00245B71">
              <w:rPr>
                <w:iCs/>
                <w:sz w:val="20"/>
                <w:szCs w:val="20"/>
                <w:lang w:eastAsia="ar-SA"/>
              </w:rPr>
              <w:t>Me MONTEIRO Nathalie</w:t>
            </w:r>
          </w:p>
        </w:tc>
        <w:tc>
          <w:tcPr>
            <w:tcW w:w="1701" w:type="dxa"/>
          </w:tcPr>
          <w:p w:rsidR="00962112" w:rsidRPr="00245B71" w:rsidRDefault="00962112" w:rsidP="008E6224">
            <w:pPr>
              <w:widowControl w:val="0"/>
              <w:suppressAutoHyphens/>
              <w:overflowPunct w:val="0"/>
              <w:autoSpaceDE w:val="0"/>
              <w:spacing w:after="200"/>
              <w:ind w:left="-108" w:right="-108"/>
              <w:jc w:val="center"/>
              <w:textAlignment w:val="baseline"/>
              <w:rPr>
                <w:iCs/>
                <w:sz w:val="20"/>
                <w:szCs w:val="20"/>
                <w:lang w:eastAsia="ar-SA"/>
              </w:rPr>
            </w:pPr>
            <w:r w:rsidRPr="00245B71">
              <w:rPr>
                <w:iCs/>
                <w:sz w:val="20"/>
                <w:szCs w:val="20"/>
                <w:lang w:eastAsia="ar-SA"/>
              </w:rPr>
              <w:t>PS1</w:t>
            </w:r>
            <w:r w:rsidR="008E6224" w:rsidRPr="00245B71">
              <w:rPr>
                <w:iCs/>
                <w:sz w:val="20"/>
                <w:szCs w:val="20"/>
                <w:lang w:eastAsia="ar-SA"/>
              </w:rPr>
              <w:t>-</w:t>
            </w:r>
            <w:r w:rsidRPr="00245B71">
              <w:rPr>
                <w:iCs/>
                <w:sz w:val="20"/>
                <w:szCs w:val="20"/>
                <w:lang w:eastAsia="ar-SA"/>
              </w:rPr>
              <w:t>PS2</w:t>
            </w:r>
            <w:r w:rsidR="008E6224" w:rsidRPr="00245B71">
              <w:rPr>
                <w:iCs/>
                <w:sz w:val="20"/>
                <w:szCs w:val="20"/>
                <w:lang w:eastAsia="ar-SA"/>
              </w:rPr>
              <w:t>-</w:t>
            </w:r>
            <w:r w:rsidRPr="00245B71">
              <w:rPr>
                <w:iCs/>
                <w:sz w:val="20"/>
                <w:szCs w:val="20"/>
                <w:lang w:eastAsia="ar-SA"/>
              </w:rPr>
              <w:t>MS</w:t>
            </w:r>
          </w:p>
        </w:tc>
        <w:tc>
          <w:tcPr>
            <w:tcW w:w="2268" w:type="dxa"/>
          </w:tcPr>
          <w:p w:rsidR="001B3A98" w:rsidRPr="00245B71" w:rsidRDefault="00D657B9" w:rsidP="007A190B">
            <w:pPr>
              <w:widowControl w:val="0"/>
              <w:suppressAutoHyphens/>
              <w:overflowPunct w:val="0"/>
              <w:autoSpaceDE w:val="0"/>
              <w:spacing w:after="200"/>
              <w:jc w:val="center"/>
              <w:textAlignment w:val="baseline"/>
              <w:rPr>
                <w:iCs/>
                <w:sz w:val="20"/>
                <w:szCs w:val="20"/>
                <w:lang w:eastAsia="ar-SA"/>
              </w:rPr>
            </w:pPr>
            <w:r w:rsidRPr="00245B71">
              <w:rPr>
                <w:iCs/>
                <w:sz w:val="20"/>
                <w:szCs w:val="20"/>
                <w:lang w:eastAsia="ar-SA"/>
              </w:rPr>
              <w:t>1</w:t>
            </w:r>
            <w:r w:rsidR="007A190B" w:rsidRPr="00245B71">
              <w:rPr>
                <w:iCs/>
                <w:sz w:val="20"/>
                <w:szCs w:val="20"/>
                <w:lang w:eastAsia="ar-SA"/>
              </w:rPr>
              <w:t>3</w:t>
            </w:r>
            <w:r w:rsidR="00620796" w:rsidRPr="00245B71">
              <w:rPr>
                <w:iCs/>
                <w:sz w:val="20"/>
                <w:szCs w:val="20"/>
                <w:lang w:eastAsia="ar-SA"/>
              </w:rPr>
              <w:t xml:space="preserve"> </w:t>
            </w:r>
            <w:r w:rsidR="00962112" w:rsidRPr="00245B71">
              <w:rPr>
                <w:iCs/>
                <w:sz w:val="20"/>
                <w:szCs w:val="20"/>
                <w:lang w:eastAsia="ar-SA"/>
              </w:rPr>
              <w:t>+ 1</w:t>
            </w:r>
            <w:r w:rsidR="007A190B" w:rsidRPr="00245B71">
              <w:rPr>
                <w:iCs/>
                <w:sz w:val="20"/>
                <w:szCs w:val="20"/>
                <w:lang w:eastAsia="ar-SA"/>
              </w:rPr>
              <w:t>4</w:t>
            </w:r>
          </w:p>
        </w:tc>
        <w:tc>
          <w:tcPr>
            <w:tcW w:w="1559" w:type="dxa"/>
          </w:tcPr>
          <w:p w:rsidR="00962112" w:rsidRPr="00245B71" w:rsidRDefault="00620796" w:rsidP="006D0BE9">
            <w:pPr>
              <w:widowControl w:val="0"/>
              <w:suppressAutoHyphens/>
              <w:overflowPunct w:val="0"/>
              <w:autoSpaceDE w:val="0"/>
              <w:spacing w:after="200"/>
              <w:ind w:right="34"/>
              <w:jc w:val="center"/>
              <w:textAlignment w:val="baseline"/>
              <w:rPr>
                <w:iCs/>
                <w:sz w:val="20"/>
                <w:szCs w:val="20"/>
                <w:lang w:eastAsia="ar-SA"/>
              </w:rPr>
            </w:pPr>
            <w:r w:rsidRPr="00245B71">
              <w:rPr>
                <w:iCs/>
                <w:sz w:val="20"/>
                <w:szCs w:val="20"/>
                <w:lang w:eastAsia="ar-SA"/>
              </w:rPr>
              <w:t>2</w:t>
            </w:r>
            <w:r w:rsidR="007A190B" w:rsidRPr="00245B71">
              <w:rPr>
                <w:iCs/>
                <w:sz w:val="20"/>
                <w:szCs w:val="20"/>
                <w:lang w:eastAsia="ar-SA"/>
              </w:rPr>
              <w:t>7</w:t>
            </w:r>
            <w:r w:rsidR="008E6224" w:rsidRPr="00245B71">
              <w:rPr>
                <w:iCs/>
                <w:sz w:val="20"/>
                <w:szCs w:val="20"/>
                <w:lang w:eastAsia="ar-SA"/>
              </w:rPr>
              <w:t xml:space="preserve"> </w:t>
            </w:r>
          </w:p>
        </w:tc>
      </w:tr>
      <w:tr w:rsidR="00962112" w:rsidRPr="00962112" w:rsidTr="00245B71">
        <w:trPr>
          <w:trHeight w:val="284"/>
        </w:trPr>
        <w:tc>
          <w:tcPr>
            <w:tcW w:w="3401" w:type="dxa"/>
          </w:tcPr>
          <w:p w:rsidR="00962112" w:rsidRPr="00245B71" w:rsidRDefault="001B3A98" w:rsidP="00962112">
            <w:pPr>
              <w:widowControl w:val="0"/>
              <w:suppressAutoHyphens/>
              <w:overflowPunct w:val="0"/>
              <w:autoSpaceDE w:val="0"/>
              <w:spacing w:after="200"/>
              <w:ind w:right="-108"/>
              <w:jc w:val="center"/>
              <w:textAlignment w:val="baseline"/>
              <w:rPr>
                <w:iCs/>
                <w:sz w:val="20"/>
                <w:szCs w:val="20"/>
                <w:lang w:eastAsia="ar-SA"/>
              </w:rPr>
            </w:pPr>
            <w:r w:rsidRPr="00245B71">
              <w:rPr>
                <w:iCs/>
                <w:sz w:val="20"/>
                <w:szCs w:val="20"/>
                <w:lang w:eastAsia="ar-SA"/>
              </w:rPr>
              <w:t xml:space="preserve"> </w:t>
            </w:r>
            <w:r w:rsidR="00962112" w:rsidRPr="00245B71">
              <w:rPr>
                <w:iCs/>
                <w:sz w:val="20"/>
                <w:szCs w:val="20"/>
                <w:lang w:eastAsia="ar-SA"/>
              </w:rPr>
              <w:t>Me LIGER Maryline</w:t>
            </w:r>
          </w:p>
        </w:tc>
        <w:tc>
          <w:tcPr>
            <w:tcW w:w="1701" w:type="dxa"/>
          </w:tcPr>
          <w:p w:rsidR="00962112" w:rsidRPr="00245B71" w:rsidRDefault="00962112" w:rsidP="00962112">
            <w:pPr>
              <w:widowControl w:val="0"/>
              <w:suppressAutoHyphens/>
              <w:overflowPunct w:val="0"/>
              <w:autoSpaceDE w:val="0"/>
              <w:spacing w:after="200"/>
              <w:ind w:right="-108"/>
              <w:jc w:val="center"/>
              <w:textAlignment w:val="baseline"/>
              <w:rPr>
                <w:iCs/>
                <w:sz w:val="20"/>
                <w:szCs w:val="20"/>
                <w:lang w:eastAsia="ar-SA"/>
              </w:rPr>
            </w:pPr>
            <w:r w:rsidRPr="00245B71">
              <w:rPr>
                <w:iCs/>
                <w:sz w:val="20"/>
                <w:szCs w:val="20"/>
                <w:lang w:eastAsia="ar-SA"/>
              </w:rPr>
              <w:t>GS</w:t>
            </w:r>
          </w:p>
        </w:tc>
        <w:tc>
          <w:tcPr>
            <w:tcW w:w="2268" w:type="dxa"/>
          </w:tcPr>
          <w:p w:rsidR="00962112" w:rsidRPr="00245B71" w:rsidRDefault="00CD50D5" w:rsidP="00962112">
            <w:pPr>
              <w:widowControl w:val="0"/>
              <w:suppressAutoHyphens/>
              <w:overflowPunct w:val="0"/>
              <w:autoSpaceDE w:val="0"/>
              <w:spacing w:after="200"/>
              <w:jc w:val="center"/>
              <w:textAlignment w:val="baseline"/>
              <w:rPr>
                <w:iCs/>
                <w:sz w:val="20"/>
                <w:szCs w:val="20"/>
                <w:lang w:eastAsia="ar-SA"/>
              </w:rPr>
            </w:pPr>
            <w:r w:rsidRPr="00245B71">
              <w:rPr>
                <w:iCs/>
                <w:sz w:val="20"/>
                <w:szCs w:val="20"/>
                <w:lang w:eastAsia="ar-SA"/>
              </w:rPr>
              <w:t>19</w:t>
            </w:r>
          </w:p>
        </w:tc>
        <w:tc>
          <w:tcPr>
            <w:tcW w:w="1559" w:type="dxa"/>
          </w:tcPr>
          <w:p w:rsidR="00962112" w:rsidRPr="00245B71" w:rsidRDefault="00CD50D5" w:rsidP="00962112">
            <w:pPr>
              <w:widowControl w:val="0"/>
              <w:suppressAutoHyphens/>
              <w:overflowPunct w:val="0"/>
              <w:autoSpaceDE w:val="0"/>
              <w:spacing w:after="200"/>
              <w:ind w:right="34"/>
              <w:jc w:val="center"/>
              <w:textAlignment w:val="baseline"/>
              <w:rPr>
                <w:iCs/>
                <w:sz w:val="20"/>
                <w:szCs w:val="20"/>
                <w:lang w:eastAsia="ar-SA"/>
              </w:rPr>
            </w:pPr>
            <w:r w:rsidRPr="00245B71">
              <w:rPr>
                <w:iCs/>
                <w:sz w:val="20"/>
                <w:szCs w:val="20"/>
                <w:lang w:eastAsia="ar-SA"/>
              </w:rPr>
              <w:t>19</w:t>
            </w:r>
          </w:p>
        </w:tc>
      </w:tr>
      <w:tr w:rsidR="00962112" w:rsidRPr="00962112" w:rsidTr="00245B71">
        <w:trPr>
          <w:trHeight w:val="284"/>
        </w:trPr>
        <w:tc>
          <w:tcPr>
            <w:tcW w:w="3401" w:type="dxa"/>
          </w:tcPr>
          <w:p w:rsidR="00962112" w:rsidRPr="00245B71" w:rsidRDefault="00962112" w:rsidP="00962112">
            <w:pPr>
              <w:widowControl w:val="0"/>
              <w:suppressAutoHyphens/>
              <w:overflowPunct w:val="0"/>
              <w:autoSpaceDE w:val="0"/>
              <w:spacing w:after="200"/>
              <w:ind w:right="-108"/>
              <w:jc w:val="center"/>
              <w:textAlignment w:val="baseline"/>
              <w:rPr>
                <w:iCs/>
                <w:sz w:val="20"/>
                <w:szCs w:val="20"/>
                <w:lang w:eastAsia="ar-SA"/>
              </w:rPr>
            </w:pPr>
            <w:r w:rsidRPr="00245B71">
              <w:rPr>
                <w:iCs/>
                <w:sz w:val="20"/>
                <w:szCs w:val="20"/>
                <w:lang w:eastAsia="ar-SA"/>
              </w:rPr>
              <w:t>Mr MEZIERE David</w:t>
            </w:r>
          </w:p>
        </w:tc>
        <w:tc>
          <w:tcPr>
            <w:tcW w:w="1701" w:type="dxa"/>
          </w:tcPr>
          <w:p w:rsidR="00962112" w:rsidRPr="00245B71" w:rsidRDefault="00962112" w:rsidP="00962112">
            <w:pPr>
              <w:widowControl w:val="0"/>
              <w:suppressAutoHyphens/>
              <w:overflowPunct w:val="0"/>
              <w:autoSpaceDE w:val="0"/>
              <w:spacing w:after="200"/>
              <w:ind w:right="-108"/>
              <w:jc w:val="center"/>
              <w:textAlignment w:val="baseline"/>
              <w:rPr>
                <w:iCs/>
                <w:sz w:val="20"/>
                <w:szCs w:val="20"/>
                <w:lang w:eastAsia="ar-SA"/>
              </w:rPr>
            </w:pPr>
            <w:r w:rsidRPr="00245B71">
              <w:rPr>
                <w:iCs/>
                <w:sz w:val="20"/>
                <w:szCs w:val="20"/>
                <w:lang w:eastAsia="ar-SA"/>
              </w:rPr>
              <w:t>CP</w:t>
            </w:r>
            <w:r w:rsidR="008E6224" w:rsidRPr="00245B71">
              <w:rPr>
                <w:iCs/>
                <w:sz w:val="20"/>
                <w:szCs w:val="20"/>
                <w:lang w:eastAsia="ar-SA"/>
              </w:rPr>
              <w:t>-</w:t>
            </w:r>
            <w:r w:rsidRPr="00245B71">
              <w:rPr>
                <w:iCs/>
                <w:sz w:val="20"/>
                <w:szCs w:val="20"/>
                <w:lang w:eastAsia="ar-SA"/>
              </w:rPr>
              <w:t>CE1</w:t>
            </w:r>
          </w:p>
        </w:tc>
        <w:tc>
          <w:tcPr>
            <w:tcW w:w="2268" w:type="dxa"/>
          </w:tcPr>
          <w:p w:rsidR="00962112" w:rsidRPr="00245B71" w:rsidRDefault="00CD50D5" w:rsidP="00D657B9">
            <w:pPr>
              <w:widowControl w:val="0"/>
              <w:suppressAutoHyphens/>
              <w:overflowPunct w:val="0"/>
              <w:autoSpaceDE w:val="0"/>
              <w:spacing w:after="200"/>
              <w:jc w:val="center"/>
              <w:textAlignment w:val="baseline"/>
              <w:rPr>
                <w:iCs/>
                <w:sz w:val="20"/>
                <w:szCs w:val="20"/>
                <w:lang w:eastAsia="ar-SA"/>
              </w:rPr>
            </w:pPr>
            <w:r w:rsidRPr="00245B71">
              <w:rPr>
                <w:iCs/>
                <w:sz w:val="20"/>
                <w:szCs w:val="20"/>
                <w:lang w:eastAsia="ar-SA"/>
              </w:rPr>
              <w:t>1</w:t>
            </w:r>
            <w:r w:rsidR="00D657B9" w:rsidRPr="00245B71">
              <w:rPr>
                <w:iCs/>
                <w:sz w:val="20"/>
                <w:szCs w:val="20"/>
                <w:lang w:eastAsia="ar-SA"/>
              </w:rPr>
              <w:t>1</w:t>
            </w:r>
            <w:r w:rsidRPr="00245B71">
              <w:rPr>
                <w:iCs/>
                <w:sz w:val="20"/>
                <w:szCs w:val="20"/>
                <w:lang w:eastAsia="ar-SA"/>
              </w:rPr>
              <w:t xml:space="preserve"> + 7</w:t>
            </w:r>
          </w:p>
        </w:tc>
        <w:tc>
          <w:tcPr>
            <w:tcW w:w="1559" w:type="dxa"/>
          </w:tcPr>
          <w:p w:rsidR="00962112" w:rsidRPr="00245B71" w:rsidRDefault="00D657B9" w:rsidP="00962112">
            <w:pPr>
              <w:widowControl w:val="0"/>
              <w:suppressAutoHyphens/>
              <w:overflowPunct w:val="0"/>
              <w:autoSpaceDE w:val="0"/>
              <w:spacing w:after="200"/>
              <w:ind w:right="34"/>
              <w:jc w:val="center"/>
              <w:textAlignment w:val="baseline"/>
              <w:rPr>
                <w:iCs/>
                <w:sz w:val="20"/>
                <w:szCs w:val="20"/>
                <w:lang w:eastAsia="ar-SA"/>
              </w:rPr>
            </w:pPr>
            <w:r w:rsidRPr="00245B71">
              <w:rPr>
                <w:iCs/>
                <w:sz w:val="20"/>
                <w:szCs w:val="20"/>
                <w:lang w:eastAsia="ar-SA"/>
              </w:rPr>
              <w:t>18</w:t>
            </w:r>
          </w:p>
        </w:tc>
      </w:tr>
      <w:tr w:rsidR="00962112" w:rsidRPr="00962112" w:rsidTr="00245B71">
        <w:trPr>
          <w:trHeight w:val="284"/>
        </w:trPr>
        <w:tc>
          <w:tcPr>
            <w:tcW w:w="3401" w:type="dxa"/>
          </w:tcPr>
          <w:p w:rsidR="00962112" w:rsidRPr="00245B71" w:rsidRDefault="00962112" w:rsidP="00962112">
            <w:pPr>
              <w:widowControl w:val="0"/>
              <w:suppressAutoHyphens/>
              <w:overflowPunct w:val="0"/>
              <w:autoSpaceDE w:val="0"/>
              <w:spacing w:after="200"/>
              <w:ind w:right="-108"/>
              <w:jc w:val="center"/>
              <w:textAlignment w:val="baseline"/>
              <w:rPr>
                <w:b/>
                <w:iCs/>
                <w:sz w:val="20"/>
                <w:szCs w:val="20"/>
                <w:lang w:eastAsia="ar-SA"/>
              </w:rPr>
            </w:pPr>
            <w:r w:rsidRPr="00245B71">
              <w:rPr>
                <w:b/>
                <w:iCs/>
                <w:sz w:val="20"/>
                <w:szCs w:val="20"/>
                <w:lang w:eastAsia="ar-SA"/>
              </w:rPr>
              <w:t>Mr FOULLOUNOUX Stéphane</w:t>
            </w:r>
          </w:p>
        </w:tc>
        <w:tc>
          <w:tcPr>
            <w:tcW w:w="1701" w:type="dxa"/>
          </w:tcPr>
          <w:p w:rsidR="00962112" w:rsidRPr="00245B71" w:rsidRDefault="00962112" w:rsidP="00962112">
            <w:pPr>
              <w:widowControl w:val="0"/>
              <w:suppressAutoHyphens/>
              <w:overflowPunct w:val="0"/>
              <w:autoSpaceDE w:val="0"/>
              <w:spacing w:after="200"/>
              <w:ind w:right="-108"/>
              <w:jc w:val="center"/>
              <w:textAlignment w:val="baseline"/>
              <w:rPr>
                <w:iCs/>
                <w:sz w:val="20"/>
                <w:szCs w:val="20"/>
                <w:lang w:eastAsia="ar-SA"/>
              </w:rPr>
            </w:pPr>
            <w:r w:rsidRPr="00245B71">
              <w:rPr>
                <w:iCs/>
                <w:sz w:val="20"/>
                <w:szCs w:val="20"/>
                <w:lang w:eastAsia="ar-SA"/>
              </w:rPr>
              <w:t>CE2</w:t>
            </w:r>
            <w:r w:rsidR="008E6224" w:rsidRPr="00245B71">
              <w:rPr>
                <w:iCs/>
                <w:sz w:val="20"/>
                <w:szCs w:val="20"/>
                <w:lang w:eastAsia="ar-SA"/>
              </w:rPr>
              <w:t>-</w:t>
            </w:r>
            <w:r w:rsidRPr="00245B71">
              <w:rPr>
                <w:iCs/>
                <w:sz w:val="20"/>
                <w:szCs w:val="20"/>
                <w:lang w:eastAsia="ar-SA"/>
              </w:rPr>
              <w:t>CM1</w:t>
            </w:r>
          </w:p>
        </w:tc>
        <w:tc>
          <w:tcPr>
            <w:tcW w:w="2268" w:type="dxa"/>
          </w:tcPr>
          <w:p w:rsidR="00962112" w:rsidRPr="00245B71" w:rsidRDefault="00962112" w:rsidP="006B0378">
            <w:pPr>
              <w:widowControl w:val="0"/>
              <w:suppressAutoHyphens/>
              <w:overflowPunct w:val="0"/>
              <w:autoSpaceDE w:val="0"/>
              <w:spacing w:after="200"/>
              <w:jc w:val="center"/>
              <w:textAlignment w:val="baseline"/>
              <w:rPr>
                <w:iCs/>
                <w:sz w:val="20"/>
                <w:szCs w:val="20"/>
                <w:lang w:eastAsia="ar-SA"/>
              </w:rPr>
            </w:pPr>
            <w:r w:rsidRPr="00245B71">
              <w:rPr>
                <w:iCs/>
                <w:sz w:val="20"/>
                <w:szCs w:val="20"/>
                <w:lang w:eastAsia="ar-SA"/>
              </w:rPr>
              <w:t>1</w:t>
            </w:r>
            <w:r w:rsidR="00B85F00" w:rsidRPr="00245B71">
              <w:rPr>
                <w:iCs/>
                <w:sz w:val="20"/>
                <w:szCs w:val="20"/>
                <w:lang w:eastAsia="ar-SA"/>
              </w:rPr>
              <w:t>4</w:t>
            </w:r>
            <w:r w:rsidRPr="00245B71">
              <w:rPr>
                <w:iCs/>
                <w:sz w:val="20"/>
                <w:szCs w:val="20"/>
                <w:lang w:eastAsia="ar-SA"/>
              </w:rPr>
              <w:t xml:space="preserve"> + </w:t>
            </w:r>
            <w:r w:rsidR="00CD50D5" w:rsidRPr="00245B71">
              <w:rPr>
                <w:iCs/>
                <w:sz w:val="20"/>
                <w:szCs w:val="20"/>
                <w:lang w:eastAsia="ar-SA"/>
              </w:rPr>
              <w:t>6</w:t>
            </w:r>
          </w:p>
        </w:tc>
        <w:tc>
          <w:tcPr>
            <w:tcW w:w="1559" w:type="dxa"/>
          </w:tcPr>
          <w:p w:rsidR="00962112" w:rsidRPr="00245B71" w:rsidRDefault="00962112" w:rsidP="006B0378">
            <w:pPr>
              <w:widowControl w:val="0"/>
              <w:suppressAutoHyphens/>
              <w:overflowPunct w:val="0"/>
              <w:autoSpaceDE w:val="0"/>
              <w:spacing w:after="200"/>
              <w:ind w:right="34"/>
              <w:jc w:val="center"/>
              <w:textAlignment w:val="baseline"/>
              <w:rPr>
                <w:iCs/>
                <w:sz w:val="20"/>
                <w:szCs w:val="20"/>
                <w:lang w:eastAsia="ar-SA"/>
              </w:rPr>
            </w:pPr>
            <w:r w:rsidRPr="00245B71">
              <w:rPr>
                <w:iCs/>
                <w:sz w:val="20"/>
                <w:szCs w:val="20"/>
                <w:lang w:eastAsia="ar-SA"/>
              </w:rPr>
              <w:t>2</w:t>
            </w:r>
            <w:r w:rsidR="00CD50D5" w:rsidRPr="00245B71">
              <w:rPr>
                <w:iCs/>
                <w:sz w:val="20"/>
                <w:szCs w:val="20"/>
                <w:lang w:eastAsia="ar-SA"/>
              </w:rPr>
              <w:t>0</w:t>
            </w:r>
          </w:p>
        </w:tc>
      </w:tr>
      <w:tr w:rsidR="00962112" w:rsidRPr="00962112" w:rsidTr="00245B71">
        <w:trPr>
          <w:trHeight w:val="284"/>
        </w:trPr>
        <w:tc>
          <w:tcPr>
            <w:tcW w:w="3401" w:type="dxa"/>
            <w:tcBorders>
              <w:bottom w:val="single" w:sz="4" w:space="0" w:color="auto"/>
            </w:tcBorders>
          </w:tcPr>
          <w:p w:rsidR="005F6BFB" w:rsidRPr="00245B71" w:rsidRDefault="00962112" w:rsidP="006B0378">
            <w:pPr>
              <w:widowControl w:val="0"/>
              <w:suppressAutoHyphens/>
              <w:overflowPunct w:val="0"/>
              <w:autoSpaceDE w:val="0"/>
              <w:spacing w:after="200"/>
              <w:ind w:right="-108"/>
              <w:jc w:val="center"/>
              <w:textAlignment w:val="baseline"/>
              <w:rPr>
                <w:iCs/>
                <w:sz w:val="20"/>
                <w:szCs w:val="20"/>
                <w:lang w:eastAsia="ar-SA"/>
              </w:rPr>
            </w:pPr>
            <w:r w:rsidRPr="00245B71">
              <w:rPr>
                <w:iCs/>
                <w:sz w:val="20"/>
                <w:szCs w:val="20"/>
                <w:lang w:eastAsia="ar-SA"/>
              </w:rPr>
              <w:t>Mr COCHERY Denis</w:t>
            </w:r>
          </w:p>
        </w:tc>
        <w:tc>
          <w:tcPr>
            <w:tcW w:w="1701" w:type="dxa"/>
            <w:tcBorders>
              <w:bottom w:val="single" w:sz="4" w:space="0" w:color="auto"/>
            </w:tcBorders>
          </w:tcPr>
          <w:p w:rsidR="00962112" w:rsidRPr="00245B71" w:rsidRDefault="00962112" w:rsidP="00962112">
            <w:pPr>
              <w:widowControl w:val="0"/>
              <w:suppressAutoHyphens/>
              <w:overflowPunct w:val="0"/>
              <w:autoSpaceDE w:val="0"/>
              <w:spacing w:after="200"/>
              <w:ind w:right="-108"/>
              <w:jc w:val="center"/>
              <w:textAlignment w:val="baseline"/>
              <w:rPr>
                <w:iCs/>
                <w:sz w:val="20"/>
                <w:szCs w:val="20"/>
                <w:lang w:eastAsia="ar-SA"/>
              </w:rPr>
            </w:pPr>
            <w:r w:rsidRPr="00245B71">
              <w:rPr>
                <w:iCs/>
                <w:sz w:val="20"/>
                <w:szCs w:val="20"/>
                <w:lang w:eastAsia="ar-SA"/>
              </w:rPr>
              <w:t>CM1</w:t>
            </w:r>
            <w:r w:rsidR="008E6224" w:rsidRPr="00245B71">
              <w:rPr>
                <w:iCs/>
                <w:sz w:val="20"/>
                <w:szCs w:val="20"/>
                <w:lang w:eastAsia="ar-SA"/>
              </w:rPr>
              <w:t>-</w:t>
            </w:r>
            <w:r w:rsidRPr="00245B71">
              <w:rPr>
                <w:iCs/>
                <w:sz w:val="20"/>
                <w:szCs w:val="20"/>
                <w:lang w:eastAsia="ar-SA"/>
              </w:rPr>
              <w:t>CM2</w:t>
            </w:r>
          </w:p>
        </w:tc>
        <w:tc>
          <w:tcPr>
            <w:tcW w:w="2268" w:type="dxa"/>
            <w:tcBorders>
              <w:bottom w:val="single" w:sz="4" w:space="0" w:color="auto"/>
            </w:tcBorders>
          </w:tcPr>
          <w:p w:rsidR="00962112" w:rsidRPr="00245B71" w:rsidRDefault="006B0378" w:rsidP="006B0378">
            <w:pPr>
              <w:widowControl w:val="0"/>
              <w:suppressAutoHyphens/>
              <w:overflowPunct w:val="0"/>
              <w:autoSpaceDE w:val="0"/>
              <w:spacing w:after="200"/>
              <w:jc w:val="center"/>
              <w:textAlignment w:val="baseline"/>
              <w:rPr>
                <w:iCs/>
                <w:sz w:val="20"/>
                <w:szCs w:val="20"/>
                <w:lang w:eastAsia="ar-SA"/>
              </w:rPr>
            </w:pPr>
            <w:r w:rsidRPr="00245B71">
              <w:rPr>
                <w:iCs/>
                <w:sz w:val="20"/>
                <w:szCs w:val="20"/>
                <w:lang w:eastAsia="ar-SA"/>
              </w:rPr>
              <w:t>9</w:t>
            </w:r>
            <w:r w:rsidR="00962112" w:rsidRPr="00245B71">
              <w:rPr>
                <w:iCs/>
                <w:sz w:val="20"/>
                <w:szCs w:val="20"/>
                <w:lang w:eastAsia="ar-SA"/>
              </w:rPr>
              <w:t xml:space="preserve"> + 1</w:t>
            </w:r>
            <w:r w:rsidRPr="00245B71">
              <w:rPr>
                <w:iCs/>
                <w:sz w:val="20"/>
                <w:szCs w:val="20"/>
                <w:lang w:eastAsia="ar-SA"/>
              </w:rPr>
              <w:t>3</w:t>
            </w:r>
          </w:p>
        </w:tc>
        <w:tc>
          <w:tcPr>
            <w:tcW w:w="1559" w:type="dxa"/>
          </w:tcPr>
          <w:p w:rsidR="00962112" w:rsidRPr="00245B71" w:rsidRDefault="00962112" w:rsidP="00962112">
            <w:pPr>
              <w:widowControl w:val="0"/>
              <w:suppressAutoHyphens/>
              <w:overflowPunct w:val="0"/>
              <w:autoSpaceDE w:val="0"/>
              <w:spacing w:after="200"/>
              <w:ind w:right="34"/>
              <w:jc w:val="center"/>
              <w:textAlignment w:val="baseline"/>
              <w:rPr>
                <w:iCs/>
                <w:sz w:val="20"/>
                <w:szCs w:val="20"/>
                <w:lang w:eastAsia="ar-SA"/>
              </w:rPr>
            </w:pPr>
            <w:r w:rsidRPr="00245B71">
              <w:rPr>
                <w:iCs/>
                <w:sz w:val="20"/>
                <w:szCs w:val="20"/>
                <w:lang w:eastAsia="ar-SA"/>
              </w:rPr>
              <w:t>22</w:t>
            </w:r>
          </w:p>
        </w:tc>
      </w:tr>
      <w:tr w:rsidR="008E6224" w:rsidRPr="00962112" w:rsidTr="00245B71">
        <w:trPr>
          <w:trHeight w:val="323"/>
        </w:trPr>
        <w:tc>
          <w:tcPr>
            <w:tcW w:w="3401" w:type="dxa"/>
            <w:shd w:val="clear" w:color="auto" w:fill="000000" w:themeFill="text1"/>
          </w:tcPr>
          <w:p w:rsidR="008E6224" w:rsidRPr="00962112" w:rsidRDefault="008E6224" w:rsidP="00962112">
            <w:pPr>
              <w:widowControl w:val="0"/>
              <w:suppressAutoHyphens/>
              <w:overflowPunct w:val="0"/>
              <w:autoSpaceDE w:val="0"/>
              <w:spacing w:after="200"/>
              <w:ind w:right="-108"/>
              <w:jc w:val="center"/>
              <w:textAlignment w:val="baseline"/>
              <w:rPr>
                <w:iCs/>
                <w:szCs w:val="20"/>
                <w:lang w:eastAsia="ar-SA"/>
              </w:rPr>
            </w:pPr>
          </w:p>
        </w:tc>
        <w:tc>
          <w:tcPr>
            <w:tcW w:w="1701" w:type="dxa"/>
            <w:shd w:val="clear" w:color="auto" w:fill="000000" w:themeFill="text1"/>
          </w:tcPr>
          <w:p w:rsidR="008E6224" w:rsidRPr="00962112" w:rsidRDefault="008E6224" w:rsidP="00962112">
            <w:pPr>
              <w:widowControl w:val="0"/>
              <w:suppressAutoHyphens/>
              <w:overflowPunct w:val="0"/>
              <w:autoSpaceDE w:val="0"/>
              <w:spacing w:after="200"/>
              <w:ind w:right="-108"/>
              <w:jc w:val="center"/>
              <w:textAlignment w:val="baseline"/>
              <w:rPr>
                <w:iCs/>
                <w:szCs w:val="20"/>
                <w:lang w:eastAsia="ar-SA"/>
              </w:rPr>
            </w:pPr>
          </w:p>
        </w:tc>
        <w:tc>
          <w:tcPr>
            <w:tcW w:w="2268" w:type="dxa"/>
            <w:shd w:val="clear" w:color="auto" w:fill="000000" w:themeFill="text1"/>
          </w:tcPr>
          <w:p w:rsidR="008E6224" w:rsidRPr="00962112" w:rsidRDefault="008E6224" w:rsidP="00962112">
            <w:pPr>
              <w:widowControl w:val="0"/>
              <w:suppressAutoHyphens/>
              <w:overflowPunct w:val="0"/>
              <w:autoSpaceDE w:val="0"/>
              <w:spacing w:after="200"/>
              <w:jc w:val="center"/>
              <w:textAlignment w:val="baseline"/>
              <w:rPr>
                <w:iCs/>
                <w:szCs w:val="20"/>
                <w:lang w:eastAsia="ar-SA"/>
              </w:rPr>
            </w:pPr>
          </w:p>
        </w:tc>
        <w:tc>
          <w:tcPr>
            <w:tcW w:w="1559" w:type="dxa"/>
          </w:tcPr>
          <w:p w:rsidR="001B3A98" w:rsidRPr="00245B71" w:rsidRDefault="008E6224" w:rsidP="006D0BE9">
            <w:pPr>
              <w:widowControl w:val="0"/>
              <w:suppressAutoHyphens/>
              <w:overflowPunct w:val="0"/>
              <w:autoSpaceDE w:val="0"/>
              <w:spacing w:after="200"/>
              <w:ind w:right="34"/>
              <w:jc w:val="center"/>
              <w:textAlignment w:val="baseline"/>
              <w:rPr>
                <w:iCs/>
                <w:szCs w:val="20"/>
                <w:lang w:eastAsia="ar-SA"/>
              </w:rPr>
            </w:pPr>
            <w:r w:rsidRPr="00245B71">
              <w:rPr>
                <w:iCs/>
                <w:szCs w:val="20"/>
                <w:lang w:eastAsia="ar-SA"/>
              </w:rPr>
              <w:t>10</w:t>
            </w:r>
            <w:r w:rsidR="007A190B" w:rsidRPr="00245B71">
              <w:rPr>
                <w:iCs/>
                <w:szCs w:val="20"/>
                <w:lang w:eastAsia="ar-SA"/>
              </w:rPr>
              <w:t>6</w:t>
            </w:r>
            <w:r w:rsidRPr="00245B71">
              <w:rPr>
                <w:iCs/>
                <w:szCs w:val="20"/>
                <w:lang w:eastAsia="ar-SA"/>
              </w:rPr>
              <w:t xml:space="preserve"> </w:t>
            </w:r>
          </w:p>
        </w:tc>
      </w:tr>
    </w:tbl>
    <w:p w:rsidR="006B0378" w:rsidRPr="001B3A98" w:rsidRDefault="006B0378" w:rsidP="006377B6">
      <w:pPr>
        <w:widowControl w:val="0"/>
        <w:suppressAutoHyphens/>
        <w:overflowPunct w:val="0"/>
        <w:autoSpaceDE w:val="0"/>
        <w:spacing w:after="40"/>
        <w:ind w:left="425" w:right="-425"/>
        <w:jc w:val="both"/>
        <w:textAlignment w:val="baseline"/>
        <w:rPr>
          <w:iCs/>
          <w:sz w:val="4"/>
          <w:szCs w:val="4"/>
          <w:lang w:eastAsia="ar-SA"/>
        </w:rPr>
      </w:pPr>
    </w:p>
    <w:p w:rsidR="00446F5F" w:rsidRPr="002167F8" w:rsidRDefault="00446F5F" w:rsidP="00446F5F">
      <w:pPr>
        <w:widowControl w:val="0"/>
        <w:suppressAutoHyphens/>
        <w:overflowPunct w:val="0"/>
        <w:autoSpaceDE w:val="0"/>
        <w:ind w:left="425" w:right="-425"/>
        <w:jc w:val="both"/>
        <w:textAlignment w:val="baseline"/>
        <w:rPr>
          <w:iCs/>
          <w:szCs w:val="20"/>
          <w:u w:val="single"/>
          <w:lang w:eastAsia="ar-SA"/>
        </w:rPr>
      </w:pPr>
      <w:proofErr w:type="gramStart"/>
      <w:r w:rsidRPr="002167F8">
        <w:rPr>
          <w:iCs/>
          <w:szCs w:val="20"/>
          <w:u w:val="single"/>
          <w:lang w:eastAsia="ar-SA"/>
        </w:rPr>
        <w:lastRenderedPageBreak/>
        <w:t>Remarques</w:t>
      </w:r>
      <w:proofErr w:type="gramEnd"/>
      <w:r w:rsidRPr="002167F8">
        <w:rPr>
          <w:iCs/>
          <w:szCs w:val="20"/>
          <w:u w:val="single"/>
          <w:lang w:eastAsia="ar-SA"/>
        </w:rPr>
        <w:t xml:space="preserve"> : </w:t>
      </w:r>
    </w:p>
    <w:p w:rsidR="009D4116" w:rsidRDefault="00446F5F" w:rsidP="00446F5F">
      <w:pPr>
        <w:widowControl w:val="0"/>
        <w:suppressAutoHyphens/>
        <w:overflowPunct w:val="0"/>
        <w:autoSpaceDE w:val="0"/>
        <w:ind w:left="426" w:right="-425"/>
        <w:jc w:val="both"/>
        <w:textAlignment w:val="baseline"/>
        <w:rPr>
          <w:iCs/>
          <w:szCs w:val="20"/>
          <w:lang w:eastAsia="ar-SA"/>
        </w:rPr>
      </w:pPr>
      <w:r>
        <w:rPr>
          <w:iCs/>
          <w:szCs w:val="20"/>
          <w:lang w:eastAsia="ar-SA"/>
        </w:rPr>
        <w:t xml:space="preserve">- </w:t>
      </w:r>
      <w:r w:rsidR="00110738">
        <w:rPr>
          <w:iCs/>
          <w:szCs w:val="20"/>
          <w:lang w:eastAsia="ar-SA"/>
        </w:rPr>
        <w:t>Perte</w:t>
      </w:r>
      <w:r w:rsidR="005F6BFB">
        <w:rPr>
          <w:iCs/>
          <w:szCs w:val="20"/>
          <w:lang w:eastAsia="ar-SA"/>
        </w:rPr>
        <w:t xml:space="preserve"> récente</w:t>
      </w:r>
      <w:r w:rsidR="00CD50D5">
        <w:rPr>
          <w:iCs/>
          <w:szCs w:val="20"/>
          <w:lang w:eastAsia="ar-SA"/>
        </w:rPr>
        <w:t xml:space="preserve"> de 9</w:t>
      </w:r>
      <w:r w:rsidR="00110738">
        <w:rPr>
          <w:iCs/>
          <w:szCs w:val="20"/>
          <w:lang w:eastAsia="ar-SA"/>
        </w:rPr>
        <w:t xml:space="preserve"> élèves qui menace la cinquième</w:t>
      </w:r>
      <w:r w:rsidR="005F6BFB">
        <w:rPr>
          <w:iCs/>
          <w:szCs w:val="20"/>
          <w:lang w:eastAsia="ar-SA"/>
        </w:rPr>
        <w:t xml:space="preserve"> classe</w:t>
      </w:r>
      <w:r w:rsidR="00110738">
        <w:rPr>
          <w:iCs/>
          <w:szCs w:val="20"/>
          <w:lang w:eastAsia="ar-SA"/>
        </w:rPr>
        <w:t>, il fau</w:t>
      </w:r>
      <w:r>
        <w:rPr>
          <w:iCs/>
          <w:szCs w:val="20"/>
          <w:lang w:eastAsia="ar-SA"/>
        </w:rPr>
        <w:t>drait</w:t>
      </w:r>
      <w:r w:rsidR="00110738">
        <w:rPr>
          <w:iCs/>
          <w:szCs w:val="20"/>
          <w:lang w:eastAsia="ar-SA"/>
        </w:rPr>
        <w:t xml:space="preserve"> que des inscriptions aient lieu d’ici </w:t>
      </w:r>
      <w:r w:rsidR="005F6BFB">
        <w:rPr>
          <w:iCs/>
          <w:szCs w:val="20"/>
          <w:lang w:eastAsia="ar-SA"/>
        </w:rPr>
        <w:t>la rentrée</w:t>
      </w:r>
      <w:r w:rsidR="00620796">
        <w:rPr>
          <w:iCs/>
          <w:szCs w:val="20"/>
          <w:lang w:eastAsia="ar-SA"/>
        </w:rPr>
        <w:t xml:space="preserve"> </w:t>
      </w:r>
      <w:r>
        <w:rPr>
          <w:iCs/>
          <w:szCs w:val="20"/>
          <w:lang w:eastAsia="ar-SA"/>
        </w:rPr>
        <w:t>de façon à effectuer cette rentrée plus sereinement.</w:t>
      </w:r>
      <w:r w:rsidR="00096EC5">
        <w:rPr>
          <w:iCs/>
          <w:szCs w:val="20"/>
          <w:lang w:eastAsia="ar-SA"/>
        </w:rPr>
        <w:t xml:space="preserve"> </w:t>
      </w:r>
    </w:p>
    <w:p w:rsidR="009D4116" w:rsidRDefault="009D4116" w:rsidP="00446F5F">
      <w:pPr>
        <w:widowControl w:val="0"/>
        <w:suppressAutoHyphens/>
        <w:overflowPunct w:val="0"/>
        <w:autoSpaceDE w:val="0"/>
        <w:ind w:left="425" w:right="-425"/>
        <w:jc w:val="both"/>
        <w:textAlignment w:val="baseline"/>
        <w:rPr>
          <w:iCs/>
          <w:szCs w:val="20"/>
          <w:lang w:eastAsia="ar-SA"/>
        </w:rPr>
      </w:pPr>
      <w:r>
        <w:rPr>
          <w:iCs/>
          <w:szCs w:val="20"/>
          <w:lang w:eastAsia="ar-SA"/>
        </w:rPr>
        <w:t xml:space="preserve">- la </w:t>
      </w:r>
      <w:r w:rsidR="00110738">
        <w:rPr>
          <w:iCs/>
          <w:szCs w:val="20"/>
          <w:lang w:eastAsia="ar-SA"/>
        </w:rPr>
        <w:t xml:space="preserve">rentrée des PS1 </w:t>
      </w:r>
      <w:proofErr w:type="gramStart"/>
      <w:r w:rsidR="00110738" w:rsidRPr="009D4116">
        <w:rPr>
          <w:iCs/>
          <w:szCs w:val="20"/>
          <w:lang w:eastAsia="ar-SA"/>
        </w:rPr>
        <w:t>( enfants</w:t>
      </w:r>
      <w:proofErr w:type="gramEnd"/>
      <w:r w:rsidR="00110738" w:rsidRPr="009D4116">
        <w:rPr>
          <w:iCs/>
          <w:szCs w:val="20"/>
          <w:lang w:eastAsia="ar-SA"/>
        </w:rPr>
        <w:t xml:space="preserve"> nés </w:t>
      </w:r>
      <w:r>
        <w:rPr>
          <w:iCs/>
          <w:szCs w:val="20"/>
          <w:lang w:eastAsia="ar-SA"/>
        </w:rPr>
        <w:t>avant le 1</w:t>
      </w:r>
      <w:r w:rsidRPr="009D4116">
        <w:rPr>
          <w:iCs/>
          <w:szCs w:val="20"/>
          <w:vertAlign w:val="superscript"/>
          <w:lang w:eastAsia="ar-SA"/>
        </w:rPr>
        <w:t>er</w:t>
      </w:r>
      <w:r>
        <w:rPr>
          <w:iCs/>
          <w:szCs w:val="20"/>
          <w:lang w:eastAsia="ar-SA"/>
        </w:rPr>
        <w:t xml:space="preserve"> juillet</w:t>
      </w:r>
      <w:r w:rsidR="00110738" w:rsidRPr="009D4116">
        <w:rPr>
          <w:iCs/>
          <w:szCs w:val="20"/>
          <w:lang w:eastAsia="ar-SA"/>
        </w:rPr>
        <w:t xml:space="preserve"> 201</w:t>
      </w:r>
      <w:r w:rsidR="00CF6BDD" w:rsidRPr="009D4116">
        <w:rPr>
          <w:iCs/>
          <w:szCs w:val="20"/>
          <w:lang w:eastAsia="ar-SA"/>
        </w:rPr>
        <w:t>2</w:t>
      </w:r>
      <w:r w:rsidR="00110738" w:rsidRPr="009D4116">
        <w:rPr>
          <w:iCs/>
          <w:szCs w:val="20"/>
          <w:lang w:eastAsia="ar-SA"/>
        </w:rPr>
        <w:t xml:space="preserve"> </w:t>
      </w:r>
      <w:r>
        <w:rPr>
          <w:iCs/>
          <w:szCs w:val="20"/>
          <w:lang w:eastAsia="ar-SA"/>
        </w:rPr>
        <w:t>) ne se fera qu’</w:t>
      </w:r>
      <w:r w:rsidR="00110738" w:rsidRPr="009D4116">
        <w:rPr>
          <w:iCs/>
          <w:szCs w:val="20"/>
          <w:lang w:eastAsia="ar-SA"/>
        </w:rPr>
        <w:t xml:space="preserve">à la rentrée de janvier </w:t>
      </w:r>
      <w:r w:rsidR="00110738">
        <w:rPr>
          <w:iCs/>
          <w:szCs w:val="20"/>
          <w:lang w:eastAsia="ar-SA"/>
        </w:rPr>
        <w:t>et si on reste bien à 5 classes après le comptage de septembre.</w:t>
      </w:r>
      <w:r w:rsidR="001A36DC">
        <w:rPr>
          <w:iCs/>
          <w:szCs w:val="20"/>
          <w:lang w:eastAsia="ar-SA"/>
        </w:rPr>
        <w:t xml:space="preserve"> </w:t>
      </w:r>
      <w:r w:rsidRPr="00FE38D2">
        <w:rPr>
          <w:b/>
          <w:iCs/>
          <w:szCs w:val="20"/>
          <w:lang w:eastAsia="ar-SA"/>
        </w:rPr>
        <w:t xml:space="preserve">Pour les familles qui penseraient que l’entrée à l’école des moins de trois ans est une obligation, il est rappelé que l’admission des enfants des PS1 n’est </w:t>
      </w:r>
      <w:r w:rsidR="00B21710" w:rsidRPr="00FE38D2">
        <w:rPr>
          <w:b/>
          <w:iCs/>
          <w:szCs w:val="20"/>
          <w:lang w:eastAsia="ar-SA"/>
        </w:rPr>
        <w:t>justement pas un dû mais</w:t>
      </w:r>
      <w:r w:rsidRPr="00FE38D2">
        <w:rPr>
          <w:b/>
          <w:iCs/>
          <w:szCs w:val="20"/>
          <w:lang w:eastAsia="ar-SA"/>
        </w:rPr>
        <w:t xml:space="preserve"> est laissée à la libre appréciation des enseignants en fonction des places disponibles</w:t>
      </w:r>
      <w:r w:rsidR="00B21710" w:rsidRPr="00FE38D2">
        <w:rPr>
          <w:b/>
          <w:iCs/>
          <w:szCs w:val="20"/>
          <w:lang w:eastAsia="ar-SA"/>
        </w:rPr>
        <w:t xml:space="preserve"> </w:t>
      </w:r>
      <w:proofErr w:type="gramStart"/>
      <w:r w:rsidR="00B21710" w:rsidRPr="00FE38D2">
        <w:rPr>
          <w:b/>
          <w:iCs/>
          <w:szCs w:val="20"/>
          <w:lang w:eastAsia="ar-SA"/>
        </w:rPr>
        <w:t>( textes</w:t>
      </w:r>
      <w:proofErr w:type="gramEnd"/>
      <w:r w:rsidR="00B21710" w:rsidRPr="00FE38D2">
        <w:rPr>
          <w:b/>
          <w:iCs/>
          <w:szCs w:val="20"/>
          <w:lang w:eastAsia="ar-SA"/>
        </w:rPr>
        <w:t xml:space="preserve"> officiels de l’</w:t>
      </w:r>
      <w:r w:rsidR="00446F5F" w:rsidRPr="00FE38D2">
        <w:rPr>
          <w:b/>
          <w:iCs/>
          <w:szCs w:val="20"/>
          <w:lang w:eastAsia="ar-SA"/>
        </w:rPr>
        <w:t>éducation nationale )</w:t>
      </w:r>
      <w:r w:rsidRPr="00FE38D2">
        <w:rPr>
          <w:b/>
          <w:iCs/>
          <w:szCs w:val="20"/>
          <w:lang w:eastAsia="ar-SA"/>
        </w:rPr>
        <w:t>.</w:t>
      </w:r>
      <w:r w:rsidR="00FE38D2" w:rsidRPr="00FE38D2">
        <w:rPr>
          <w:b/>
          <w:iCs/>
          <w:szCs w:val="20"/>
          <w:lang w:eastAsia="ar-SA"/>
        </w:rPr>
        <w:t xml:space="preserve"> Ils ne sont pas pris en compte par l’inspection académique pour une éventuelle fermeture de toute façon.</w:t>
      </w:r>
    </w:p>
    <w:p w:rsidR="009036E5" w:rsidRDefault="009D4116" w:rsidP="002167F8">
      <w:pPr>
        <w:widowControl w:val="0"/>
        <w:suppressAutoHyphens/>
        <w:overflowPunct w:val="0"/>
        <w:autoSpaceDE w:val="0"/>
        <w:ind w:left="425" w:right="-425"/>
        <w:jc w:val="both"/>
        <w:textAlignment w:val="baseline"/>
        <w:rPr>
          <w:iCs/>
          <w:szCs w:val="20"/>
          <w:lang w:eastAsia="ar-SA"/>
        </w:rPr>
      </w:pPr>
      <w:r>
        <w:rPr>
          <w:iCs/>
          <w:szCs w:val="20"/>
          <w:lang w:eastAsia="ar-SA"/>
        </w:rPr>
        <w:t>- d</w:t>
      </w:r>
      <w:r w:rsidR="004D68B7">
        <w:rPr>
          <w:iCs/>
          <w:szCs w:val="20"/>
          <w:lang w:eastAsia="ar-SA"/>
        </w:rPr>
        <w:t>éc</w:t>
      </w:r>
      <w:r w:rsidR="00110738">
        <w:rPr>
          <w:iCs/>
          <w:szCs w:val="20"/>
          <w:lang w:eastAsia="ar-SA"/>
        </w:rPr>
        <w:t xml:space="preserve">oupage des CM1 </w:t>
      </w:r>
      <w:r w:rsidR="004D68B7">
        <w:rPr>
          <w:iCs/>
          <w:szCs w:val="20"/>
          <w:lang w:eastAsia="ar-SA"/>
        </w:rPr>
        <w:t>sur</w:t>
      </w:r>
      <w:r w:rsidR="00110738">
        <w:rPr>
          <w:iCs/>
          <w:szCs w:val="20"/>
          <w:lang w:eastAsia="ar-SA"/>
        </w:rPr>
        <w:t xml:space="preserve"> proposition de Mr Pavé validé par Mr Cochery.</w:t>
      </w:r>
      <w:r w:rsidR="005F6BFB">
        <w:rPr>
          <w:iCs/>
          <w:szCs w:val="20"/>
          <w:lang w:eastAsia="ar-SA"/>
        </w:rPr>
        <w:t xml:space="preserve"> Affichage </w:t>
      </w:r>
      <w:r w:rsidR="00B21710">
        <w:rPr>
          <w:iCs/>
          <w:szCs w:val="20"/>
          <w:lang w:eastAsia="ar-SA"/>
        </w:rPr>
        <w:t>le</w:t>
      </w:r>
      <w:r w:rsidR="001A36DC">
        <w:rPr>
          <w:iCs/>
          <w:szCs w:val="20"/>
          <w:lang w:eastAsia="ar-SA"/>
        </w:rPr>
        <w:t xml:space="preserve"> 2 juillet </w:t>
      </w:r>
      <w:r w:rsidR="005F6BFB">
        <w:rPr>
          <w:iCs/>
          <w:szCs w:val="20"/>
          <w:lang w:eastAsia="ar-SA"/>
        </w:rPr>
        <w:t>des listes d’élèves ainsi que des listes de fournitures pour ceux qui les perdraient p</w:t>
      </w:r>
      <w:r w:rsidR="001A36DC">
        <w:rPr>
          <w:iCs/>
          <w:szCs w:val="20"/>
          <w:lang w:eastAsia="ar-SA"/>
        </w:rPr>
        <w:t>en</w:t>
      </w:r>
      <w:r w:rsidR="005F6BFB">
        <w:rPr>
          <w:iCs/>
          <w:szCs w:val="20"/>
          <w:lang w:eastAsia="ar-SA"/>
        </w:rPr>
        <w:t>d</w:t>
      </w:r>
      <w:r w:rsidR="001A36DC">
        <w:rPr>
          <w:iCs/>
          <w:szCs w:val="20"/>
          <w:lang w:eastAsia="ar-SA"/>
        </w:rPr>
        <w:t>an</w:t>
      </w:r>
      <w:r w:rsidR="005F6BFB">
        <w:rPr>
          <w:iCs/>
          <w:szCs w:val="20"/>
          <w:lang w:eastAsia="ar-SA"/>
        </w:rPr>
        <w:t>t les vacances.</w:t>
      </w:r>
    </w:p>
    <w:p w:rsidR="002167F8" w:rsidRDefault="002167F8" w:rsidP="002167F8">
      <w:pPr>
        <w:widowControl w:val="0"/>
        <w:suppressAutoHyphens/>
        <w:overflowPunct w:val="0"/>
        <w:autoSpaceDE w:val="0"/>
        <w:ind w:left="425" w:right="-425"/>
        <w:jc w:val="both"/>
        <w:textAlignment w:val="baseline"/>
        <w:rPr>
          <w:iCs/>
          <w:szCs w:val="20"/>
          <w:lang w:eastAsia="ar-SA"/>
        </w:rPr>
      </w:pPr>
    </w:p>
    <w:p w:rsidR="00555781" w:rsidRPr="00555781" w:rsidRDefault="00555781" w:rsidP="00555781">
      <w:pPr>
        <w:pStyle w:val="Paragraphedeliste"/>
        <w:widowControl w:val="0"/>
        <w:suppressAutoHyphens/>
        <w:overflowPunct w:val="0"/>
        <w:autoSpaceDE w:val="0"/>
        <w:ind w:left="927" w:right="-425"/>
        <w:jc w:val="both"/>
        <w:textAlignment w:val="baseline"/>
        <w:rPr>
          <w:b/>
          <w:sz w:val="4"/>
          <w:szCs w:val="4"/>
          <w:lang w:eastAsia="ar-SA"/>
        </w:rPr>
      </w:pPr>
    </w:p>
    <w:p w:rsidR="00555781" w:rsidRPr="00FA0D08" w:rsidRDefault="00607BB5" w:rsidP="004841C4">
      <w:pPr>
        <w:pStyle w:val="Paragraphedeliste"/>
        <w:widowControl w:val="0"/>
        <w:numPr>
          <w:ilvl w:val="0"/>
          <w:numId w:val="15"/>
        </w:numPr>
        <w:suppressAutoHyphens/>
        <w:overflowPunct w:val="0"/>
        <w:autoSpaceDE w:val="0"/>
        <w:spacing w:after="120"/>
        <w:ind w:right="-567"/>
        <w:jc w:val="both"/>
        <w:textAlignment w:val="baseline"/>
        <w:rPr>
          <w:sz w:val="28"/>
          <w:szCs w:val="28"/>
        </w:rPr>
      </w:pPr>
      <w:r w:rsidRPr="00FA0D08">
        <w:rPr>
          <w:b/>
          <w:i/>
          <w:iCs/>
          <w:sz w:val="28"/>
          <w:szCs w:val="28"/>
          <w:lang w:eastAsia="ar-SA"/>
        </w:rPr>
        <w:t>Pistes de réflexion</w:t>
      </w:r>
      <w:r w:rsidR="00B21710" w:rsidRPr="00FA0D08">
        <w:rPr>
          <w:b/>
          <w:i/>
          <w:iCs/>
          <w:sz w:val="28"/>
          <w:szCs w:val="28"/>
          <w:lang w:eastAsia="ar-SA"/>
        </w:rPr>
        <w:t xml:space="preserve"> pour des projets</w:t>
      </w:r>
      <w:r w:rsidR="007E3839" w:rsidRPr="00FA0D08">
        <w:rPr>
          <w:b/>
          <w:i/>
          <w:iCs/>
          <w:sz w:val="28"/>
          <w:szCs w:val="28"/>
          <w:lang w:eastAsia="ar-SA"/>
        </w:rPr>
        <w:t xml:space="preserve"> pour </w:t>
      </w:r>
      <w:r w:rsidR="004C2458" w:rsidRPr="00FA0D08">
        <w:rPr>
          <w:b/>
          <w:i/>
          <w:iCs/>
          <w:sz w:val="28"/>
          <w:szCs w:val="28"/>
          <w:lang w:eastAsia="ar-SA"/>
        </w:rPr>
        <w:t>l’an prochain</w:t>
      </w:r>
      <w:r w:rsidR="007E3839" w:rsidRPr="00FA0D08">
        <w:rPr>
          <w:b/>
          <w:i/>
          <w:iCs/>
          <w:sz w:val="28"/>
          <w:szCs w:val="28"/>
          <w:lang w:eastAsia="ar-SA"/>
        </w:rPr>
        <w:t> :</w:t>
      </w:r>
    </w:p>
    <w:p w:rsidR="004D68B7" w:rsidRDefault="004D68B7" w:rsidP="004841C4">
      <w:pPr>
        <w:widowControl w:val="0"/>
        <w:suppressAutoHyphens/>
        <w:overflowPunct w:val="0"/>
        <w:autoSpaceDE w:val="0"/>
        <w:spacing w:after="40"/>
        <w:ind w:left="425" w:right="-567"/>
        <w:jc w:val="both"/>
        <w:textAlignment w:val="baseline"/>
        <w:rPr>
          <w:iCs/>
          <w:szCs w:val="20"/>
          <w:lang w:eastAsia="ar-SA"/>
        </w:rPr>
      </w:pPr>
      <w:r>
        <w:rPr>
          <w:iCs/>
          <w:szCs w:val="20"/>
          <w:lang w:eastAsia="ar-SA"/>
        </w:rPr>
        <w:t xml:space="preserve">Poursuite </w:t>
      </w:r>
      <w:r w:rsidR="00560733">
        <w:rPr>
          <w:iCs/>
          <w:szCs w:val="20"/>
          <w:lang w:eastAsia="ar-SA"/>
        </w:rPr>
        <w:t xml:space="preserve">de la </w:t>
      </w:r>
      <w:r>
        <w:rPr>
          <w:iCs/>
          <w:szCs w:val="20"/>
          <w:lang w:eastAsia="ar-SA"/>
        </w:rPr>
        <w:t xml:space="preserve">piscine </w:t>
      </w:r>
      <w:r w:rsidR="00560733">
        <w:rPr>
          <w:iCs/>
          <w:szCs w:val="20"/>
          <w:lang w:eastAsia="ar-SA"/>
        </w:rPr>
        <w:t>dans</w:t>
      </w:r>
      <w:r>
        <w:rPr>
          <w:iCs/>
          <w:szCs w:val="20"/>
          <w:lang w:eastAsia="ar-SA"/>
        </w:rPr>
        <w:t xml:space="preserve"> les classes de CP à CM</w:t>
      </w:r>
      <w:r w:rsidR="006B0378">
        <w:rPr>
          <w:iCs/>
          <w:szCs w:val="20"/>
          <w:lang w:eastAsia="ar-SA"/>
        </w:rPr>
        <w:t xml:space="preserve"> à la rentrée jusqu’en février</w:t>
      </w:r>
      <w:r w:rsidR="00B21710">
        <w:rPr>
          <w:iCs/>
          <w:szCs w:val="20"/>
          <w:lang w:eastAsia="ar-SA"/>
        </w:rPr>
        <w:t xml:space="preserve"> 2015</w:t>
      </w:r>
    </w:p>
    <w:p w:rsidR="005249EA" w:rsidRDefault="005249EA" w:rsidP="004841C4">
      <w:pPr>
        <w:widowControl w:val="0"/>
        <w:suppressAutoHyphens/>
        <w:overflowPunct w:val="0"/>
        <w:autoSpaceDE w:val="0"/>
        <w:spacing w:after="40"/>
        <w:ind w:left="425" w:right="-567"/>
        <w:jc w:val="both"/>
        <w:textAlignment w:val="baseline"/>
        <w:rPr>
          <w:iCs/>
          <w:szCs w:val="20"/>
          <w:lang w:eastAsia="ar-SA"/>
        </w:rPr>
      </w:pPr>
      <w:r>
        <w:rPr>
          <w:iCs/>
          <w:szCs w:val="20"/>
          <w:lang w:eastAsia="ar-SA"/>
        </w:rPr>
        <w:t>Activité voile à confirmer pour les deux classes de cycle 3</w:t>
      </w:r>
      <w:r w:rsidR="00B21710">
        <w:rPr>
          <w:iCs/>
          <w:szCs w:val="20"/>
          <w:lang w:eastAsia="ar-SA"/>
        </w:rPr>
        <w:t> : piste de travail à confirmer</w:t>
      </w:r>
    </w:p>
    <w:p w:rsidR="005249EA" w:rsidRDefault="00B21710" w:rsidP="004841C4">
      <w:pPr>
        <w:widowControl w:val="0"/>
        <w:suppressAutoHyphens/>
        <w:overflowPunct w:val="0"/>
        <w:autoSpaceDE w:val="0"/>
        <w:spacing w:after="40"/>
        <w:ind w:left="425" w:right="-567"/>
        <w:jc w:val="both"/>
        <w:textAlignment w:val="baseline"/>
        <w:rPr>
          <w:iCs/>
          <w:szCs w:val="20"/>
          <w:lang w:eastAsia="ar-SA"/>
        </w:rPr>
      </w:pPr>
      <w:r>
        <w:rPr>
          <w:iCs/>
          <w:szCs w:val="20"/>
          <w:lang w:eastAsia="ar-SA"/>
        </w:rPr>
        <w:t>« </w:t>
      </w:r>
      <w:r w:rsidR="005249EA">
        <w:rPr>
          <w:iCs/>
          <w:szCs w:val="20"/>
          <w:lang w:eastAsia="ar-SA"/>
        </w:rPr>
        <w:t>Spectacles en chemin</w:t>
      </w:r>
      <w:r>
        <w:rPr>
          <w:iCs/>
          <w:szCs w:val="20"/>
          <w:lang w:eastAsia="ar-SA"/>
        </w:rPr>
        <w:t> »</w:t>
      </w:r>
      <w:r w:rsidR="005249EA">
        <w:rPr>
          <w:iCs/>
          <w:szCs w:val="20"/>
          <w:lang w:eastAsia="ar-SA"/>
        </w:rPr>
        <w:t xml:space="preserve"> pour tous</w:t>
      </w:r>
      <w:r w:rsidR="00560733">
        <w:rPr>
          <w:iCs/>
          <w:szCs w:val="20"/>
          <w:lang w:eastAsia="ar-SA"/>
        </w:rPr>
        <w:t>, spectacle offert par l</w:t>
      </w:r>
      <w:r w:rsidR="00C515FC">
        <w:rPr>
          <w:iCs/>
          <w:szCs w:val="20"/>
          <w:lang w:eastAsia="ar-SA"/>
        </w:rPr>
        <w:t>a</w:t>
      </w:r>
      <w:r w:rsidR="00560733">
        <w:rPr>
          <w:iCs/>
          <w:szCs w:val="20"/>
          <w:lang w:eastAsia="ar-SA"/>
        </w:rPr>
        <w:t xml:space="preserve"> com</w:t>
      </w:r>
      <w:r>
        <w:rPr>
          <w:iCs/>
          <w:szCs w:val="20"/>
          <w:lang w:eastAsia="ar-SA"/>
        </w:rPr>
        <w:t>munauté de</w:t>
      </w:r>
      <w:r w:rsidR="00560733">
        <w:rPr>
          <w:iCs/>
          <w:szCs w:val="20"/>
          <w:lang w:eastAsia="ar-SA"/>
        </w:rPr>
        <w:t xml:space="preserve"> com</w:t>
      </w:r>
      <w:r>
        <w:rPr>
          <w:iCs/>
          <w:szCs w:val="20"/>
          <w:lang w:eastAsia="ar-SA"/>
        </w:rPr>
        <w:t>munes</w:t>
      </w:r>
      <w:r w:rsidR="00560733">
        <w:rPr>
          <w:iCs/>
          <w:szCs w:val="20"/>
          <w:lang w:eastAsia="ar-SA"/>
        </w:rPr>
        <w:t xml:space="preserve"> à toutes les classes</w:t>
      </w:r>
    </w:p>
    <w:p w:rsidR="004D68B7" w:rsidRDefault="004D68B7" w:rsidP="004841C4">
      <w:pPr>
        <w:widowControl w:val="0"/>
        <w:suppressAutoHyphens/>
        <w:overflowPunct w:val="0"/>
        <w:autoSpaceDE w:val="0"/>
        <w:spacing w:after="40"/>
        <w:ind w:left="425" w:right="-567"/>
        <w:jc w:val="both"/>
        <w:textAlignment w:val="baseline"/>
        <w:rPr>
          <w:iCs/>
          <w:szCs w:val="20"/>
          <w:lang w:eastAsia="ar-SA"/>
        </w:rPr>
      </w:pPr>
      <w:r>
        <w:rPr>
          <w:iCs/>
          <w:szCs w:val="20"/>
          <w:lang w:eastAsia="ar-SA"/>
        </w:rPr>
        <w:t>Intervenant musique chez</w:t>
      </w:r>
      <w:r w:rsidR="00C515FC">
        <w:rPr>
          <w:iCs/>
          <w:szCs w:val="20"/>
          <w:lang w:eastAsia="ar-SA"/>
        </w:rPr>
        <w:t xml:space="preserve"> </w:t>
      </w:r>
      <w:r>
        <w:rPr>
          <w:iCs/>
          <w:szCs w:val="20"/>
          <w:lang w:eastAsia="ar-SA"/>
        </w:rPr>
        <w:t xml:space="preserve"> les GS, CPCE1 et CM : présentation </w:t>
      </w:r>
      <w:r w:rsidR="00560733">
        <w:rPr>
          <w:iCs/>
          <w:szCs w:val="20"/>
          <w:lang w:eastAsia="ar-SA"/>
        </w:rPr>
        <w:t xml:space="preserve">d’un </w:t>
      </w:r>
      <w:r>
        <w:rPr>
          <w:iCs/>
          <w:szCs w:val="20"/>
          <w:lang w:eastAsia="ar-SA"/>
        </w:rPr>
        <w:t>spectacle au printemps</w:t>
      </w:r>
      <w:r w:rsidR="00B21710">
        <w:rPr>
          <w:iCs/>
          <w:szCs w:val="20"/>
          <w:lang w:eastAsia="ar-SA"/>
        </w:rPr>
        <w:t>  à confirmer</w:t>
      </w:r>
    </w:p>
    <w:p w:rsidR="007A130E" w:rsidRDefault="00CF6BDD" w:rsidP="004841C4">
      <w:pPr>
        <w:widowControl w:val="0"/>
        <w:suppressAutoHyphens/>
        <w:overflowPunct w:val="0"/>
        <w:autoSpaceDE w:val="0"/>
        <w:spacing w:after="40"/>
        <w:ind w:left="425" w:right="-567"/>
        <w:jc w:val="both"/>
        <w:textAlignment w:val="baseline"/>
        <w:rPr>
          <w:iCs/>
          <w:szCs w:val="20"/>
          <w:lang w:eastAsia="ar-SA"/>
        </w:rPr>
      </w:pPr>
      <w:r>
        <w:rPr>
          <w:iCs/>
          <w:szCs w:val="20"/>
          <w:lang w:eastAsia="ar-SA"/>
        </w:rPr>
        <w:t xml:space="preserve">Spectacle de </w:t>
      </w:r>
      <w:r w:rsidR="007A130E">
        <w:rPr>
          <w:iCs/>
          <w:szCs w:val="20"/>
          <w:lang w:eastAsia="ar-SA"/>
        </w:rPr>
        <w:t>Noël </w:t>
      </w:r>
      <w:r w:rsidR="00560733">
        <w:rPr>
          <w:iCs/>
          <w:szCs w:val="20"/>
          <w:lang w:eastAsia="ar-SA"/>
        </w:rPr>
        <w:t>en lien avec l’amicale</w:t>
      </w:r>
      <w:r w:rsidR="00B21710">
        <w:rPr>
          <w:iCs/>
          <w:szCs w:val="20"/>
          <w:lang w:eastAsia="ar-SA"/>
        </w:rPr>
        <w:t xml:space="preserve"> </w:t>
      </w:r>
      <w:proofErr w:type="gramStart"/>
      <w:r w:rsidR="007A130E">
        <w:rPr>
          <w:iCs/>
          <w:szCs w:val="20"/>
          <w:lang w:eastAsia="ar-SA"/>
        </w:rPr>
        <w:t>:</w:t>
      </w:r>
      <w:r w:rsidR="00B21710">
        <w:rPr>
          <w:iCs/>
          <w:szCs w:val="20"/>
          <w:lang w:eastAsia="ar-SA"/>
        </w:rPr>
        <w:t xml:space="preserve"> </w:t>
      </w:r>
      <w:r w:rsidR="007A130E">
        <w:rPr>
          <w:iCs/>
          <w:szCs w:val="20"/>
          <w:lang w:eastAsia="ar-SA"/>
        </w:rPr>
        <w:t xml:space="preserve"> </w:t>
      </w:r>
      <w:r w:rsidR="00B21710">
        <w:rPr>
          <w:iCs/>
          <w:szCs w:val="20"/>
          <w:lang w:eastAsia="ar-SA"/>
        </w:rPr>
        <w:t>demi</w:t>
      </w:r>
      <w:proofErr w:type="gramEnd"/>
      <w:r w:rsidR="00B21710">
        <w:rPr>
          <w:iCs/>
          <w:szCs w:val="20"/>
          <w:lang w:eastAsia="ar-SA"/>
        </w:rPr>
        <w:t>-journée</w:t>
      </w:r>
      <w:r w:rsidR="006B0378">
        <w:rPr>
          <w:iCs/>
          <w:szCs w:val="20"/>
          <w:lang w:eastAsia="ar-SA"/>
        </w:rPr>
        <w:t xml:space="preserve"> jeux de société</w:t>
      </w:r>
      <w:r w:rsidR="00B21710">
        <w:rPr>
          <w:iCs/>
          <w:szCs w:val="20"/>
          <w:lang w:eastAsia="ar-SA"/>
        </w:rPr>
        <w:t xml:space="preserve"> à confirmer</w:t>
      </w:r>
    </w:p>
    <w:p w:rsidR="004D68B7" w:rsidRDefault="004D68B7" w:rsidP="004841C4">
      <w:pPr>
        <w:widowControl w:val="0"/>
        <w:suppressAutoHyphens/>
        <w:overflowPunct w:val="0"/>
        <w:autoSpaceDE w:val="0"/>
        <w:spacing w:after="40"/>
        <w:ind w:left="425" w:right="-567"/>
        <w:jc w:val="both"/>
        <w:textAlignment w:val="baseline"/>
        <w:rPr>
          <w:iCs/>
          <w:szCs w:val="20"/>
          <w:lang w:eastAsia="ar-SA"/>
        </w:rPr>
      </w:pPr>
      <w:r>
        <w:rPr>
          <w:iCs/>
          <w:szCs w:val="20"/>
          <w:lang w:eastAsia="ar-SA"/>
        </w:rPr>
        <w:t>Projet vélo chez les CM</w:t>
      </w:r>
      <w:r w:rsidR="007A130E">
        <w:rPr>
          <w:iCs/>
          <w:szCs w:val="20"/>
          <w:lang w:eastAsia="ar-SA"/>
        </w:rPr>
        <w:t xml:space="preserve"> en fin d’année</w:t>
      </w:r>
      <w:r w:rsidR="006B0378">
        <w:rPr>
          <w:iCs/>
          <w:szCs w:val="20"/>
          <w:lang w:eastAsia="ar-SA"/>
        </w:rPr>
        <w:t> : départ trois jours à vélo avec hébergement sur le</w:t>
      </w:r>
      <w:r w:rsidR="00560733">
        <w:rPr>
          <w:iCs/>
          <w:szCs w:val="20"/>
          <w:lang w:eastAsia="ar-SA"/>
        </w:rPr>
        <w:t> N</w:t>
      </w:r>
      <w:r w:rsidR="006B0378">
        <w:rPr>
          <w:iCs/>
          <w:szCs w:val="20"/>
          <w:lang w:eastAsia="ar-SA"/>
        </w:rPr>
        <w:t>ord</w:t>
      </w:r>
      <w:r w:rsidR="00560733">
        <w:rPr>
          <w:iCs/>
          <w:szCs w:val="20"/>
          <w:lang w:eastAsia="ar-SA"/>
        </w:rPr>
        <w:t xml:space="preserve"> M</w:t>
      </w:r>
      <w:r w:rsidR="006B0378">
        <w:rPr>
          <w:iCs/>
          <w:szCs w:val="20"/>
          <w:lang w:eastAsia="ar-SA"/>
        </w:rPr>
        <w:t xml:space="preserve">ayenne </w:t>
      </w:r>
      <w:proofErr w:type="gramStart"/>
      <w:r w:rsidR="006B0378">
        <w:rPr>
          <w:iCs/>
          <w:szCs w:val="20"/>
          <w:lang w:eastAsia="ar-SA"/>
        </w:rPr>
        <w:t>(</w:t>
      </w:r>
      <w:r w:rsidR="00626D23">
        <w:rPr>
          <w:iCs/>
          <w:szCs w:val="20"/>
          <w:lang w:eastAsia="ar-SA"/>
        </w:rPr>
        <w:t xml:space="preserve"> </w:t>
      </w:r>
      <w:r w:rsidR="006B0378">
        <w:rPr>
          <w:iCs/>
          <w:szCs w:val="20"/>
          <w:lang w:eastAsia="ar-SA"/>
        </w:rPr>
        <w:t>6</w:t>
      </w:r>
      <w:proofErr w:type="gramEnd"/>
      <w:r w:rsidR="006B0378">
        <w:rPr>
          <w:iCs/>
          <w:szCs w:val="20"/>
          <w:lang w:eastAsia="ar-SA"/>
        </w:rPr>
        <w:t xml:space="preserve"> à 7 parents accompagnateurs</w:t>
      </w:r>
      <w:r w:rsidR="00B21710">
        <w:rPr>
          <w:iCs/>
          <w:szCs w:val="20"/>
          <w:lang w:eastAsia="ar-SA"/>
        </w:rPr>
        <w:t xml:space="preserve"> nécessaires</w:t>
      </w:r>
      <w:r w:rsidR="006B0378">
        <w:rPr>
          <w:iCs/>
          <w:szCs w:val="20"/>
          <w:lang w:eastAsia="ar-SA"/>
        </w:rPr>
        <w:t xml:space="preserve"> )</w:t>
      </w:r>
      <w:r w:rsidR="00B21710">
        <w:rPr>
          <w:iCs/>
          <w:szCs w:val="20"/>
          <w:lang w:eastAsia="ar-SA"/>
        </w:rPr>
        <w:t xml:space="preserve">. </w:t>
      </w:r>
      <w:r w:rsidR="008843B2">
        <w:rPr>
          <w:iCs/>
          <w:szCs w:val="20"/>
          <w:lang w:eastAsia="ar-SA"/>
        </w:rPr>
        <w:t>A l’étude pour l’instant, rien de définitif.</w:t>
      </w:r>
    </w:p>
    <w:p w:rsidR="004D68B7" w:rsidRDefault="004D68B7" w:rsidP="004841C4">
      <w:pPr>
        <w:widowControl w:val="0"/>
        <w:suppressAutoHyphens/>
        <w:overflowPunct w:val="0"/>
        <w:autoSpaceDE w:val="0"/>
        <w:spacing w:after="40"/>
        <w:ind w:left="425" w:right="-567"/>
        <w:jc w:val="both"/>
        <w:textAlignment w:val="baseline"/>
        <w:rPr>
          <w:iCs/>
          <w:szCs w:val="20"/>
          <w:lang w:eastAsia="ar-SA"/>
        </w:rPr>
      </w:pPr>
      <w:r>
        <w:rPr>
          <w:iCs/>
          <w:szCs w:val="20"/>
          <w:lang w:eastAsia="ar-SA"/>
        </w:rPr>
        <w:t>Exposition au printemps</w:t>
      </w:r>
      <w:r w:rsidR="007A130E">
        <w:rPr>
          <w:iCs/>
          <w:szCs w:val="20"/>
          <w:lang w:eastAsia="ar-SA"/>
        </w:rPr>
        <w:t xml:space="preserve"> </w:t>
      </w:r>
      <w:r w:rsidR="007A130E" w:rsidRPr="00626D23">
        <w:rPr>
          <w:b/>
          <w:iCs/>
          <w:szCs w:val="20"/>
          <w:lang w:eastAsia="ar-SA"/>
        </w:rPr>
        <w:t>AM</w:t>
      </w:r>
      <w:r w:rsidR="00560733" w:rsidRPr="00626D23">
        <w:rPr>
          <w:b/>
          <w:iCs/>
          <w:szCs w:val="20"/>
          <w:lang w:eastAsia="ar-SA"/>
        </w:rPr>
        <w:t xml:space="preserve">ERIQUE du </w:t>
      </w:r>
      <w:r w:rsidR="007A130E" w:rsidRPr="00626D23">
        <w:rPr>
          <w:b/>
          <w:iCs/>
          <w:szCs w:val="20"/>
          <w:lang w:eastAsia="ar-SA"/>
        </w:rPr>
        <w:t>NORD</w:t>
      </w:r>
      <w:r>
        <w:rPr>
          <w:iCs/>
          <w:szCs w:val="20"/>
          <w:lang w:eastAsia="ar-SA"/>
        </w:rPr>
        <w:t xml:space="preserve"> en lien avec les interventions musique</w:t>
      </w:r>
      <w:r w:rsidR="00B21710">
        <w:rPr>
          <w:iCs/>
          <w:szCs w:val="20"/>
          <w:lang w:eastAsia="ar-SA"/>
        </w:rPr>
        <w:t> : à confirmer.</w:t>
      </w:r>
    </w:p>
    <w:p w:rsidR="00245B71" w:rsidRPr="00FE38D2" w:rsidRDefault="001B3A98" w:rsidP="004841C4">
      <w:pPr>
        <w:widowControl w:val="0"/>
        <w:suppressAutoHyphens/>
        <w:overflowPunct w:val="0"/>
        <w:autoSpaceDE w:val="0"/>
        <w:spacing w:after="40"/>
        <w:ind w:left="425" w:right="-567"/>
        <w:jc w:val="both"/>
        <w:textAlignment w:val="baseline"/>
        <w:rPr>
          <w:iCs/>
          <w:szCs w:val="20"/>
          <w:lang w:eastAsia="ar-SA"/>
        </w:rPr>
      </w:pPr>
      <w:r>
        <w:rPr>
          <w:iCs/>
          <w:szCs w:val="20"/>
          <w:lang w:eastAsia="ar-SA"/>
        </w:rPr>
        <w:t>F</w:t>
      </w:r>
      <w:r w:rsidR="00560733">
        <w:rPr>
          <w:iCs/>
          <w:szCs w:val="20"/>
          <w:lang w:eastAsia="ar-SA"/>
        </w:rPr>
        <w:t>ê</w:t>
      </w:r>
      <w:r>
        <w:rPr>
          <w:iCs/>
          <w:szCs w:val="20"/>
          <w:lang w:eastAsia="ar-SA"/>
        </w:rPr>
        <w:t>te d’école</w:t>
      </w:r>
      <w:r w:rsidR="00B14867">
        <w:rPr>
          <w:iCs/>
          <w:szCs w:val="20"/>
          <w:lang w:eastAsia="ar-SA"/>
        </w:rPr>
        <w:t xml:space="preserve"> en juin 2015</w:t>
      </w:r>
      <w:r>
        <w:rPr>
          <w:iCs/>
          <w:szCs w:val="20"/>
          <w:lang w:eastAsia="ar-SA"/>
        </w:rPr>
        <w:t>, rien d’arrêt</w:t>
      </w:r>
      <w:r w:rsidR="00560733">
        <w:rPr>
          <w:iCs/>
          <w:szCs w:val="20"/>
          <w:lang w:eastAsia="ar-SA"/>
        </w:rPr>
        <w:t>é</w:t>
      </w:r>
      <w:r>
        <w:rPr>
          <w:iCs/>
          <w:szCs w:val="20"/>
          <w:lang w:eastAsia="ar-SA"/>
        </w:rPr>
        <w:t>. Y en aura-t-il une</w:t>
      </w:r>
      <w:r w:rsidR="00B21710">
        <w:rPr>
          <w:iCs/>
          <w:szCs w:val="20"/>
          <w:lang w:eastAsia="ar-SA"/>
        </w:rPr>
        <w:t> ? A confirmer en fonction des autres projets.</w:t>
      </w:r>
      <w:r w:rsidR="00FE38D2">
        <w:rPr>
          <w:iCs/>
          <w:szCs w:val="20"/>
          <w:lang w:eastAsia="ar-SA"/>
        </w:rPr>
        <w:t xml:space="preserve"> </w:t>
      </w:r>
      <w:r w:rsidR="00FE38D2" w:rsidRPr="00FE38D2">
        <w:rPr>
          <w:iCs/>
          <w:szCs w:val="20"/>
          <w:lang w:eastAsia="ar-SA"/>
        </w:rPr>
        <w:t xml:space="preserve">En espérant </w:t>
      </w:r>
      <w:r w:rsidR="00FE38D2">
        <w:rPr>
          <w:iCs/>
          <w:szCs w:val="20"/>
          <w:lang w:eastAsia="ar-SA"/>
        </w:rPr>
        <w:t xml:space="preserve">aussi </w:t>
      </w:r>
      <w:r w:rsidR="00FE38D2" w:rsidRPr="00FE38D2">
        <w:rPr>
          <w:iCs/>
          <w:szCs w:val="20"/>
          <w:lang w:eastAsia="ar-SA"/>
        </w:rPr>
        <w:t>comme souligné par une personne présente que l’amicale compte suffisamment d’amicalistes pour fonctionner dans les meilleures conditions.</w:t>
      </w:r>
    </w:p>
    <w:p w:rsidR="00607BB5" w:rsidRPr="00FA0D08" w:rsidRDefault="00607BB5" w:rsidP="004841C4">
      <w:pPr>
        <w:widowControl w:val="0"/>
        <w:suppressAutoHyphens/>
        <w:overflowPunct w:val="0"/>
        <w:autoSpaceDE w:val="0"/>
        <w:spacing w:after="40"/>
        <w:ind w:left="425" w:right="-567"/>
        <w:jc w:val="both"/>
        <w:textAlignment w:val="baseline"/>
        <w:rPr>
          <w:iCs/>
          <w:sz w:val="4"/>
          <w:szCs w:val="4"/>
          <w:lang w:eastAsia="ar-SA"/>
        </w:rPr>
      </w:pPr>
    </w:p>
    <w:p w:rsidR="009036E5" w:rsidRPr="006377B6" w:rsidRDefault="009036E5" w:rsidP="007A130E">
      <w:pPr>
        <w:widowControl w:val="0"/>
        <w:suppressAutoHyphens/>
        <w:overflowPunct w:val="0"/>
        <w:autoSpaceDE w:val="0"/>
        <w:spacing w:after="120"/>
        <w:ind w:left="425" w:right="-567"/>
        <w:jc w:val="both"/>
        <w:textAlignment w:val="baseline"/>
        <w:rPr>
          <w:iCs/>
          <w:sz w:val="10"/>
          <w:szCs w:val="10"/>
          <w:lang w:eastAsia="ar-SA"/>
        </w:rPr>
      </w:pPr>
    </w:p>
    <w:p w:rsidR="00FA0D08" w:rsidRDefault="004C2458" w:rsidP="00FA0D08">
      <w:pPr>
        <w:pStyle w:val="NormalWeb"/>
        <w:numPr>
          <w:ilvl w:val="0"/>
          <w:numId w:val="15"/>
        </w:numPr>
        <w:suppressAutoHyphens/>
        <w:spacing w:before="0" w:beforeAutospacing="0" w:after="0" w:afterAutospacing="0"/>
        <w:jc w:val="both"/>
        <w:rPr>
          <w:rFonts w:ascii="Times New Roman" w:hAnsi="Times New Roman" w:cs="Times New Roman"/>
          <w:b/>
          <w:i/>
          <w:iCs/>
          <w:sz w:val="28"/>
          <w:szCs w:val="28"/>
          <w:lang w:eastAsia="ar-SA"/>
        </w:rPr>
      </w:pPr>
      <w:r w:rsidRPr="00FA0D08">
        <w:rPr>
          <w:rFonts w:ascii="Times New Roman" w:hAnsi="Times New Roman" w:cs="Times New Roman"/>
          <w:b/>
          <w:i/>
          <w:iCs/>
          <w:sz w:val="28"/>
          <w:szCs w:val="28"/>
          <w:lang w:eastAsia="ar-SA"/>
        </w:rPr>
        <w:t>Présentation du projet d’école</w:t>
      </w:r>
      <w:r w:rsidR="00FA0D08" w:rsidRPr="00FA0D08">
        <w:rPr>
          <w:rFonts w:ascii="Times New Roman" w:hAnsi="Times New Roman" w:cs="Times New Roman"/>
          <w:b/>
          <w:i/>
          <w:iCs/>
          <w:sz w:val="28"/>
          <w:szCs w:val="28"/>
          <w:lang w:eastAsia="ar-SA"/>
        </w:rPr>
        <w:t> :</w:t>
      </w:r>
    </w:p>
    <w:p w:rsidR="00FA0D08" w:rsidRDefault="00FA0D08" w:rsidP="00FA0D08">
      <w:pPr>
        <w:pStyle w:val="NormalWeb"/>
        <w:suppressAutoHyphens/>
        <w:spacing w:before="0" w:beforeAutospacing="0" w:after="0" w:afterAutospacing="0"/>
        <w:jc w:val="both"/>
        <w:rPr>
          <w:rFonts w:ascii="Times New Roman" w:hAnsi="Times New Roman" w:cs="Times New Roman"/>
          <w:b/>
          <w:i/>
          <w:iCs/>
          <w:sz w:val="2"/>
          <w:szCs w:val="2"/>
          <w:lang w:eastAsia="ar-SA"/>
        </w:rPr>
      </w:pPr>
      <w:r>
        <w:rPr>
          <w:rFonts w:ascii="Times New Roman" w:hAnsi="Times New Roman" w:cs="Times New Roman"/>
          <w:b/>
          <w:i/>
          <w:iCs/>
          <w:sz w:val="28"/>
          <w:szCs w:val="28"/>
          <w:lang w:eastAsia="ar-SA"/>
        </w:rPr>
        <w:t xml:space="preserve">  </w:t>
      </w:r>
    </w:p>
    <w:p w:rsidR="00B14867" w:rsidRPr="00B14867" w:rsidRDefault="00B14867" w:rsidP="00FA0D08">
      <w:pPr>
        <w:pStyle w:val="NormalWeb"/>
        <w:suppressAutoHyphens/>
        <w:spacing w:before="0" w:beforeAutospacing="0" w:after="0" w:afterAutospacing="0"/>
        <w:jc w:val="both"/>
        <w:rPr>
          <w:rFonts w:ascii="Times New Roman" w:hAnsi="Times New Roman" w:cs="Times New Roman"/>
          <w:sz w:val="2"/>
          <w:szCs w:val="2"/>
          <w:lang w:eastAsia="ar-SA"/>
        </w:rPr>
      </w:pPr>
    </w:p>
    <w:p w:rsidR="006B0378" w:rsidRPr="00FA0D08" w:rsidRDefault="00FA0D08" w:rsidP="00FA0D08">
      <w:pPr>
        <w:pStyle w:val="NormalWeb"/>
        <w:suppressAutoHyphens/>
        <w:spacing w:before="0" w:beforeAutospacing="0" w:after="0" w:afterAutospacing="0"/>
        <w:ind w:left="720"/>
        <w:jc w:val="both"/>
        <w:rPr>
          <w:rFonts w:ascii="Times New Roman" w:hAnsi="Times New Roman" w:cs="Times New Roman"/>
          <w:lang w:eastAsia="ar-SA"/>
        </w:rPr>
      </w:pPr>
      <w:r>
        <w:rPr>
          <w:rFonts w:ascii="Times New Roman" w:hAnsi="Times New Roman" w:cs="Times New Roman"/>
          <w:b/>
          <w:i/>
          <w:iCs/>
          <w:szCs w:val="20"/>
          <w:lang w:eastAsia="ar-SA"/>
        </w:rPr>
        <w:t>Il entrera en</w:t>
      </w:r>
      <w:r w:rsidR="00110738" w:rsidRPr="00FA0D08">
        <w:rPr>
          <w:rFonts w:ascii="Times New Roman" w:hAnsi="Times New Roman" w:cs="Times New Roman"/>
          <w:b/>
          <w:i/>
          <w:iCs/>
          <w:szCs w:val="20"/>
          <w:lang w:eastAsia="ar-SA"/>
        </w:rPr>
        <w:t xml:space="preserve"> vigueur dès la rentrée prochaine et pour les 3 années à venir </w:t>
      </w:r>
      <w:r w:rsidR="00F82CFE" w:rsidRPr="00FA0D08">
        <w:rPr>
          <w:rFonts w:ascii="Times New Roman" w:hAnsi="Times New Roman" w:cs="Times New Roman"/>
          <w:b/>
          <w:i/>
          <w:iCs/>
          <w:szCs w:val="20"/>
          <w:lang w:eastAsia="ar-SA"/>
        </w:rPr>
        <w:t>en</w:t>
      </w:r>
      <w:r w:rsidR="006B0378" w:rsidRPr="00FA0D08">
        <w:rPr>
          <w:rFonts w:ascii="Times New Roman" w:hAnsi="Times New Roman" w:cs="Times New Roman"/>
          <w:b/>
          <w:i/>
          <w:iCs/>
          <w:szCs w:val="20"/>
          <w:lang w:eastAsia="ar-SA"/>
        </w:rPr>
        <w:t xml:space="preserve"> partant des constats suivants</w:t>
      </w:r>
      <w:r w:rsidR="00F82CFE" w:rsidRPr="00FA0D08">
        <w:rPr>
          <w:rFonts w:ascii="Times New Roman" w:hAnsi="Times New Roman" w:cs="Times New Roman"/>
          <w:b/>
          <w:i/>
          <w:iCs/>
          <w:szCs w:val="20"/>
          <w:lang w:eastAsia="ar-SA"/>
        </w:rPr>
        <w:t xml:space="preserve"> qui ont été faits au cours de ces dernières années : </w:t>
      </w:r>
      <w:r w:rsidR="00F82CFE" w:rsidRPr="00FA0D08">
        <w:rPr>
          <w:rFonts w:ascii="Times New Roman" w:hAnsi="Times New Roman" w:cs="Times New Roman"/>
          <w:b/>
          <w:i/>
          <w:lang w:eastAsia="ar-SA"/>
        </w:rPr>
        <w:t>i</w:t>
      </w:r>
      <w:r w:rsidR="006B0378" w:rsidRPr="00FA0D08">
        <w:rPr>
          <w:rFonts w:ascii="Times New Roman" w:hAnsi="Times New Roman" w:cs="Times New Roman"/>
          <w:b/>
          <w:i/>
          <w:lang w:eastAsia="ar-SA"/>
        </w:rPr>
        <w:t>ntérêt toujours insuffisant pour les livres et pour la culture littéraire</w:t>
      </w:r>
      <w:r w:rsidR="00F82CFE" w:rsidRPr="00FA0D08">
        <w:rPr>
          <w:rFonts w:ascii="Times New Roman" w:hAnsi="Times New Roman" w:cs="Times New Roman"/>
          <w:b/>
          <w:i/>
          <w:lang w:eastAsia="ar-SA"/>
        </w:rPr>
        <w:t xml:space="preserve">, </w:t>
      </w:r>
      <w:r w:rsidR="006B0378" w:rsidRPr="00FA0D08">
        <w:rPr>
          <w:rFonts w:ascii="Times New Roman" w:hAnsi="Times New Roman" w:cs="Times New Roman"/>
          <w:b/>
          <w:i/>
          <w:lang w:eastAsia="ar-SA"/>
        </w:rPr>
        <w:t xml:space="preserve">connaissance du milieu </w:t>
      </w:r>
      <w:r w:rsidR="00F82CFE" w:rsidRPr="00FA0D08">
        <w:rPr>
          <w:rFonts w:ascii="Times New Roman" w:hAnsi="Times New Roman" w:cs="Times New Roman"/>
          <w:b/>
          <w:i/>
          <w:lang w:eastAsia="ar-SA"/>
        </w:rPr>
        <w:t xml:space="preserve">géographique </w:t>
      </w:r>
      <w:r w:rsidR="006B0378" w:rsidRPr="00FA0D08">
        <w:rPr>
          <w:rFonts w:ascii="Times New Roman" w:hAnsi="Times New Roman" w:cs="Times New Roman"/>
          <w:b/>
          <w:i/>
          <w:lang w:eastAsia="ar-SA"/>
        </w:rPr>
        <w:t>p</w:t>
      </w:r>
      <w:r w:rsidR="00F82CFE" w:rsidRPr="00FA0D08">
        <w:rPr>
          <w:rFonts w:ascii="Times New Roman" w:hAnsi="Times New Roman" w:cs="Times New Roman"/>
          <w:b/>
          <w:i/>
          <w:lang w:eastAsia="ar-SA"/>
        </w:rPr>
        <w:t xml:space="preserve">roche </w:t>
      </w:r>
      <w:r w:rsidR="001B3A98" w:rsidRPr="00FA0D08">
        <w:rPr>
          <w:rFonts w:ascii="Times New Roman" w:hAnsi="Times New Roman" w:cs="Times New Roman"/>
          <w:b/>
          <w:i/>
          <w:lang w:eastAsia="ar-SA"/>
        </w:rPr>
        <w:t>souvent très incomplète</w:t>
      </w:r>
      <w:r w:rsidR="00F82CFE" w:rsidRPr="00FA0D08">
        <w:rPr>
          <w:rFonts w:ascii="Times New Roman" w:hAnsi="Times New Roman" w:cs="Times New Roman"/>
          <w:b/>
          <w:i/>
          <w:lang w:eastAsia="ar-SA"/>
        </w:rPr>
        <w:t>, c</w:t>
      </w:r>
      <w:r w:rsidR="006B0378" w:rsidRPr="00FA0D08">
        <w:rPr>
          <w:rFonts w:ascii="Times New Roman" w:hAnsi="Times New Roman" w:cs="Times New Roman"/>
          <w:b/>
          <w:i/>
          <w:lang w:eastAsia="ar-SA"/>
        </w:rPr>
        <w:t>ompréhension</w:t>
      </w:r>
      <w:r w:rsidR="00F82CFE" w:rsidRPr="00FA0D08">
        <w:rPr>
          <w:rFonts w:ascii="Times New Roman" w:hAnsi="Times New Roman" w:cs="Times New Roman"/>
          <w:b/>
          <w:i/>
          <w:lang w:eastAsia="ar-SA"/>
        </w:rPr>
        <w:t xml:space="preserve"> partielle </w:t>
      </w:r>
      <w:r w:rsidR="006B0378" w:rsidRPr="00FA0D08">
        <w:rPr>
          <w:rFonts w:ascii="Times New Roman" w:hAnsi="Times New Roman" w:cs="Times New Roman"/>
          <w:b/>
          <w:i/>
          <w:lang w:eastAsia="ar-SA"/>
        </w:rPr>
        <w:t xml:space="preserve">des consignes lors des activités de classe </w:t>
      </w:r>
      <w:r w:rsidR="00F82CFE" w:rsidRPr="00FA0D08">
        <w:rPr>
          <w:rFonts w:ascii="Times New Roman" w:hAnsi="Times New Roman" w:cs="Times New Roman"/>
          <w:b/>
          <w:i/>
          <w:lang w:eastAsia="ar-SA"/>
        </w:rPr>
        <w:t>qui gêne la réussite des tâches demandées, i</w:t>
      </w:r>
      <w:r w:rsidR="006B0378" w:rsidRPr="00FA0D08">
        <w:rPr>
          <w:rFonts w:ascii="Times New Roman" w:hAnsi="Times New Roman" w:cs="Times New Roman"/>
          <w:b/>
          <w:i/>
          <w:lang w:eastAsia="ar-SA"/>
        </w:rPr>
        <w:t xml:space="preserve">mplication </w:t>
      </w:r>
      <w:r w:rsidR="00F82CFE" w:rsidRPr="00FA0D08">
        <w:rPr>
          <w:rFonts w:ascii="Times New Roman" w:hAnsi="Times New Roman" w:cs="Times New Roman"/>
          <w:b/>
          <w:i/>
          <w:lang w:eastAsia="ar-SA"/>
        </w:rPr>
        <w:t>insuffisante</w:t>
      </w:r>
      <w:r w:rsidR="006B0378" w:rsidRPr="00FA0D08">
        <w:rPr>
          <w:rFonts w:ascii="Times New Roman" w:hAnsi="Times New Roman" w:cs="Times New Roman"/>
          <w:b/>
          <w:i/>
          <w:lang w:eastAsia="ar-SA"/>
        </w:rPr>
        <w:t xml:space="preserve"> </w:t>
      </w:r>
      <w:r w:rsidR="006B0378" w:rsidRPr="00952741">
        <w:rPr>
          <w:rFonts w:ascii="Times New Roman" w:hAnsi="Times New Roman" w:cs="Times New Roman"/>
          <w:b/>
          <w:i/>
          <w:u w:val="single"/>
          <w:lang w:eastAsia="ar-SA"/>
        </w:rPr>
        <w:t>d</w:t>
      </w:r>
      <w:r w:rsidR="00F155CD" w:rsidRPr="00952741">
        <w:rPr>
          <w:rFonts w:ascii="Times New Roman" w:hAnsi="Times New Roman" w:cs="Times New Roman"/>
          <w:b/>
          <w:i/>
          <w:u w:val="single"/>
          <w:lang w:eastAsia="ar-SA"/>
        </w:rPr>
        <w:t>’une partie</w:t>
      </w:r>
      <w:r w:rsidR="00F155CD" w:rsidRPr="00FA0D08">
        <w:rPr>
          <w:rFonts w:ascii="Times New Roman" w:hAnsi="Times New Roman" w:cs="Times New Roman"/>
          <w:b/>
          <w:i/>
          <w:lang w:eastAsia="ar-SA"/>
        </w:rPr>
        <w:t xml:space="preserve"> de</w:t>
      </w:r>
      <w:r w:rsidR="006B0378" w:rsidRPr="00FA0D08">
        <w:rPr>
          <w:rFonts w:ascii="Times New Roman" w:hAnsi="Times New Roman" w:cs="Times New Roman"/>
          <w:b/>
          <w:i/>
          <w:lang w:eastAsia="ar-SA"/>
        </w:rPr>
        <w:t xml:space="preserve">s </w:t>
      </w:r>
      <w:r w:rsidR="00F155CD" w:rsidRPr="00FA0D08">
        <w:rPr>
          <w:rFonts w:ascii="Times New Roman" w:hAnsi="Times New Roman" w:cs="Times New Roman"/>
          <w:b/>
          <w:i/>
          <w:lang w:eastAsia="ar-SA"/>
        </w:rPr>
        <w:t>familles</w:t>
      </w:r>
      <w:r w:rsidR="006B0378" w:rsidRPr="00FA0D08">
        <w:rPr>
          <w:rFonts w:ascii="Times New Roman" w:hAnsi="Times New Roman" w:cs="Times New Roman"/>
          <w:b/>
          <w:i/>
          <w:lang w:eastAsia="ar-SA"/>
        </w:rPr>
        <w:t xml:space="preserve"> dans la réussite scolaire</w:t>
      </w:r>
      <w:r w:rsidR="00F155CD" w:rsidRPr="00FA0D08">
        <w:rPr>
          <w:rFonts w:ascii="Times New Roman" w:hAnsi="Times New Roman" w:cs="Times New Roman"/>
          <w:b/>
          <w:i/>
          <w:lang w:eastAsia="ar-SA"/>
        </w:rPr>
        <w:t xml:space="preserve"> de leurs enfants</w:t>
      </w:r>
      <w:r w:rsidR="006B0378" w:rsidRPr="00FA0D08">
        <w:rPr>
          <w:rFonts w:ascii="Times New Roman" w:hAnsi="Times New Roman" w:cs="Times New Roman"/>
          <w:b/>
          <w:i/>
          <w:lang w:eastAsia="ar-SA"/>
        </w:rPr>
        <w:t>.</w:t>
      </w:r>
    </w:p>
    <w:p w:rsidR="004C2458" w:rsidRPr="007A130E" w:rsidRDefault="00F82CFE" w:rsidP="00607BB5">
      <w:pPr>
        <w:widowControl w:val="0"/>
        <w:suppressAutoHyphens/>
        <w:overflowPunct w:val="0"/>
        <w:autoSpaceDE w:val="0"/>
        <w:ind w:left="708" w:right="-567"/>
        <w:jc w:val="both"/>
        <w:textAlignment w:val="baseline"/>
      </w:pPr>
      <w:r>
        <w:t>L’équipe enseignante décide d’axer son travail au cours des 3 années à venir autour de :</w:t>
      </w:r>
    </w:p>
    <w:p w:rsidR="007A130E" w:rsidRPr="009036E5" w:rsidRDefault="007A130E" w:rsidP="00607BB5">
      <w:pPr>
        <w:ind w:firstLine="708"/>
        <w:rPr>
          <w:b/>
          <w:bCs/>
          <w:lang w:eastAsia="ar-SA"/>
        </w:rPr>
      </w:pPr>
      <w:r w:rsidRPr="00626D23">
        <w:rPr>
          <w:b/>
          <w:bCs/>
          <w:u w:val="single"/>
          <w:lang w:eastAsia="ar-SA"/>
        </w:rPr>
        <w:t>Axe 1  compétence</w:t>
      </w:r>
      <w:r w:rsidRPr="009036E5">
        <w:rPr>
          <w:b/>
          <w:bCs/>
          <w:lang w:eastAsia="ar-SA"/>
        </w:rPr>
        <w:t> : culture humaniste</w:t>
      </w:r>
    </w:p>
    <w:p w:rsidR="007A130E" w:rsidRPr="00F82CFE" w:rsidRDefault="007A130E" w:rsidP="007A130E">
      <w:pPr>
        <w:tabs>
          <w:tab w:val="right" w:leader="dot" w:pos="8789"/>
        </w:tabs>
        <w:suppressAutoHyphens/>
        <w:ind w:left="720"/>
        <w:rPr>
          <w:b/>
          <w:lang w:eastAsia="ar-SA"/>
        </w:rPr>
      </w:pPr>
      <w:r w:rsidRPr="00F82CFE">
        <w:rPr>
          <w:b/>
          <w:lang w:eastAsia="ar-SA"/>
        </w:rPr>
        <w:t> Action n°1 : Vers l’acquisition d</w:t>
      </w:r>
      <w:r w:rsidR="00607BB5">
        <w:rPr>
          <w:b/>
          <w:lang w:eastAsia="ar-SA"/>
        </w:rPr>
        <w:t>’une culture littéraire commune.</w:t>
      </w:r>
    </w:p>
    <w:p w:rsidR="007A130E" w:rsidRPr="00F82CFE" w:rsidRDefault="007A130E" w:rsidP="007A130E">
      <w:pPr>
        <w:tabs>
          <w:tab w:val="right" w:leader="dot" w:pos="8789"/>
        </w:tabs>
        <w:suppressAutoHyphens/>
        <w:ind w:left="720"/>
        <w:rPr>
          <w:b/>
          <w:lang w:eastAsia="ar-SA"/>
        </w:rPr>
      </w:pPr>
      <w:r w:rsidRPr="00F82CFE">
        <w:rPr>
          <w:b/>
          <w:lang w:eastAsia="ar-SA"/>
        </w:rPr>
        <w:t> Action n° 2 : S’approprier un espace géographique proche.</w:t>
      </w:r>
    </w:p>
    <w:p w:rsidR="007A130E" w:rsidRPr="009036E5" w:rsidRDefault="007A130E" w:rsidP="007A130E">
      <w:pPr>
        <w:tabs>
          <w:tab w:val="right" w:leader="dot" w:pos="8789"/>
        </w:tabs>
        <w:suppressAutoHyphens/>
        <w:ind w:left="720"/>
        <w:rPr>
          <w:b/>
          <w:lang w:eastAsia="ar-SA"/>
        </w:rPr>
      </w:pPr>
      <w:r w:rsidRPr="00626D23">
        <w:rPr>
          <w:b/>
          <w:u w:val="single"/>
          <w:lang w:eastAsia="ar-SA"/>
        </w:rPr>
        <w:t xml:space="preserve">Axe </w:t>
      </w:r>
      <w:proofErr w:type="gramStart"/>
      <w:r w:rsidRPr="00626D23">
        <w:rPr>
          <w:b/>
          <w:u w:val="single"/>
          <w:lang w:eastAsia="ar-SA"/>
        </w:rPr>
        <w:t>2  compétence</w:t>
      </w:r>
      <w:proofErr w:type="gramEnd"/>
      <w:r w:rsidRPr="009036E5">
        <w:rPr>
          <w:b/>
          <w:lang w:eastAsia="ar-SA"/>
        </w:rPr>
        <w:t xml:space="preserve"> : </w:t>
      </w:r>
      <w:r w:rsidRPr="009036E5">
        <w:rPr>
          <w:b/>
          <w:bCs/>
          <w:lang w:eastAsia="ar-SA"/>
        </w:rPr>
        <w:t>l’autonomie et l’initiative</w:t>
      </w:r>
    </w:p>
    <w:p w:rsidR="007A130E" w:rsidRPr="00F82CFE" w:rsidRDefault="007A130E" w:rsidP="007A130E">
      <w:pPr>
        <w:tabs>
          <w:tab w:val="right" w:leader="dot" w:pos="8789"/>
        </w:tabs>
        <w:suppressAutoHyphens/>
        <w:ind w:left="720"/>
        <w:rPr>
          <w:b/>
          <w:lang w:eastAsia="ar-SA"/>
        </w:rPr>
      </w:pPr>
      <w:r w:rsidRPr="00F82CFE">
        <w:rPr>
          <w:b/>
          <w:lang w:eastAsia="ar-SA"/>
        </w:rPr>
        <w:t> Action n°1 : Méthodologie de travail.</w:t>
      </w:r>
    </w:p>
    <w:p w:rsidR="006377B6" w:rsidRDefault="007A130E" w:rsidP="007A130E">
      <w:pPr>
        <w:tabs>
          <w:tab w:val="right" w:leader="dot" w:pos="8789"/>
        </w:tabs>
        <w:suppressAutoHyphens/>
        <w:ind w:left="720"/>
        <w:rPr>
          <w:b/>
          <w:lang w:eastAsia="ar-SA"/>
        </w:rPr>
      </w:pPr>
      <w:r w:rsidRPr="00F82CFE">
        <w:rPr>
          <w:b/>
          <w:lang w:eastAsia="ar-SA"/>
        </w:rPr>
        <w:t xml:space="preserve"> Action n°2 : Redonner leur place de premiers éducateurs aux parents </w:t>
      </w:r>
    </w:p>
    <w:p w:rsidR="00F15CBD" w:rsidRDefault="00F15CBD" w:rsidP="007A130E">
      <w:pPr>
        <w:tabs>
          <w:tab w:val="right" w:leader="dot" w:pos="8789"/>
        </w:tabs>
        <w:suppressAutoHyphens/>
        <w:ind w:left="720"/>
        <w:rPr>
          <w:lang w:eastAsia="ar-SA"/>
        </w:rPr>
      </w:pPr>
    </w:p>
    <w:p w:rsidR="00FE2B1E" w:rsidRPr="00FA0D08" w:rsidRDefault="00FE2B1E" w:rsidP="00FA0D08">
      <w:pPr>
        <w:pStyle w:val="Paragraphedeliste"/>
        <w:widowControl w:val="0"/>
        <w:numPr>
          <w:ilvl w:val="0"/>
          <w:numId w:val="15"/>
        </w:numPr>
        <w:suppressAutoHyphens/>
        <w:overflowPunct w:val="0"/>
        <w:autoSpaceDE w:val="0"/>
        <w:spacing w:after="60"/>
        <w:ind w:right="-426"/>
        <w:jc w:val="both"/>
        <w:textAlignment w:val="baseline"/>
        <w:rPr>
          <w:b/>
          <w:sz w:val="28"/>
          <w:szCs w:val="28"/>
          <w:lang w:eastAsia="ar-SA"/>
        </w:rPr>
      </w:pPr>
      <w:r w:rsidRPr="00FA0D08">
        <w:rPr>
          <w:b/>
          <w:i/>
          <w:iCs/>
          <w:sz w:val="28"/>
          <w:szCs w:val="28"/>
          <w:lang w:eastAsia="ar-SA"/>
        </w:rPr>
        <w:t>Travaux et achats :</w:t>
      </w:r>
      <w:r w:rsidRPr="00FA0D08">
        <w:rPr>
          <w:b/>
          <w:sz w:val="28"/>
          <w:szCs w:val="28"/>
          <w:lang w:eastAsia="ar-SA"/>
        </w:rPr>
        <w:t xml:space="preserve"> </w:t>
      </w:r>
      <w:r w:rsidR="001B3A98" w:rsidRPr="00FA0D08">
        <w:rPr>
          <w:b/>
          <w:i/>
          <w:sz w:val="28"/>
          <w:szCs w:val="28"/>
          <w:lang w:eastAsia="ar-SA"/>
        </w:rPr>
        <w:t>point par rapport au conseil d’école qui a eu lieu en mars dernier</w:t>
      </w:r>
    </w:p>
    <w:p w:rsidR="00731839" w:rsidRPr="00145F7B" w:rsidRDefault="00731839" w:rsidP="007E3839">
      <w:pPr>
        <w:widowControl w:val="0"/>
        <w:suppressAutoHyphens/>
        <w:overflowPunct w:val="0"/>
        <w:autoSpaceDE w:val="0"/>
        <w:spacing w:after="60"/>
        <w:ind w:left="426" w:right="-426"/>
        <w:jc w:val="both"/>
        <w:textAlignment w:val="baseline"/>
        <w:rPr>
          <w:b/>
          <w:sz w:val="2"/>
          <w:szCs w:val="2"/>
          <w:lang w:eastAsia="ar-SA"/>
        </w:rPr>
      </w:pPr>
    </w:p>
    <w:p w:rsidR="007E3839" w:rsidRPr="00AD2B20" w:rsidRDefault="00AD2B20" w:rsidP="007E3839">
      <w:pPr>
        <w:widowControl w:val="0"/>
        <w:suppressAutoHyphens/>
        <w:overflowPunct w:val="0"/>
        <w:autoSpaceDE w:val="0"/>
        <w:spacing w:after="60"/>
        <w:ind w:left="426" w:right="-426"/>
        <w:jc w:val="both"/>
        <w:textAlignment w:val="baseline"/>
        <w:rPr>
          <w:b/>
          <w:lang w:eastAsia="ar-SA"/>
        </w:rPr>
      </w:pPr>
      <w:r w:rsidRPr="00AD2B20">
        <w:rPr>
          <w:b/>
          <w:lang w:eastAsia="ar-SA"/>
        </w:rPr>
        <w:t>Achats déjà effectués</w:t>
      </w:r>
    </w:p>
    <w:p w:rsidR="00555781" w:rsidRDefault="00555781" w:rsidP="00085A74">
      <w:pPr>
        <w:pStyle w:val="Paragraphedeliste"/>
        <w:spacing w:after="60"/>
        <w:ind w:left="426" w:right="-567"/>
        <w:jc w:val="both"/>
        <w:rPr>
          <w:b/>
          <w:iCs/>
          <w:szCs w:val="20"/>
          <w:lang w:eastAsia="ar-SA"/>
        </w:rPr>
      </w:pPr>
      <w:r w:rsidRPr="002F0C7D">
        <w:rPr>
          <w:lang w:eastAsia="ar-SA"/>
        </w:rPr>
        <w:sym w:font="Wingdings 3" w:char="F039"/>
      </w:r>
      <w:r w:rsidRPr="00555781">
        <w:rPr>
          <w:iCs/>
          <w:szCs w:val="20"/>
          <w:lang w:eastAsia="ar-SA"/>
        </w:rPr>
        <w:t xml:space="preserve"> </w:t>
      </w:r>
      <w:r w:rsidR="0074060B">
        <w:rPr>
          <w:iCs/>
          <w:szCs w:val="20"/>
          <w:lang w:eastAsia="ar-SA"/>
        </w:rPr>
        <w:t xml:space="preserve"> </w:t>
      </w:r>
      <w:r w:rsidR="00383289">
        <w:rPr>
          <w:iCs/>
          <w:szCs w:val="20"/>
          <w:lang w:eastAsia="ar-SA"/>
        </w:rPr>
        <w:t xml:space="preserve">2 </w:t>
      </w:r>
      <w:r w:rsidRPr="00555781">
        <w:rPr>
          <w:iCs/>
          <w:szCs w:val="20"/>
          <w:lang w:eastAsia="ar-SA"/>
        </w:rPr>
        <w:t>vidéo-projecteurs</w:t>
      </w:r>
      <w:r w:rsidR="00383289">
        <w:rPr>
          <w:iCs/>
          <w:szCs w:val="20"/>
          <w:lang w:eastAsia="ar-SA"/>
        </w:rPr>
        <w:t xml:space="preserve"> pour équiper les classes </w:t>
      </w:r>
      <w:r w:rsidR="00AD2B20">
        <w:rPr>
          <w:iCs/>
          <w:szCs w:val="20"/>
          <w:lang w:eastAsia="ar-SA"/>
        </w:rPr>
        <w:t>de CE2 et de maternelle</w:t>
      </w:r>
    </w:p>
    <w:p w:rsidR="00EB068D" w:rsidRPr="00555781" w:rsidRDefault="00EB068D" w:rsidP="00085A74">
      <w:pPr>
        <w:pStyle w:val="Paragraphedeliste"/>
        <w:spacing w:after="60"/>
        <w:ind w:left="426" w:right="-567"/>
        <w:jc w:val="both"/>
        <w:rPr>
          <w:iCs/>
          <w:szCs w:val="20"/>
          <w:lang w:eastAsia="ar-SA"/>
        </w:rPr>
      </w:pPr>
      <w:r w:rsidRPr="002F0C7D">
        <w:rPr>
          <w:lang w:eastAsia="ar-SA"/>
        </w:rPr>
        <w:sym w:font="Wingdings 3" w:char="F039"/>
      </w:r>
      <w:r w:rsidRPr="00555781">
        <w:rPr>
          <w:iCs/>
          <w:szCs w:val="20"/>
          <w:lang w:eastAsia="ar-SA"/>
        </w:rPr>
        <w:t xml:space="preserve">  </w:t>
      </w:r>
      <w:r w:rsidR="00275415">
        <w:rPr>
          <w:iCs/>
          <w:szCs w:val="20"/>
          <w:lang w:eastAsia="ar-SA"/>
        </w:rPr>
        <w:t xml:space="preserve">2 </w:t>
      </w:r>
      <w:r>
        <w:rPr>
          <w:iCs/>
          <w:szCs w:val="20"/>
          <w:lang w:eastAsia="ar-SA"/>
        </w:rPr>
        <w:t>écrans blancs de vidéoprojection </w:t>
      </w:r>
      <w:r w:rsidR="00AD2B20">
        <w:rPr>
          <w:iCs/>
          <w:szCs w:val="20"/>
          <w:lang w:eastAsia="ar-SA"/>
        </w:rPr>
        <w:t>pour équiper les classes de CE2 et de maternelle</w:t>
      </w:r>
    </w:p>
    <w:p w:rsidR="00555781" w:rsidRPr="002F0C7D" w:rsidRDefault="00555781" w:rsidP="00085A74">
      <w:pPr>
        <w:pStyle w:val="Paragraphedeliste"/>
        <w:spacing w:after="60"/>
        <w:ind w:left="426" w:right="-993"/>
        <w:jc w:val="both"/>
      </w:pPr>
      <w:r w:rsidRPr="002F0C7D">
        <w:sym w:font="Wingdings 3" w:char="F039"/>
      </w:r>
      <w:r w:rsidRPr="002F0C7D">
        <w:t xml:space="preserve">  </w:t>
      </w:r>
      <w:proofErr w:type="gramStart"/>
      <w:r w:rsidR="00AD2B20">
        <w:t>une</w:t>
      </w:r>
      <w:proofErr w:type="gramEnd"/>
      <w:r w:rsidR="00AD2B20">
        <w:t xml:space="preserve"> </w:t>
      </w:r>
      <w:r w:rsidRPr="002F0C7D">
        <w:t xml:space="preserve">relieuse </w:t>
      </w:r>
      <w:r w:rsidR="00AD2B20">
        <w:t xml:space="preserve">en salle des maîtres </w:t>
      </w:r>
      <w:r w:rsidR="00962112">
        <w:t xml:space="preserve">&amp; </w:t>
      </w:r>
      <w:r w:rsidR="00962112" w:rsidRPr="002F0C7D">
        <w:t>paper board</w:t>
      </w:r>
      <w:r w:rsidR="001A36DC">
        <w:t xml:space="preserve"> dans deux classes </w:t>
      </w:r>
    </w:p>
    <w:p w:rsidR="00731839" w:rsidRPr="00731839" w:rsidRDefault="00731839" w:rsidP="00085A74">
      <w:pPr>
        <w:pStyle w:val="Paragraphedeliste"/>
        <w:spacing w:after="60"/>
        <w:ind w:left="426" w:right="-567"/>
        <w:jc w:val="both"/>
        <w:rPr>
          <w:b/>
          <w:sz w:val="10"/>
          <w:szCs w:val="10"/>
        </w:rPr>
      </w:pPr>
    </w:p>
    <w:p w:rsidR="00AD2B20" w:rsidRDefault="00AD2B20" w:rsidP="00085A74">
      <w:pPr>
        <w:pStyle w:val="Paragraphedeliste"/>
        <w:spacing w:after="60"/>
        <w:ind w:left="426" w:right="-567"/>
        <w:jc w:val="both"/>
        <w:rPr>
          <w:b/>
        </w:rPr>
      </w:pPr>
      <w:r w:rsidRPr="00AD2B20">
        <w:rPr>
          <w:b/>
        </w:rPr>
        <w:t>Nouvelles demandes </w:t>
      </w:r>
      <w:r>
        <w:rPr>
          <w:b/>
        </w:rPr>
        <w:t xml:space="preserve">ou demandes en cours de validation </w:t>
      </w:r>
      <w:r w:rsidRPr="00AD2B20">
        <w:rPr>
          <w:b/>
        </w:rPr>
        <w:t>:</w:t>
      </w:r>
    </w:p>
    <w:p w:rsidR="00AD2B20" w:rsidRDefault="00AD2B20" w:rsidP="00AD2B20">
      <w:pPr>
        <w:pStyle w:val="Paragraphedeliste"/>
        <w:spacing w:after="60"/>
        <w:ind w:left="426" w:right="-567"/>
        <w:jc w:val="both"/>
      </w:pPr>
      <w:r>
        <w:rPr>
          <w:iCs/>
          <w:szCs w:val="20"/>
          <w:lang w:eastAsia="ar-SA"/>
        </w:rPr>
        <w:sym w:font="Wingdings 3" w:char="F039"/>
      </w:r>
      <w:r w:rsidRPr="00555781">
        <w:rPr>
          <w:iCs/>
          <w:szCs w:val="20"/>
          <w:lang w:eastAsia="ar-SA"/>
        </w:rPr>
        <w:t xml:space="preserve">  </w:t>
      </w:r>
      <w:r>
        <w:rPr>
          <w:iCs/>
          <w:szCs w:val="20"/>
          <w:lang w:eastAsia="ar-SA"/>
        </w:rPr>
        <w:t xml:space="preserve"> pose d’une </w:t>
      </w:r>
      <w:r w:rsidR="00731839">
        <w:rPr>
          <w:iCs/>
          <w:szCs w:val="20"/>
          <w:lang w:eastAsia="ar-SA"/>
        </w:rPr>
        <w:t>protection</w:t>
      </w:r>
      <w:r>
        <w:rPr>
          <w:iCs/>
          <w:szCs w:val="20"/>
          <w:lang w:eastAsia="ar-SA"/>
        </w:rPr>
        <w:t xml:space="preserve"> sur les marches menant aux classes de CE et CM </w:t>
      </w:r>
      <w:r w:rsidRPr="002F0C7D">
        <w:t xml:space="preserve"> </w:t>
      </w:r>
      <w:proofErr w:type="gramStart"/>
      <w:r>
        <w:t>( cour</w:t>
      </w:r>
      <w:proofErr w:type="gramEnd"/>
      <w:r>
        <w:t xml:space="preserve"> de l’élémentaire )  suite à  deux incidents pour sécurisation, ou tout au moins un réaménag</w:t>
      </w:r>
      <w:r w:rsidR="00731839">
        <w:t>e</w:t>
      </w:r>
      <w:r>
        <w:t xml:space="preserve">ment de façon à faire disparaître les angles saillants : </w:t>
      </w:r>
      <w:r w:rsidRPr="00794F13">
        <w:rPr>
          <w:b/>
        </w:rPr>
        <w:t xml:space="preserve">la mairie signale que </w:t>
      </w:r>
      <w:r w:rsidR="00245B71">
        <w:rPr>
          <w:b/>
        </w:rPr>
        <w:t>des « nez de</w:t>
      </w:r>
      <w:r w:rsidRPr="00794F13">
        <w:rPr>
          <w:b/>
        </w:rPr>
        <w:t xml:space="preserve"> marches</w:t>
      </w:r>
      <w:r w:rsidR="00245B71">
        <w:rPr>
          <w:b/>
        </w:rPr>
        <w:t> »</w:t>
      </w:r>
      <w:r w:rsidRPr="00794F13">
        <w:rPr>
          <w:b/>
        </w:rPr>
        <w:t xml:space="preserve"> seront sécurisés courant des vacances d’été par la pose de protections</w:t>
      </w:r>
      <w:r w:rsidR="00794F13" w:rsidRPr="00794F13">
        <w:rPr>
          <w:b/>
        </w:rPr>
        <w:t xml:space="preserve"> par un artisan.</w:t>
      </w:r>
    </w:p>
    <w:p w:rsidR="00AD2B20" w:rsidRDefault="00AD2B20" w:rsidP="00AD2B20">
      <w:pPr>
        <w:pStyle w:val="Paragraphedeliste"/>
        <w:spacing w:after="60"/>
        <w:ind w:left="426" w:right="-567"/>
        <w:jc w:val="both"/>
        <w:rPr>
          <w:b/>
        </w:rPr>
      </w:pPr>
      <w:r w:rsidRPr="002F0C7D">
        <w:sym w:font="Wingdings 3" w:char="F039"/>
      </w:r>
      <w:r w:rsidRPr="002F0C7D">
        <w:t xml:space="preserve"> </w:t>
      </w:r>
      <w:r w:rsidR="00731839">
        <w:t>R</w:t>
      </w:r>
      <w:r>
        <w:t>éévaluation du budget pédagogique </w:t>
      </w:r>
      <w:r w:rsidR="00731839">
        <w:t xml:space="preserve">qui permet l’achat des fournitures scolaires </w:t>
      </w:r>
      <w:r>
        <w:t xml:space="preserve">: </w:t>
      </w:r>
      <w:r w:rsidR="00731839" w:rsidRPr="00731839">
        <w:rPr>
          <w:b/>
        </w:rPr>
        <w:t>ce</w:t>
      </w:r>
      <w:r w:rsidR="00731839">
        <w:t xml:space="preserve"> </w:t>
      </w:r>
      <w:r w:rsidRPr="001B3A98">
        <w:rPr>
          <w:b/>
        </w:rPr>
        <w:t>sera</w:t>
      </w:r>
      <w:r>
        <w:t xml:space="preserve"> </w:t>
      </w:r>
      <w:r w:rsidRPr="007E3839">
        <w:rPr>
          <w:b/>
        </w:rPr>
        <w:t xml:space="preserve">fait </w:t>
      </w:r>
      <w:r w:rsidR="00731839">
        <w:rPr>
          <w:b/>
        </w:rPr>
        <w:t>lors du conseil municipal de rentrée</w:t>
      </w:r>
      <w:r w:rsidRPr="007E3839">
        <w:rPr>
          <w:b/>
        </w:rPr>
        <w:t>, reste à en</w:t>
      </w:r>
      <w:r>
        <w:rPr>
          <w:b/>
        </w:rPr>
        <w:t xml:space="preserve"> </w:t>
      </w:r>
      <w:r w:rsidRPr="007E3839">
        <w:rPr>
          <w:b/>
        </w:rPr>
        <w:t>définir le montant</w:t>
      </w:r>
    </w:p>
    <w:p w:rsidR="00145F7B" w:rsidRDefault="00AD2B20" w:rsidP="00145F7B">
      <w:pPr>
        <w:pStyle w:val="Paragraphedeliste"/>
        <w:spacing w:after="60"/>
        <w:ind w:left="426" w:right="-567"/>
        <w:jc w:val="both"/>
      </w:pPr>
      <w:r w:rsidRPr="002F0C7D">
        <w:sym w:font="Wingdings 3" w:char="F039"/>
      </w:r>
      <w:r w:rsidRPr="002F0C7D">
        <w:t xml:space="preserve">  </w:t>
      </w:r>
      <w:proofErr w:type="gramStart"/>
      <w:r w:rsidRPr="002F0C7D">
        <w:t>fenêtre</w:t>
      </w:r>
      <w:proofErr w:type="gramEnd"/>
      <w:r w:rsidRPr="002F0C7D">
        <w:t xml:space="preserve"> qui bloque chez </w:t>
      </w:r>
      <w:r>
        <w:t>Me Liger</w:t>
      </w:r>
      <w:r w:rsidRPr="002F0C7D">
        <w:t>, fenêtre</w:t>
      </w:r>
      <w:r>
        <w:t>s</w:t>
      </w:r>
      <w:r w:rsidRPr="002F0C7D">
        <w:t xml:space="preserve"> cassée</w:t>
      </w:r>
      <w:r>
        <w:t>s en GS et CE</w:t>
      </w:r>
      <w:r w:rsidR="00731839">
        <w:t xml:space="preserve"> : </w:t>
      </w:r>
      <w:r w:rsidR="00731839" w:rsidRPr="00731839">
        <w:rPr>
          <w:b/>
        </w:rPr>
        <w:t>elles sero</w:t>
      </w:r>
      <w:r w:rsidR="00731839">
        <w:rPr>
          <w:b/>
        </w:rPr>
        <w:t>nt</w:t>
      </w:r>
      <w:r w:rsidR="00731839" w:rsidRPr="00731839">
        <w:rPr>
          <w:b/>
        </w:rPr>
        <w:t xml:space="preserve"> </w:t>
      </w:r>
      <w:r w:rsidR="00145F7B">
        <w:rPr>
          <w:b/>
        </w:rPr>
        <w:t xml:space="preserve">réparées ou </w:t>
      </w:r>
      <w:r w:rsidR="00731839" w:rsidRPr="00731839">
        <w:rPr>
          <w:b/>
        </w:rPr>
        <w:t>changées pendant les grandes vacances.</w:t>
      </w:r>
      <w:r w:rsidR="00145F7B" w:rsidRPr="00145F7B">
        <w:t xml:space="preserve"> </w:t>
      </w:r>
    </w:p>
    <w:p w:rsidR="00C9510E" w:rsidRPr="00145F7B" w:rsidRDefault="00C9510E" w:rsidP="00085A74">
      <w:pPr>
        <w:pStyle w:val="Paragraphedeliste"/>
        <w:spacing w:after="60"/>
        <w:ind w:left="426" w:right="-567"/>
        <w:jc w:val="both"/>
        <w:rPr>
          <w:b/>
        </w:rPr>
      </w:pPr>
      <w:r w:rsidRPr="002F0C7D">
        <w:lastRenderedPageBreak/>
        <w:sym w:font="Wingdings 3" w:char="F039"/>
      </w:r>
      <w:r w:rsidRPr="002F0C7D">
        <w:t xml:space="preserve">  </w:t>
      </w:r>
      <w:r>
        <w:t xml:space="preserve">demande d’un budget qui permette l’investissement dans du matériel de sport, aucun investissement n’ayant été fait au cours de ces 5 dernières années </w:t>
      </w:r>
      <w:r w:rsidR="001B3A98">
        <w:t xml:space="preserve">dans ce domaine et le matériel s’use </w:t>
      </w:r>
      <w:proofErr w:type="gramStart"/>
      <w:r>
        <w:t>( voir</w:t>
      </w:r>
      <w:proofErr w:type="gramEnd"/>
      <w:r>
        <w:t xml:space="preserve"> devis détaillé fourni par les enseignants</w:t>
      </w:r>
      <w:r w:rsidR="001B3A98">
        <w:t xml:space="preserve"> </w:t>
      </w:r>
      <w:r>
        <w:t>)</w:t>
      </w:r>
      <w:r w:rsidR="00AD2B20">
        <w:t xml:space="preserve"> : coût </w:t>
      </w:r>
      <w:r w:rsidR="00607BB5">
        <w:t>1 000 euros</w:t>
      </w:r>
      <w:r w:rsidR="00AD2B20">
        <w:t xml:space="preserve">, </w:t>
      </w:r>
      <w:r w:rsidR="00AD2B20" w:rsidRPr="00145F7B">
        <w:rPr>
          <w:b/>
        </w:rPr>
        <w:t>devis transmis à la mairie da</w:t>
      </w:r>
      <w:r w:rsidR="00FE38D2">
        <w:rPr>
          <w:b/>
        </w:rPr>
        <w:t>ns</w:t>
      </w:r>
      <w:r w:rsidR="00AD2B20" w:rsidRPr="00145F7B">
        <w:rPr>
          <w:b/>
        </w:rPr>
        <w:t xml:space="preserve"> les jours à venir</w:t>
      </w:r>
      <w:r w:rsidR="005815A5" w:rsidRPr="00145F7B">
        <w:rPr>
          <w:b/>
        </w:rPr>
        <w:t xml:space="preserve"> qui s’engage à l’étudier.</w:t>
      </w:r>
    </w:p>
    <w:p w:rsidR="0074060B" w:rsidRDefault="0074060B" w:rsidP="0074060B">
      <w:pPr>
        <w:pStyle w:val="Paragraphedeliste"/>
        <w:spacing w:after="60"/>
        <w:ind w:left="426" w:right="-567"/>
        <w:jc w:val="both"/>
      </w:pPr>
      <w:r w:rsidRPr="002F0C7D">
        <w:sym w:font="Wingdings 3" w:char="F039"/>
      </w:r>
      <w:r w:rsidRPr="002F0C7D">
        <w:t xml:space="preserve"> </w:t>
      </w:r>
      <w:r>
        <w:t xml:space="preserve"> Budget livres 5 x 200 euros</w:t>
      </w:r>
      <w:r w:rsidR="00AD2B20">
        <w:t xml:space="preserve"> afin de renouveler les livres des bibliothèques de classe</w:t>
      </w:r>
      <w:r>
        <w:t xml:space="preserve">, </w:t>
      </w:r>
      <w:r w:rsidR="005815A5" w:rsidRPr="00145F7B">
        <w:rPr>
          <w:b/>
        </w:rPr>
        <w:t>demande qui sera étudiée au prochain conseil municipal.</w:t>
      </w:r>
    </w:p>
    <w:p w:rsidR="00F155CD" w:rsidRDefault="00F155CD" w:rsidP="00085A74">
      <w:pPr>
        <w:pStyle w:val="Paragraphedeliste"/>
        <w:spacing w:after="60"/>
        <w:ind w:left="426" w:right="-567"/>
        <w:jc w:val="both"/>
      </w:pPr>
      <w:r w:rsidRPr="002F0C7D">
        <w:sym w:font="Wingdings 3" w:char="F039"/>
      </w:r>
      <w:r w:rsidRPr="002F0C7D">
        <w:t xml:space="preserve"> </w:t>
      </w:r>
      <w:r>
        <w:t xml:space="preserve"> </w:t>
      </w:r>
      <w:r w:rsidR="00AD2B20">
        <w:t>Enfin une l</w:t>
      </w:r>
      <w:r>
        <w:t>iste de petits travaux sera fournie d’ici la fin de la semaine, à voir avec les employés de la mai</w:t>
      </w:r>
      <w:r w:rsidR="001B3A98">
        <w:t xml:space="preserve">rie avant le départ en vacances </w:t>
      </w:r>
      <w:proofErr w:type="gramStart"/>
      <w:r w:rsidR="001B3A98">
        <w:t>( installation</w:t>
      </w:r>
      <w:proofErr w:type="gramEnd"/>
      <w:r w:rsidR="001B3A98">
        <w:t xml:space="preserve"> du vidéoprojecteur dans la salle de classe de Mr Pavé au plafond, installation au plafond de deux enceintes dans la salle de classe de Mr COCHERY,…. )</w:t>
      </w:r>
    </w:p>
    <w:p w:rsidR="00BC6175" w:rsidRDefault="00BC6175" w:rsidP="00BC6175">
      <w:pPr>
        <w:pStyle w:val="Paragraphedeliste"/>
        <w:spacing w:after="60" w:line="312" w:lineRule="auto"/>
        <w:ind w:left="924" w:right="-747"/>
        <w:jc w:val="both"/>
      </w:pPr>
    </w:p>
    <w:p w:rsidR="00FE2B1E" w:rsidRPr="00FA0D08" w:rsidRDefault="00FE2B1E" w:rsidP="00FA0D08">
      <w:pPr>
        <w:pStyle w:val="Paragraphedeliste"/>
        <w:widowControl w:val="0"/>
        <w:numPr>
          <w:ilvl w:val="0"/>
          <w:numId w:val="15"/>
        </w:numPr>
        <w:suppressAutoHyphens/>
        <w:overflowPunct w:val="0"/>
        <w:autoSpaceDE w:val="0"/>
        <w:spacing w:after="120"/>
        <w:ind w:right="-426"/>
        <w:jc w:val="both"/>
        <w:textAlignment w:val="baseline"/>
        <w:rPr>
          <w:b/>
          <w:sz w:val="28"/>
          <w:szCs w:val="28"/>
          <w:lang w:eastAsia="ar-SA"/>
        </w:rPr>
      </w:pPr>
      <w:r w:rsidRPr="00FA0D08">
        <w:rPr>
          <w:b/>
          <w:i/>
          <w:iCs/>
          <w:sz w:val="28"/>
          <w:szCs w:val="28"/>
          <w:lang w:eastAsia="ar-SA"/>
        </w:rPr>
        <w:t>Questions de parents</w:t>
      </w:r>
      <w:r w:rsidR="00383289" w:rsidRPr="00FA0D08">
        <w:rPr>
          <w:b/>
          <w:i/>
          <w:iCs/>
          <w:sz w:val="28"/>
          <w:szCs w:val="28"/>
          <w:lang w:eastAsia="ar-SA"/>
        </w:rPr>
        <w:t xml:space="preserve"> d’élèves</w:t>
      </w:r>
      <w:r w:rsidR="00145F7B">
        <w:rPr>
          <w:b/>
          <w:i/>
          <w:iCs/>
          <w:sz w:val="28"/>
          <w:szCs w:val="28"/>
          <w:lang w:eastAsia="ar-SA"/>
        </w:rPr>
        <w:t xml:space="preserve"> et points divers</w:t>
      </w:r>
      <w:r w:rsidR="00555781" w:rsidRPr="00FA0D08">
        <w:rPr>
          <w:b/>
          <w:i/>
          <w:iCs/>
          <w:sz w:val="28"/>
          <w:szCs w:val="28"/>
          <w:lang w:eastAsia="ar-SA"/>
        </w:rPr>
        <w:t xml:space="preserve"> </w:t>
      </w:r>
      <w:r w:rsidR="00E939CC" w:rsidRPr="00FA0D08">
        <w:rPr>
          <w:b/>
          <w:i/>
          <w:iCs/>
          <w:sz w:val="28"/>
          <w:szCs w:val="28"/>
          <w:lang w:eastAsia="ar-SA"/>
        </w:rPr>
        <w:t>:</w:t>
      </w:r>
    </w:p>
    <w:p w:rsidR="003C3AA9" w:rsidRDefault="005815A5" w:rsidP="005815A5">
      <w:pPr>
        <w:pStyle w:val="Retraitcorpsdetexte"/>
        <w:spacing w:after="120"/>
        <w:ind w:left="567" w:right="-464"/>
        <w:jc w:val="both"/>
        <w:rPr>
          <w:b w:val="0"/>
        </w:rPr>
      </w:pPr>
      <w:r>
        <w:rPr>
          <w:b w:val="0"/>
        </w:rPr>
        <w:t xml:space="preserve">Une famille a fait la demande d’un </w:t>
      </w:r>
      <w:r w:rsidR="006B0378">
        <w:rPr>
          <w:b w:val="0"/>
        </w:rPr>
        <w:t>repas sans porc</w:t>
      </w:r>
      <w:r>
        <w:rPr>
          <w:b w:val="0"/>
        </w:rPr>
        <w:t xml:space="preserve"> ( demande liée à la pratique religieuse ), demande</w:t>
      </w:r>
      <w:r w:rsidR="001B3A98">
        <w:rPr>
          <w:b w:val="0"/>
        </w:rPr>
        <w:t xml:space="preserve"> </w:t>
      </w:r>
      <w:r>
        <w:rPr>
          <w:b w:val="0"/>
        </w:rPr>
        <w:t xml:space="preserve">qui a été </w:t>
      </w:r>
      <w:r w:rsidR="001B3A98">
        <w:rPr>
          <w:b w:val="0"/>
        </w:rPr>
        <w:t>refusé</w:t>
      </w:r>
      <w:r>
        <w:rPr>
          <w:b w:val="0"/>
        </w:rPr>
        <w:t xml:space="preserve">e </w:t>
      </w:r>
      <w:r w:rsidR="001B3A98">
        <w:rPr>
          <w:b w:val="0"/>
        </w:rPr>
        <w:t xml:space="preserve"> alors que la famille a prévenu en avance</w:t>
      </w:r>
      <w:r w:rsidR="00F82CFE">
        <w:rPr>
          <w:b w:val="0"/>
        </w:rPr>
        <w:t xml:space="preserve"> ( remise en cause </w:t>
      </w:r>
      <w:r w:rsidR="00B14867">
        <w:rPr>
          <w:b w:val="0"/>
        </w:rPr>
        <w:t>d’un accord de principe donné</w:t>
      </w:r>
      <w:r w:rsidR="00F82CFE">
        <w:rPr>
          <w:b w:val="0"/>
        </w:rPr>
        <w:t xml:space="preserve"> lors d’un conseil précédent )</w:t>
      </w:r>
      <w:r>
        <w:rPr>
          <w:b w:val="0"/>
        </w:rPr>
        <w:t xml:space="preserve"> : </w:t>
      </w:r>
      <w:r w:rsidRPr="00145F7B">
        <w:t>la mairie signale qu’elle n’est nullement tenue par la loi d’adapter les menus qu’elle propose et que si elle commence à faire des exceptions pour quelque motif que ce soit, ce serait permettre des abus de toute sorte.</w:t>
      </w:r>
    </w:p>
    <w:p w:rsidR="00096EC5" w:rsidRDefault="00096EC5" w:rsidP="005815A5">
      <w:pPr>
        <w:pStyle w:val="Retraitcorpsdetexte"/>
        <w:spacing w:after="120"/>
        <w:ind w:left="567" w:right="-464"/>
        <w:jc w:val="both"/>
      </w:pPr>
      <w:r>
        <w:rPr>
          <w:b w:val="0"/>
        </w:rPr>
        <w:t xml:space="preserve">Pour la semaine </w:t>
      </w:r>
      <w:r w:rsidR="00145F7B">
        <w:rPr>
          <w:b w:val="0"/>
        </w:rPr>
        <w:t xml:space="preserve">à 15h45 </w:t>
      </w:r>
      <w:r>
        <w:rPr>
          <w:b w:val="0"/>
        </w:rPr>
        <w:t>et les mercredis</w:t>
      </w:r>
      <w:r w:rsidR="00145F7B">
        <w:rPr>
          <w:b w:val="0"/>
        </w:rPr>
        <w:t xml:space="preserve"> à 11h45</w:t>
      </w:r>
      <w:r>
        <w:rPr>
          <w:b w:val="0"/>
        </w:rPr>
        <w:t xml:space="preserve">, les enfants pourront-ils partir seuls à leur domicile avec </w:t>
      </w:r>
      <w:r w:rsidR="00145F7B">
        <w:rPr>
          <w:b w:val="0"/>
        </w:rPr>
        <w:t>l’</w:t>
      </w:r>
      <w:r>
        <w:rPr>
          <w:b w:val="0"/>
        </w:rPr>
        <w:t xml:space="preserve">autorisation des parents sans rester à </w:t>
      </w:r>
      <w:r w:rsidR="00145F7B">
        <w:rPr>
          <w:b w:val="0"/>
        </w:rPr>
        <w:t>la garderie</w:t>
      </w:r>
      <w:r>
        <w:rPr>
          <w:b w:val="0"/>
        </w:rPr>
        <w:t> ?</w:t>
      </w:r>
      <w:r w:rsidR="00F155CD">
        <w:rPr>
          <w:b w:val="0"/>
        </w:rPr>
        <w:t xml:space="preserve"> </w:t>
      </w:r>
      <w:r w:rsidR="00650E42" w:rsidRPr="00650E42">
        <w:t>O</w:t>
      </w:r>
      <w:r w:rsidR="00145F7B">
        <w:t>ui bien sûr</w:t>
      </w:r>
      <w:r w:rsidR="005815A5">
        <w:t xml:space="preserve"> tant qu’i</w:t>
      </w:r>
      <w:r w:rsidR="00145F7B">
        <w:t>ls sont au moins en CE2.</w:t>
      </w:r>
    </w:p>
    <w:p w:rsidR="009F1673" w:rsidRDefault="009F1673" w:rsidP="005815A5">
      <w:pPr>
        <w:pStyle w:val="Retraitcorpsdetexte"/>
        <w:spacing w:after="120"/>
        <w:ind w:left="567" w:right="-464"/>
        <w:jc w:val="both"/>
        <w:rPr>
          <w:b w:val="0"/>
        </w:rPr>
      </w:pPr>
      <w:r w:rsidRPr="009F1673">
        <w:rPr>
          <w:b w:val="0"/>
        </w:rPr>
        <w:t>« Peut-on venir chercher les enfants à tout moment à la garderie ? »</w:t>
      </w:r>
      <w:r>
        <w:t xml:space="preserve"> Oui bien sûr, sauf évidemment s’ils sont en soutien avec les enseignants ou en activité sportive avec un éducateur de la communauté de communes comme c’est le cas cette année chaque lundi soir.</w:t>
      </w:r>
    </w:p>
    <w:p w:rsidR="000A50FA" w:rsidRDefault="002F29B9" w:rsidP="005815A5">
      <w:pPr>
        <w:widowControl w:val="0"/>
        <w:suppressAutoHyphens/>
        <w:overflowPunct w:val="0"/>
        <w:autoSpaceDE w:val="0"/>
        <w:spacing w:after="200"/>
        <w:ind w:left="567" w:right="-425"/>
        <w:jc w:val="both"/>
        <w:textAlignment w:val="baseline"/>
        <w:rPr>
          <w:b/>
          <w:iCs/>
          <w:szCs w:val="20"/>
          <w:lang w:eastAsia="ar-SA"/>
        </w:rPr>
      </w:pPr>
      <w:r w:rsidRPr="002F29B9">
        <w:rPr>
          <w:iCs/>
          <w:szCs w:val="20"/>
          <w:lang w:eastAsia="ar-SA"/>
        </w:rPr>
        <w:t xml:space="preserve">Redemande de la </w:t>
      </w:r>
      <w:r w:rsidR="005815A5">
        <w:rPr>
          <w:iCs/>
          <w:szCs w:val="20"/>
          <w:lang w:eastAsia="ar-SA"/>
        </w:rPr>
        <w:t>gendarmerie pour la ligne jaune.</w:t>
      </w:r>
      <w:r w:rsidRPr="002F29B9">
        <w:rPr>
          <w:iCs/>
          <w:szCs w:val="20"/>
          <w:lang w:eastAsia="ar-SA"/>
        </w:rPr>
        <w:t xml:space="preserve"> </w:t>
      </w:r>
      <w:r w:rsidR="001B3A98">
        <w:rPr>
          <w:iCs/>
          <w:szCs w:val="20"/>
          <w:lang w:eastAsia="ar-SA"/>
        </w:rPr>
        <w:t>Accrochage assez sévère</w:t>
      </w:r>
      <w:r w:rsidRPr="002F29B9">
        <w:rPr>
          <w:iCs/>
          <w:szCs w:val="20"/>
          <w:lang w:eastAsia="ar-SA"/>
        </w:rPr>
        <w:t xml:space="preserve"> </w:t>
      </w:r>
      <w:r w:rsidR="001B3A98">
        <w:rPr>
          <w:iCs/>
          <w:szCs w:val="20"/>
          <w:lang w:eastAsia="ar-SA"/>
        </w:rPr>
        <w:t xml:space="preserve">de Me Monteiro et de Mr Cochery </w:t>
      </w:r>
      <w:r w:rsidRPr="002F29B9">
        <w:rPr>
          <w:iCs/>
          <w:szCs w:val="20"/>
          <w:lang w:eastAsia="ar-SA"/>
        </w:rPr>
        <w:t xml:space="preserve">avec </w:t>
      </w:r>
      <w:r w:rsidR="001B3A98">
        <w:rPr>
          <w:iCs/>
          <w:szCs w:val="20"/>
          <w:lang w:eastAsia="ar-SA"/>
        </w:rPr>
        <w:t>un papa d’élève de maternelle</w:t>
      </w:r>
      <w:r w:rsidR="005249EA">
        <w:rPr>
          <w:iCs/>
          <w:szCs w:val="20"/>
          <w:lang w:eastAsia="ar-SA"/>
        </w:rPr>
        <w:t xml:space="preserve"> hier même</w:t>
      </w:r>
      <w:r w:rsidRPr="002F29B9">
        <w:rPr>
          <w:iCs/>
          <w:szCs w:val="20"/>
          <w:lang w:eastAsia="ar-SA"/>
        </w:rPr>
        <w:t> </w:t>
      </w:r>
      <w:r w:rsidR="001B3A98">
        <w:rPr>
          <w:iCs/>
          <w:szCs w:val="20"/>
          <w:lang w:eastAsia="ar-SA"/>
        </w:rPr>
        <w:t xml:space="preserve">sur ce sujet </w:t>
      </w:r>
      <w:r w:rsidRPr="002F29B9">
        <w:rPr>
          <w:iCs/>
          <w:szCs w:val="20"/>
          <w:lang w:eastAsia="ar-SA"/>
        </w:rPr>
        <w:t>!</w:t>
      </w:r>
      <w:r w:rsidR="001B3A98">
        <w:rPr>
          <w:iCs/>
          <w:szCs w:val="20"/>
          <w:lang w:eastAsia="ar-SA"/>
        </w:rPr>
        <w:t xml:space="preserve"> </w:t>
      </w:r>
      <w:r w:rsidR="005815A5" w:rsidRPr="002167F8">
        <w:rPr>
          <w:b/>
          <w:iCs/>
          <w:szCs w:val="20"/>
          <w:lang w:eastAsia="ar-SA"/>
        </w:rPr>
        <w:t>Mr le maire contacte ce mercredi la gendarmerie afin qu’une présence pédagogique, préventive soit mise en place en cette fin d’année scolaire. La mairie rappelle qu’un parking suffisamment grand se trouve à 30 m de l’entrée de l’école.</w:t>
      </w:r>
    </w:p>
    <w:p w:rsidR="00145F7B" w:rsidRPr="00145F7B" w:rsidRDefault="00145F7B" w:rsidP="005815A5">
      <w:pPr>
        <w:widowControl w:val="0"/>
        <w:suppressAutoHyphens/>
        <w:overflowPunct w:val="0"/>
        <w:autoSpaceDE w:val="0"/>
        <w:spacing w:after="200"/>
        <w:ind w:left="567" w:right="-425"/>
        <w:jc w:val="both"/>
        <w:textAlignment w:val="baseline"/>
        <w:rPr>
          <w:iCs/>
          <w:szCs w:val="20"/>
          <w:lang w:eastAsia="ar-SA"/>
        </w:rPr>
      </w:pPr>
      <w:r w:rsidRPr="00145F7B">
        <w:rPr>
          <w:iCs/>
          <w:szCs w:val="20"/>
          <w:lang w:eastAsia="ar-SA"/>
        </w:rPr>
        <w:t>PS : Certains oublient de fermer le portail derrière quand ils entrent sur la cour…</w:t>
      </w:r>
      <w:r w:rsidR="00B14867">
        <w:rPr>
          <w:iCs/>
          <w:szCs w:val="20"/>
          <w:lang w:eastAsia="ar-SA"/>
        </w:rPr>
        <w:t xml:space="preserve"> Dans la vie, on </w:t>
      </w:r>
      <w:proofErr w:type="gramStart"/>
      <w:r w:rsidR="00B14867">
        <w:rPr>
          <w:iCs/>
          <w:szCs w:val="20"/>
          <w:lang w:eastAsia="ar-SA"/>
        </w:rPr>
        <w:t>a</w:t>
      </w:r>
      <w:proofErr w:type="gramEnd"/>
      <w:r w:rsidR="00B14867">
        <w:rPr>
          <w:iCs/>
          <w:szCs w:val="20"/>
          <w:lang w:eastAsia="ar-SA"/>
        </w:rPr>
        <w:t xml:space="preserve"> des droits, on a aussi des devoirs comme celui de ne pas mettre en danger la sécurité des élèves….</w:t>
      </w:r>
      <w:r w:rsidR="00245B71">
        <w:rPr>
          <w:iCs/>
          <w:szCs w:val="20"/>
          <w:lang w:eastAsia="ar-SA"/>
        </w:rPr>
        <w:t xml:space="preserve"> </w:t>
      </w:r>
      <w:r w:rsidR="00245B71" w:rsidRPr="00245B71">
        <w:rPr>
          <w:b/>
          <w:iCs/>
          <w:szCs w:val="20"/>
          <w:u w:val="single"/>
          <w:lang w:eastAsia="ar-SA"/>
        </w:rPr>
        <w:t>Attention aux piétons qui passent derrière les voitures alors qu’il y a un chemin protégé devant l’école.</w:t>
      </w:r>
    </w:p>
    <w:p w:rsidR="002F29B9" w:rsidRDefault="002167F8" w:rsidP="005815A5">
      <w:pPr>
        <w:widowControl w:val="0"/>
        <w:suppressAutoHyphens/>
        <w:overflowPunct w:val="0"/>
        <w:autoSpaceDE w:val="0"/>
        <w:spacing w:after="200"/>
        <w:ind w:left="567" w:right="-425"/>
        <w:jc w:val="both"/>
        <w:textAlignment w:val="baseline"/>
        <w:rPr>
          <w:b/>
          <w:iCs/>
          <w:szCs w:val="20"/>
          <w:lang w:eastAsia="ar-SA"/>
        </w:rPr>
      </w:pPr>
      <w:r w:rsidRPr="002167F8">
        <w:rPr>
          <w:i/>
          <w:iCs/>
          <w:szCs w:val="20"/>
          <w:lang w:eastAsia="ar-SA"/>
        </w:rPr>
        <w:t>« Le projet demandé à plusieurs reprises concernant la structure de jeux pour l’école est-il abandonné ? »</w:t>
      </w:r>
      <w:r>
        <w:rPr>
          <w:iCs/>
          <w:szCs w:val="20"/>
          <w:lang w:eastAsia="ar-SA"/>
        </w:rPr>
        <w:t xml:space="preserve"> </w:t>
      </w:r>
      <w:r w:rsidR="000A50FA">
        <w:rPr>
          <w:iCs/>
          <w:szCs w:val="20"/>
          <w:lang w:eastAsia="ar-SA"/>
        </w:rPr>
        <w:t xml:space="preserve">Demande d’une structure de jeux alors même qu’une va être installée dans le lotissement et que celle réclamée par l’école date de près de 10 ans. </w:t>
      </w:r>
      <w:r w:rsidR="000A50FA" w:rsidRPr="002167F8">
        <w:rPr>
          <w:b/>
          <w:iCs/>
          <w:szCs w:val="20"/>
          <w:lang w:eastAsia="ar-SA"/>
        </w:rPr>
        <w:t>La mairie répond que la structure qui va être installée était prévue dans le cahier</w:t>
      </w:r>
      <w:r w:rsidR="005815A5" w:rsidRPr="002167F8">
        <w:rPr>
          <w:b/>
          <w:iCs/>
          <w:szCs w:val="20"/>
          <w:lang w:eastAsia="ar-SA"/>
        </w:rPr>
        <w:t xml:space="preserve"> </w:t>
      </w:r>
      <w:r w:rsidR="000A50FA" w:rsidRPr="002167F8">
        <w:rPr>
          <w:b/>
          <w:iCs/>
          <w:szCs w:val="20"/>
          <w:lang w:eastAsia="ar-SA"/>
        </w:rPr>
        <w:t>des charges de ce lotissement et qu’elle ne peut revenir sur sa parole. Pour l’école, la marie signale qu’elle préfère accéder à d’autres demandes des enseignants qu’elle juge plus urgente comme le renouvellement du matériel de sport ou l’achat de livres, mais que cette demande n’est pas oubliée..</w:t>
      </w:r>
      <w:r w:rsidR="00245B71">
        <w:rPr>
          <w:b/>
          <w:iCs/>
          <w:szCs w:val="20"/>
          <w:lang w:eastAsia="ar-SA"/>
        </w:rPr>
        <w:t xml:space="preserve"> </w:t>
      </w:r>
      <w:r w:rsidR="00245B71" w:rsidRPr="00245B71">
        <w:rPr>
          <w:b/>
          <w:iCs/>
          <w:color w:val="FF0000"/>
          <w:szCs w:val="20"/>
          <w:u w:val="single"/>
          <w:lang w:eastAsia="ar-SA"/>
        </w:rPr>
        <w:t>La mairie précise que l’école doit être ce qu’il y a de pl</w:t>
      </w:r>
      <w:r w:rsidR="00832CD8">
        <w:rPr>
          <w:b/>
          <w:iCs/>
          <w:color w:val="FF0000"/>
          <w:szCs w:val="20"/>
          <w:u w:val="single"/>
          <w:lang w:eastAsia="ar-SA"/>
        </w:rPr>
        <w:t xml:space="preserve">us important dans une </w:t>
      </w:r>
      <w:proofErr w:type="gramStart"/>
      <w:r w:rsidR="00832CD8">
        <w:rPr>
          <w:b/>
          <w:iCs/>
          <w:color w:val="FF0000"/>
          <w:szCs w:val="20"/>
          <w:u w:val="single"/>
          <w:lang w:eastAsia="ar-SA"/>
        </w:rPr>
        <w:t>commune ,</w:t>
      </w:r>
      <w:proofErr w:type="gramEnd"/>
      <w:r w:rsidR="00245B71" w:rsidRPr="00245B71">
        <w:rPr>
          <w:b/>
          <w:iCs/>
          <w:color w:val="FF0000"/>
          <w:szCs w:val="20"/>
          <w:u w:val="single"/>
          <w:lang w:eastAsia="ar-SA"/>
        </w:rPr>
        <w:t xml:space="preserve"> qu’elle en a bien conscience</w:t>
      </w:r>
      <w:r w:rsidR="00832CD8">
        <w:rPr>
          <w:b/>
          <w:iCs/>
          <w:color w:val="FF0000"/>
          <w:szCs w:val="20"/>
          <w:u w:val="single"/>
          <w:lang w:eastAsia="ar-SA"/>
        </w:rPr>
        <w:t xml:space="preserve"> et </w:t>
      </w:r>
      <w:r w:rsidR="00245B71">
        <w:rPr>
          <w:b/>
          <w:iCs/>
          <w:color w:val="FF0000"/>
          <w:szCs w:val="20"/>
          <w:u w:val="single"/>
          <w:lang w:eastAsia="ar-SA"/>
        </w:rPr>
        <w:t>que c’est le cœur même de la commune.</w:t>
      </w:r>
    </w:p>
    <w:p w:rsidR="004841C4" w:rsidRDefault="004841C4" w:rsidP="005815A5">
      <w:pPr>
        <w:widowControl w:val="0"/>
        <w:suppressAutoHyphens/>
        <w:overflowPunct w:val="0"/>
        <w:autoSpaceDE w:val="0"/>
        <w:spacing w:after="200"/>
        <w:ind w:left="567" w:right="-425"/>
        <w:jc w:val="both"/>
        <w:textAlignment w:val="baseline"/>
        <w:rPr>
          <w:b/>
          <w:iCs/>
          <w:szCs w:val="20"/>
          <w:lang w:eastAsia="ar-SA"/>
        </w:rPr>
      </w:pPr>
      <w:r w:rsidRPr="004841C4">
        <w:rPr>
          <w:i/>
          <w:iCs/>
          <w:szCs w:val="20"/>
          <w:lang w:eastAsia="ar-SA"/>
        </w:rPr>
        <w:t>« Est-il possible d’alléger les leçons du mercredi pour le jeudi notamment pour ceux qui</w:t>
      </w:r>
      <w:r w:rsidR="00FE38D2">
        <w:rPr>
          <w:i/>
          <w:iCs/>
          <w:szCs w:val="20"/>
          <w:lang w:eastAsia="ar-SA"/>
        </w:rPr>
        <w:t xml:space="preserve"> ont</w:t>
      </w:r>
      <w:r w:rsidRPr="004841C4">
        <w:rPr>
          <w:i/>
          <w:iCs/>
          <w:szCs w:val="20"/>
          <w:lang w:eastAsia="ar-SA"/>
        </w:rPr>
        <w:t xml:space="preserve"> des activités au centre de loisirs ? »</w:t>
      </w:r>
      <w:r>
        <w:rPr>
          <w:i/>
          <w:iCs/>
          <w:szCs w:val="20"/>
          <w:lang w:eastAsia="ar-SA"/>
        </w:rPr>
        <w:t xml:space="preserve"> </w:t>
      </w:r>
      <w:r>
        <w:rPr>
          <w:b/>
          <w:iCs/>
          <w:szCs w:val="20"/>
          <w:lang w:eastAsia="ar-SA"/>
        </w:rPr>
        <w:t xml:space="preserve">Mr Mézière évoque l’idée de faire un « break » en ne donnant pas de leçons le mardi </w:t>
      </w:r>
      <w:r w:rsidR="005C0DCD">
        <w:rPr>
          <w:b/>
          <w:iCs/>
          <w:szCs w:val="20"/>
          <w:lang w:eastAsia="ar-SA"/>
        </w:rPr>
        <w:t xml:space="preserve">ou mercredi </w:t>
      </w:r>
      <w:r>
        <w:rPr>
          <w:b/>
          <w:iCs/>
          <w:szCs w:val="20"/>
          <w:lang w:eastAsia="ar-SA"/>
        </w:rPr>
        <w:t>soir, en tout cas pour sa classe, compte tenue de la fatigue qu’il risque d’y avoir pour des enfants de cycle 2. L’idée sera reprise lors de la réunion de rentrée. Il est rappelé à ce titre que les parents restent les premiers éducateurs de leurs enfants et sont donc les garants de la gestion de la fatigue de ces derniers. La réforme (dont personne ne veut) s’appliquera, la fatigue risque d’être plus importante, charge aux parents d’être vigilants sur le temps de repos de leurs enfants aussi bien soir que week-end afin de leur permettre d’être dans les dispositions les meilleures pour réussir leurs apprentissages.</w:t>
      </w:r>
    </w:p>
    <w:p w:rsidR="004841C4" w:rsidRPr="004841C4" w:rsidRDefault="004841C4" w:rsidP="005815A5">
      <w:pPr>
        <w:widowControl w:val="0"/>
        <w:suppressAutoHyphens/>
        <w:overflowPunct w:val="0"/>
        <w:autoSpaceDE w:val="0"/>
        <w:spacing w:after="200"/>
        <w:ind w:left="567" w:right="-425"/>
        <w:jc w:val="both"/>
        <w:textAlignment w:val="baseline"/>
        <w:rPr>
          <w:b/>
          <w:iCs/>
          <w:szCs w:val="20"/>
          <w:lang w:eastAsia="ar-SA"/>
        </w:rPr>
      </w:pPr>
      <w:r>
        <w:rPr>
          <w:i/>
          <w:iCs/>
          <w:szCs w:val="20"/>
          <w:lang w:eastAsia="ar-SA"/>
        </w:rPr>
        <w:t>«  A nouveau est évoqué le cas d’une famille ayant sa nourrice sur NEAU mais habitant hors commune et qui souhaite que son enfant débute sa scolarité l’an prochain à l’école Pique Prune. »</w:t>
      </w:r>
      <w:r>
        <w:rPr>
          <w:b/>
          <w:iCs/>
          <w:szCs w:val="20"/>
          <w:lang w:eastAsia="ar-SA"/>
        </w:rPr>
        <w:t xml:space="preserve"> Ce cas a déjà été évoqué lors de précédent</w:t>
      </w:r>
      <w:r w:rsidR="003955C2">
        <w:rPr>
          <w:b/>
          <w:iCs/>
          <w:szCs w:val="20"/>
          <w:lang w:eastAsia="ar-SA"/>
        </w:rPr>
        <w:t>s</w:t>
      </w:r>
      <w:r>
        <w:rPr>
          <w:b/>
          <w:iCs/>
          <w:szCs w:val="20"/>
          <w:lang w:eastAsia="ar-SA"/>
        </w:rPr>
        <w:t xml:space="preserve"> conseil</w:t>
      </w:r>
      <w:r w:rsidR="003955C2">
        <w:rPr>
          <w:b/>
          <w:iCs/>
          <w:szCs w:val="20"/>
          <w:lang w:eastAsia="ar-SA"/>
        </w:rPr>
        <w:t>s d’école</w:t>
      </w:r>
      <w:r>
        <w:rPr>
          <w:b/>
          <w:iCs/>
          <w:szCs w:val="20"/>
          <w:lang w:eastAsia="ar-SA"/>
        </w:rPr>
        <w:t xml:space="preserve"> et accepté par le conseil municipal. Cela doit rester exceptionnel et justifié</w:t>
      </w:r>
      <w:r w:rsidR="003955C2">
        <w:rPr>
          <w:b/>
          <w:iCs/>
          <w:szCs w:val="20"/>
          <w:lang w:eastAsia="ar-SA"/>
        </w:rPr>
        <w:t xml:space="preserve"> par la présence d’une nourrice sur la commune ou d’un travail sur la commune. La mairie vérifiera dès mercredi pour validation définitive du cas de l’enfant.</w:t>
      </w:r>
    </w:p>
    <w:p w:rsidR="006B0378" w:rsidRPr="00832CD8" w:rsidRDefault="006B0378" w:rsidP="002E5EB9">
      <w:pPr>
        <w:pStyle w:val="Retraitcorpsdetexte"/>
        <w:ind w:left="360"/>
        <w:jc w:val="center"/>
        <w:rPr>
          <w:sz w:val="16"/>
          <w:szCs w:val="16"/>
        </w:rPr>
      </w:pPr>
    </w:p>
    <w:p w:rsidR="00DE5D67" w:rsidRDefault="001E3331" w:rsidP="002E5EB9">
      <w:pPr>
        <w:pStyle w:val="Retraitcorpsdetexte"/>
        <w:ind w:left="360"/>
        <w:jc w:val="center"/>
        <w:rPr>
          <w:b w:val="0"/>
          <w:bCs w:val="0"/>
        </w:rPr>
      </w:pPr>
      <w:r w:rsidRPr="001E3331">
        <w:t xml:space="preserve">La séance est levée à </w:t>
      </w:r>
      <w:r w:rsidR="00697962">
        <w:t>20h</w:t>
      </w:r>
      <w:bookmarkStart w:id="0" w:name="_GoBack"/>
      <w:bookmarkEnd w:id="0"/>
      <w:r w:rsidR="00697962">
        <w:t>20</w:t>
      </w:r>
      <w:r w:rsidR="00626D23">
        <w:t>.</w:t>
      </w:r>
    </w:p>
    <w:sectPr w:rsidR="00DE5D67" w:rsidSect="00403FFF">
      <w:type w:val="continuous"/>
      <w:pgSz w:w="11906" w:h="16838"/>
      <w:pgMar w:top="360" w:right="991" w:bottom="360" w:left="1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9"/>
    <w:lvl w:ilvl="0">
      <w:start w:val="22"/>
      <w:numFmt w:val="bullet"/>
      <w:lvlText w:val="-"/>
      <w:lvlJc w:val="left"/>
      <w:pPr>
        <w:tabs>
          <w:tab w:val="num" w:pos="1785"/>
        </w:tabs>
        <w:ind w:left="1785" w:hanging="360"/>
      </w:pPr>
      <w:rPr>
        <w:rFonts w:ascii="Times New Roman" w:hAnsi="Times New Roman" w:cs="Times New Roman"/>
      </w:rPr>
    </w:lvl>
  </w:abstractNum>
  <w:abstractNum w:abstractNumId="1">
    <w:nsid w:val="0F8C280D"/>
    <w:multiLevelType w:val="hybridMultilevel"/>
    <w:tmpl w:val="56D48FC4"/>
    <w:lvl w:ilvl="0" w:tplc="CD50F2D8">
      <w:start w:val="1"/>
      <w:numFmt w:val="bullet"/>
      <w:lvlText w:val=""/>
      <w:lvlJc w:val="left"/>
      <w:pPr>
        <w:tabs>
          <w:tab w:val="num" w:pos="720"/>
        </w:tabs>
        <w:ind w:left="720" w:hanging="360"/>
      </w:pPr>
      <w:rPr>
        <w:rFonts w:ascii="Symbol" w:hAnsi="Symbol" w:hint="default"/>
        <w:sz w:val="20"/>
      </w:rPr>
    </w:lvl>
    <w:lvl w:ilvl="1" w:tplc="E2C64162">
      <w:start w:val="1"/>
      <w:numFmt w:val="bullet"/>
      <w:lvlText w:val="o"/>
      <w:lvlJc w:val="left"/>
      <w:pPr>
        <w:tabs>
          <w:tab w:val="num" w:pos="1440"/>
        </w:tabs>
        <w:ind w:left="1440" w:hanging="360"/>
      </w:pPr>
      <w:rPr>
        <w:rFonts w:ascii="Courier New" w:hAnsi="Courier New" w:hint="default"/>
        <w:sz w:val="20"/>
      </w:rPr>
    </w:lvl>
    <w:lvl w:ilvl="2" w:tplc="DDC436D8" w:tentative="1">
      <w:start w:val="1"/>
      <w:numFmt w:val="bullet"/>
      <w:lvlText w:val=""/>
      <w:lvlJc w:val="left"/>
      <w:pPr>
        <w:tabs>
          <w:tab w:val="num" w:pos="2160"/>
        </w:tabs>
        <w:ind w:left="2160" w:hanging="360"/>
      </w:pPr>
      <w:rPr>
        <w:rFonts w:ascii="Wingdings" w:hAnsi="Wingdings" w:hint="default"/>
        <w:sz w:val="20"/>
      </w:rPr>
    </w:lvl>
    <w:lvl w:ilvl="3" w:tplc="8C4CD6B6" w:tentative="1">
      <w:start w:val="1"/>
      <w:numFmt w:val="bullet"/>
      <w:lvlText w:val=""/>
      <w:lvlJc w:val="left"/>
      <w:pPr>
        <w:tabs>
          <w:tab w:val="num" w:pos="2880"/>
        </w:tabs>
        <w:ind w:left="2880" w:hanging="360"/>
      </w:pPr>
      <w:rPr>
        <w:rFonts w:ascii="Wingdings" w:hAnsi="Wingdings" w:hint="default"/>
        <w:sz w:val="20"/>
      </w:rPr>
    </w:lvl>
    <w:lvl w:ilvl="4" w:tplc="7D4EB0EC" w:tentative="1">
      <w:start w:val="1"/>
      <w:numFmt w:val="bullet"/>
      <w:lvlText w:val=""/>
      <w:lvlJc w:val="left"/>
      <w:pPr>
        <w:tabs>
          <w:tab w:val="num" w:pos="3600"/>
        </w:tabs>
        <w:ind w:left="3600" w:hanging="360"/>
      </w:pPr>
      <w:rPr>
        <w:rFonts w:ascii="Wingdings" w:hAnsi="Wingdings" w:hint="default"/>
        <w:sz w:val="20"/>
      </w:rPr>
    </w:lvl>
    <w:lvl w:ilvl="5" w:tplc="FA9CECD2" w:tentative="1">
      <w:start w:val="1"/>
      <w:numFmt w:val="bullet"/>
      <w:lvlText w:val=""/>
      <w:lvlJc w:val="left"/>
      <w:pPr>
        <w:tabs>
          <w:tab w:val="num" w:pos="4320"/>
        </w:tabs>
        <w:ind w:left="4320" w:hanging="360"/>
      </w:pPr>
      <w:rPr>
        <w:rFonts w:ascii="Wingdings" w:hAnsi="Wingdings" w:hint="default"/>
        <w:sz w:val="20"/>
      </w:rPr>
    </w:lvl>
    <w:lvl w:ilvl="6" w:tplc="ED9C1A4A" w:tentative="1">
      <w:start w:val="1"/>
      <w:numFmt w:val="bullet"/>
      <w:lvlText w:val=""/>
      <w:lvlJc w:val="left"/>
      <w:pPr>
        <w:tabs>
          <w:tab w:val="num" w:pos="5040"/>
        </w:tabs>
        <w:ind w:left="5040" w:hanging="360"/>
      </w:pPr>
      <w:rPr>
        <w:rFonts w:ascii="Wingdings" w:hAnsi="Wingdings" w:hint="default"/>
        <w:sz w:val="20"/>
      </w:rPr>
    </w:lvl>
    <w:lvl w:ilvl="7" w:tplc="DDA46EFE" w:tentative="1">
      <w:start w:val="1"/>
      <w:numFmt w:val="bullet"/>
      <w:lvlText w:val=""/>
      <w:lvlJc w:val="left"/>
      <w:pPr>
        <w:tabs>
          <w:tab w:val="num" w:pos="5760"/>
        </w:tabs>
        <w:ind w:left="5760" w:hanging="360"/>
      </w:pPr>
      <w:rPr>
        <w:rFonts w:ascii="Wingdings" w:hAnsi="Wingdings" w:hint="default"/>
        <w:sz w:val="20"/>
      </w:rPr>
    </w:lvl>
    <w:lvl w:ilvl="8" w:tplc="746CB8AA"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577EB"/>
    <w:multiLevelType w:val="hybridMultilevel"/>
    <w:tmpl w:val="7B24A556"/>
    <w:lvl w:ilvl="0" w:tplc="E102BD0E">
      <w:numFmt w:val="bullet"/>
      <w:lvlText w:val="-"/>
      <w:lvlJc w:val="left"/>
      <w:pPr>
        <w:tabs>
          <w:tab w:val="num" w:pos="1248"/>
        </w:tabs>
        <w:ind w:left="1248" w:hanging="360"/>
      </w:pPr>
      <w:rPr>
        <w:rFonts w:ascii="Times New Roman" w:eastAsia="Times New Roman" w:hAnsi="Times New Roman" w:cs="Times New Roman" w:hint="default"/>
      </w:rPr>
    </w:lvl>
    <w:lvl w:ilvl="1" w:tplc="040C0003" w:tentative="1">
      <w:start w:val="1"/>
      <w:numFmt w:val="bullet"/>
      <w:lvlText w:val="o"/>
      <w:lvlJc w:val="left"/>
      <w:pPr>
        <w:tabs>
          <w:tab w:val="num" w:pos="1968"/>
        </w:tabs>
        <w:ind w:left="1968" w:hanging="360"/>
      </w:pPr>
      <w:rPr>
        <w:rFonts w:ascii="Courier New" w:hAnsi="Courier New" w:hint="default"/>
      </w:rPr>
    </w:lvl>
    <w:lvl w:ilvl="2" w:tplc="040C0005" w:tentative="1">
      <w:start w:val="1"/>
      <w:numFmt w:val="bullet"/>
      <w:lvlText w:val=""/>
      <w:lvlJc w:val="left"/>
      <w:pPr>
        <w:tabs>
          <w:tab w:val="num" w:pos="2688"/>
        </w:tabs>
        <w:ind w:left="2688" w:hanging="360"/>
      </w:pPr>
      <w:rPr>
        <w:rFonts w:ascii="Wingdings" w:hAnsi="Wingdings" w:hint="default"/>
      </w:rPr>
    </w:lvl>
    <w:lvl w:ilvl="3" w:tplc="040C0001" w:tentative="1">
      <w:start w:val="1"/>
      <w:numFmt w:val="bullet"/>
      <w:lvlText w:val=""/>
      <w:lvlJc w:val="left"/>
      <w:pPr>
        <w:tabs>
          <w:tab w:val="num" w:pos="3408"/>
        </w:tabs>
        <w:ind w:left="3408" w:hanging="360"/>
      </w:pPr>
      <w:rPr>
        <w:rFonts w:ascii="Symbol" w:hAnsi="Symbol" w:hint="default"/>
      </w:rPr>
    </w:lvl>
    <w:lvl w:ilvl="4" w:tplc="040C0003" w:tentative="1">
      <w:start w:val="1"/>
      <w:numFmt w:val="bullet"/>
      <w:lvlText w:val="o"/>
      <w:lvlJc w:val="left"/>
      <w:pPr>
        <w:tabs>
          <w:tab w:val="num" w:pos="4128"/>
        </w:tabs>
        <w:ind w:left="4128" w:hanging="360"/>
      </w:pPr>
      <w:rPr>
        <w:rFonts w:ascii="Courier New" w:hAnsi="Courier New" w:hint="default"/>
      </w:rPr>
    </w:lvl>
    <w:lvl w:ilvl="5" w:tplc="040C0005" w:tentative="1">
      <w:start w:val="1"/>
      <w:numFmt w:val="bullet"/>
      <w:lvlText w:val=""/>
      <w:lvlJc w:val="left"/>
      <w:pPr>
        <w:tabs>
          <w:tab w:val="num" w:pos="4848"/>
        </w:tabs>
        <w:ind w:left="4848" w:hanging="360"/>
      </w:pPr>
      <w:rPr>
        <w:rFonts w:ascii="Wingdings" w:hAnsi="Wingdings" w:hint="default"/>
      </w:rPr>
    </w:lvl>
    <w:lvl w:ilvl="6" w:tplc="040C0001" w:tentative="1">
      <w:start w:val="1"/>
      <w:numFmt w:val="bullet"/>
      <w:lvlText w:val=""/>
      <w:lvlJc w:val="left"/>
      <w:pPr>
        <w:tabs>
          <w:tab w:val="num" w:pos="5568"/>
        </w:tabs>
        <w:ind w:left="5568" w:hanging="360"/>
      </w:pPr>
      <w:rPr>
        <w:rFonts w:ascii="Symbol" w:hAnsi="Symbol" w:hint="default"/>
      </w:rPr>
    </w:lvl>
    <w:lvl w:ilvl="7" w:tplc="040C0003" w:tentative="1">
      <w:start w:val="1"/>
      <w:numFmt w:val="bullet"/>
      <w:lvlText w:val="o"/>
      <w:lvlJc w:val="left"/>
      <w:pPr>
        <w:tabs>
          <w:tab w:val="num" w:pos="6288"/>
        </w:tabs>
        <w:ind w:left="6288" w:hanging="360"/>
      </w:pPr>
      <w:rPr>
        <w:rFonts w:ascii="Courier New" w:hAnsi="Courier New" w:hint="default"/>
      </w:rPr>
    </w:lvl>
    <w:lvl w:ilvl="8" w:tplc="040C0005" w:tentative="1">
      <w:start w:val="1"/>
      <w:numFmt w:val="bullet"/>
      <w:lvlText w:val=""/>
      <w:lvlJc w:val="left"/>
      <w:pPr>
        <w:tabs>
          <w:tab w:val="num" w:pos="7008"/>
        </w:tabs>
        <w:ind w:left="7008" w:hanging="360"/>
      </w:pPr>
      <w:rPr>
        <w:rFonts w:ascii="Wingdings" w:hAnsi="Wingdings" w:hint="default"/>
      </w:rPr>
    </w:lvl>
  </w:abstractNum>
  <w:abstractNum w:abstractNumId="3">
    <w:nsid w:val="12FC7B3B"/>
    <w:multiLevelType w:val="hybridMultilevel"/>
    <w:tmpl w:val="16D42B4E"/>
    <w:lvl w:ilvl="0" w:tplc="040C0001">
      <w:start w:val="6"/>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FF4EFC"/>
    <w:multiLevelType w:val="hybridMultilevel"/>
    <w:tmpl w:val="4BB00040"/>
    <w:lvl w:ilvl="0" w:tplc="25408A6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FCF797B"/>
    <w:multiLevelType w:val="hybridMultilevel"/>
    <w:tmpl w:val="F4E81B40"/>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234D73C1"/>
    <w:multiLevelType w:val="hybridMultilevel"/>
    <w:tmpl w:val="490EFCC0"/>
    <w:lvl w:ilvl="0" w:tplc="84B83090">
      <w:start w:val="6"/>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38B4A99"/>
    <w:multiLevelType w:val="hybridMultilevel"/>
    <w:tmpl w:val="1D9EA7E8"/>
    <w:lvl w:ilvl="0" w:tplc="00000002">
      <w:start w:val="22"/>
      <w:numFmt w:val="bullet"/>
      <w:lvlText w:val="-"/>
      <w:lvlJc w:val="left"/>
      <w:pPr>
        <w:ind w:left="720" w:hanging="360"/>
      </w:pPr>
      <w:rPr>
        <w:rFonts w:ascii="Times New Roma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79C1714"/>
    <w:multiLevelType w:val="hybridMultilevel"/>
    <w:tmpl w:val="B8DC7B2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3BF97B73"/>
    <w:multiLevelType w:val="hybridMultilevel"/>
    <w:tmpl w:val="6512D6A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488D0B33"/>
    <w:multiLevelType w:val="hybridMultilevel"/>
    <w:tmpl w:val="D4F675A6"/>
    <w:lvl w:ilvl="0" w:tplc="8A14CB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BF12743"/>
    <w:multiLevelType w:val="hybridMultilevel"/>
    <w:tmpl w:val="8B20BAF0"/>
    <w:lvl w:ilvl="0" w:tplc="FDB4886E">
      <w:start w:val="6"/>
      <w:numFmt w:val="bullet"/>
      <w:lvlText w:val=""/>
      <w:lvlJc w:val="left"/>
      <w:pPr>
        <w:ind w:left="1440" w:hanging="360"/>
      </w:pPr>
      <w:rPr>
        <w:rFonts w:ascii="Symbol" w:eastAsia="Times New Roman" w:hAnsi="Symbol"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64C53234"/>
    <w:multiLevelType w:val="hybridMultilevel"/>
    <w:tmpl w:val="5CD6ED5C"/>
    <w:lvl w:ilvl="0" w:tplc="C6B83D8A">
      <w:numFmt w:val="bullet"/>
      <w:lvlText w:val="-"/>
      <w:lvlJc w:val="left"/>
      <w:pPr>
        <w:ind w:left="927" w:hanging="360"/>
      </w:pPr>
      <w:rPr>
        <w:rFonts w:ascii="Times New Roman" w:eastAsia="Times New Roman" w:hAnsi="Times New Roman" w:cs="Times New Roman" w:hint="default"/>
        <w:i/>
        <w:sz w:val="24"/>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nsid w:val="670D2C84"/>
    <w:multiLevelType w:val="hybridMultilevel"/>
    <w:tmpl w:val="6430F464"/>
    <w:lvl w:ilvl="0" w:tplc="7570BF74">
      <w:start w:val="11"/>
      <w:numFmt w:val="bullet"/>
      <w:lvlText w:val=""/>
      <w:lvlJc w:val="left"/>
      <w:pPr>
        <w:ind w:left="3192" w:hanging="360"/>
      </w:pPr>
      <w:rPr>
        <w:rFonts w:ascii="Wingdings 3" w:eastAsia="Times New Roman" w:hAnsi="Wingdings 3" w:cs="Times New Roman"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4">
    <w:nsid w:val="7F524ADE"/>
    <w:multiLevelType w:val="hybridMultilevel"/>
    <w:tmpl w:val="88A220EC"/>
    <w:lvl w:ilvl="0" w:tplc="5604623C">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10"/>
  </w:num>
  <w:num w:numId="5">
    <w:abstractNumId w:val="4"/>
  </w:num>
  <w:num w:numId="6">
    <w:abstractNumId w:val="1"/>
  </w:num>
  <w:num w:numId="7">
    <w:abstractNumId w:val="5"/>
  </w:num>
  <w:num w:numId="8">
    <w:abstractNumId w:val="13"/>
  </w:num>
  <w:num w:numId="9">
    <w:abstractNumId w:val="3"/>
  </w:num>
  <w:num w:numId="10">
    <w:abstractNumId w:val="6"/>
  </w:num>
  <w:num w:numId="11">
    <w:abstractNumId w:val="11"/>
  </w:num>
  <w:num w:numId="12">
    <w:abstractNumId w:val="12"/>
  </w:num>
  <w:num w:numId="13">
    <w:abstractNumId w:val="7"/>
  </w:num>
  <w:num w:numId="14">
    <w:abstractNumId w:val="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0814D3"/>
    <w:rsid w:val="00037946"/>
    <w:rsid w:val="00051CE9"/>
    <w:rsid w:val="0006406B"/>
    <w:rsid w:val="000746AB"/>
    <w:rsid w:val="000814D3"/>
    <w:rsid w:val="00085A74"/>
    <w:rsid w:val="00096EC5"/>
    <w:rsid w:val="000A50FA"/>
    <w:rsid w:val="000B24B4"/>
    <w:rsid w:val="000B4EF2"/>
    <w:rsid w:val="000C0D02"/>
    <w:rsid w:val="000C4A48"/>
    <w:rsid w:val="00110738"/>
    <w:rsid w:val="001124D3"/>
    <w:rsid w:val="00113895"/>
    <w:rsid w:val="001138FC"/>
    <w:rsid w:val="00115CEE"/>
    <w:rsid w:val="001239B4"/>
    <w:rsid w:val="0014521E"/>
    <w:rsid w:val="00145F7B"/>
    <w:rsid w:val="001562BD"/>
    <w:rsid w:val="00160ED2"/>
    <w:rsid w:val="001849BC"/>
    <w:rsid w:val="00196A80"/>
    <w:rsid w:val="001A28A5"/>
    <w:rsid w:val="001A36DC"/>
    <w:rsid w:val="001A7775"/>
    <w:rsid w:val="001B3A98"/>
    <w:rsid w:val="001C5D88"/>
    <w:rsid w:val="001C79AA"/>
    <w:rsid w:val="001D37A2"/>
    <w:rsid w:val="001E3331"/>
    <w:rsid w:val="002167F8"/>
    <w:rsid w:val="0022608D"/>
    <w:rsid w:val="002301B1"/>
    <w:rsid w:val="0024099E"/>
    <w:rsid w:val="00245B71"/>
    <w:rsid w:val="00275415"/>
    <w:rsid w:val="002B0418"/>
    <w:rsid w:val="002C6723"/>
    <w:rsid w:val="002E5EB9"/>
    <w:rsid w:val="002F29B9"/>
    <w:rsid w:val="0031701E"/>
    <w:rsid w:val="00336B82"/>
    <w:rsid w:val="003423A5"/>
    <w:rsid w:val="00362575"/>
    <w:rsid w:val="0037593F"/>
    <w:rsid w:val="00383289"/>
    <w:rsid w:val="00393B0B"/>
    <w:rsid w:val="003955C2"/>
    <w:rsid w:val="003A47B6"/>
    <w:rsid w:val="003B419D"/>
    <w:rsid w:val="003C3AA9"/>
    <w:rsid w:val="003D3AE1"/>
    <w:rsid w:val="00402431"/>
    <w:rsid w:val="00403FFF"/>
    <w:rsid w:val="00441E19"/>
    <w:rsid w:val="00446F5F"/>
    <w:rsid w:val="00470A53"/>
    <w:rsid w:val="00476C72"/>
    <w:rsid w:val="004841C4"/>
    <w:rsid w:val="004A7092"/>
    <w:rsid w:val="004B2A73"/>
    <w:rsid w:val="004B4BB4"/>
    <w:rsid w:val="004C2458"/>
    <w:rsid w:val="004C39C0"/>
    <w:rsid w:val="004D68B7"/>
    <w:rsid w:val="004E1FEE"/>
    <w:rsid w:val="004E6B9A"/>
    <w:rsid w:val="005249EA"/>
    <w:rsid w:val="00555781"/>
    <w:rsid w:val="00560733"/>
    <w:rsid w:val="005720A0"/>
    <w:rsid w:val="005815A5"/>
    <w:rsid w:val="005901EB"/>
    <w:rsid w:val="005A74E8"/>
    <w:rsid w:val="005C0DCD"/>
    <w:rsid w:val="005F260F"/>
    <w:rsid w:val="005F6BFB"/>
    <w:rsid w:val="006009C4"/>
    <w:rsid w:val="00607BB5"/>
    <w:rsid w:val="00620796"/>
    <w:rsid w:val="00626D23"/>
    <w:rsid w:val="006377B6"/>
    <w:rsid w:val="00643DB0"/>
    <w:rsid w:val="00644B92"/>
    <w:rsid w:val="006464AB"/>
    <w:rsid w:val="00650E42"/>
    <w:rsid w:val="00660EC5"/>
    <w:rsid w:val="00666114"/>
    <w:rsid w:val="00681323"/>
    <w:rsid w:val="00697675"/>
    <w:rsid w:val="00697962"/>
    <w:rsid w:val="006B0378"/>
    <w:rsid w:val="006B22EB"/>
    <w:rsid w:val="006B7A1D"/>
    <w:rsid w:val="006D0BE9"/>
    <w:rsid w:val="006E0F20"/>
    <w:rsid w:val="006E68A2"/>
    <w:rsid w:val="007109F1"/>
    <w:rsid w:val="0072299D"/>
    <w:rsid w:val="007237BC"/>
    <w:rsid w:val="00731839"/>
    <w:rsid w:val="00733484"/>
    <w:rsid w:val="0074060B"/>
    <w:rsid w:val="007606B1"/>
    <w:rsid w:val="00794F13"/>
    <w:rsid w:val="007A130E"/>
    <w:rsid w:val="007A190B"/>
    <w:rsid w:val="007B1778"/>
    <w:rsid w:val="007C4370"/>
    <w:rsid w:val="007E3839"/>
    <w:rsid w:val="007F44F5"/>
    <w:rsid w:val="00812E7D"/>
    <w:rsid w:val="00832CD8"/>
    <w:rsid w:val="0084360A"/>
    <w:rsid w:val="00863EA6"/>
    <w:rsid w:val="00873B56"/>
    <w:rsid w:val="008843B2"/>
    <w:rsid w:val="0089539C"/>
    <w:rsid w:val="008B2B5C"/>
    <w:rsid w:val="008D12EC"/>
    <w:rsid w:val="008D5EAB"/>
    <w:rsid w:val="008D7576"/>
    <w:rsid w:val="008E6224"/>
    <w:rsid w:val="009036E5"/>
    <w:rsid w:val="00952741"/>
    <w:rsid w:val="00962112"/>
    <w:rsid w:val="009645AD"/>
    <w:rsid w:val="00991531"/>
    <w:rsid w:val="009B5BDE"/>
    <w:rsid w:val="009C4F44"/>
    <w:rsid w:val="009D081F"/>
    <w:rsid w:val="009D4116"/>
    <w:rsid w:val="009D49A7"/>
    <w:rsid w:val="009D63B3"/>
    <w:rsid w:val="009F1673"/>
    <w:rsid w:val="009F4F01"/>
    <w:rsid w:val="00A040D8"/>
    <w:rsid w:val="00A16554"/>
    <w:rsid w:val="00A41F5D"/>
    <w:rsid w:val="00A52B50"/>
    <w:rsid w:val="00A60231"/>
    <w:rsid w:val="00A71E99"/>
    <w:rsid w:val="00AA5015"/>
    <w:rsid w:val="00AB7B85"/>
    <w:rsid w:val="00AD2B20"/>
    <w:rsid w:val="00B04052"/>
    <w:rsid w:val="00B06096"/>
    <w:rsid w:val="00B14867"/>
    <w:rsid w:val="00B21710"/>
    <w:rsid w:val="00B262F9"/>
    <w:rsid w:val="00B33619"/>
    <w:rsid w:val="00B44ACB"/>
    <w:rsid w:val="00B64FBF"/>
    <w:rsid w:val="00B67D9E"/>
    <w:rsid w:val="00B75BF0"/>
    <w:rsid w:val="00B85F00"/>
    <w:rsid w:val="00BA79CE"/>
    <w:rsid w:val="00BC57EE"/>
    <w:rsid w:val="00BC6175"/>
    <w:rsid w:val="00BF3C3B"/>
    <w:rsid w:val="00BF6984"/>
    <w:rsid w:val="00C515FC"/>
    <w:rsid w:val="00C85D0E"/>
    <w:rsid w:val="00C86B20"/>
    <w:rsid w:val="00C9510E"/>
    <w:rsid w:val="00CA498E"/>
    <w:rsid w:val="00CD50D5"/>
    <w:rsid w:val="00CE57B5"/>
    <w:rsid w:val="00CF4801"/>
    <w:rsid w:val="00CF6607"/>
    <w:rsid w:val="00CF6BDD"/>
    <w:rsid w:val="00D01482"/>
    <w:rsid w:val="00D657B9"/>
    <w:rsid w:val="00D71599"/>
    <w:rsid w:val="00D81C9B"/>
    <w:rsid w:val="00D87F95"/>
    <w:rsid w:val="00DA530A"/>
    <w:rsid w:val="00DE5D67"/>
    <w:rsid w:val="00E00177"/>
    <w:rsid w:val="00E06037"/>
    <w:rsid w:val="00E24564"/>
    <w:rsid w:val="00E835C7"/>
    <w:rsid w:val="00E9378C"/>
    <w:rsid w:val="00E939CC"/>
    <w:rsid w:val="00E93B86"/>
    <w:rsid w:val="00EA0CB7"/>
    <w:rsid w:val="00EB068D"/>
    <w:rsid w:val="00EC29EE"/>
    <w:rsid w:val="00EE4C9D"/>
    <w:rsid w:val="00F0461B"/>
    <w:rsid w:val="00F155CD"/>
    <w:rsid w:val="00F15CBD"/>
    <w:rsid w:val="00F250D8"/>
    <w:rsid w:val="00F55F3D"/>
    <w:rsid w:val="00F741FC"/>
    <w:rsid w:val="00F82CFE"/>
    <w:rsid w:val="00F979A1"/>
    <w:rsid w:val="00FA0D08"/>
    <w:rsid w:val="00FA7112"/>
    <w:rsid w:val="00FE2B1E"/>
    <w:rsid w:val="00FE38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2F9"/>
    <w:rPr>
      <w:sz w:val="24"/>
      <w:szCs w:val="24"/>
    </w:rPr>
  </w:style>
  <w:style w:type="paragraph" w:styleId="Titre1">
    <w:name w:val="heading 1"/>
    <w:basedOn w:val="Normal"/>
    <w:next w:val="Normal"/>
    <w:qFormat/>
    <w:rsid w:val="00B262F9"/>
    <w:pPr>
      <w:keepNext/>
      <w:jc w:val="center"/>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B262F9"/>
    <w:pPr>
      <w:jc w:val="center"/>
    </w:pPr>
    <w:rPr>
      <w:rFonts w:ascii="Tahoma" w:hAnsi="Tahoma" w:cs="Tahoma"/>
      <w:sz w:val="40"/>
    </w:rPr>
  </w:style>
  <w:style w:type="paragraph" w:styleId="Retraitcorpsdetexte">
    <w:name w:val="Body Text Indent"/>
    <w:basedOn w:val="Normal"/>
    <w:link w:val="RetraitcorpsdetexteCar"/>
    <w:semiHidden/>
    <w:rsid w:val="00B262F9"/>
    <w:pPr>
      <w:ind w:left="540"/>
    </w:pPr>
    <w:rPr>
      <w:b/>
      <w:bCs/>
    </w:rPr>
  </w:style>
  <w:style w:type="paragraph" w:styleId="Retraitcorpsdetexte2">
    <w:name w:val="Body Text Indent 2"/>
    <w:basedOn w:val="Normal"/>
    <w:semiHidden/>
    <w:rsid w:val="00B262F9"/>
    <w:pPr>
      <w:ind w:left="360"/>
      <w:jc w:val="both"/>
    </w:pPr>
    <w:rPr>
      <w:sz w:val="22"/>
    </w:rPr>
  </w:style>
  <w:style w:type="paragraph" w:styleId="Retraitcorpsdetexte3">
    <w:name w:val="Body Text Indent 3"/>
    <w:basedOn w:val="Normal"/>
    <w:semiHidden/>
    <w:rsid w:val="00B262F9"/>
    <w:pPr>
      <w:ind w:left="360"/>
      <w:jc w:val="both"/>
    </w:pPr>
  </w:style>
  <w:style w:type="paragraph" w:styleId="NormalWeb">
    <w:name w:val="Normal (Web)"/>
    <w:basedOn w:val="Normal"/>
    <w:semiHidden/>
    <w:rsid w:val="00B262F9"/>
    <w:pPr>
      <w:spacing w:before="100" w:beforeAutospacing="1" w:after="100" w:afterAutospacing="1"/>
    </w:pPr>
    <w:rPr>
      <w:rFonts w:ascii="Arial Unicode MS" w:eastAsia="Arial Unicode MS" w:hAnsi="Arial Unicode MS" w:cs="Arial Unicode MS"/>
    </w:rPr>
  </w:style>
  <w:style w:type="character" w:styleId="lev">
    <w:name w:val="Strong"/>
    <w:basedOn w:val="Policepardfaut"/>
    <w:qFormat/>
    <w:rsid w:val="00B262F9"/>
    <w:rPr>
      <w:b/>
      <w:bCs/>
    </w:rPr>
  </w:style>
  <w:style w:type="character" w:styleId="Accentuation">
    <w:name w:val="Emphasis"/>
    <w:basedOn w:val="Policepardfaut"/>
    <w:qFormat/>
    <w:rsid w:val="00B262F9"/>
    <w:rPr>
      <w:i/>
      <w:iCs/>
    </w:rPr>
  </w:style>
  <w:style w:type="paragraph" w:styleId="Paragraphedeliste">
    <w:name w:val="List Paragraph"/>
    <w:basedOn w:val="Normal"/>
    <w:uiPriority w:val="34"/>
    <w:qFormat/>
    <w:rsid w:val="001239B4"/>
    <w:pPr>
      <w:ind w:left="720"/>
      <w:contextualSpacing/>
    </w:pPr>
  </w:style>
  <w:style w:type="paragraph" w:styleId="Textedebulles">
    <w:name w:val="Balloon Text"/>
    <w:basedOn w:val="Normal"/>
    <w:link w:val="TextedebullesCar"/>
    <w:uiPriority w:val="99"/>
    <w:semiHidden/>
    <w:unhideWhenUsed/>
    <w:rsid w:val="00B44ACB"/>
    <w:rPr>
      <w:rFonts w:ascii="Tahoma" w:hAnsi="Tahoma" w:cs="Tahoma"/>
      <w:sz w:val="16"/>
      <w:szCs w:val="16"/>
    </w:rPr>
  </w:style>
  <w:style w:type="character" w:customStyle="1" w:styleId="TextedebullesCar">
    <w:name w:val="Texte de bulles Car"/>
    <w:basedOn w:val="Policepardfaut"/>
    <w:link w:val="Textedebulles"/>
    <w:uiPriority w:val="99"/>
    <w:semiHidden/>
    <w:rsid w:val="00B44ACB"/>
    <w:rPr>
      <w:rFonts w:ascii="Tahoma" w:hAnsi="Tahoma" w:cs="Tahoma"/>
      <w:sz w:val="16"/>
      <w:szCs w:val="16"/>
    </w:rPr>
  </w:style>
  <w:style w:type="character" w:customStyle="1" w:styleId="RetraitcorpsdetexteCar">
    <w:name w:val="Retrait corps de texte Car"/>
    <w:basedOn w:val="Policepardfaut"/>
    <w:link w:val="Retraitcorpsdetexte"/>
    <w:semiHidden/>
    <w:rsid w:val="00873B56"/>
    <w:rPr>
      <w:b/>
      <w:bCs/>
      <w:sz w:val="24"/>
      <w:szCs w:val="24"/>
    </w:rPr>
  </w:style>
  <w:style w:type="table" w:styleId="Grilledutableau">
    <w:name w:val="Table Grid"/>
    <w:basedOn w:val="TableauNormal"/>
    <w:uiPriority w:val="59"/>
    <w:rsid w:val="00812E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5A74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Tahoma" w:hAnsi="Tahoma" w:cs="Tahoma"/>
      <w:sz w:val="40"/>
    </w:rPr>
  </w:style>
  <w:style w:type="paragraph" w:styleId="Retraitcorpsdetexte">
    <w:name w:val="Body Text Indent"/>
    <w:basedOn w:val="Normal"/>
    <w:link w:val="RetraitcorpsdetexteCar"/>
    <w:semiHidden/>
    <w:pPr>
      <w:ind w:left="540"/>
    </w:pPr>
    <w:rPr>
      <w:b/>
      <w:bCs/>
    </w:rPr>
  </w:style>
  <w:style w:type="paragraph" w:styleId="Retraitcorpsdetexte2">
    <w:name w:val="Body Text Indent 2"/>
    <w:basedOn w:val="Normal"/>
    <w:semiHidden/>
    <w:pPr>
      <w:ind w:left="360"/>
      <w:jc w:val="both"/>
    </w:pPr>
    <w:rPr>
      <w:sz w:val="22"/>
    </w:rPr>
  </w:style>
  <w:style w:type="paragraph" w:styleId="Retraitcorpsdetexte3">
    <w:name w:val="Body Text Indent 3"/>
    <w:basedOn w:val="Normal"/>
    <w:semiHidden/>
    <w:pPr>
      <w:ind w:left="360"/>
      <w:jc w:val="both"/>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lev">
    <w:name w:val="Strong"/>
    <w:basedOn w:val="Policepardfaut"/>
    <w:qFormat/>
    <w:rPr>
      <w:b/>
      <w:bCs/>
    </w:rPr>
  </w:style>
  <w:style w:type="character" w:styleId="Accentuation">
    <w:name w:val="Emphasis"/>
    <w:basedOn w:val="Policepardfaut"/>
    <w:qFormat/>
    <w:rPr>
      <w:i/>
      <w:iCs/>
    </w:rPr>
  </w:style>
  <w:style w:type="paragraph" w:styleId="Paragraphedeliste">
    <w:name w:val="List Paragraph"/>
    <w:basedOn w:val="Normal"/>
    <w:uiPriority w:val="34"/>
    <w:qFormat/>
    <w:rsid w:val="001239B4"/>
    <w:pPr>
      <w:ind w:left="720"/>
      <w:contextualSpacing/>
    </w:pPr>
  </w:style>
  <w:style w:type="paragraph" w:styleId="Textedebulles">
    <w:name w:val="Balloon Text"/>
    <w:basedOn w:val="Normal"/>
    <w:link w:val="TextedebullesCar"/>
    <w:uiPriority w:val="99"/>
    <w:semiHidden/>
    <w:unhideWhenUsed/>
    <w:rsid w:val="00B44ACB"/>
    <w:rPr>
      <w:rFonts w:ascii="Tahoma" w:hAnsi="Tahoma" w:cs="Tahoma"/>
      <w:sz w:val="16"/>
      <w:szCs w:val="16"/>
    </w:rPr>
  </w:style>
  <w:style w:type="character" w:customStyle="1" w:styleId="TextedebullesCar">
    <w:name w:val="Texte de bulles Car"/>
    <w:basedOn w:val="Policepardfaut"/>
    <w:link w:val="Textedebulles"/>
    <w:uiPriority w:val="99"/>
    <w:semiHidden/>
    <w:rsid w:val="00B44ACB"/>
    <w:rPr>
      <w:rFonts w:ascii="Tahoma" w:hAnsi="Tahoma" w:cs="Tahoma"/>
      <w:sz w:val="16"/>
      <w:szCs w:val="16"/>
    </w:rPr>
  </w:style>
  <w:style w:type="character" w:customStyle="1" w:styleId="RetraitcorpsdetexteCar">
    <w:name w:val="Retrait corps de texte Car"/>
    <w:basedOn w:val="Policepardfaut"/>
    <w:link w:val="Retraitcorpsdetexte"/>
    <w:semiHidden/>
    <w:rsid w:val="00873B56"/>
    <w:rPr>
      <w:b/>
      <w:bCs/>
      <w:sz w:val="24"/>
      <w:szCs w:val="24"/>
    </w:rPr>
  </w:style>
  <w:style w:type="table" w:styleId="Grilledutableau">
    <w:name w:val="Table Grid"/>
    <w:basedOn w:val="TableauNormal"/>
    <w:uiPriority w:val="59"/>
    <w:rsid w:val="00812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5A74E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D5E2C-A4BD-41B8-9704-1848D79B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3</Pages>
  <Words>2125</Words>
  <Characters>10229</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Rapport de Conseil d’école</vt:lpstr>
    </vt:vector>
  </TitlesOfParts>
  <Company/>
  <LinksUpToDate>false</LinksUpToDate>
  <CharactersWithSpaces>12330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Conseil d’école</dc:title>
  <dc:creator>Denis</dc:creator>
  <cp:lastModifiedBy>Demuroemlo</cp:lastModifiedBy>
  <cp:revision>32</cp:revision>
  <cp:lastPrinted>2014-07-01T10:38:00Z</cp:lastPrinted>
  <dcterms:created xsi:type="dcterms:W3CDTF">2014-07-01T04:03:00Z</dcterms:created>
  <dcterms:modified xsi:type="dcterms:W3CDTF">2014-07-03T04:26:00Z</dcterms:modified>
</cp:coreProperties>
</file>