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7F" w:rsidRPr="00EB087F" w:rsidRDefault="00EB087F" w:rsidP="00EB087F">
      <w:pPr>
        <w:pStyle w:val="NormalWeb"/>
        <w:spacing w:before="154" w:beforeAutospacing="0" w:after="0" w:afterAutospacing="0"/>
        <w:jc w:val="both"/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Qu'est-</w:t>
      </w:r>
      <w:r w:rsidRPr="00EB087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ce que le régime alimentaire des animaux ?</w:t>
      </w:r>
    </w:p>
    <w:p w:rsidR="00EB087F" w:rsidRDefault="00EB087F" w:rsidP="00EB087F">
      <w:pPr>
        <w:jc w:val="both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 w:rsidRPr="00EB087F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Le régime alimentaire des animaux est tout simplement </w:t>
      </w:r>
      <w:r w:rsidRPr="00EB087F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 xml:space="preserve">l'ensemble des aliments qu'ils consomment dans </w:t>
      </w:r>
      <w:r w:rsidRPr="00EB087F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>leurs propres milieux</w:t>
      </w:r>
      <w:r w:rsidRPr="00EB087F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 xml:space="preserve">. </w:t>
      </w:r>
      <w:r w:rsidRPr="00EB087F">
        <w:rPr>
          <w:rFonts w:eastAsiaTheme="minorEastAsia" w:hAnsi="Calibri"/>
          <w:color w:val="000000" w:themeColor="text1"/>
          <w:kern w:val="24"/>
          <w:sz w:val="28"/>
          <w:szCs w:val="28"/>
        </w:rPr>
        <w:t>Les animaux de même</w:t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s</w:t>
      </w:r>
      <w:r w:rsidRPr="00EB087F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espèces ont en général le même régime alimentaire, tandis que d'autres espèces ont des régimes complètement différents. </w:t>
      </w:r>
    </w:p>
    <w:p w:rsidR="00EB087F" w:rsidRPr="00EB087F" w:rsidRDefault="00EB087F" w:rsidP="00EB087F">
      <w:pPr>
        <w:jc w:val="center"/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E0F500C" wp14:editId="0C7EC0FE">
            <wp:simplePos x="0" y="0"/>
            <wp:positionH relativeFrom="column">
              <wp:posOffset>-442595</wp:posOffset>
            </wp:positionH>
            <wp:positionV relativeFrom="paragraph">
              <wp:posOffset>4632325</wp:posOffset>
            </wp:positionV>
            <wp:extent cx="6699738" cy="3411415"/>
            <wp:effectExtent l="0" t="0" r="6350" b="0"/>
            <wp:wrapNone/>
            <wp:docPr id="327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68" r="-52"/>
                    <a:stretch/>
                  </pic:blipFill>
                  <pic:spPr bwMode="auto">
                    <a:xfrm>
                      <a:off x="0" y="0"/>
                      <a:ext cx="6699738" cy="341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087F">
        <w:rPr>
          <w:sz w:val="28"/>
          <w:szCs w:val="28"/>
        </w:rPr>
        <w:drawing>
          <wp:inline distT="0" distB="0" distL="0" distR="0" wp14:anchorId="7A0D7B6D" wp14:editId="72450CF7">
            <wp:extent cx="4538974" cy="4554415"/>
            <wp:effectExtent l="0" t="0" r="0" b="0"/>
            <wp:docPr id="286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0" t="1788" r="2286" b="2618"/>
                    <a:stretch/>
                  </pic:blipFill>
                  <pic:spPr bwMode="auto">
                    <a:xfrm>
                      <a:off x="0" y="0"/>
                      <a:ext cx="4541938" cy="455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90BDC" w:rsidRDefault="00EB087F">
      <w:bookmarkStart w:id="0" w:name="_GoBack"/>
      <w:bookmarkEnd w:id="0"/>
    </w:p>
    <w:sectPr w:rsidR="00790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61C"/>
    <w:multiLevelType w:val="hybridMultilevel"/>
    <w:tmpl w:val="901643BA"/>
    <w:lvl w:ilvl="0" w:tplc="A5287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28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4AC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965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8C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8CE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2F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67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EC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E4"/>
    <w:rsid w:val="00B00AD7"/>
    <w:rsid w:val="00CA5C5C"/>
    <w:rsid w:val="00EB087F"/>
    <w:rsid w:val="00F2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B08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0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B08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0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2018-04-30T19:35:00Z</dcterms:created>
  <dcterms:modified xsi:type="dcterms:W3CDTF">2018-04-30T19:35:00Z</dcterms:modified>
</cp:coreProperties>
</file>