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AB2" w:rsidRDefault="00700AB2" w:rsidP="00700AB2">
      <w:pPr>
        <w:pStyle w:val="NormalWeb"/>
        <w:jc w:val="center"/>
        <w:rPr>
          <w:rFonts w:ascii="Century Gothic" w:hAnsi="Century Gothic"/>
          <w:b/>
          <w:bCs/>
          <w:color w:val="003F6E"/>
        </w:rPr>
      </w:pPr>
      <w:r w:rsidRPr="00700AB2">
        <w:rPr>
          <w:rFonts w:ascii="Century Gothic" w:hAnsi="Century Gothic"/>
          <w:b/>
          <w:bCs/>
          <w:noProof/>
          <w:color w:val="003F6E"/>
        </w:rPr>
        <mc:AlternateContent>
          <mc:Choice Requires="wps">
            <w:drawing>
              <wp:anchor distT="0" distB="0" distL="114300" distR="114300" simplePos="0" relativeHeight="251659264" behindDoc="0" locked="0" layoutInCell="1" allowOverlap="1" wp14:anchorId="64272CA1" wp14:editId="4DE81B7E">
                <wp:simplePos x="0" y="0"/>
                <wp:positionH relativeFrom="column">
                  <wp:posOffset>235177</wp:posOffset>
                </wp:positionH>
                <wp:positionV relativeFrom="paragraph">
                  <wp:posOffset>-32876</wp:posOffset>
                </wp:positionV>
                <wp:extent cx="3899139" cy="2096219"/>
                <wp:effectExtent l="0" t="0" r="25400" b="18415"/>
                <wp:wrapNone/>
                <wp:docPr id="4" name="Zone de texte 4"/>
                <wp:cNvGraphicFramePr/>
                <a:graphic xmlns:a="http://schemas.openxmlformats.org/drawingml/2006/main">
                  <a:graphicData uri="http://schemas.microsoft.com/office/word/2010/wordprocessingShape">
                    <wps:wsp>
                      <wps:cNvSpPr txBox="1"/>
                      <wps:spPr>
                        <a:xfrm>
                          <a:off x="0" y="0"/>
                          <a:ext cx="3899139" cy="2096219"/>
                        </a:xfrm>
                        <a:prstGeom prst="rect">
                          <a:avLst/>
                        </a:prstGeom>
                        <a:solidFill>
                          <a:sysClr val="window" lastClr="FFFFFF"/>
                        </a:solidFill>
                        <a:ln w="6350">
                          <a:solidFill>
                            <a:sysClr val="window" lastClr="FFFFFF"/>
                          </a:solidFill>
                        </a:ln>
                        <a:effectLst/>
                      </wps:spPr>
                      <wps:txbx>
                        <w:txbxContent>
                          <w:p w:rsidR="00700AB2" w:rsidRDefault="00700AB2" w:rsidP="00700AB2">
                            <w:pPr>
                              <w:jc w:val="center"/>
                            </w:pPr>
                            <w:r>
                              <w:rPr>
                                <w:noProof/>
                                <w:lang w:eastAsia="fr-FR"/>
                              </w:rPr>
                              <w:drawing>
                                <wp:inline distT="0" distB="0" distL="0" distR="0" wp14:anchorId="7B858743" wp14:editId="4CA31DA2">
                                  <wp:extent cx="2941608" cy="1964234"/>
                                  <wp:effectExtent l="0" t="0" r="0" b="0"/>
                                  <wp:docPr id="5" name="il_fi" descr="http://mariska.fr/wp-content/uploads/2014/06/Clara-et-son-Oncle-10-600x400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ariska.fr/wp-content/uploads/2014/06/Clara-et-son-Oncle-10-600x400_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2002" cy="19644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18.5pt;margin-top:-2.6pt;width:307pt;height:16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vvUWgIAANcEAAAOAAAAZHJzL2Uyb0RvYy54bWysVFtv2jAUfp+0/2D5fQ1Q2hVEqFgrpklV&#10;W4lWlfZmHAciOT6ebUjYr99nJ/S2PVXjwfhcfC7f+U5ml22t2V45X5HJ+fBkwJkykorKbHL++LD8&#10;csGZD8IUQpNROT8ozy/nnz/NGjtVI9qSLpRjCGL8tLE534Zgp1nm5VbVwp+QVQbGklwtAkS3yQon&#10;GkSvdTYaDM6zhlxhHUnlPbTXnZHPU/yyVDLclaVXgemco7aQTpfOdTyz+UxMN07YbSX7MsQHqqhF&#10;ZZD0OdS1CILtXPVXqLqSjjyV4URSnVFZVlKlHtDNcPCum9VWWJV6ATjePsPk/19Yebu/d6wqcj7m&#10;zIgaI/qJQbFCsaDaoNg4QtRYP4XnysI3tN+oxaiPeg9l7LwtXR3/0RODHWAfngFGJCahPL2YTIan&#10;E84kbKPB5Hw0nMQ42ctz63z4rqhm8ZJzhwkmYMX+xofO9egSs3nSVbGstE7CwV9px/YCwwZHCmo4&#10;08IHKHO+TL8+25tn2rAm5+enZ4OU6Y3NfyQk2tEmFqQSA/vCI4gdWPEW2nXbI7um4gBgHXXs9FYu&#10;KzR/g8rvhQMdgSVWLNzhKDWhVupvnG3J/f6XPvqDJbBy1oDeOfe/dsIpAPLDgD+T4Xgc9yEJ47Ov&#10;IwjutWX92mJ29RUB1CGW2cp0jf5BH6+lo/oJm7iIWWESRiJ3zsPxehW6pcMmS7VYJCdsgBXhxqys&#10;jKEjYHG0D+2TcLaffyThLR0XQUzf0aDzjS8NLXaByipxJALcoQpuRQHbk1jWb3pcz9dy8nr5Hs3/&#10;AAAA//8DAFBLAwQUAAYACAAAACEAkCg0KN8AAAAJAQAADwAAAGRycy9kb3ducmV2LnhtbEyPwU7D&#10;MAyG70i8Q2Qkblu6jo1Rmk4VEhNCGtLGDhy9JKQVjVM12VbeHnOCo/1Zv7+/XI++E2c7xDaQgtk0&#10;A2FJB9OSU3B4f56sQMSEZLALZBV82wjr6vqqxMKEC+3seZ+c4BCKBSpoUuoLKaNurMc4Db0lZp9h&#10;8Jh4HJw0A1443Hcyz7Kl9NgSf2iwt0+N1V/7k1fwuttg7jYv2Xb+keo3l3QdB63U7c1YP4JIdkx/&#10;x/Crz+pQsdMxnMhE0SmY33OVpGCyyEEwXy5mvDgyyO8eQFal/N+g+gEAAP//AwBQSwECLQAUAAYA&#10;CAAAACEAtoM4kv4AAADhAQAAEwAAAAAAAAAAAAAAAAAAAAAAW0NvbnRlbnRfVHlwZXNdLnhtbFBL&#10;AQItABQABgAIAAAAIQA4/SH/1gAAAJQBAAALAAAAAAAAAAAAAAAAAC8BAABfcmVscy8ucmVsc1BL&#10;AQItABQABgAIAAAAIQD2JvvUWgIAANcEAAAOAAAAAAAAAAAAAAAAAC4CAABkcnMvZTJvRG9jLnht&#10;bFBLAQItABQABgAIAAAAIQCQKDQo3wAAAAkBAAAPAAAAAAAAAAAAAAAAALQEAABkcnMvZG93bnJl&#10;di54bWxQSwUGAAAAAAQABADzAAAAwAUAAAAA&#10;" fillcolor="window" strokecolor="window" strokeweight=".5pt">
                <v:textbox>
                  <w:txbxContent>
                    <w:p w:rsidR="00700AB2" w:rsidRDefault="00700AB2" w:rsidP="00700AB2">
                      <w:pPr>
                        <w:jc w:val="center"/>
                      </w:pPr>
                      <w:r>
                        <w:rPr>
                          <w:noProof/>
                          <w:lang w:eastAsia="fr-FR"/>
                        </w:rPr>
                        <w:drawing>
                          <wp:inline distT="0" distB="0" distL="0" distR="0" wp14:anchorId="7B858743" wp14:editId="4CA31DA2">
                            <wp:extent cx="2941608" cy="1964234"/>
                            <wp:effectExtent l="0" t="0" r="0" b="0"/>
                            <wp:docPr id="5" name="il_fi" descr="http://mariska.fr/wp-content/uploads/2014/06/Clara-et-son-Oncle-10-600x400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ariska.fr/wp-content/uploads/2014/06/Clara-et-son-Oncle-10-600x400_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2002" cy="1964497"/>
                                    </a:xfrm>
                                    <a:prstGeom prst="rect">
                                      <a:avLst/>
                                    </a:prstGeom>
                                    <a:noFill/>
                                    <a:ln>
                                      <a:noFill/>
                                    </a:ln>
                                  </pic:spPr>
                                </pic:pic>
                              </a:graphicData>
                            </a:graphic>
                          </wp:inline>
                        </w:drawing>
                      </w:r>
                    </w:p>
                  </w:txbxContent>
                </v:textbox>
              </v:shape>
            </w:pict>
          </mc:Fallback>
        </mc:AlternateContent>
      </w:r>
    </w:p>
    <w:p w:rsidR="00700AB2" w:rsidRDefault="00700AB2" w:rsidP="00700AB2">
      <w:pPr>
        <w:pStyle w:val="NormalWeb"/>
        <w:jc w:val="center"/>
        <w:rPr>
          <w:rFonts w:ascii="Century Gothic" w:hAnsi="Century Gothic"/>
          <w:b/>
          <w:bCs/>
          <w:color w:val="003F6E"/>
        </w:rPr>
      </w:pPr>
    </w:p>
    <w:p w:rsidR="00700AB2" w:rsidRDefault="00700AB2" w:rsidP="00700AB2">
      <w:pPr>
        <w:pStyle w:val="NormalWeb"/>
        <w:jc w:val="center"/>
        <w:rPr>
          <w:rFonts w:ascii="Century Gothic" w:hAnsi="Century Gothic"/>
          <w:b/>
          <w:bCs/>
          <w:color w:val="003F6E"/>
        </w:rPr>
      </w:pPr>
    </w:p>
    <w:p w:rsidR="00700AB2" w:rsidRDefault="00700AB2" w:rsidP="00700AB2">
      <w:pPr>
        <w:pStyle w:val="NormalWeb"/>
        <w:rPr>
          <w:rFonts w:ascii="Century Gothic" w:hAnsi="Century Gothic"/>
          <w:b/>
          <w:bCs/>
          <w:color w:val="003F6E"/>
        </w:rPr>
      </w:pPr>
    </w:p>
    <w:p w:rsidR="00700AB2" w:rsidRDefault="00700AB2" w:rsidP="00700AB2">
      <w:pPr>
        <w:pStyle w:val="NormalWeb"/>
        <w:rPr>
          <w:rFonts w:ascii="Century Gothic" w:hAnsi="Century Gothic"/>
          <w:b/>
          <w:bCs/>
          <w:color w:val="003F6E"/>
        </w:rPr>
      </w:pPr>
    </w:p>
    <w:p w:rsidR="00700AB2" w:rsidRDefault="00700AB2" w:rsidP="00700AB2">
      <w:pPr>
        <w:pStyle w:val="NormalWeb"/>
        <w:rPr>
          <w:rFonts w:ascii="Century Gothic" w:hAnsi="Century Gothic"/>
          <w:b/>
          <w:bCs/>
          <w:color w:val="003F6E"/>
        </w:rPr>
      </w:pPr>
    </w:p>
    <w:p w:rsidR="00700AB2" w:rsidRPr="00700AB2" w:rsidRDefault="00700AB2" w:rsidP="00700AB2">
      <w:pPr>
        <w:pStyle w:val="NormalWeb"/>
        <w:jc w:val="center"/>
        <w:rPr>
          <w:rFonts w:ascii="Century Gothic" w:hAnsi="Century Gothic"/>
          <w:b/>
          <w:bCs/>
          <w:sz w:val="30"/>
          <w:szCs w:val="30"/>
        </w:rPr>
      </w:pPr>
      <w:r w:rsidRPr="00700AB2">
        <w:rPr>
          <w:rFonts w:ascii="Century Gothic" w:hAnsi="Century Gothic"/>
          <w:b/>
          <w:bCs/>
          <w:sz w:val="30"/>
          <w:szCs w:val="30"/>
        </w:rPr>
        <w:t>Casse-Noisette</w:t>
      </w:r>
    </w:p>
    <w:p w:rsidR="00700AB2" w:rsidRPr="00700AB2" w:rsidRDefault="00700AB2" w:rsidP="00700AB2">
      <w:pPr>
        <w:pStyle w:val="NormalWeb"/>
        <w:spacing w:before="0" w:beforeAutospacing="0" w:after="0" w:afterAutospacing="0"/>
        <w:rPr>
          <w:rFonts w:ascii="Century Gothic" w:hAnsi="Century Gothic"/>
        </w:rPr>
      </w:pPr>
      <w:r w:rsidRPr="00700AB2">
        <w:br/>
      </w:r>
      <w:r w:rsidRPr="00700AB2">
        <w:rPr>
          <w:rFonts w:ascii="Century Gothic" w:hAnsi="Century Gothic"/>
        </w:rPr>
        <w:t>C'est le soir de Noël, chez Fr</w:t>
      </w:r>
      <w:r w:rsidR="00AB5290">
        <w:rPr>
          <w:rFonts w:ascii="Century Gothic" w:hAnsi="Century Gothic"/>
        </w:rPr>
        <w:t>édéric</w:t>
      </w:r>
      <w:r w:rsidRPr="00700AB2">
        <w:rPr>
          <w:rFonts w:ascii="Century Gothic" w:hAnsi="Century Gothic"/>
        </w:rPr>
        <w:t xml:space="preserve"> et</w:t>
      </w:r>
      <w:r>
        <w:rPr>
          <w:rFonts w:ascii="Century Gothic" w:hAnsi="Century Gothic"/>
        </w:rPr>
        <w:t xml:space="preserve"> </w:t>
      </w:r>
      <w:r w:rsidR="00AB5290">
        <w:rPr>
          <w:rFonts w:ascii="Century Gothic" w:hAnsi="Century Gothic"/>
        </w:rPr>
        <w:t>Clara</w:t>
      </w:r>
      <w:r>
        <w:rPr>
          <w:rFonts w:ascii="Century Gothic" w:hAnsi="Century Gothic"/>
        </w:rPr>
        <w:t xml:space="preserve">. Ils attendent la visite </w:t>
      </w:r>
      <w:r w:rsidRPr="00700AB2">
        <w:rPr>
          <w:rFonts w:ascii="Century Gothic" w:hAnsi="Century Gothic"/>
        </w:rPr>
        <w:t xml:space="preserve">de leur oncle </w:t>
      </w:r>
      <w:proofErr w:type="spellStart"/>
      <w:r w:rsidRPr="00700AB2">
        <w:rPr>
          <w:rFonts w:ascii="Century Gothic" w:hAnsi="Century Gothic"/>
        </w:rPr>
        <w:t>Drosselmeyer</w:t>
      </w:r>
      <w:proofErr w:type="spellEnd"/>
      <w:r w:rsidRPr="00700AB2">
        <w:rPr>
          <w:rFonts w:ascii="Century Gothic" w:hAnsi="Century Gothic"/>
        </w:rPr>
        <w:t xml:space="preserve">. Il apporte souvent de bien étranges jouets qu'il fabrique lui-même. Il raconte </w:t>
      </w:r>
      <w:r>
        <w:rPr>
          <w:rFonts w:ascii="Century Gothic" w:hAnsi="Century Gothic"/>
        </w:rPr>
        <w:t xml:space="preserve">aussi de </w:t>
      </w:r>
      <w:r w:rsidRPr="00700AB2">
        <w:rPr>
          <w:rFonts w:ascii="Century Gothic" w:hAnsi="Century Gothic"/>
        </w:rPr>
        <w:t>fabuleuses histoires…</w:t>
      </w:r>
    </w:p>
    <w:p w:rsidR="00700AB2" w:rsidRDefault="00700AB2" w:rsidP="00700AB2">
      <w:pPr>
        <w:ind w:right="-30"/>
        <w:rPr>
          <w:rFonts w:ascii="Century Gothic" w:hAnsi="Century Gothic"/>
          <w:sz w:val="24"/>
          <w:szCs w:val="24"/>
        </w:rPr>
      </w:pPr>
      <w:r w:rsidRPr="00700AB2">
        <w:rPr>
          <w:rFonts w:ascii="Century Gothic" w:hAnsi="Century Gothic"/>
          <w:sz w:val="24"/>
          <w:szCs w:val="24"/>
        </w:rPr>
        <w:br/>
        <w:t>Le voilà qui arrive ce soir-là avec</w:t>
      </w:r>
      <w:r w:rsidR="00AB5290">
        <w:rPr>
          <w:rFonts w:ascii="Century Gothic" w:hAnsi="Century Gothic"/>
          <w:sz w:val="24"/>
          <w:szCs w:val="24"/>
        </w:rPr>
        <w:t>, pour Clara,</w:t>
      </w:r>
      <w:r w:rsidRPr="00700AB2">
        <w:rPr>
          <w:rFonts w:ascii="Century Gothic" w:hAnsi="Century Gothic"/>
          <w:sz w:val="24"/>
          <w:szCs w:val="24"/>
        </w:rPr>
        <w:t xml:space="preserve"> une sorte de poupée en bois, droit comme un petit soldat, avec une grande bouche qui sert de casse-noisette. </w:t>
      </w:r>
      <w:r w:rsidR="00AB5290">
        <w:rPr>
          <w:rFonts w:ascii="Century Gothic" w:hAnsi="Century Gothic"/>
          <w:sz w:val="24"/>
          <w:szCs w:val="24"/>
        </w:rPr>
        <w:t>La fête continue, les enfants jouent et dansent jusque tard dans la nuit.</w:t>
      </w:r>
      <w:r w:rsidRPr="00700AB2">
        <w:rPr>
          <w:rFonts w:ascii="Century Gothic" w:hAnsi="Century Gothic"/>
          <w:sz w:val="24"/>
          <w:szCs w:val="24"/>
        </w:rPr>
        <w:br/>
      </w:r>
      <w:r w:rsidRPr="00700AB2">
        <w:rPr>
          <w:rFonts w:ascii="Century Gothic" w:hAnsi="Century Gothic"/>
          <w:sz w:val="24"/>
          <w:szCs w:val="24"/>
        </w:rPr>
        <w:br/>
        <w:t xml:space="preserve">Plus tard,  la maman envoie </w:t>
      </w:r>
      <w:r w:rsidR="00AB5290">
        <w:rPr>
          <w:rFonts w:ascii="Century Gothic" w:hAnsi="Century Gothic"/>
          <w:sz w:val="24"/>
          <w:szCs w:val="24"/>
        </w:rPr>
        <w:t xml:space="preserve">les enfants au lit. </w:t>
      </w:r>
      <w:r w:rsidR="007A5890">
        <w:rPr>
          <w:rFonts w:ascii="Century Gothic" w:hAnsi="Century Gothic"/>
          <w:sz w:val="24"/>
          <w:szCs w:val="24"/>
        </w:rPr>
        <w:t>Clara</w:t>
      </w:r>
      <w:r w:rsidRPr="00700AB2">
        <w:rPr>
          <w:rFonts w:ascii="Century Gothic" w:hAnsi="Century Gothic"/>
          <w:sz w:val="24"/>
          <w:szCs w:val="24"/>
        </w:rPr>
        <w:t xml:space="preserve"> part sagement </w:t>
      </w:r>
      <w:r w:rsidR="00AB5290">
        <w:rPr>
          <w:rFonts w:ascii="Century Gothic" w:hAnsi="Century Gothic"/>
          <w:sz w:val="24"/>
          <w:szCs w:val="24"/>
        </w:rPr>
        <w:t>se coucher</w:t>
      </w:r>
      <w:r w:rsidRPr="00700AB2">
        <w:rPr>
          <w:rFonts w:ascii="Century Gothic" w:hAnsi="Century Gothic"/>
          <w:sz w:val="24"/>
          <w:szCs w:val="24"/>
        </w:rPr>
        <w:t xml:space="preserve"> et laisse son nouveau jouet dans un petit lit de poupée au pied du sapin.</w:t>
      </w:r>
      <w:r w:rsidRPr="00700AB2">
        <w:rPr>
          <w:rFonts w:ascii="Century Gothic" w:hAnsi="Century Gothic"/>
          <w:sz w:val="24"/>
          <w:szCs w:val="24"/>
        </w:rPr>
        <w:br/>
      </w:r>
      <w:r w:rsidRPr="00700AB2">
        <w:rPr>
          <w:rFonts w:ascii="Century Gothic" w:hAnsi="Century Gothic"/>
          <w:sz w:val="24"/>
          <w:szCs w:val="24"/>
        </w:rPr>
        <w:br/>
        <w:t xml:space="preserve">L'oncle </w:t>
      </w:r>
      <w:proofErr w:type="spellStart"/>
      <w:r w:rsidRPr="00700AB2">
        <w:rPr>
          <w:rFonts w:ascii="Century Gothic" w:hAnsi="Century Gothic"/>
          <w:sz w:val="24"/>
          <w:szCs w:val="24"/>
        </w:rPr>
        <w:t>Drosselmeyer</w:t>
      </w:r>
      <w:proofErr w:type="spellEnd"/>
      <w:r w:rsidRPr="00700AB2">
        <w:rPr>
          <w:rFonts w:ascii="Century Gothic" w:hAnsi="Century Gothic"/>
          <w:sz w:val="24"/>
          <w:szCs w:val="24"/>
        </w:rPr>
        <w:t xml:space="preserve"> vient lui souhaiter bonne nuit et lui raconte une bien curieuse histoire.</w:t>
      </w:r>
      <w:r w:rsidRPr="00700AB2">
        <w:rPr>
          <w:rFonts w:ascii="Century Gothic" w:hAnsi="Century Gothic"/>
          <w:sz w:val="24"/>
          <w:szCs w:val="24"/>
        </w:rPr>
        <w:br/>
        <w:t xml:space="preserve">- "Tu sais </w:t>
      </w:r>
      <w:r w:rsidR="00AB5290">
        <w:rPr>
          <w:rFonts w:ascii="Century Gothic" w:hAnsi="Century Gothic"/>
          <w:sz w:val="24"/>
          <w:szCs w:val="24"/>
        </w:rPr>
        <w:t>Clara</w:t>
      </w:r>
      <w:r w:rsidRPr="00700AB2">
        <w:rPr>
          <w:rFonts w:ascii="Century Gothic" w:hAnsi="Century Gothic"/>
          <w:sz w:val="24"/>
          <w:szCs w:val="24"/>
        </w:rPr>
        <w:t xml:space="preserve">, ce casse-noisette n'est pas une poupée ordinaire, c'est un jeune homme qui se cache à l'intérieur. Voilà sa véritable histoire: </w:t>
      </w:r>
      <w:r w:rsidRPr="00700AB2">
        <w:rPr>
          <w:rFonts w:ascii="Century Gothic" w:hAnsi="Century Gothic"/>
          <w:sz w:val="24"/>
          <w:szCs w:val="24"/>
        </w:rPr>
        <w:br/>
      </w:r>
      <w:r w:rsidRPr="00700AB2">
        <w:rPr>
          <w:rFonts w:ascii="Century Gothic" w:hAnsi="Century Gothic"/>
          <w:i/>
          <w:sz w:val="24"/>
          <w:szCs w:val="24"/>
        </w:rPr>
        <w:lastRenderedPageBreak/>
        <w:t>Il y a longtemps</w:t>
      </w:r>
      <w:r w:rsidR="00AB5290">
        <w:rPr>
          <w:rFonts w:ascii="Century Gothic" w:hAnsi="Century Gothic"/>
          <w:i/>
          <w:sz w:val="24"/>
          <w:szCs w:val="24"/>
        </w:rPr>
        <w:t xml:space="preserve">, </w:t>
      </w:r>
      <w:r w:rsidRPr="00700AB2">
        <w:rPr>
          <w:rFonts w:ascii="Century Gothic" w:hAnsi="Century Gothic"/>
          <w:i/>
          <w:sz w:val="24"/>
          <w:szCs w:val="24"/>
        </w:rPr>
        <w:t xml:space="preserve"> un roi et une reine eurent une fille, la princesse </w:t>
      </w:r>
      <w:proofErr w:type="spellStart"/>
      <w:r w:rsidRPr="00700AB2">
        <w:rPr>
          <w:rFonts w:ascii="Century Gothic" w:hAnsi="Century Gothic"/>
          <w:i/>
          <w:sz w:val="24"/>
          <w:szCs w:val="24"/>
        </w:rPr>
        <w:t>Pirlipat</w:t>
      </w:r>
      <w:proofErr w:type="spellEnd"/>
      <w:r w:rsidRPr="00700AB2">
        <w:rPr>
          <w:rFonts w:ascii="Century Gothic" w:hAnsi="Century Gothic"/>
          <w:i/>
          <w:sz w:val="24"/>
          <w:szCs w:val="24"/>
        </w:rPr>
        <w:t>, qui était devenue très laide à cause d'un mauvais sort lancé par le roi des souris. Les souris du château avaient cependant promis que si un jour un homme voulait délivrer la princesse de sa laideur</w:t>
      </w:r>
      <w:r w:rsidR="00AB5290">
        <w:rPr>
          <w:rFonts w:ascii="Century Gothic" w:hAnsi="Century Gothic"/>
          <w:i/>
          <w:sz w:val="24"/>
          <w:szCs w:val="24"/>
        </w:rPr>
        <w:t>,</w:t>
      </w:r>
      <w:r w:rsidRPr="00700AB2">
        <w:rPr>
          <w:rFonts w:ascii="Century Gothic" w:hAnsi="Century Gothic"/>
          <w:i/>
          <w:sz w:val="24"/>
          <w:szCs w:val="24"/>
        </w:rPr>
        <w:t xml:space="preserve"> il le pourrait. Il lui faudrait pour cela casser avec les dents une noix très dure et en donner son fruit à manger à la princesse.</w:t>
      </w:r>
      <w:r w:rsidRPr="00700AB2">
        <w:rPr>
          <w:rFonts w:ascii="Century Gothic" w:hAnsi="Century Gothic"/>
          <w:i/>
          <w:sz w:val="24"/>
          <w:szCs w:val="24"/>
        </w:rPr>
        <w:br/>
        <w:t>Bien des jeunes gens étaient venus pour tenter de délivrer la princesse de ce mauvais coup du sort, mais, jusqu'à présent, ils s'y étaient tous cassé les dents.</w:t>
      </w:r>
      <w:r w:rsidRPr="00700AB2">
        <w:rPr>
          <w:rFonts w:ascii="Century Gothic" w:hAnsi="Century Gothic"/>
          <w:i/>
          <w:sz w:val="24"/>
          <w:szCs w:val="24"/>
        </w:rPr>
        <w:br/>
        <w:t>Or, un jour, mon neveu, qui avait eu vent de cette histoire, se présenta au château. On lui apporta la fameuse noix très dure et, d'un coup de dent, d'un seul coup de mâchoire, il l'ouvrit et en offrit le fruit à la princesse. Elle croqua cette noix et, comme par enchantement, se transforma en une magnifique jeune fille.</w:t>
      </w:r>
      <w:r w:rsidRPr="00700AB2">
        <w:rPr>
          <w:rFonts w:ascii="Century Gothic" w:hAnsi="Century Gothic"/>
          <w:i/>
          <w:sz w:val="24"/>
          <w:szCs w:val="24"/>
        </w:rPr>
        <w:br/>
        <w:t>Mon neveu, ébloui par tant de beauté, recula de trois pas pour saluer la princesse, comme il se doit. Faisant cela il marcha malencontreusement sur la queue d'une souris venue assister à la scène. Le roi des souris, furieux de cet incident, lui jeta un sort et le transforma en casse-noisette en bois!</w:t>
      </w:r>
      <w:r w:rsidRPr="00700AB2">
        <w:rPr>
          <w:rFonts w:ascii="Century Gothic" w:hAnsi="Century Gothic"/>
          <w:i/>
          <w:sz w:val="24"/>
          <w:szCs w:val="24"/>
        </w:rPr>
        <w:br/>
        <w:t>Bien sûr la princesse ne voulut pas d'un casse-noisette comme mari, alors on le chassa du château.</w:t>
      </w:r>
      <w:r w:rsidRPr="00700AB2">
        <w:rPr>
          <w:rFonts w:ascii="Century Gothic" w:hAnsi="Century Gothic"/>
          <w:i/>
          <w:sz w:val="24"/>
          <w:szCs w:val="24"/>
        </w:rPr>
        <w:br/>
      </w:r>
      <w:r w:rsidRPr="00700AB2">
        <w:rPr>
          <w:rFonts w:ascii="Century Gothic" w:hAnsi="Century Gothic"/>
          <w:sz w:val="24"/>
          <w:szCs w:val="24"/>
        </w:rPr>
        <w:t xml:space="preserve">Voilà la triste histoire de mon neveu le casse-noisette. Allez </w:t>
      </w:r>
      <w:r w:rsidR="0099227F">
        <w:rPr>
          <w:rFonts w:ascii="Century Gothic" w:hAnsi="Century Gothic"/>
          <w:sz w:val="24"/>
          <w:szCs w:val="24"/>
        </w:rPr>
        <w:t>Clara</w:t>
      </w:r>
      <w:r w:rsidRPr="00700AB2">
        <w:rPr>
          <w:rFonts w:ascii="Century Gothic" w:hAnsi="Century Gothic"/>
          <w:sz w:val="24"/>
          <w:szCs w:val="24"/>
        </w:rPr>
        <w:t xml:space="preserve">, dors bien et fais de beaux rêves!" </w:t>
      </w:r>
    </w:p>
    <w:p w:rsidR="00FC10B7" w:rsidRPr="00700AB2" w:rsidRDefault="00700AB2" w:rsidP="00700AB2">
      <w:pPr>
        <w:ind w:right="-30"/>
        <w:jc w:val="right"/>
        <w:rPr>
          <w:i/>
          <w:sz w:val="20"/>
          <w:szCs w:val="20"/>
          <w:u w:val="single"/>
        </w:rPr>
      </w:pPr>
      <w:r>
        <w:rPr>
          <w:rFonts w:ascii="Century Gothic" w:hAnsi="Century Gothic"/>
          <w:i/>
          <w:noProof/>
          <w:sz w:val="20"/>
          <w:szCs w:val="20"/>
          <w:u w:val="single"/>
          <w:lang w:eastAsia="fr-FR"/>
        </w:rPr>
        <mc:AlternateContent>
          <mc:Choice Requires="wps">
            <w:drawing>
              <wp:anchor distT="0" distB="0" distL="114300" distR="114300" simplePos="0" relativeHeight="251660288" behindDoc="0" locked="0" layoutInCell="1" allowOverlap="1">
                <wp:simplePos x="0" y="0"/>
                <wp:positionH relativeFrom="column">
                  <wp:posOffset>1701740</wp:posOffset>
                </wp:positionH>
                <wp:positionV relativeFrom="paragraph">
                  <wp:posOffset>203200</wp:posOffset>
                </wp:positionV>
                <wp:extent cx="1371600" cy="1587261"/>
                <wp:effectExtent l="0" t="0" r="19050" b="13335"/>
                <wp:wrapNone/>
                <wp:docPr id="2" name="Zone de texte 2"/>
                <wp:cNvGraphicFramePr/>
                <a:graphic xmlns:a="http://schemas.openxmlformats.org/drawingml/2006/main">
                  <a:graphicData uri="http://schemas.microsoft.com/office/word/2010/wordprocessingShape">
                    <wps:wsp>
                      <wps:cNvSpPr txBox="1"/>
                      <wps:spPr>
                        <a:xfrm>
                          <a:off x="0" y="0"/>
                          <a:ext cx="1371600" cy="158726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00AB2" w:rsidRDefault="00700AB2">
                            <w:r>
                              <w:rPr>
                                <w:noProof/>
                                <w:lang w:eastAsia="fr-FR"/>
                              </w:rPr>
                              <w:drawing>
                                <wp:inline distT="0" distB="0" distL="0" distR="0" wp14:anchorId="1E6E64C9" wp14:editId="0C1D47EB">
                                  <wp:extent cx="1274269" cy="1457636"/>
                                  <wp:effectExtent l="0" t="0" r="2540" b="0"/>
                                  <wp:docPr id="3" name="il_fi" descr="http://www.lescoloriages.net/coloriages_barbie_casse_noisette/images/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escoloriages.net/coloriages_barbie_casse_noisette/images/1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664" cy="14580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 o:spid="_x0000_s1027" type="#_x0000_t202" style="position:absolute;left:0;text-align:left;margin-left:134pt;margin-top:16pt;width:108pt;height: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o8XlgIAAL8FAAAOAAAAZHJzL2Uyb0RvYy54bWysVE1PGzEQvVfqf7B8L5sECDRig1IQVSUE&#10;qKFC6s3x2olV2+PaTnbDr+/Yu5sEyoWql92x58145s3HxWVjNNkIHxTYkg6PBpQIy6FSdlnSH483&#10;n84pCZHZimmwoqRbEejl9OOHi9pNxAhWoCvhCTqxYVK7kq5idJOiCHwlDAtH4IRFpQRvWMSjXxaV&#10;ZzV6N7oYDQbjogZfOQ9chIC3162STrN/KQWP91IGEYkuKcYW89fn7yJ9i+kFmyw9cyvFuzDYP0Rh&#10;mLL46M7VNYuMrL36y5VR3EMAGY84mAKkVFzkHDCb4eBVNvMVcyLnguQEt6Mp/D+3/G7z4ImqSjqi&#10;xDKDJfqJhSKVIFE0UZBRoqh2YYLIuUNsbL5Ag6Xu7wNepswb6U36Y04E9Uj2dkcweiI8GR2fDccD&#10;VHHUDU/Pz0bj7KfYmzsf4lcBhiShpB4rmIllm9sQMRSE9pD0WgCtqhuldT6krhFX2pMNw3rr2Dt/&#10;gdKW1CUdH58OsuMXutx3ew+L5RseMAJt03Mi91cXVqKopSJLcatFwmj7XUjkNzPyRoyMc2F3cWZ0&#10;QknM6D2GHX4f1XuM2zzQIr8MNu6MjbLgW5ZeUlv96omRLR4Lc5B3EmOzaHJjZWS6WUC1xQby0E5h&#10;cPxGYZFvWYgPzOPYYWPgKon3+JEasEjQSZSswD+/dZ/wOA2opaTGMS5p+L1mXlCiv1mck8/Dk5M0&#10;9/lwcno2woM/1CwONXZtrgA7Z4hLy/EsJnzUvSg9mCfcOLP0KqqY5fh2SWMvXsV2ueDG4mI2yyCc&#10;dMfirZ07nlwnllMLPzZPzLuuz9Ow3UE/8Gzyqt1bbLK0MFtHkCrPwp7Vjn/cEnlEuo2W1tDhOaP2&#10;e3f6BwAA//8DAFBLAwQUAAYACAAAACEAxaODSNwAAAAKAQAADwAAAGRycy9kb3ducmV2LnhtbExP&#10;TUvDQBC9C/6HZQRvdmMaypJmU4Iiggpi9eJtm0yTYHY2ZKdt+u8dT/Y0H+/xPorN7Ad1xCn2gSzc&#10;LxJQSHVoemotfH0+3RlQkR01bgiEFs4YYVNeXxUub8KJPvC45VaJCMXcWeiYx1zrWHfoXVyEEUmw&#10;fZi8YzmnVjeTO4m4H3SaJCvtXU/i0LkRHzqsf7YHb+El+3aPS37FM9P8XlXPZszim7W3N3O1BsU4&#10;8z8Z/uJLdCgl0y4cqIlqsJCujHRhC8tUphAyk8myE8TIR5eFvqxQ/gIAAP//AwBQSwECLQAUAAYA&#10;CAAAACEAtoM4kv4AAADhAQAAEwAAAAAAAAAAAAAAAAAAAAAAW0NvbnRlbnRfVHlwZXNdLnhtbFBL&#10;AQItABQABgAIAAAAIQA4/SH/1gAAAJQBAAALAAAAAAAAAAAAAAAAAC8BAABfcmVscy8ucmVsc1BL&#10;AQItABQABgAIAAAAIQA7Qo8XlgIAAL8FAAAOAAAAAAAAAAAAAAAAAC4CAABkcnMvZTJvRG9jLnht&#10;bFBLAQItABQABgAIAAAAIQDFo4NI3AAAAAoBAAAPAAAAAAAAAAAAAAAAAPAEAABkcnMvZG93bnJl&#10;di54bWxQSwUGAAAAAAQABADzAAAA+QUAAAAA&#10;" fillcolor="white [3201]" strokecolor="white [3212]" strokeweight=".5pt">
                <v:textbox>
                  <w:txbxContent>
                    <w:p w:rsidR="00700AB2" w:rsidRDefault="00700AB2">
                      <w:r>
                        <w:rPr>
                          <w:noProof/>
                          <w:lang w:eastAsia="fr-FR"/>
                        </w:rPr>
                        <w:drawing>
                          <wp:inline distT="0" distB="0" distL="0" distR="0" wp14:anchorId="1E6E64C9" wp14:editId="0C1D47EB">
                            <wp:extent cx="1274269" cy="1457636"/>
                            <wp:effectExtent l="0" t="0" r="2540" b="0"/>
                            <wp:docPr id="3" name="il_fi" descr="http://www.lescoloriages.net/coloriages_barbie_casse_noisette/images/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escoloriages.net/coloriages_barbie_casse_noisette/images/1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664" cy="1458088"/>
                                    </a:xfrm>
                                    <a:prstGeom prst="rect">
                                      <a:avLst/>
                                    </a:prstGeom>
                                    <a:noFill/>
                                    <a:ln>
                                      <a:noFill/>
                                    </a:ln>
                                  </pic:spPr>
                                </pic:pic>
                              </a:graphicData>
                            </a:graphic>
                          </wp:inline>
                        </w:drawing>
                      </w:r>
                    </w:p>
                  </w:txbxContent>
                </v:textbox>
              </v:shape>
            </w:pict>
          </mc:Fallback>
        </mc:AlternateContent>
      </w:r>
      <w:r w:rsidRPr="00700AB2">
        <w:rPr>
          <w:rFonts w:ascii="Century Gothic" w:hAnsi="Century Gothic"/>
          <w:i/>
          <w:sz w:val="20"/>
          <w:szCs w:val="20"/>
          <w:u w:val="single"/>
        </w:rPr>
        <w:t xml:space="preserve">D’après </w:t>
      </w:r>
      <w:r w:rsidR="005251FB">
        <w:rPr>
          <w:rFonts w:ascii="Century Gothic" w:hAnsi="Century Gothic"/>
          <w:i/>
          <w:sz w:val="20"/>
          <w:szCs w:val="20"/>
          <w:u w:val="single"/>
        </w:rPr>
        <w:t xml:space="preserve">le </w:t>
      </w:r>
      <w:bookmarkStart w:id="0" w:name="_GoBack"/>
      <w:bookmarkEnd w:id="0"/>
      <w:r w:rsidRPr="00700AB2">
        <w:rPr>
          <w:rFonts w:ascii="Century Gothic" w:hAnsi="Century Gothic"/>
          <w:i/>
          <w:sz w:val="20"/>
          <w:szCs w:val="20"/>
          <w:u w:val="single"/>
        </w:rPr>
        <w:t>conte d’Hoffmann mis en musique par Tchaïkovski</w:t>
      </w:r>
    </w:p>
    <w:sectPr w:rsidR="00FC10B7" w:rsidRPr="00700AB2" w:rsidSect="00700AB2">
      <w:pgSz w:w="16838" w:h="11906" w:orient="landscape"/>
      <w:pgMar w:top="568" w:right="678" w:bottom="568" w:left="56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AB2"/>
    <w:rsid w:val="00002B73"/>
    <w:rsid w:val="00004721"/>
    <w:rsid w:val="00007B67"/>
    <w:rsid w:val="00007E03"/>
    <w:rsid w:val="000115C8"/>
    <w:rsid w:val="00011A0E"/>
    <w:rsid w:val="00021D27"/>
    <w:rsid w:val="00022BEE"/>
    <w:rsid w:val="00023E1B"/>
    <w:rsid w:val="000255B2"/>
    <w:rsid w:val="000300DC"/>
    <w:rsid w:val="00031952"/>
    <w:rsid w:val="0003476B"/>
    <w:rsid w:val="00036984"/>
    <w:rsid w:val="00041B79"/>
    <w:rsid w:val="000441DE"/>
    <w:rsid w:val="00045C98"/>
    <w:rsid w:val="000627E2"/>
    <w:rsid w:val="00086E8B"/>
    <w:rsid w:val="00090CA7"/>
    <w:rsid w:val="0009116D"/>
    <w:rsid w:val="000914E9"/>
    <w:rsid w:val="00091B0E"/>
    <w:rsid w:val="00091CE6"/>
    <w:rsid w:val="00092B27"/>
    <w:rsid w:val="000960FA"/>
    <w:rsid w:val="0009718A"/>
    <w:rsid w:val="000A6CAD"/>
    <w:rsid w:val="000A7845"/>
    <w:rsid w:val="000A7C28"/>
    <w:rsid w:val="000B0B07"/>
    <w:rsid w:val="000B17CD"/>
    <w:rsid w:val="000B47F2"/>
    <w:rsid w:val="000B611C"/>
    <w:rsid w:val="000C2A17"/>
    <w:rsid w:val="000C2FB3"/>
    <w:rsid w:val="000C44BC"/>
    <w:rsid w:val="000C7E0A"/>
    <w:rsid w:val="000D0FDD"/>
    <w:rsid w:val="000D46B0"/>
    <w:rsid w:val="000D6E70"/>
    <w:rsid w:val="000D761A"/>
    <w:rsid w:val="000E2C31"/>
    <w:rsid w:val="000E3EFE"/>
    <w:rsid w:val="000E7367"/>
    <w:rsid w:val="000F3EA5"/>
    <w:rsid w:val="000F7C4E"/>
    <w:rsid w:val="00101CDF"/>
    <w:rsid w:val="00102636"/>
    <w:rsid w:val="00103BCF"/>
    <w:rsid w:val="001067C8"/>
    <w:rsid w:val="00107C02"/>
    <w:rsid w:val="00111E19"/>
    <w:rsid w:val="0011240E"/>
    <w:rsid w:val="001127D8"/>
    <w:rsid w:val="0011503D"/>
    <w:rsid w:val="001154EA"/>
    <w:rsid w:val="0011765B"/>
    <w:rsid w:val="00117C61"/>
    <w:rsid w:val="00130B2A"/>
    <w:rsid w:val="00134337"/>
    <w:rsid w:val="00137E71"/>
    <w:rsid w:val="00137F3E"/>
    <w:rsid w:val="001441FE"/>
    <w:rsid w:val="00152225"/>
    <w:rsid w:val="00152802"/>
    <w:rsid w:val="001556C0"/>
    <w:rsid w:val="00156E0D"/>
    <w:rsid w:val="0016248A"/>
    <w:rsid w:val="00170E5D"/>
    <w:rsid w:val="001716FA"/>
    <w:rsid w:val="001770E3"/>
    <w:rsid w:val="00184520"/>
    <w:rsid w:val="00187D58"/>
    <w:rsid w:val="0019248F"/>
    <w:rsid w:val="001927D7"/>
    <w:rsid w:val="001948C3"/>
    <w:rsid w:val="00194C92"/>
    <w:rsid w:val="00196109"/>
    <w:rsid w:val="001973D1"/>
    <w:rsid w:val="001A5257"/>
    <w:rsid w:val="001B61C1"/>
    <w:rsid w:val="001B6B18"/>
    <w:rsid w:val="001C6C06"/>
    <w:rsid w:val="001D177A"/>
    <w:rsid w:val="001D1CF5"/>
    <w:rsid w:val="001D2A5E"/>
    <w:rsid w:val="001D722D"/>
    <w:rsid w:val="001E024D"/>
    <w:rsid w:val="001E13AA"/>
    <w:rsid w:val="001E20E0"/>
    <w:rsid w:val="001F327C"/>
    <w:rsid w:val="001F705E"/>
    <w:rsid w:val="001F7444"/>
    <w:rsid w:val="00202345"/>
    <w:rsid w:val="00202FDC"/>
    <w:rsid w:val="00207491"/>
    <w:rsid w:val="00215E0D"/>
    <w:rsid w:val="00217C3E"/>
    <w:rsid w:val="00241A83"/>
    <w:rsid w:val="00253925"/>
    <w:rsid w:val="00256C37"/>
    <w:rsid w:val="002616F0"/>
    <w:rsid w:val="00262F98"/>
    <w:rsid w:val="00267329"/>
    <w:rsid w:val="002744ED"/>
    <w:rsid w:val="0027522A"/>
    <w:rsid w:val="002756A1"/>
    <w:rsid w:val="00291EDA"/>
    <w:rsid w:val="002921F4"/>
    <w:rsid w:val="00294CF3"/>
    <w:rsid w:val="00296AB5"/>
    <w:rsid w:val="002A1D73"/>
    <w:rsid w:val="002A3F15"/>
    <w:rsid w:val="002A59F0"/>
    <w:rsid w:val="002B02A5"/>
    <w:rsid w:val="002B15D8"/>
    <w:rsid w:val="002B3D37"/>
    <w:rsid w:val="002B7625"/>
    <w:rsid w:val="002C2F74"/>
    <w:rsid w:val="002C5EFA"/>
    <w:rsid w:val="002D3292"/>
    <w:rsid w:val="002D3DBB"/>
    <w:rsid w:val="002D7D43"/>
    <w:rsid w:val="002E01CE"/>
    <w:rsid w:val="002E5C63"/>
    <w:rsid w:val="002E680A"/>
    <w:rsid w:val="002E7832"/>
    <w:rsid w:val="002F0F00"/>
    <w:rsid w:val="002F111F"/>
    <w:rsid w:val="002F70CF"/>
    <w:rsid w:val="002F7B9A"/>
    <w:rsid w:val="00303D0E"/>
    <w:rsid w:val="00313C92"/>
    <w:rsid w:val="00314EB8"/>
    <w:rsid w:val="00324BC1"/>
    <w:rsid w:val="00326350"/>
    <w:rsid w:val="00330ED6"/>
    <w:rsid w:val="00334C00"/>
    <w:rsid w:val="00342362"/>
    <w:rsid w:val="0034290A"/>
    <w:rsid w:val="0034416C"/>
    <w:rsid w:val="003512E4"/>
    <w:rsid w:val="00354852"/>
    <w:rsid w:val="003575EB"/>
    <w:rsid w:val="0036175D"/>
    <w:rsid w:val="003628A4"/>
    <w:rsid w:val="00362ACC"/>
    <w:rsid w:val="00364610"/>
    <w:rsid w:val="00364873"/>
    <w:rsid w:val="003745DA"/>
    <w:rsid w:val="0037517A"/>
    <w:rsid w:val="00377DA0"/>
    <w:rsid w:val="00380CB6"/>
    <w:rsid w:val="003908CD"/>
    <w:rsid w:val="003925E5"/>
    <w:rsid w:val="00397734"/>
    <w:rsid w:val="00397D71"/>
    <w:rsid w:val="003A2584"/>
    <w:rsid w:val="003A3A0F"/>
    <w:rsid w:val="003A5F64"/>
    <w:rsid w:val="003A6135"/>
    <w:rsid w:val="003B0502"/>
    <w:rsid w:val="003B15D3"/>
    <w:rsid w:val="003B1B5D"/>
    <w:rsid w:val="003B2B32"/>
    <w:rsid w:val="003C036E"/>
    <w:rsid w:val="003C12B0"/>
    <w:rsid w:val="003D53B4"/>
    <w:rsid w:val="003E0707"/>
    <w:rsid w:val="003E0D83"/>
    <w:rsid w:val="003E54E0"/>
    <w:rsid w:val="003E70F5"/>
    <w:rsid w:val="003E7A3C"/>
    <w:rsid w:val="003F0DC9"/>
    <w:rsid w:val="003F2D20"/>
    <w:rsid w:val="003F53FE"/>
    <w:rsid w:val="003F725C"/>
    <w:rsid w:val="00400BBD"/>
    <w:rsid w:val="00404BBF"/>
    <w:rsid w:val="00404FE1"/>
    <w:rsid w:val="00405181"/>
    <w:rsid w:val="00406196"/>
    <w:rsid w:val="00411675"/>
    <w:rsid w:val="0042147C"/>
    <w:rsid w:val="004214CC"/>
    <w:rsid w:val="004231B7"/>
    <w:rsid w:val="00423ECF"/>
    <w:rsid w:val="004242D2"/>
    <w:rsid w:val="00424E9E"/>
    <w:rsid w:val="00425501"/>
    <w:rsid w:val="0042580D"/>
    <w:rsid w:val="004301EE"/>
    <w:rsid w:val="00433CDC"/>
    <w:rsid w:val="00433D9D"/>
    <w:rsid w:val="00445873"/>
    <w:rsid w:val="00452C1B"/>
    <w:rsid w:val="00453306"/>
    <w:rsid w:val="004679A3"/>
    <w:rsid w:val="00467BEF"/>
    <w:rsid w:val="0047143C"/>
    <w:rsid w:val="004737EA"/>
    <w:rsid w:val="00475134"/>
    <w:rsid w:val="00475762"/>
    <w:rsid w:val="004801D4"/>
    <w:rsid w:val="00483C49"/>
    <w:rsid w:val="004877B6"/>
    <w:rsid w:val="004879B3"/>
    <w:rsid w:val="004941CA"/>
    <w:rsid w:val="004968C4"/>
    <w:rsid w:val="004A6CC9"/>
    <w:rsid w:val="004A6DC9"/>
    <w:rsid w:val="004B1EC6"/>
    <w:rsid w:val="004B3181"/>
    <w:rsid w:val="004B68C3"/>
    <w:rsid w:val="004B6BD1"/>
    <w:rsid w:val="004C0FD0"/>
    <w:rsid w:val="004C4B6B"/>
    <w:rsid w:val="004C780D"/>
    <w:rsid w:val="004D04F9"/>
    <w:rsid w:val="004D086C"/>
    <w:rsid w:val="004D1C53"/>
    <w:rsid w:val="004D413D"/>
    <w:rsid w:val="004E224C"/>
    <w:rsid w:val="004E2AB0"/>
    <w:rsid w:val="004F2566"/>
    <w:rsid w:val="004F3DE7"/>
    <w:rsid w:val="004F5044"/>
    <w:rsid w:val="004F5FCE"/>
    <w:rsid w:val="004F7D4C"/>
    <w:rsid w:val="00504719"/>
    <w:rsid w:val="00505470"/>
    <w:rsid w:val="00511C73"/>
    <w:rsid w:val="0051493E"/>
    <w:rsid w:val="005159A1"/>
    <w:rsid w:val="00516EF7"/>
    <w:rsid w:val="00520A5A"/>
    <w:rsid w:val="00521C5F"/>
    <w:rsid w:val="00521D9A"/>
    <w:rsid w:val="005239B5"/>
    <w:rsid w:val="005251FB"/>
    <w:rsid w:val="005257CC"/>
    <w:rsid w:val="00526001"/>
    <w:rsid w:val="00527E2D"/>
    <w:rsid w:val="00530CFC"/>
    <w:rsid w:val="00531A29"/>
    <w:rsid w:val="005320BC"/>
    <w:rsid w:val="00533D65"/>
    <w:rsid w:val="00544151"/>
    <w:rsid w:val="00552B8D"/>
    <w:rsid w:val="00554376"/>
    <w:rsid w:val="00555402"/>
    <w:rsid w:val="00561A39"/>
    <w:rsid w:val="00564F23"/>
    <w:rsid w:val="00567206"/>
    <w:rsid w:val="0057216B"/>
    <w:rsid w:val="00574823"/>
    <w:rsid w:val="005766CB"/>
    <w:rsid w:val="005834CD"/>
    <w:rsid w:val="00586E80"/>
    <w:rsid w:val="00591AC1"/>
    <w:rsid w:val="00593497"/>
    <w:rsid w:val="00593692"/>
    <w:rsid w:val="005948AC"/>
    <w:rsid w:val="00595934"/>
    <w:rsid w:val="0059753F"/>
    <w:rsid w:val="005A34B4"/>
    <w:rsid w:val="005A578B"/>
    <w:rsid w:val="005B527D"/>
    <w:rsid w:val="005B5BE6"/>
    <w:rsid w:val="005B6E41"/>
    <w:rsid w:val="005C1085"/>
    <w:rsid w:val="005C1239"/>
    <w:rsid w:val="005C40CD"/>
    <w:rsid w:val="005C6633"/>
    <w:rsid w:val="005D0422"/>
    <w:rsid w:val="005D0609"/>
    <w:rsid w:val="005D111A"/>
    <w:rsid w:val="005D174B"/>
    <w:rsid w:val="005D23E0"/>
    <w:rsid w:val="005D495C"/>
    <w:rsid w:val="005D74AC"/>
    <w:rsid w:val="005E1497"/>
    <w:rsid w:val="005E4854"/>
    <w:rsid w:val="005E4C95"/>
    <w:rsid w:val="005E5641"/>
    <w:rsid w:val="005F480A"/>
    <w:rsid w:val="005F52C0"/>
    <w:rsid w:val="005F77F1"/>
    <w:rsid w:val="006010EA"/>
    <w:rsid w:val="0060184D"/>
    <w:rsid w:val="006021BE"/>
    <w:rsid w:val="006041EB"/>
    <w:rsid w:val="00604CB7"/>
    <w:rsid w:val="0060680C"/>
    <w:rsid w:val="00606FC4"/>
    <w:rsid w:val="00610851"/>
    <w:rsid w:val="00611174"/>
    <w:rsid w:val="006132E1"/>
    <w:rsid w:val="00614071"/>
    <w:rsid w:val="00624D74"/>
    <w:rsid w:val="00626397"/>
    <w:rsid w:val="00631914"/>
    <w:rsid w:val="00632201"/>
    <w:rsid w:val="006327A8"/>
    <w:rsid w:val="006354F7"/>
    <w:rsid w:val="00636829"/>
    <w:rsid w:val="0064477B"/>
    <w:rsid w:val="00644DE6"/>
    <w:rsid w:val="00645D5D"/>
    <w:rsid w:val="00646A0E"/>
    <w:rsid w:val="00646DAB"/>
    <w:rsid w:val="00647F04"/>
    <w:rsid w:val="006517DD"/>
    <w:rsid w:val="00652BC1"/>
    <w:rsid w:val="00653418"/>
    <w:rsid w:val="006638AD"/>
    <w:rsid w:val="00670069"/>
    <w:rsid w:val="00670378"/>
    <w:rsid w:val="00675FBD"/>
    <w:rsid w:val="006813A2"/>
    <w:rsid w:val="00685EAB"/>
    <w:rsid w:val="00690B07"/>
    <w:rsid w:val="0069313E"/>
    <w:rsid w:val="00696878"/>
    <w:rsid w:val="00697804"/>
    <w:rsid w:val="00697D70"/>
    <w:rsid w:val="006A6F15"/>
    <w:rsid w:val="006A7550"/>
    <w:rsid w:val="006B14A8"/>
    <w:rsid w:val="006B378A"/>
    <w:rsid w:val="006B55CF"/>
    <w:rsid w:val="006B7F3C"/>
    <w:rsid w:val="006C1FA2"/>
    <w:rsid w:val="006C27FB"/>
    <w:rsid w:val="006C7EC3"/>
    <w:rsid w:val="006D1848"/>
    <w:rsid w:val="006D2CA8"/>
    <w:rsid w:val="006D4085"/>
    <w:rsid w:val="006D539F"/>
    <w:rsid w:val="006D71F5"/>
    <w:rsid w:val="006D769B"/>
    <w:rsid w:val="006E008F"/>
    <w:rsid w:val="006E0D39"/>
    <w:rsid w:val="006E3B83"/>
    <w:rsid w:val="006E4DDD"/>
    <w:rsid w:val="006F1DBD"/>
    <w:rsid w:val="006F4734"/>
    <w:rsid w:val="006F5AF3"/>
    <w:rsid w:val="006F6C37"/>
    <w:rsid w:val="00700661"/>
    <w:rsid w:val="00700AB2"/>
    <w:rsid w:val="00701624"/>
    <w:rsid w:val="007062C6"/>
    <w:rsid w:val="0070796D"/>
    <w:rsid w:val="00711E99"/>
    <w:rsid w:val="00713AAF"/>
    <w:rsid w:val="00715D9B"/>
    <w:rsid w:val="00717748"/>
    <w:rsid w:val="007201DC"/>
    <w:rsid w:val="007232ED"/>
    <w:rsid w:val="00727286"/>
    <w:rsid w:val="007341B7"/>
    <w:rsid w:val="007426AA"/>
    <w:rsid w:val="00742837"/>
    <w:rsid w:val="00746660"/>
    <w:rsid w:val="00747E61"/>
    <w:rsid w:val="00747FF6"/>
    <w:rsid w:val="00751D8E"/>
    <w:rsid w:val="00754CA3"/>
    <w:rsid w:val="00763747"/>
    <w:rsid w:val="00770922"/>
    <w:rsid w:val="00772D1F"/>
    <w:rsid w:val="00773198"/>
    <w:rsid w:val="00775218"/>
    <w:rsid w:val="007778DF"/>
    <w:rsid w:val="00780049"/>
    <w:rsid w:val="0078093D"/>
    <w:rsid w:val="00781934"/>
    <w:rsid w:val="00783757"/>
    <w:rsid w:val="00784754"/>
    <w:rsid w:val="0078491C"/>
    <w:rsid w:val="00786DB9"/>
    <w:rsid w:val="00787B9D"/>
    <w:rsid w:val="00792F89"/>
    <w:rsid w:val="007963F5"/>
    <w:rsid w:val="007A3241"/>
    <w:rsid w:val="007A431F"/>
    <w:rsid w:val="007A5890"/>
    <w:rsid w:val="007A6C77"/>
    <w:rsid w:val="007B5358"/>
    <w:rsid w:val="007C5452"/>
    <w:rsid w:val="007D1D6A"/>
    <w:rsid w:val="007E2243"/>
    <w:rsid w:val="007E2F6E"/>
    <w:rsid w:val="007E450D"/>
    <w:rsid w:val="007E6E64"/>
    <w:rsid w:val="007F13A3"/>
    <w:rsid w:val="007F48F0"/>
    <w:rsid w:val="007F643B"/>
    <w:rsid w:val="007F7BB4"/>
    <w:rsid w:val="00800126"/>
    <w:rsid w:val="00803B3E"/>
    <w:rsid w:val="00805903"/>
    <w:rsid w:val="0081272E"/>
    <w:rsid w:val="00814D2C"/>
    <w:rsid w:val="00815A6C"/>
    <w:rsid w:val="00816F14"/>
    <w:rsid w:val="00823372"/>
    <w:rsid w:val="00825359"/>
    <w:rsid w:val="0082538F"/>
    <w:rsid w:val="00825DFB"/>
    <w:rsid w:val="008309C9"/>
    <w:rsid w:val="00833B10"/>
    <w:rsid w:val="008341E8"/>
    <w:rsid w:val="00834451"/>
    <w:rsid w:val="008414EE"/>
    <w:rsid w:val="0084345A"/>
    <w:rsid w:val="008548CB"/>
    <w:rsid w:val="00856881"/>
    <w:rsid w:val="00857866"/>
    <w:rsid w:val="00867F27"/>
    <w:rsid w:val="008728EC"/>
    <w:rsid w:val="00873D57"/>
    <w:rsid w:val="00874F80"/>
    <w:rsid w:val="00876ABC"/>
    <w:rsid w:val="00890E09"/>
    <w:rsid w:val="0089260D"/>
    <w:rsid w:val="0089490B"/>
    <w:rsid w:val="008958D4"/>
    <w:rsid w:val="0089672A"/>
    <w:rsid w:val="008A03C7"/>
    <w:rsid w:val="008A0FFD"/>
    <w:rsid w:val="008A2EE8"/>
    <w:rsid w:val="008A6D73"/>
    <w:rsid w:val="008B1E20"/>
    <w:rsid w:val="008B6A40"/>
    <w:rsid w:val="008C4B1C"/>
    <w:rsid w:val="008D25EF"/>
    <w:rsid w:val="008E3816"/>
    <w:rsid w:val="008E4A74"/>
    <w:rsid w:val="008E59DA"/>
    <w:rsid w:val="008F1023"/>
    <w:rsid w:val="008F23E6"/>
    <w:rsid w:val="008F289E"/>
    <w:rsid w:val="008F2C41"/>
    <w:rsid w:val="008F65E6"/>
    <w:rsid w:val="00902372"/>
    <w:rsid w:val="0090549B"/>
    <w:rsid w:val="00911E8B"/>
    <w:rsid w:val="0091289D"/>
    <w:rsid w:val="009130EF"/>
    <w:rsid w:val="009139F5"/>
    <w:rsid w:val="009143CC"/>
    <w:rsid w:val="00914CC4"/>
    <w:rsid w:val="00915BEC"/>
    <w:rsid w:val="00916123"/>
    <w:rsid w:val="0091674C"/>
    <w:rsid w:val="00921344"/>
    <w:rsid w:val="0092300D"/>
    <w:rsid w:val="009240CE"/>
    <w:rsid w:val="00924AD7"/>
    <w:rsid w:val="00925704"/>
    <w:rsid w:val="00930D03"/>
    <w:rsid w:val="00931752"/>
    <w:rsid w:val="00931E02"/>
    <w:rsid w:val="0094410C"/>
    <w:rsid w:val="009447F6"/>
    <w:rsid w:val="00946A67"/>
    <w:rsid w:val="009577ED"/>
    <w:rsid w:val="00962736"/>
    <w:rsid w:val="009740ED"/>
    <w:rsid w:val="00974D9D"/>
    <w:rsid w:val="00977E10"/>
    <w:rsid w:val="00977FB1"/>
    <w:rsid w:val="00981C0F"/>
    <w:rsid w:val="0098307F"/>
    <w:rsid w:val="0098528A"/>
    <w:rsid w:val="009903B5"/>
    <w:rsid w:val="0099227F"/>
    <w:rsid w:val="00992C9A"/>
    <w:rsid w:val="00996FAA"/>
    <w:rsid w:val="0099725E"/>
    <w:rsid w:val="009972F2"/>
    <w:rsid w:val="009A6D67"/>
    <w:rsid w:val="009A6FC6"/>
    <w:rsid w:val="009B18E6"/>
    <w:rsid w:val="009B3A13"/>
    <w:rsid w:val="009B48CC"/>
    <w:rsid w:val="009C005B"/>
    <w:rsid w:val="009C1C36"/>
    <w:rsid w:val="009C73CA"/>
    <w:rsid w:val="009C793C"/>
    <w:rsid w:val="009C7F38"/>
    <w:rsid w:val="009D24BE"/>
    <w:rsid w:val="009D6B83"/>
    <w:rsid w:val="009E2F61"/>
    <w:rsid w:val="009E5ED2"/>
    <w:rsid w:val="009E6A16"/>
    <w:rsid w:val="009F0FB1"/>
    <w:rsid w:val="009F5FF3"/>
    <w:rsid w:val="00A004D0"/>
    <w:rsid w:val="00A039CA"/>
    <w:rsid w:val="00A04A3B"/>
    <w:rsid w:val="00A10C2A"/>
    <w:rsid w:val="00A12042"/>
    <w:rsid w:val="00A123E6"/>
    <w:rsid w:val="00A240F2"/>
    <w:rsid w:val="00A24577"/>
    <w:rsid w:val="00A246FA"/>
    <w:rsid w:val="00A2627C"/>
    <w:rsid w:val="00A267EE"/>
    <w:rsid w:val="00A26B84"/>
    <w:rsid w:val="00A308BE"/>
    <w:rsid w:val="00A328CF"/>
    <w:rsid w:val="00A35627"/>
    <w:rsid w:val="00A37754"/>
    <w:rsid w:val="00A44A2A"/>
    <w:rsid w:val="00A45272"/>
    <w:rsid w:val="00A45923"/>
    <w:rsid w:val="00A540F4"/>
    <w:rsid w:val="00A54851"/>
    <w:rsid w:val="00A54B32"/>
    <w:rsid w:val="00A57FD8"/>
    <w:rsid w:val="00A61544"/>
    <w:rsid w:val="00A64173"/>
    <w:rsid w:val="00A71C4A"/>
    <w:rsid w:val="00A770DC"/>
    <w:rsid w:val="00A8057E"/>
    <w:rsid w:val="00A82365"/>
    <w:rsid w:val="00A87E34"/>
    <w:rsid w:val="00A9052A"/>
    <w:rsid w:val="00AA0D9F"/>
    <w:rsid w:val="00AA3760"/>
    <w:rsid w:val="00AB5290"/>
    <w:rsid w:val="00AB6EB3"/>
    <w:rsid w:val="00AB73B9"/>
    <w:rsid w:val="00AC084E"/>
    <w:rsid w:val="00AC10C7"/>
    <w:rsid w:val="00AC196B"/>
    <w:rsid w:val="00AC6E96"/>
    <w:rsid w:val="00AD2706"/>
    <w:rsid w:val="00AD3D7F"/>
    <w:rsid w:val="00AD63F9"/>
    <w:rsid w:val="00AD6BCF"/>
    <w:rsid w:val="00AE166A"/>
    <w:rsid w:val="00AF2958"/>
    <w:rsid w:val="00AF31CF"/>
    <w:rsid w:val="00AF39DF"/>
    <w:rsid w:val="00AF4A47"/>
    <w:rsid w:val="00B01309"/>
    <w:rsid w:val="00B020BB"/>
    <w:rsid w:val="00B05FC0"/>
    <w:rsid w:val="00B1172F"/>
    <w:rsid w:val="00B1192B"/>
    <w:rsid w:val="00B1718C"/>
    <w:rsid w:val="00B17732"/>
    <w:rsid w:val="00B20E04"/>
    <w:rsid w:val="00B21954"/>
    <w:rsid w:val="00B21E78"/>
    <w:rsid w:val="00B22606"/>
    <w:rsid w:val="00B264F2"/>
    <w:rsid w:val="00B333B9"/>
    <w:rsid w:val="00B3545D"/>
    <w:rsid w:val="00B3662A"/>
    <w:rsid w:val="00B37F7E"/>
    <w:rsid w:val="00B40005"/>
    <w:rsid w:val="00B406EC"/>
    <w:rsid w:val="00B41796"/>
    <w:rsid w:val="00B42BA6"/>
    <w:rsid w:val="00B430FB"/>
    <w:rsid w:val="00B50DC7"/>
    <w:rsid w:val="00B53413"/>
    <w:rsid w:val="00B602C9"/>
    <w:rsid w:val="00B6056B"/>
    <w:rsid w:val="00B726D9"/>
    <w:rsid w:val="00B7634C"/>
    <w:rsid w:val="00B767D1"/>
    <w:rsid w:val="00B77F29"/>
    <w:rsid w:val="00B9096D"/>
    <w:rsid w:val="00B90CE2"/>
    <w:rsid w:val="00B913C5"/>
    <w:rsid w:val="00B93A57"/>
    <w:rsid w:val="00BA027F"/>
    <w:rsid w:val="00BA062E"/>
    <w:rsid w:val="00BA2359"/>
    <w:rsid w:val="00BA5080"/>
    <w:rsid w:val="00BB4DB6"/>
    <w:rsid w:val="00BB5559"/>
    <w:rsid w:val="00BB5993"/>
    <w:rsid w:val="00BB60B9"/>
    <w:rsid w:val="00BB66AD"/>
    <w:rsid w:val="00BC11E0"/>
    <w:rsid w:val="00BC2FAE"/>
    <w:rsid w:val="00BC36C9"/>
    <w:rsid w:val="00BD0C5A"/>
    <w:rsid w:val="00BD23EC"/>
    <w:rsid w:val="00BD2C5E"/>
    <w:rsid w:val="00BE202E"/>
    <w:rsid w:val="00BE616C"/>
    <w:rsid w:val="00BF0FC7"/>
    <w:rsid w:val="00BF1B2A"/>
    <w:rsid w:val="00BF22BE"/>
    <w:rsid w:val="00BF290A"/>
    <w:rsid w:val="00BF58CD"/>
    <w:rsid w:val="00C02B68"/>
    <w:rsid w:val="00C06681"/>
    <w:rsid w:val="00C069E3"/>
    <w:rsid w:val="00C14A61"/>
    <w:rsid w:val="00C14D5C"/>
    <w:rsid w:val="00C21BB8"/>
    <w:rsid w:val="00C23195"/>
    <w:rsid w:val="00C2496C"/>
    <w:rsid w:val="00C25F95"/>
    <w:rsid w:val="00C2786C"/>
    <w:rsid w:val="00C30265"/>
    <w:rsid w:val="00C317EE"/>
    <w:rsid w:val="00C33BAF"/>
    <w:rsid w:val="00C35D09"/>
    <w:rsid w:val="00C43F46"/>
    <w:rsid w:val="00C469FB"/>
    <w:rsid w:val="00C46EE9"/>
    <w:rsid w:val="00C511E7"/>
    <w:rsid w:val="00C676FF"/>
    <w:rsid w:val="00C72913"/>
    <w:rsid w:val="00C742E9"/>
    <w:rsid w:val="00C83ED5"/>
    <w:rsid w:val="00C84B19"/>
    <w:rsid w:val="00C932AA"/>
    <w:rsid w:val="00C9404D"/>
    <w:rsid w:val="00C942E5"/>
    <w:rsid w:val="00C95634"/>
    <w:rsid w:val="00CA0C6E"/>
    <w:rsid w:val="00CA2998"/>
    <w:rsid w:val="00CA4A94"/>
    <w:rsid w:val="00CA5213"/>
    <w:rsid w:val="00CB531E"/>
    <w:rsid w:val="00CB5447"/>
    <w:rsid w:val="00CB632B"/>
    <w:rsid w:val="00CC2C4F"/>
    <w:rsid w:val="00CC2D3E"/>
    <w:rsid w:val="00CC3027"/>
    <w:rsid w:val="00CC522B"/>
    <w:rsid w:val="00CC573D"/>
    <w:rsid w:val="00CC5FCB"/>
    <w:rsid w:val="00CD5D71"/>
    <w:rsid w:val="00CE01AE"/>
    <w:rsid w:val="00CE30A4"/>
    <w:rsid w:val="00CE74EC"/>
    <w:rsid w:val="00CF0525"/>
    <w:rsid w:val="00CF6771"/>
    <w:rsid w:val="00D0272B"/>
    <w:rsid w:val="00D02D0F"/>
    <w:rsid w:val="00D037E2"/>
    <w:rsid w:val="00D064E3"/>
    <w:rsid w:val="00D0656A"/>
    <w:rsid w:val="00D15B36"/>
    <w:rsid w:val="00D17452"/>
    <w:rsid w:val="00D22841"/>
    <w:rsid w:val="00D25A7C"/>
    <w:rsid w:val="00D31483"/>
    <w:rsid w:val="00D31F9B"/>
    <w:rsid w:val="00D336BB"/>
    <w:rsid w:val="00D44F12"/>
    <w:rsid w:val="00D47B77"/>
    <w:rsid w:val="00D50BD4"/>
    <w:rsid w:val="00D524F7"/>
    <w:rsid w:val="00D60BDA"/>
    <w:rsid w:val="00D62AEF"/>
    <w:rsid w:val="00D73749"/>
    <w:rsid w:val="00D82D0A"/>
    <w:rsid w:val="00D92D30"/>
    <w:rsid w:val="00DA10DD"/>
    <w:rsid w:val="00DB3ACA"/>
    <w:rsid w:val="00DC1AC4"/>
    <w:rsid w:val="00DC3567"/>
    <w:rsid w:val="00DC653E"/>
    <w:rsid w:val="00DD1685"/>
    <w:rsid w:val="00DD3BAB"/>
    <w:rsid w:val="00DD40A5"/>
    <w:rsid w:val="00DD7BD9"/>
    <w:rsid w:val="00DE0B16"/>
    <w:rsid w:val="00DE2740"/>
    <w:rsid w:val="00DE3A1E"/>
    <w:rsid w:val="00DE3A4F"/>
    <w:rsid w:val="00DE3CCE"/>
    <w:rsid w:val="00DE5C94"/>
    <w:rsid w:val="00DE7DCA"/>
    <w:rsid w:val="00DF0311"/>
    <w:rsid w:val="00DF3316"/>
    <w:rsid w:val="00DF4AC3"/>
    <w:rsid w:val="00DF6B12"/>
    <w:rsid w:val="00E06AB5"/>
    <w:rsid w:val="00E2042E"/>
    <w:rsid w:val="00E21A0A"/>
    <w:rsid w:val="00E23CF6"/>
    <w:rsid w:val="00E250CD"/>
    <w:rsid w:val="00E25192"/>
    <w:rsid w:val="00E259C2"/>
    <w:rsid w:val="00E31976"/>
    <w:rsid w:val="00E35DA5"/>
    <w:rsid w:val="00E42FD3"/>
    <w:rsid w:val="00E42FEA"/>
    <w:rsid w:val="00E43B59"/>
    <w:rsid w:val="00E4691F"/>
    <w:rsid w:val="00E55766"/>
    <w:rsid w:val="00E56AB9"/>
    <w:rsid w:val="00E60AFC"/>
    <w:rsid w:val="00E679C1"/>
    <w:rsid w:val="00E80150"/>
    <w:rsid w:val="00E90AA2"/>
    <w:rsid w:val="00E921A9"/>
    <w:rsid w:val="00E93DAB"/>
    <w:rsid w:val="00E94C0C"/>
    <w:rsid w:val="00EA05EA"/>
    <w:rsid w:val="00EA6161"/>
    <w:rsid w:val="00EB1CFE"/>
    <w:rsid w:val="00EB3E78"/>
    <w:rsid w:val="00EC1C7B"/>
    <w:rsid w:val="00EC2B25"/>
    <w:rsid w:val="00EC43C5"/>
    <w:rsid w:val="00EC45E1"/>
    <w:rsid w:val="00EC518A"/>
    <w:rsid w:val="00EC589E"/>
    <w:rsid w:val="00ED0B35"/>
    <w:rsid w:val="00ED21D8"/>
    <w:rsid w:val="00ED3BAE"/>
    <w:rsid w:val="00ED7295"/>
    <w:rsid w:val="00ED77BD"/>
    <w:rsid w:val="00ED7908"/>
    <w:rsid w:val="00EE1786"/>
    <w:rsid w:val="00EE3991"/>
    <w:rsid w:val="00EE3A1B"/>
    <w:rsid w:val="00EE4B62"/>
    <w:rsid w:val="00EE5D65"/>
    <w:rsid w:val="00EE7737"/>
    <w:rsid w:val="00EF1556"/>
    <w:rsid w:val="00EF1994"/>
    <w:rsid w:val="00EF4781"/>
    <w:rsid w:val="00EF6A73"/>
    <w:rsid w:val="00EF6DB7"/>
    <w:rsid w:val="00F00E03"/>
    <w:rsid w:val="00F1079E"/>
    <w:rsid w:val="00F10F66"/>
    <w:rsid w:val="00F12001"/>
    <w:rsid w:val="00F12971"/>
    <w:rsid w:val="00F21D51"/>
    <w:rsid w:val="00F22C05"/>
    <w:rsid w:val="00F301AD"/>
    <w:rsid w:val="00F305D3"/>
    <w:rsid w:val="00F32CD9"/>
    <w:rsid w:val="00F36F68"/>
    <w:rsid w:val="00F43667"/>
    <w:rsid w:val="00F51A18"/>
    <w:rsid w:val="00F54BCD"/>
    <w:rsid w:val="00F6148C"/>
    <w:rsid w:val="00F64C79"/>
    <w:rsid w:val="00F70782"/>
    <w:rsid w:val="00F70BEE"/>
    <w:rsid w:val="00F7609A"/>
    <w:rsid w:val="00F832B6"/>
    <w:rsid w:val="00F84D50"/>
    <w:rsid w:val="00F91B95"/>
    <w:rsid w:val="00F934EF"/>
    <w:rsid w:val="00F96D8F"/>
    <w:rsid w:val="00FA0565"/>
    <w:rsid w:val="00FA212B"/>
    <w:rsid w:val="00FA2465"/>
    <w:rsid w:val="00FA6FC2"/>
    <w:rsid w:val="00FB224F"/>
    <w:rsid w:val="00FB4539"/>
    <w:rsid w:val="00FB593A"/>
    <w:rsid w:val="00FB69DE"/>
    <w:rsid w:val="00FB765C"/>
    <w:rsid w:val="00FC10B7"/>
    <w:rsid w:val="00FC271B"/>
    <w:rsid w:val="00FC49D6"/>
    <w:rsid w:val="00FD352E"/>
    <w:rsid w:val="00FD3D8F"/>
    <w:rsid w:val="00FD4E3F"/>
    <w:rsid w:val="00FD73B2"/>
    <w:rsid w:val="00FE0EF7"/>
    <w:rsid w:val="00FE1005"/>
    <w:rsid w:val="00FE134E"/>
    <w:rsid w:val="00FE4A91"/>
    <w:rsid w:val="00FE5185"/>
    <w:rsid w:val="00FE6116"/>
    <w:rsid w:val="00FE6BF9"/>
    <w:rsid w:val="00FE77FD"/>
    <w:rsid w:val="00FF236A"/>
    <w:rsid w:val="00FF2FB7"/>
    <w:rsid w:val="00FF50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A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00AB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00A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0A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A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00AB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00A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0A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357</Words>
  <Characters>1967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dc:creator>
  <cp:lastModifiedBy>Arnaud</cp:lastModifiedBy>
  <cp:revision>3</cp:revision>
  <cp:lastPrinted>2014-11-11T22:52:00Z</cp:lastPrinted>
  <dcterms:created xsi:type="dcterms:W3CDTF">2014-11-11T21:00:00Z</dcterms:created>
  <dcterms:modified xsi:type="dcterms:W3CDTF">2014-11-11T22:53:00Z</dcterms:modified>
</cp:coreProperties>
</file>