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4632" w:rsidRDefault="00AD4632">
      <w:pPr>
        <w:pStyle w:val="normal0"/>
        <w:rPr>
          <w:b/>
        </w:rPr>
      </w:pPr>
      <w:r>
        <w:rPr>
          <w:b/>
        </w:rPr>
        <w:t>Non à la fusion des universités</w:t>
      </w:r>
      <w:r w:rsidR="006B27EB">
        <w:rPr>
          <w:b/>
        </w:rPr>
        <w:t xml:space="preserve"> et à la paupérisation de la recherche</w:t>
      </w:r>
    </w:p>
    <w:p w:rsidR="00AD4632" w:rsidRDefault="00AD4632">
      <w:pPr>
        <w:pStyle w:val="normal0"/>
        <w:rPr>
          <w:b/>
        </w:rPr>
      </w:pPr>
    </w:p>
    <w:p w:rsidR="00BF0429" w:rsidRDefault="006B27EB">
      <w:pPr>
        <w:pStyle w:val="normal0"/>
      </w:pPr>
      <w:r>
        <w:rPr>
          <w:b/>
        </w:rPr>
        <w:t xml:space="preserve">La Loi </w:t>
      </w:r>
      <w:proofErr w:type="spellStart"/>
      <w:r>
        <w:rPr>
          <w:b/>
        </w:rPr>
        <w:t>Fioraso</w:t>
      </w:r>
      <w:proofErr w:type="spellEnd"/>
      <w:r>
        <w:rPr>
          <w:b/>
        </w:rPr>
        <w:t xml:space="preserve"> impose aux universités de se regrouper selon l'une des modalités suivantes</w:t>
      </w:r>
      <w:r>
        <w:t xml:space="preserve"> : fusion, Communauté d'Universités et d’Établissements (</w:t>
      </w:r>
      <w:proofErr w:type="spellStart"/>
      <w:r>
        <w:t>ComUE</w:t>
      </w:r>
      <w:proofErr w:type="spellEnd"/>
      <w:r>
        <w:t xml:space="preserve">) ou association. Les statuts de ces regroupements doivent théoriquement être adoptés avant le 22 juillet 2014, c'est-à-dire dans l'urgence, sans véritable débat, au moment où les universités seront désertes. A Paris 7 comme ailleurs, ce sont les </w:t>
      </w:r>
      <w:proofErr w:type="spellStart"/>
      <w:r>
        <w:t>ComUE</w:t>
      </w:r>
      <w:proofErr w:type="spellEnd"/>
      <w:r>
        <w:t>(s) qui risquent de triompher, alors que les inquiétudes de la communauté universitaire à leur propos sont nombreuses.</w:t>
      </w:r>
    </w:p>
    <w:p w:rsidR="00BF0429" w:rsidRDefault="00BF0429">
      <w:pPr>
        <w:pStyle w:val="normal0"/>
      </w:pPr>
    </w:p>
    <w:p w:rsidR="00BF0429" w:rsidRDefault="006B27EB">
      <w:pPr>
        <w:pStyle w:val="normal0"/>
      </w:pPr>
      <w:r>
        <w:t xml:space="preserve">En effet, en l’état actuel, la </w:t>
      </w:r>
      <w:proofErr w:type="spellStart"/>
      <w:r>
        <w:t>ComUE</w:t>
      </w:r>
      <w:proofErr w:type="spellEnd"/>
      <w:r>
        <w:t xml:space="preserve"> se présente comme une véritable fusion rampante de nos </w:t>
      </w:r>
      <w:r w:rsidR="00AD4632">
        <w:t>universités</w:t>
      </w:r>
      <w:r>
        <w:t xml:space="preserve">. Avec à la clef, </w:t>
      </w:r>
      <w:r>
        <w:rPr>
          <w:b/>
        </w:rPr>
        <w:t>moins de démocratie</w:t>
      </w:r>
      <w:r>
        <w:t xml:space="preserve"> (le conseil d’administration serait élu</w:t>
      </w:r>
      <w:r w:rsidRPr="00C3496C">
        <w:rPr>
          <w:strike/>
          <w:u w:val="single"/>
        </w:rPr>
        <w:t xml:space="preserve">s </w:t>
      </w:r>
      <w:r>
        <w:t xml:space="preserve">indirectement), </w:t>
      </w:r>
      <w:r>
        <w:rPr>
          <w:b/>
        </w:rPr>
        <w:t>pas plus de financement</w:t>
      </w:r>
      <w:r>
        <w:t xml:space="preserve"> pour nos universités déjà en souffrance, </w:t>
      </w:r>
      <w:r>
        <w:rPr>
          <w:b/>
        </w:rPr>
        <w:t>un pilotage centralisé de la recherche</w:t>
      </w:r>
      <w:r>
        <w:t xml:space="preserve"> et la </w:t>
      </w:r>
      <w:r>
        <w:rPr>
          <w:b/>
        </w:rPr>
        <w:t>disparition des filières d’enseignement</w:t>
      </w:r>
      <w:r w:rsidR="0007453B">
        <w:rPr>
          <w:b/>
        </w:rPr>
        <w:t xml:space="preserve"> spécifiques à chaque université</w:t>
      </w:r>
      <w:r>
        <w:rPr>
          <w:b/>
        </w:rPr>
        <w:t xml:space="preserve"> </w:t>
      </w:r>
      <w:r w:rsidRPr="0007453B">
        <w:rPr>
          <w:b/>
          <w:strike/>
        </w:rPr>
        <w:t>en doublon</w:t>
      </w:r>
      <w:r w:rsidRPr="0007453B">
        <w:rPr>
          <w:strike/>
        </w:rPr>
        <w:t>.</w:t>
      </w:r>
      <w:r>
        <w:t xml:space="preserve">  </w:t>
      </w:r>
    </w:p>
    <w:p w:rsidR="00BF0429" w:rsidRDefault="00BF0429">
      <w:pPr>
        <w:pStyle w:val="normal0"/>
      </w:pPr>
    </w:p>
    <w:p w:rsidR="00BF0429" w:rsidRDefault="006B27EB">
      <w:pPr>
        <w:pStyle w:val="normal0"/>
      </w:pPr>
      <w:r>
        <w:t xml:space="preserve">Qu'adviendra-t-il des conditions d'étude ou de travail des étudiant-e-s, enseignant-e-s et membres du personnel dans ce cadre ? </w:t>
      </w:r>
      <w:r>
        <w:rPr>
          <w:b/>
        </w:rPr>
        <w:t xml:space="preserve">La </w:t>
      </w:r>
      <w:proofErr w:type="spellStart"/>
      <w:r>
        <w:rPr>
          <w:b/>
        </w:rPr>
        <w:t>ComUE</w:t>
      </w:r>
      <w:proofErr w:type="spellEnd"/>
      <w:r>
        <w:rPr>
          <w:b/>
        </w:rPr>
        <w:t xml:space="preserve"> est une décision lourde, importante et quasimen</w:t>
      </w:r>
      <w:r w:rsidR="00AD4632">
        <w:rPr>
          <w:b/>
        </w:rPr>
        <w:t>t irréversible qui nous engage</w:t>
      </w:r>
      <w:r>
        <w:rPr>
          <w:b/>
        </w:rPr>
        <w:t xml:space="preserve"> sur de nombreuses années</w:t>
      </w:r>
      <w:r>
        <w:t>. Il est indispensable d'associer la communauté universitaire aux réformes en cours et d'engager un réel débat sur le bien-fondé et les avantages des différents modes de regroupement (</w:t>
      </w:r>
      <w:proofErr w:type="spellStart"/>
      <w:r>
        <w:t>ComUE</w:t>
      </w:r>
      <w:proofErr w:type="spellEnd"/>
      <w:r>
        <w:t xml:space="preserve"> ou Association).</w:t>
      </w:r>
    </w:p>
    <w:p w:rsidR="00BF0429" w:rsidRDefault="00BF0429">
      <w:pPr>
        <w:pStyle w:val="normal0"/>
      </w:pPr>
    </w:p>
    <w:p w:rsidR="00BF0429" w:rsidRDefault="006B27EB">
      <w:pPr>
        <w:pStyle w:val="normal0"/>
      </w:pPr>
      <w:r>
        <w:t>C'est pourquoi l'Assemblée Générale de l'Université Paris 7, réunie le 4 juin 2014, appelle :</w:t>
      </w:r>
    </w:p>
    <w:p w:rsidR="00BF0429" w:rsidRDefault="006B27EB">
      <w:pPr>
        <w:pStyle w:val="normal0"/>
      </w:pPr>
      <w:r>
        <w:t>-</w:t>
      </w:r>
      <w:r>
        <w:rPr>
          <w:b/>
        </w:rPr>
        <w:t>A un moratoire d'un an sur les regroupements d'universités</w:t>
      </w:r>
      <w:r>
        <w:t>, en appui à la motion votée au Conseil national de l'enseignement supérieur et de la recherche</w:t>
      </w:r>
    </w:p>
    <w:p w:rsidR="00BF0429" w:rsidRDefault="006B27EB">
      <w:pPr>
        <w:pStyle w:val="normal0"/>
      </w:pPr>
      <w:r>
        <w:t xml:space="preserve"> </w:t>
      </w:r>
      <w:proofErr w:type="gramStart"/>
      <w:r>
        <w:t>le</w:t>
      </w:r>
      <w:proofErr w:type="gramEnd"/>
      <w:r>
        <w:t xml:space="preserve"> 19 mai 2014 dernier.</w:t>
      </w:r>
    </w:p>
    <w:p w:rsidR="00BF0429" w:rsidRDefault="006B27EB">
      <w:pPr>
        <w:pStyle w:val="normal0"/>
      </w:pPr>
      <w:r>
        <w:t>-</w:t>
      </w:r>
      <w:r>
        <w:rPr>
          <w:b/>
        </w:rPr>
        <w:t>A un rassemblement avant le Conseil d'Administration de l'Université Paris 7 du mardi 10 juin</w:t>
      </w:r>
      <w:r>
        <w:t xml:space="preserve"> 2014 (14h), dans le but d'interpeller les élu-e-s avant le dépôt de la motion sur le moratoire : </w:t>
      </w:r>
      <w:r>
        <w:rPr>
          <w:b/>
        </w:rPr>
        <w:t>rendez-vous à 13h30 sur le Parvis de Paris 7</w:t>
      </w:r>
      <w:r>
        <w:t>.</w:t>
      </w:r>
    </w:p>
    <w:p w:rsidR="00BF0429" w:rsidRDefault="006B27EB">
      <w:pPr>
        <w:pStyle w:val="normal0"/>
      </w:pPr>
      <w:r>
        <w:t>-A se joindre à la journée de réflexion sur l'autonomie des universités du mardi 10 juin (10h30 à la Sorbonne, 17h30 à l'Assemblée Nationale).</w:t>
      </w:r>
    </w:p>
    <w:p w:rsidR="00BF0429" w:rsidRDefault="006B27EB">
      <w:pPr>
        <w:pStyle w:val="normal0"/>
      </w:pPr>
      <w:r>
        <w:t xml:space="preserve">-A se joindre à la </w:t>
      </w:r>
      <w:r>
        <w:rPr>
          <w:b/>
        </w:rPr>
        <w:t>manifestation du mercredi 11 juin à 14h30</w:t>
      </w:r>
      <w:r>
        <w:t xml:space="preserve"> contre l'austérité et sur l'emploi et les conditions de travail dans l'Enseignement Supérieur et la Recherche (parcours Sorbonne → Saints-Pères), </w:t>
      </w:r>
      <w:r>
        <w:rPr>
          <w:b/>
        </w:rPr>
        <w:t xml:space="preserve">afin d'y porter un message contre les </w:t>
      </w:r>
      <w:proofErr w:type="spellStart"/>
      <w:r>
        <w:rPr>
          <w:b/>
        </w:rPr>
        <w:t>ComUE</w:t>
      </w:r>
      <w:proofErr w:type="spellEnd"/>
      <w:r>
        <w:rPr>
          <w:b/>
        </w:rPr>
        <w:t>(s) et en faveur du moratoire. Un rendez-vous commun est prévu à 13h30 sur le Parvis de Paris 7</w:t>
      </w:r>
      <w:r>
        <w:t>.</w:t>
      </w:r>
    </w:p>
    <w:p w:rsidR="00BF0429" w:rsidRDefault="00BF0429">
      <w:pPr>
        <w:pStyle w:val="normal0"/>
      </w:pPr>
    </w:p>
    <w:p w:rsidR="00BF0429" w:rsidRPr="00AD4632" w:rsidRDefault="00AD4632">
      <w:pPr>
        <w:pStyle w:val="normal0"/>
        <w:rPr>
          <w:b/>
        </w:rPr>
      </w:pPr>
      <w:r w:rsidRPr="00AD4632">
        <w:rPr>
          <w:b/>
        </w:rPr>
        <w:t>L</w:t>
      </w:r>
      <w:r w:rsidR="006B27EB" w:rsidRPr="00AD4632">
        <w:rPr>
          <w:b/>
        </w:rPr>
        <w:t>es journées</w:t>
      </w:r>
      <w:r w:rsidRPr="00AD4632">
        <w:rPr>
          <w:b/>
        </w:rPr>
        <w:t xml:space="preserve"> de grève</w:t>
      </w:r>
      <w:r w:rsidR="006B27EB" w:rsidRPr="00AD4632">
        <w:rPr>
          <w:b/>
        </w:rPr>
        <w:t xml:space="preserve"> du 10 et du 11 juin</w:t>
      </w:r>
      <w:r w:rsidRPr="00AD4632">
        <w:rPr>
          <w:b/>
        </w:rPr>
        <w:t xml:space="preserve"> sont </w:t>
      </w:r>
      <w:r w:rsidR="006B27EB" w:rsidRPr="00AD4632">
        <w:rPr>
          <w:b/>
        </w:rPr>
        <w:t>couvert</w:t>
      </w:r>
      <w:r>
        <w:rPr>
          <w:b/>
        </w:rPr>
        <w:t>es</w:t>
      </w:r>
      <w:r w:rsidR="006B27EB" w:rsidRPr="00AD4632">
        <w:rPr>
          <w:b/>
        </w:rPr>
        <w:t xml:space="preserve"> par un préavis.</w:t>
      </w:r>
    </w:p>
    <w:p w:rsidR="00BF0429" w:rsidRDefault="00BF0429">
      <w:pPr>
        <w:pStyle w:val="normal0"/>
      </w:pPr>
    </w:p>
    <w:p w:rsidR="00BF0429" w:rsidRDefault="006B27EB">
      <w:pPr>
        <w:pStyle w:val="normal0"/>
      </w:pPr>
      <w:r>
        <w:t xml:space="preserve">Le rassemblement devant le CA du 10 juin et la manifestation du 11 juin doivent marquer le début de </w:t>
      </w:r>
      <w:r>
        <w:rPr>
          <w:b/>
        </w:rPr>
        <w:t>notre résistance face à la restructuration à marche forcée de l’université française</w:t>
      </w:r>
      <w:r>
        <w:t>.</w:t>
      </w:r>
    </w:p>
    <w:p w:rsidR="00BF0429" w:rsidRDefault="00BF0429">
      <w:pPr>
        <w:pStyle w:val="normal0"/>
      </w:pPr>
    </w:p>
    <w:p w:rsidR="00BF0429" w:rsidRDefault="006B27EB">
      <w:pPr>
        <w:pStyle w:val="normal0"/>
      </w:pPr>
      <w:r>
        <w:rPr>
          <w:b/>
        </w:rPr>
        <w:t>Soyons nombreuses et nombreux à nous y rendre pour faire entendre notre envie d’une université et d’une recherche publiques, démocratiques et financées !</w:t>
      </w:r>
    </w:p>
    <w:sectPr w:rsidR="00BF0429" w:rsidSect="00BF04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/>
  <w:rsids>
    <w:rsidRoot w:val="00BF0429"/>
    <w:rsid w:val="0007453B"/>
    <w:rsid w:val="0036796D"/>
    <w:rsid w:val="006B27EB"/>
    <w:rsid w:val="00AD4632"/>
    <w:rsid w:val="00BF0429"/>
    <w:rsid w:val="00C3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6D"/>
  </w:style>
  <w:style w:type="paragraph" w:styleId="Titre1">
    <w:name w:val="heading 1"/>
    <w:basedOn w:val="normal0"/>
    <w:next w:val="normal0"/>
    <w:rsid w:val="00BF042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rsid w:val="00BF042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rsid w:val="00BF042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rsid w:val="00BF042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rsid w:val="00BF042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rsid w:val="00BF042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BF0429"/>
  </w:style>
  <w:style w:type="table" w:customStyle="1" w:styleId="TableNormal">
    <w:name w:val="Table Normal"/>
    <w:rsid w:val="00BF04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BF042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rsid w:val="00BF042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2415</Characters>
  <Application>Microsoft Office Word</Application>
  <DocSecurity>0</DocSecurity>
  <Lines>20</Lines>
  <Paragraphs>5</Paragraphs>
  <ScaleCrop>false</ScaleCrop>
  <Company>HP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 10 et 11 juin.docx</dc:title>
  <cp:lastModifiedBy>claudine</cp:lastModifiedBy>
  <cp:revision>5</cp:revision>
  <dcterms:created xsi:type="dcterms:W3CDTF">2014-06-06T08:01:00Z</dcterms:created>
  <dcterms:modified xsi:type="dcterms:W3CDTF">2014-06-06T14:34:00Z</dcterms:modified>
</cp:coreProperties>
</file>