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86" w:rsidRPr="00600E2B" w:rsidRDefault="00600E2B" w:rsidP="00600E2B">
      <w:pPr>
        <w:spacing w:after="0"/>
        <w:jc w:val="center"/>
        <w:rPr>
          <w:b/>
          <w:color w:val="C00000"/>
          <w:sz w:val="48"/>
          <w:szCs w:val="48"/>
          <w:u w:val="single"/>
        </w:rPr>
      </w:pPr>
      <w:r w:rsidRPr="00600E2B">
        <w:rPr>
          <w:b/>
          <w:color w:val="C00000"/>
          <w:sz w:val="48"/>
          <w:szCs w:val="48"/>
          <w:u w:val="single"/>
        </w:rPr>
        <w:t>VELOUTE DE LEGUMES</w:t>
      </w:r>
    </w:p>
    <w:p w:rsidR="00600E2B" w:rsidRPr="00600E2B" w:rsidRDefault="00600E2B" w:rsidP="00600E2B">
      <w:pPr>
        <w:spacing w:after="0"/>
        <w:jc w:val="both"/>
        <w:rPr>
          <w:sz w:val="24"/>
          <w:szCs w:val="24"/>
        </w:rPr>
      </w:pPr>
    </w:p>
    <w:p w:rsidR="00600E2B" w:rsidRPr="00600E2B" w:rsidRDefault="00600E2B" w:rsidP="00600E2B">
      <w:pPr>
        <w:spacing w:after="0"/>
        <w:jc w:val="center"/>
        <w:rPr>
          <w:b/>
          <w:sz w:val="24"/>
          <w:szCs w:val="24"/>
        </w:rPr>
      </w:pPr>
      <w:r w:rsidRPr="00600E2B">
        <w:rPr>
          <w:b/>
          <w:sz w:val="24"/>
          <w:szCs w:val="24"/>
        </w:rPr>
        <w:t>Pour 1 personne,  ici dîner d’une enfant de 5 ans</w:t>
      </w:r>
    </w:p>
    <w:p w:rsidR="00600E2B" w:rsidRPr="00600E2B" w:rsidRDefault="00600E2B" w:rsidP="00600E2B">
      <w:pPr>
        <w:spacing w:after="0"/>
        <w:jc w:val="center"/>
        <w:rPr>
          <w:sz w:val="24"/>
          <w:szCs w:val="24"/>
        </w:rPr>
      </w:pPr>
      <w:r w:rsidRPr="00600E2B">
        <w:rPr>
          <w:sz w:val="24"/>
          <w:szCs w:val="24"/>
        </w:rPr>
        <w:t>1 petite courgette</w:t>
      </w:r>
    </w:p>
    <w:p w:rsidR="00600E2B" w:rsidRPr="00600E2B" w:rsidRDefault="00600E2B" w:rsidP="00600E2B">
      <w:pPr>
        <w:spacing w:after="0"/>
        <w:jc w:val="center"/>
        <w:rPr>
          <w:sz w:val="24"/>
          <w:szCs w:val="24"/>
        </w:rPr>
      </w:pPr>
      <w:r w:rsidRPr="00600E2B">
        <w:rPr>
          <w:sz w:val="24"/>
          <w:szCs w:val="24"/>
        </w:rPr>
        <w:t>1 petite carotte</w:t>
      </w:r>
    </w:p>
    <w:p w:rsidR="00600E2B" w:rsidRPr="00600E2B" w:rsidRDefault="00600E2B" w:rsidP="00600E2B">
      <w:pPr>
        <w:spacing w:after="0"/>
        <w:jc w:val="center"/>
        <w:rPr>
          <w:sz w:val="24"/>
          <w:szCs w:val="24"/>
        </w:rPr>
      </w:pPr>
      <w:r w:rsidRPr="00600E2B">
        <w:rPr>
          <w:sz w:val="24"/>
          <w:szCs w:val="24"/>
        </w:rPr>
        <w:t>1 poireau</w:t>
      </w:r>
    </w:p>
    <w:p w:rsidR="00600E2B" w:rsidRPr="00600E2B" w:rsidRDefault="00600E2B" w:rsidP="00600E2B">
      <w:pPr>
        <w:spacing w:after="0"/>
        <w:jc w:val="center"/>
        <w:rPr>
          <w:sz w:val="24"/>
          <w:szCs w:val="24"/>
        </w:rPr>
      </w:pPr>
      <w:r w:rsidRPr="00600E2B">
        <w:rPr>
          <w:sz w:val="24"/>
          <w:szCs w:val="24"/>
        </w:rPr>
        <w:t>1 pomme de terre nouvelle</w:t>
      </w:r>
    </w:p>
    <w:p w:rsidR="00600E2B" w:rsidRPr="00600E2B" w:rsidRDefault="00600E2B" w:rsidP="00600E2B">
      <w:pPr>
        <w:spacing w:after="0"/>
        <w:jc w:val="center"/>
        <w:rPr>
          <w:sz w:val="24"/>
          <w:szCs w:val="24"/>
        </w:rPr>
      </w:pPr>
      <w:r w:rsidRPr="00600E2B">
        <w:rPr>
          <w:sz w:val="24"/>
          <w:szCs w:val="24"/>
        </w:rPr>
        <w:t>1 petit oignon piqué d’un clou de girofle</w:t>
      </w:r>
    </w:p>
    <w:p w:rsidR="00600E2B" w:rsidRPr="00600E2B" w:rsidRDefault="00600E2B" w:rsidP="00600E2B">
      <w:pPr>
        <w:spacing w:after="0"/>
        <w:jc w:val="center"/>
        <w:rPr>
          <w:sz w:val="24"/>
          <w:szCs w:val="24"/>
        </w:rPr>
      </w:pPr>
      <w:r w:rsidRPr="00600E2B">
        <w:rPr>
          <w:sz w:val="24"/>
          <w:szCs w:val="24"/>
        </w:rPr>
        <w:t>Un peu de persil et d’herbe en Provence</w:t>
      </w:r>
    </w:p>
    <w:p w:rsidR="00600E2B" w:rsidRPr="00600E2B" w:rsidRDefault="00600E2B" w:rsidP="00600E2B">
      <w:pPr>
        <w:spacing w:after="0"/>
        <w:jc w:val="center"/>
        <w:rPr>
          <w:sz w:val="24"/>
          <w:szCs w:val="24"/>
        </w:rPr>
      </w:pPr>
      <w:r w:rsidRPr="00600E2B">
        <w:rPr>
          <w:sz w:val="24"/>
          <w:szCs w:val="24"/>
        </w:rPr>
        <w:t>1 cube de bouillon de poule</w:t>
      </w:r>
    </w:p>
    <w:p w:rsidR="00600E2B" w:rsidRPr="00600E2B" w:rsidRDefault="00600E2B" w:rsidP="00600E2B">
      <w:pPr>
        <w:spacing w:after="0"/>
        <w:jc w:val="center"/>
        <w:rPr>
          <w:sz w:val="24"/>
          <w:szCs w:val="24"/>
        </w:rPr>
      </w:pPr>
      <w:r w:rsidRPr="00600E2B">
        <w:rPr>
          <w:sz w:val="24"/>
          <w:szCs w:val="24"/>
        </w:rPr>
        <w:t>De l’eau</w:t>
      </w:r>
    </w:p>
    <w:p w:rsidR="00600E2B" w:rsidRDefault="00600E2B" w:rsidP="00600E2B">
      <w:pPr>
        <w:spacing w:after="0"/>
        <w:jc w:val="center"/>
        <w:rPr>
          <w:sz w:val="24"/>
          <w:szCs w:val="24"/>
        </w:rPr>
      </w:pPr>
      <w:r w:rsidRPr="00600E2B">
        <w:rPr>
          <w:sz w:val="24"/>
          <w:szCs w:val="24"/>
        </w:rPr>
        <w:t>2 cas de crème et 1 noisette de beurre</w:t>
      </w:r>
    </w:p>
    <w:p w:rsidR="00600E2B" w:rsidRPr="00600E2B" w:rsidRDefault="00600E2B" w:rsidP="00600E2B">
      <w:pPr>
        <w:spacing w:after="0"/>
        <w:jc w:val="both"/>
        <w:rPr>
          <w:sz w:val="24"/>
          <w:szCs w:val="24"/>
        </w:rPr>
      </w:pPr>
    </w:p>
    <w:p w:rsidR="00600E2B" w:rsidRPr="00600E2B" w:rsidRDefault="00600E2B" w:rsidP="00600E2B">
      <w:pPr>
        <w:spacing w:after="0"/>
        <w:jc w:val="both"/>
        <w:rPr>
          <w:sz w:val="24"/>
          <w:szCs w:val="24"/>
        </w:rPr>
      </w:pPr>
      <w:r w:rsidRPr="00600E2B">
        <w:rPr>
          <w:sz w:val="24"/>
          <w:szCs w:val="24"/>
        </w:rPr>
        <w:t>Epluchez carotte, oignon et PDT</w:t>
      </w:r>
    </w:p>
    <w:p w:rsidR="00600E2B" w:rsidRPr="00600E2B" w:rsidRDefault="00600E2B" w:rsidP="00600E2B">
      <w:pPr>
        <w:spacing w:after="0"/>
        <w:jc w:val="both"/>
        <w:rPr>
          <w:sz w:val="24"/>
          <w:szCs w:val="24"/>
        </w:rPr>
      </w:pPr>
      <w:r w:rsidRPr="00600E2B">
        <w:rPr>
          <w:sz w:val="24"/>
          <w:szCs w:val="24"/>
        </w:rPr>
        <w:t>Coupez en morceaux carotte, courgette et poireaux</w:t>
      </w:r>
    </w:p>
    <w:p w:rsidR="00600E2B" w:rsidRPr="00600E2B" w:rsidRDefault="00600E2B" w:rsidP="00600E2B">
      <w:pPr>
        <w:spacing w:after="0"/>
        <w:jc w:val="both"/>
        <w:rPr>
          <w:sz w:val="24"/>
          <w:szCs w:val="24"/>
        </w:rPr>
      </w:pPr>
      <w:r w:rsidRPr="00600E2B">
        <w:rPr>
          <w:sz w:val="24"/>
          <w:szCs w:val="24"/>
        </w:rPr>
        <w:t>Mettre l’ensemble des ingrédients dans une casserole rempli d’eau</w:t>
      </w:r>
    </w:p>
    <w:p w:rsidR="00600E2B" w:rsidRPr="00600E2B" w:rsidRDefault="00600E2B" w:rsidP="00600E2B">
      <w:pPr>
        <w:spacing w:after="0"/>
        <w:jc w:val="both"/>
        <w:rPr>
          <w:sz w:val="24"/>
          <w:szCs w:val="24"/>
        </w:rPr>
      </w:pPr>
      <w:r w:rsidRPr="00600E2B">
        <w:rPr>
          <w:sz w:val="24"/>
          <w:szCs w:val="24"/>
        </w:rPr>
        <w:t>Portez à ébullition et cuire 30 minutes à petit bouillon</w:t>
      </w:r>
    </w:p>
    <w:p w:rsidR="00600E2B" w:rsidRPr="00600E2B" w:rsidRDefault="00600E2B" w:rsidP="00600E2B">
      <w:pPr>
        <w:spacing w:after="0"/>
        <w:jc w:val="both"/>
        <w:rPr>
          <w:sz w:val="24"/>
          <w:szCs w:val="24"/>
        </w:rPr>
      </w:pPr>
      <w:r w:rsidRPr="00600E2B">
        <w:rPr>
          <w:sz w:val="24"/>
          <w:szCs w:val="24"/>
        </w:rPr>
        <w:t>Mettre tous les légumes dans un récipient (n’oubliez pas de jeter le clou de girofle avant)</w:t>
      </w:r>
    </w:p>
    <w:p w:rsidR="00600E2B" w:rsidRPr="00600E2B" w:rsidRDefault="00600E2B" w:rsidP="00600E2B">
      <w:pPr>
        <w:spacing w:after="0"/>
        <w:jc w:val="both"/>
        <w:rPr>
          <w:sz w:val="24"/>
          <w:szCs w:val="24"/>
        </w:rPr>
      </w:pPr>
      <w:r w:rsidRPr="00600E2B">
        <w:rPr>
          <w:sz w:val="24"/>
          <w:szCs w:val="24"/>
        </w:rPr>
        <w:t>Versez 1 louche du bouillon</w:t>
      </w:r>
    </w:p>
    <w:p w:rsidR="00600E2B" w:rsidRPr="00600E2B" w:rsidRDefault="00600E2B" w:rsidP="00600E2B">
      <w:pPr>
        <w:spacing w:after="0"/>
        <w:jc w:val="both"/>
        <w:rPr>
          <w:sz w:val="24"/>
          <w:szCs w:val="24"/>
        </w:rPr>
      </w:pPr>
      <w:r w:rsidRPr="00600E2B">
        <w:rPr>
          <w:sz w:val="24"/>
          <w:szCs w:val="24"/>
        </w:rPr>
        <w:t xml:space="preserve">Mixez au mixeur plongeant, vitesse 1 puis 2 pour obtenir un </w:t>
      </w:r>
      <w:proofErr w:type="gramStart"/>
      <w:r w:rsidRPr="00600E2B">
        <w:rPr>
          <w:sz w:val="24"/>
          <w:szCs w:val="24"/>
        </w:rPr>
        <w:t>jolie</w:t>
      </w:r>
      <w:proofErr w:type="gramEnd"/>
      <w:r w:rsidRPr="00600E2B">
        <w:rPr>
          <w:sz w:val="24"/>
          <w:szCs w:val="24"/>
        </w:rPr>
        <w:t xml:space="preserve"> velouté et ajoutez si nécessaire un peu de bouillon</w:t>
      </w:r>
    </w:p>
    <w:p w:rsidR="00600E2B" w:rsidRPr="00600E2B" w:rsidRDefault="00600E2B" w:rsidP="00600E2B">
      <w:pPr>
        <w:spacing w:after="0"/>
        <w:jc w:val="both"/>
        <w:rPr>
          <w:sz w:val="24"/>
          <w:szCs w:val="24"/>
        </w:rPr>
      </w:pPr>
      <w:r w:rsidRPr="00600E2B">
        <w:rPr>
          <w:sz w:val="24"/>
          <w:szCs w:val="24"/>
        </w:rPr>
        <w:t>Rectifiez l’assaisonnement en sel, poivre ou autre, selon vos goûts</w:t>
      </w:r>
    </w:p>
    <w:p w:rsidR="00600E2B" w:rsidRDefault="003C4F13" w:rsidP="00600E2B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 w:rsidRPr="00600E2B">
        <w:rPr>
          <w:sz w:val="24"/>
          <w:szCs w:val="24"/>
        </w:rPr>
        <w:t>Accompagnez-le</w:t>
      </w:r>
      <w:r w:rsidR="00600E2B" w:rsidRPr="00600E2B">
        <w:rPr>
          <w:sz w:val="24"/>
          <w:szCs w:val="24"/>
        </w:rPr>
        <w:t xml:space="preserve"> velouté, d’une tranche de pain de campagne, grillée et coupée en croûtons</w:t>
      </w:r>
    </w:p>
    <w:p w:rsidR="00600E2B" w:rsidRPr="00600E2B" w:rsidRDefault="00600E2B" w:rsidP="00600E2B">
      <w:pPr>
        <w:spacing w:after="0"/>
        <w:jc w:val="both"/>
        <w:rPr>
          <w:sz w:val="24"/>
          <w:szCs w:val="24"/>
        </w:rPr>
      </w:pPr>
    </w:p>
    <w:p w:rsidR="00600E2B" w:rsidRPr="00600E2B" w:rsidRDefault="00600E2B" w:rsidP="00600E2B">
      <w:pPr>
        <w:spacing w:after="0"/>
        <w:jc w:val="both"/>
        <w:rPr>
          <w:sz w:val="24"/>
          <w:szCs w:val="24"/>
        </w:rPr>
      </w:pPr>
      <w:r w:rsidRPr="00600E2B">
        <w:rPr>
          <w:sz w:val="24"/>
          <w:szCs w:val="24"/>
        </w:rPr>
        <w:t xml:space="preserve">Vous pouvez bien sur mettre les légumes de votre choix, sur </w:t>
      </w:r>
      <w:r w:rsidR="003C4F13">
        <w:rPr>
          <w:sz w:val="24"/>
          <w:szCs w:val="24"/>
        </w:rPr>
        <w:t xml:space="preserve">la même base, comme un navet, </w:t>
      </w:r>
      <w:proofErr w:type="gramStart"/>
      <w:r w:rsidR="003C4F13">
        <w:rPr>
          <w:sz w:val="24"/>
          <w:szCs w:val="24"/>
        </w:rPr>
        <w:t>d</w:t>
      </w:r>
      <w:r w:rsidRPr="00600E2B">
        <w:rPr>
          <w:sz w:val="24"/>
          <w:szCs w:val="24"/>
        </w:rPr>
        <w:t>u choux</w:t>
      </w:r>
      <w:proofErr w:type="gramEnd"/>
      <w:r w:rsidRPr="00600E2B">
        <w:rPr>
          <w:sz w:val="24"/>
          <w:szCs w:val="24"/>
        </w:rPr>
        <w:t xml:space="preserve">, </w:t>
      </w:r>
      <w:proofErr w:type="spellStart"/>
      <w:r w:rsidRPr="00600E2B">
        <w:rPr>
          <w:sz w:val="24"/>
          <w:szCs w:val="24"/>
        </w:rPr>
        <w:t>etc</w:t>
      </w:r>
      <w:proofErr w:type="spellEnd"/>
      <w:r w:rsidRPr="00600E2B">
        <w:rPr>
          <w:sz w:val="24"/>
          <w:szCs w:val="24"/>
        </w:rPr>
        <w:t xml:space="preserve"> …</w:t>
      </w:r>
    </w:p>
    <w:p w:rsidR="00600E2B" w:rsidRDefault="00600E2B" w:rsidP="00600E2B">
      <w:pPr>
        <w:spacing w:after="0"/>
        <w:jc w:val="both"/>
        <w:rPr>
          <w:sz w:val="24"/>
          <w:szCs w:val="24"/>
        </w:rPr>
      </w:pPr>
      <w:r w:rsidRPr="00600E2B">
        <w:rPr>
          <w:sz w:val="24"/>
          <w:szCs w:val="24"/>
        </w:rPr>
        <w:t>Ma fille se régale à chaque fois !</w:t>
      </w:r>
    </w:p>
    <w:p w:rsidR="00600E2B" w:rsidRPr="00600E2B" w:rsidRDefault="00600E2B" w:rsidP="00600E2B">
      <w:pPr>
        <w:spacing w:after="0"/>
        <w:jc w:val="both"/>
        <w:rPr>
          <w:sz w:val="24"/>
          <w:szCs w:val="24"/>
        </w:rPr>
      </w:pPr>
    </w:p>
    <w:p w:rsidR="00600E2B" w:rsidRPr="00600E2B" w:rsidRDefault="00600E2B" w:rsidP="00600E2B">
      <w:pPr>
        <w:spacing w:after="0"/>
        <w:jc w:val="center"/>
        <w:rPr>
          <w:b/>
          <w:color w:val="C00000"/>
          <w:sz w:val="48"/>
          <w:szCs w:val="48"/>
        </w:rPr>
      </w:pPr>
      <w:r w:rsidRPr="00600E2B">
        <w:rPr>
          <w:b/>
          <w:color w:val="C00000"/>
          <w:sz w:val="48"/>
          <w:szCs w:val="48"/>
        </w:rPr>
        <w:t>LA TABLE DES PLAISIRS</w:t>
      </w:r>
    </w:p>
    <w:p w:rsidR="00600E2B" w:rsidRPr="00600E2B" w:rsidRDefault="00600E2B" w:rsidP="00600E2B">
      <w:pPr>
        <w:spacing w:after="0"/>
        <w:jc w:val="both"/>
        <w:rPr>
          <w:sz w:val="24"/>
          <w:szCs w:val="24"/>
        </w:rPr>
      </w:pPr>
    </w:p>
    <w:sectPr w:rsidR="00600E2B" w:rsidRPr="00600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2B"/>
    <w:rsid w:val="003C4F13"/>
    <w:rsid w:val="00600E2B"/>
    <w:rsid w:val="0069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2013-11-21T19:36:00Z</dcterms:created>
  <dcterms:modified xsi:type="dcterms:W3CDTF">2013-11-21T19:47:00Z</dcterms:modified>
</cp:coreProperties>
</file>