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8" w:rsidRDefault="007A785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8.15pt;margin-top:29.4pt;width:301.75pt;height:69.45pt;z-index:251657728">
            <v:textbox>
              <w:txbxContent>
                <w:p w:rsidR="007D73B8" w:rsidRPr="00FC13A3" w:rsidRDefault="007D73B8" w:rsidP="003C5D8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Un verbe peut être 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>à l’</w:t>
                  </w:r>
                  <w:r w:rsidR="007A785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…………………. </w:t>
                  </w:r>
                  <w:r w:rsidR="00FC13A3" w:rsidRPr="00FC13A3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Start"/>
                  <w:r w:rsidR="00FC13A3" w:rsidRPr="00FC13A3">
                    <w:rPr>
                      <w:rFonts w:ascii="Arial" w:hAnsi="Arial" w:cs="Arial"/>
                      <w:sz w:val="28"/>
                      <w:szCs w:val="28"/>
                    </w:rPr>
                    <w:t>chanter</w:t>
                  </w:r>
                  <w:proofErr w:type="gramEnd"/>
                  <w:r w:rsidR="00FC13A3"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, finir, vouloir) 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ou </w:t>
                  </w:r>
                  <w:r w:rsidR="007A785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…………………..…. 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Start"/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je</w:t>
                  </w:r>
                  <w:proofErr w:type="gramEnd"/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FC13A3" w:rsidRPr="00FC13A3">
                    <w:rPr>
                      <w:rFonts w:ascii="Arial" w:hAnsi="Arial" w:cs="Arial"/>
                      <w:sz w:val="28"/>
                      <w:szCs w:val="28"/>
                    </w:rPr>
                    <w:t>pleure, ils dorment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...).</w:t>
                  </w:r>
                </w:p>
              </w:txbxContent>
            </v:textbox>
          </v:shape>
        </w:pict>
      </w:r>
      <w:r w:rsidR="00832603">
        <w:rPr>
          <w:noProof/>
          <w:lang w:eastAsia="fr-FR"/>
        </w:rPr>
        <w:pict>
          <v:shape id="_x0000_s1026" type="#_x0000_t202" style="position:absolute;margin-left:-1.9pt;margin-top:229.25pt;width:217.8pt;height:72.6pt;z-index:251658752">
            <v:textbox>
              <w:txbxContent>
                <w:p w:rsidR="007D73B8" w:rsidRPr="00FC13A3" w:rsidRDefault="007D73B8" w:rsidP="003C5D8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Un verbe peut être au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passé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, au 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présent 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ou au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futur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32603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4.15pt;margin-top:98.4pt;width:90.45pt;height:49.85pt;flip:x y;z-index:251655680" o:connectortype="straight">
            <v:stroke endarrow="block"/>
          </v:shape>
        </w:pict>
      </w:r>
      <w:r w:rsidR="00832603">
        <w:rPr>
          <w:noProof/>
          <w:lang w:eastAsia="fr-FR"/>
        </w:rPr>
        <w:pict>
          <v:shape id="_x0000_s1028" type="#_x0000_t202" style="position:absolute;margin-left:-1.9pt;margin-top:31.25pt;width:278.8pt;height:69.05pt;z-index:251656704">
            <v:textbox>
              <w:txbxContent>
                <w:p w:rsidR="007D73B8" w:rsidRPr="00FC13A3" w:rsidRDefault="007D73B8" w:rsidP="003C5D8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Un 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>mot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 qui désigne 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une </w:t>
                  </w:r>
                  <w:r w:rsidR="007A7857">
                    <w:rPr>
                      <w:rFonts w:ascii="Arial" w:hAnsi="Arial" w:cs="Arial"/>
                      <w:b/>
                      <w:sz w:val="28"/>
                      <w:szCs w:val="28"/>
                    </w:rPr>
                    <w:t>………………..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 (</w:t>
                  </w:r>
                  <w:r w:rsidR="00FC13A3" w:rsidRPr="00FC13A3">
                    <w:rPr>
                      <w:rFonts w:ascii="Arial" w:hAnsi="Arial" w:cs="Arial"/>
                      <w:sz w:val="28"/>
                      <w:szCs w:val="28"/>
                    </w:rPr>
                    <w:t>parler, écouter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 xml:space="preserve">) ou </w:t>
                  </w:r>
                  <w:r w:rsidRPr="00FC13A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un </w:t>
                  </w:r>
                  <w:r w:rsidR="007A7857">
                    <w:rPr>
                      <w:rFonts w:ascii="Arial" w:hAnsi="Arial" w:cs="Arial"/>
                      <w:b/>
                      <w:sz w:val="28"/>
                      <w:szCs w:val="28"/>
                    </w:rPr>
                    <w:t>……………</w:t>
                  </w:r>
                  <w:proofErr w:type="gramStart"/>
                  <w:r w:rsidR="007A7857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End"/>
                  <w:r w:rsidRPr="00FC13A3">
                    <w:rPr>
                      <w:rFonts w:ascii="Arial" w:hAnsi="Arial" w:cs="Arial"/>
                      <w:sz w:val="28"/>
                      <w:szCs w:val="28"/>
                    </w:rPr>
                    <w:t>être, paraître).</w:t>
                  </w:r>
                </w:p>
              </w:txbxContent>
            </v:textbox>
          </v:shape>
        </w:pict>
      </w:r>
      <w:r>
        <w:pict>
          <v:group id="_x0000_s1030" editas="canvas" style="width:737.75pt;height:423pt;mso-position-horizontal-relative:char;mso-position-vertical-relative:line" coordorigin="4796,2303" coordsize="755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796;top:2303;width:7552;height:4320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9106;top:4233;width:3174;height:2390">
              <v:textbox>
                <w:txbxContent>
                  <w:p w:rsidR="007D73B8" w:rsidRPr="00FC13A3" w:rsidRDefault="007D73B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Pour trouver un verbe, je peux utiliser </w:t>
                    </w:r>
                    <w:r w:rsidR="00FC13A3"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</w:t>
                    </w:r>
                    <w:r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méthodes </w:t>
                    </w: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>:</w:t>
                    </w:r>
                  </w:p>
                  <w:p w:rsidR="007D73B8" w:rsidRPr="00FC13A3" w:rsidRDefault="00FC13A3" w:rsidP="00FC13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>1/</w:t>
                    </w:r>
                    <w:r w:rsidR="007D73B8" w:rsidRPr="00FC13A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changer </w:t>
                    </w:r>
                    <w:r w:rsidR="007D73B8"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le </w:t>
                    </w:r>
                    <w:proofErr w:type="gramStart"/>
                    <w:r w:rsidR="007A785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…………….….</w:t>
                    </w:r>
                    <w:proofErr w:type="gramEnd"/>
                    <w:r w:rsidR="007D73B8"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de la phrase </w:t>
                    </w:r>
                    <w:r w:rsidR="007D73B8" w:rsidRPr="00FC13A3">
                      <w:rPr>
                        <w:rFonts w:ascii="Arial" w:hAnsi="Arial" w:cs="Arial"/>
                        <w:sz w:val="28"/>
                        <w:szCs w:val="28"/>
                      </w:rPr>
                      <w:t>: le seul mot qui change est le verbe.</w:t>
                    </w:r>
                  </w:p>
                  <w:p w:rsidR="00FC13A3" w:rsidRPr="00FC13A3" w:rsidRDefault="00FC13A3" w:rsidP="007A7857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>2/</w:t>
                    </w:r>
                    <w:r w:rsidR="007D73B8" w:rsidRPr="00FC13A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Mettre </w:t>
                    </w:r>
                    <w:r w:rsidR="007A785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la phrase à la forme ………………..............</w:t>
                    </w:r>
                    <w:r w:rsidR="007D73B8"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 :</w:t>
                    </w:r>
                  </w:p>
                  <w:p w:rsidR="007D73B8" w:rsidRDefault="00FC13A3" w:rsidP="007A7857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>Les élèves n’écoutent pas.</w:t>
                    </w:r>
                  </w:p>
                  <w:p w:rsidR="007A7857" w:rsidRPr="00FC13A3" w:rsidRDefault="007A7857" w:rsidP="007A7857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FC13A3" w:rsidRPr="00FC13A3" w:rsidRDefault="00FC13A3" w:rsidP="00FC13A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FC13A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3/ Poser la question </w:t>
                    </w:r>
                    <w:r w:rsidRPr="00FC13A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« que fait-il/ que font-ils » ?</w:t>
                    </w:r>
                  </w:p>
                  <w:p w:rsidR="00FC13A3" w:rsidRDefault="00FC13A3" w:rsidP="00FC13A3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Le chien court dans le jardin. </w:t>
                    </w:r>
                  </w:p>
                  <w:p w:rsidR="00FC13A3" w:rsidRPr="00FC13A3" w:rsidRDefault="00FC13A3" w:rsidP="00FC13A3">
                    <w:pPr>
                      <w:spacing w:after="0" w:line="240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Que fait-il ? Il court.</w:t>
                    </w:r>
                  </w:p>
                </w:txbxContent>
              </v:textbox>
            </v:shape>
            <v:shape id="_x0000_s1033" type="#_x0000_t32" style="position:absolute;left:8246;top:4376;width:789;height:460" o:connectortype="straight">
              <v:stroke endarrow="block"/>
            </v:shape>
            <v:oval id="_x0000_s1034" style="position:absolute;left:7029;top:3682;width:2119;height:694"/>
            <v:shape id="_x0000_s1035" type="#_x0000_t202" style="position:absolute;left:7423;top:3866;width:1361;height:352">
              <v:textbox>
                <w:txbxContent>
                  <w:p w:rsidR="007D73B8" w:rsidRPr="00412864" w:rsidRDefault="007D73B8" w:rsidP="00412864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412864">
                      <w:rPr>
                        <w:rFonts w:ascii="Arial" w:hAnsi="Arial" w:cs="Arial"/>
                        <w:sz w:val="40"/>
                        <w:szCs w:val="40"/>
                      </w:rPr>
                      <w:t>LE VERBE</w:t>
                    </w:r>
                  </w:p>
                </w:txbxContent>
              </v:textbox>
            </v:shape>
            <v:shape id="_x0000_s1036" type="#_x0000_t32" style="position:absolute;left:6747;top:4277;width:660;height:324;flip:x" o:connectortype="straight">
              <v:stroke endarrow="block"/>
            </v:shape>
            <v:shape id="_x0000_s1037" type="#_x0000_t32" style="position:absolute;left:8774;top:3314;width:732;height:411;flip:y" o:connectortype="straight">
              <v:stroke endarrow="block"/>
            </v:shape>
            <w10:wrap type="none"/>
            <w10:anchorlock/>
          </v:group>
        </w:pict>
      </w:r>
    </w:p>
    <w:sectPr w:rsidR="007D73B8" w:rsidSect="00571418">
      <w:pgSz w:w="16838" w:h="11906" w:orient="landscape"/>
      <w:pgMar w:top="1417" w:right="6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9571C"/>
    <w:multiLevelType w:val="hybridMultilevel"/>
    <w:tmpl w:val="E1C4A782"/>
    <w:lvl w:ilvl="0" w:tplc="17A68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864"/>
    <w:rsid w:val="001251B5"/>
    <w:rsid w:val="00163CEE"/>
    <w:rsid w:val="003C5D85"/>
    <w:rsid w:val="00412864"/>
    <w:rsid w:val="00571418"/>
    <w:rsid w:val="007A0572"/>
    <w:rsid w:val="007A7857"/>
    <w:rsid w:val="007D73B8"/>
    <w:rsid w:val="00832603"/>
    <w:rsid w:val="00B25020"/>
    <w:rsid w:val="00D223FB"/>
    <w:rsid w:val="00FC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B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1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2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3</cp:revision>
  <dcterms:created xsi:type="dcterms:W3CDTF">2018-09-03T18:56:00Z</dcterms:created>
  <dcterms:modified xsi:type="dcterms:W3CDTF">2018-09-03T19:44:00Z</dcterms:modified>
</cp:coreProperties>
</file>