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65" w:rsidRDefault="00D321CB">
      <w:pPr>
        <w:pStyle w:val="Corpsdetexte"/>
        <w:rPr>
          <w:rFonts w:ascii="Times New Roman"/>
          <w:sz w:val="20"/>
        </w:rPr>
      </w:pPr>
      <w:r w:rsidRPr="006C5865">
        <w:rPr>
          <w:sz w:val="22"/>
        </w:rPr>
        <w:pict>
          <v:group id="_x0000_s1028" style="position:absolute;margin-left:36.95pt;margin-top:-6.45pt;width:514.8pt;height:134.75pt;z-index:-251979776;mso-position-horizontal-relative:page" coordorigin="564,-3783" coordsize="10296,26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765;top:-2497;width:10095;height:1344">
              <v:imagedata r:id="rId5" o:title=""/>
            </v:shape>
            <v:shape id="_x0000_s1037" style="position:absolute;left:806;top:-3762;width:10013;height:1263" coordorigin="807,-3761" coordsize="10013,1263" path="m807,-3551r10,-66l847,-3675r46,-45l951,-3750r66,-11l10609,-3761r67,11l10733,-3720r46,45l10809,-3617r10,66l10819,-2709r-10,66l10779,-2585r-46,46l10676,-2509r-67,10l1017,-2499r-66,-10l893,-2539r-46,-46l817,-2643r-10,-66l807,-3551xe" filled="f" strokecolor="#404040" strokeweight="2.16pt">
              <v:path arrowok="t"/>
            </v:shape>
            <v:shape id="_x0000_s1036" type="#_x0000_t75" style="position:absolute;left:564;top:-3428;width:1791;height:1344">
              <v:imagedata r:id="rId6" o:title=""/>
            </v:shape>
            <v:shape id="_x0000_s1035" style="position:absolute;left:653;top:-3339;width:1527;height:1080" coordorigin="653,-3339" coordsize="1527,1080" path="m1193,-3339r-73,5l1050,-3319r-67,23l921,-3265r-58,39l811,-3181r-45,52l727,-3071r-31,62l672,-2942r-14,70l653,-2799r5,74l672,-2655r24,67l727,-2526r39,57l811,-2417r52,46l921,-2332r62,31l1050,-2278r70,14l1193,-2259r986,l2179,-3339r-986,xe" fillcolor="#a5a5a5" stroked="f">
              <v:path arrowok="t"/>
            </v:shape>
            <v:shape id="_x0000_s1034" style="position:absolute;left:653;top:-3339;width:1527;height:1080" coordorigin="653,-3339" coordsize="1527,1080" path="m653,-2799r5,-73l672,-2942r24,-67l727,-3071r39,-58l811,-3181r52,-45l921,-3265r62,-31l1050,-3319r70,-15l1193,-3339r986,l2179,-2259r-986,l1120,-2264r-70,-14l983,-2301r-62,-31l863,-2371r-52,-46l766,-2469r-39,-57l696,-2588r-24,-67l658,-2725r-5,-74xe" filled="f" strokecolor="#a5a5a5" strokeweight="4.56pt">
              <v:path arrowok="t"/>
            </v:shape>
            <v:shape id="_x0000_s1033" type="#_x0000_t75" style="position:absolute;left:2541;top:-3346;width:8036;height:596">
              <v:imagedata r:id="rId7" o:title=""/>
            </v:shape>
            <v:shape id="_x0000_s1032" type="#_x0000_t75" style="position:absolute;left:636;top:-2953;width:1541;height:600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780;top:-2955;width:1193;height:240" filled="f" stroked="f">
              <v:textbox inset="0,0,0,0">
                <w:txbxContent>
                  <w:p w:rsidR="006C5865" w:rsidRDefault="005C0DCC">
                    <w:pPr>
                      <w:spacing w:line="233" w:lineRule="exact"/>
                      <w:rPr>
                        <w:rFonts w:ascii="Trebuchet MS"/>
                        <w:sz w:val="24"/>
                      </w:rPr>
                    </w:pPr>
                    <w:r>
                      <w:rPr>
                        <w:rFonts w:ascii="Trebuchet MS"/>
                        <w:w w:val="90"/>
                        <w:sz w:val="24"/>
                      </w:rPr>
                      <w:t>Vocabulaire</w:t>
                    </w:r>
                  </w:p>
                </w:txbxContent>
              </v:textbox>
            </v:shape>
            <v:shape id="_x0000_s1030" type="#_x0000_t202" style="position:absolute;left:5633;top:-3348;width:1870;height:543" filled="f" stroked="f">
              <v:textbox inset="0,0,0,0">
                <w:txbxContent>
                  <w:p w:rsidR="006C5865" w:rsidRDefault="005C0DCC">
                    <w:pPr>
                      <w:spacing w:before="151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w w:val="132"/>
                        <w:sz w:val="24"/>
                      </w:rPr>
                      <w:t>L</w:t>
                    </w:r>
                    <w:r>
                      <w:rPr>
                        <w:rFonts w:ascii="Arial"/>
                        <w:w w:val="91"/>
                        <w:sz w:val="24"/>
                      </w:rPr>
                      <w:t>e</w:t>
                    </w:r>
                    <w:r>
                      <w:rPr>
                        <w:rFonts w:ascii="Arial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w w:val="94"/>
                        <w:sz w:val="24"/>
                      </w:rPr>
                      <w:t>d</w:t>
                    </w:r>
                    <w:r>
                      <w:rPr>
                        <w:rFonts w:ascii="Arial"/>
                        <w:w w:val="107"/>
                        <w:sz w:val="24"/>
                      </w:rPr>
                      <w:t>i</w:t>
                    </w:r>
                    <w:r>
                      <w:rPr>
                        <w:rFonts w:ascii="Arial"/>
                        <w:spacing w:val="-2"/>
                        <w:w w:val="109"/>
                        <w:sz w:val="24"/>
                      </w:rPr>
                      <w:t>c</w:t>
                    </w:r>
                    <w:r>
                      <w:rPr>
                        <w:rFonts w:ascii="Arial"/>
                        <w:spacing w:val="2"/>
                        <w:w w:val="227"/>
                        <w:sz w:val="24"/>
                      </w:rPr>
                      <w:t>t</w:t>
                    </w:r>
                    <w:r>
                      <w:rPr>
                        <w:rFonts w:ascii="Arial"/>
                        <w:w w:val="107"/>
                        <w:sz w:val="24"/>
                      </w:rPr>
                      <w:t>i</w:t>
                    </w:r>
                    <w:r>
                      <w:rPr>
                        <w:rFonts w:ascii="Arial"/>
                        <w:w w:val="99"/>
                        <w:sz w:val="24"/>
                      </w:rPr>
                      <w:t>o</w:t>
                    </w:r>
                    <w:r>
                      <w:rPr>
                        <w:rFonts w:ascii="Arial"/>
                        <w:spacing w:val="-2"/>
                        <w:w w:val="99"/>
                        <w:sz w:val="24"/>
                      </w:rPr>
                      <w:t>n</w:t>
                    </w:r>
                    <w:r>
                      <w:rPr>
                        <w:rFonts w:ascii="Arial"/>
                        <w:spacing w:val="-2"/>
                        <w:w w:val="109"/>
                        <w:sz w:val="24"/>
                      </w:rPr>
                      <w:t>n</w:t>
                    </w:r>
                    <w:r>
                      <w:rPr>
                        <w:rFonts w:ascii="Arial"/>
                        <w:spacing w:val="-1"/>
                        <w:w w:val="136"/>
                        <w:sz w:val="24"/>
                      </w:rPr>
                      <w:t>a</w:t>
                    </w:r>
                    <w:r>
                      <w:rPr>
                        <w:rFonts w:ascii="Arial"/>
                        <w:w w:val="107"/>
                        <w:sz w:val="24"/>
                      </w:rPr>
                      <w:t>i</w:t>
                    </w:r>
                    <w:r>
                      <w:rPr>
                        <w:rFonts w:ascii="Arial"/>
                        <w:spacing w:val="1"/>
                        <w:w w:val="178"/>
                        <w:sz w:val="24"/>
                      </w:rPr>
                      <w:t>r</w:t>
                    </w:r>
                    <w:r>
                      <w:rPr>
                        <w:rFonts w:ascii="Arial"/>
                        <w:w w:val="91"/>
                        <w:sz w:val="24"/>
                      </w:rPr>
                      <w:t>e</w:t>
                    </w:r>
                  </w:p>
                </w:txbxContent>
              </v:textbox>
            </v:shape>
            <v:shape id="_x0000_s1029" type="#_x0000_t202" style="position:absolute;left:1077;top:-1828;width:6845;height:740" filled="f" stroked="f">
              <v:textbox inset="0,0,0,0">
                <w:txbxContent>
                  <w:p w:rsidR="006C5865" w:rsidRDefault="005C0DCC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 – Classe chaque liste de mots par ordre alphabétique.</w:t>
                    </w:r>
                  </w:p>
                  <w:p w:rsidR="006C5865" w:rsidRDefault="005C0DCC">
                    <w:pPr>
                      <w:spacing w:before="15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a) baobab – hêtre – bouleau – chêne – châtaignier – érable – charme</w:t>
                    </w:r>
                  </w:p>
                </w:txbxContent>
              </v:textbox>
            </v:shape>
            <w10:wrap anchorx="page"/>
          </v:group>
        </w:pict>
      </w:r>
    </w:p>
    <w:p w:rsidR="006C5865" w:rsidRDefault="006C5865">
      <w:pPr>
        <w:pStyle w:val="Corpsdetexte"/>
        <w:rPr>
          <w:rFonts w:ascii="Times New Roman"/>
          <w:sz w:val="20"/>
        </w:rPr>
      </w:pPr>
    </w:p>
    <w:p w:rsidR="006C5865" w:rsidRDefault="006C5865">
      <w:pPr>
        <w:pStyle w:val="Corpsdetexte"/>
        <w:rPr>
          <w:rFonts w:ascii="Times New Roman"/>
          <w:sz w:val="20"/>
        </w:rPr>
      </w:pPr>
    </w:p>
    <w:p w:rsidR="006C5865" w:rsidRDefault="006C5865">
      <w:pPr>
        <w:pStyle w:val="Corpsdetexte"/>
        <w:rPr>
          <w:rFonts w:ascii="Times New Roman"/>
          <w:sz w:val="20"/>
        </w:rPr>
      </w:pPr>
    </w:p>
    <w:p w:rsidR="006C5865" w:rsidRDefault="006C5865">
      <w:pPr>
        <w:pStyle w:val="Corpsdetexte"/>
        <w:rPr>
          <w:rFonts w:ascii="Times New Roman"/>
          <w:sz w:val="20"/>
        </w:rPr>
      </w:pPr>
    </w:p>
    <w:p w:rsidR="006C5865" w:rsidRDefault="006C5865">
      <w:pPr>
        <w:pStyle w:val="Corpsdetexte"/>
        <w:rPr>
          <w:rFonts w:ascii="Times New Roman"/>
          <w:sz w:val="20"/>
        </w:rPr>
      </w:pPr>
    </w:p>
    <w:p w:rsidR="006C5865" w:rsidRDefault="006C5865">
      <w:pPr>
        <w:pStyle w:val="Corpsdetexte"/>
        <w:rPr>
          <w:rFonts w:ascii="Times New Roman"/>
          <w:sz w:val="20"/>
        </w:rPr>
      </w:pPr>
    </w:p>
    <w:p w:rsidR="006C5865" w:rsidRDefault="006C5865">
      <w:pPr>
        <w:pStyle w:val="Corpsdetexte"/>
        <w:rPr>
          <w:rFonts w:ascii="Times New Roman"/>
          <w:sz w:val="20"/>
        </w:rPr>
      </w:pPr>
    </w:p>
    <w:p w:rsidR="006C5865" w:rsidRDefault="006C5865">
      <w:pPr>
        <w:pStyle w:val="Corpsdetexte"/>
        <w:rPr>
          <w:rFonts w:ascii="Times New Roman"/>
          <w:sz w:val="20"/>
        </w:rPr>
      </w:pPr>
    </w:p>
    <w:p w:rsidR="006C5865" w:rsidRDefault="006C5865">
      <w:pPr>
        <w:pStyle w:val="Corpsdetexte"/>
        <w:rPr>
          <w:rFonts w:ascii="Times New Roman"/>
          <w:sz w:val="20"/>
        </w:rPr>
      </w:pPr>
    </w:p>
    <w:p w:rsidR="006C5865" w:rsidRDefault="006C5865">
      <w:pPr>
        <w:pStyle w:val="Corpsdetexte"/>
        <w:rPr>
          <w:rFonts w:ascii="Times New Roman"/>
          <w:sz w:val="20"/>
        </w:rPr>
      </w:pPr>
    </w:p>
    <w:p w:rsidR="006C5865" w:rsidRDefault="006C5865">
      <w:pPr>
        <w:pStyle w:val="Corpsdetexte"/>
        <w:spacing w:before="4"/>
        <w:rPr>
          <w:rFonts w:ascii="Times New Roman"/>
          <w:sz w:val="17"/>
        </w:rPr>
      </w:pPr>
    </w:p>
    <w:p w:rsidR="006C5865" w:rsidRDefault="005C0DCC">
      <w:pPr>
        <w:pStyle w:val="Corpsdetexte"/>
        <w:ind w:left="76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5828843" cy="66370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8843" cy="663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865" w:rsidRDefault="005C0DCC">
      <w:pPr>
        <w:pStyle w:val="Paragraphedeliste"/>
        <w:numPr>
          <w:ilvl w:val="0"/>
          <w:numId w:val="3"/>
        </w:numPr>
        <w:tabs>
          <w:tab w:val="left" w:pos="758"/>
        </w:tabs>
        <w:spacing w:before="40"/>
        <w:ind w:hanging="361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915498</wp:posOffset>
            </wp:positionH>
            <wp:positionV relativeFrom="paragraph">
              <wp:posOffset>237563</wp:posOffset>
            </wp:positionV>
            <wp:extent cx="5828843" cy="663701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8843" cy="663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bon – banane – brute – bête – bleu – bizarre –</w:t>
      </w:r>
      <w:r>
        <w:rPr>
          <w:spacing w:val="-3"/>
          <w:sz w:val="24"/>
        </w:rPr>
        <w:t xml:space="preserve"> </w:t>
      </w:r>
      <w:r>
        <w:rPr>
          <w:sz w:val="24"/>
        </w:rPr>
        <w:t>buffle</w:t>
      </w:r>
    </w:p>
    <w:p w:rsidR="006C5865" w:rsidRDefault="005C0DCC">
      <w:pPr>
        <w:pStyle w:val="Paragraphedeliste"/>
        <w:numPr>
          <w:ilvl w:val="0"/>
          <w:numId w:val="3"/>
        </w:numPr>
        <w:tabs>
          <w:tab w:val="left" w:pos="758"/>
        </w:tabs>
        <w:spacing w:before="12" w:after="42"/>
        <w:ind w:hanging="361"/>
        <w:rPr>
          <w:sz w:val="24"/>
        </w:rPr>
      </w:pPr>
      <w:r>
        <w:rPr>
          <w:sz w:val="24"/>
        </w:rPr>
        <w:t>capter – capot – captivant – capitale – capillaire – capable – cape –</w:t>
      </w:r>
      <w:r>
        <w:rPr>
          <w:spacing w:val="-8"/>
          <w:sz w:val="24"/>
        </w:rPr>
        <w:t xml:space="preserve"> </w:t>
      </w:r>
      <w:r>
        <w:rPr>
          <w:sz w:val="24"/>
        </w:rPr>
        <w:t>cap</w:t>
      </w:r>
    </w:p>
    <w:p w:rsidR="006C5865" w:rsidRDefault="005C0DCC">
      <w:pPr>
        <w:pStyle w:val="Corpsdetexte"/>
        <w:ind w:left="76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828843" cy="663701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8843" cy="663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865" w:rsidRDefault="006C5865">
      <w:pPr>
        <w:pStyle w:val="Corpsdetexte"/>
        <w:rPr>
          <w:sz w:val="28"/>
        </w:rPr>
      </w:pPr>
    </w:p>
    <w:p w:rsidR="006C5865" w:rsidRDefault="005C0DCC">
      <w:pPr>
        <w:pStyle w:val="Heading1"/>
        <w:numPr>
          <w:ilvl w:val="0"/>
          <w:numId w:val="2"/>
        </w:numPr>
        <w:tabs>
          <w:tab w:val="left" w:pos="574"/>
        </w:tabs>
        <w:spacing w:before="203"/>
        <w:ind w:hanging="177"/>
      </w:pPr>
      <w:r>
        <w:t>– Recopie chaque liste en écrivant les mots en gras à leur place dans l’ordre</w:t>
      </w:r>
      <w:r>
        <w:rPr>
          <w:spacing w:val="-2"/>
        </w:rPr>
        <w:t xml:space="preserve"> </w:t>
      </w:r>
      <w:r>
        <w:t>alphabétique.</w:t>
      </w:r>
    </w:p>
    <w:p w:rsidR="006C5865" w:rsidRDefault="005C0DCC">
      <w:pPr>
        <w:pStyle w:val="Paragraphedeliste"/>
        <w:numPr>
          <w:ilvl w:val="0"/>
          <w:numId w:val="1"/>
        </w:numPr>
        <w:tabs>
          <w:tab w:val="left" w:pos="758"/>
          <w:tab w:val="left" w:pos="3229"/>
        </w:tabs>
        <w:spacing w:before="148"/>
        <w:ind w:hanging="361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915498</wp:posOffset>
            </wp:positionH>
            <wp:positionV relativeFrom="paragraph">
              <wp:posOffset>309191</wp:posOffset>
            </wp:positionV>
            <wp:extent cx="5856081" cy="663701"/>
            <wp:effectExtent l="0" t="0" r="0" b="0"/>
            <wp:wrapTopAndBottom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6081" cy="663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5865" w:rsidRPr="006C5865">
        <w:pict>
          <v:shape id="_x0000_s1027" style="position:absolute;left:0;text-align:left;margin-left:120.75pt;margin-top:12.35pt;width:29.25pt;height:6pt;z-index:-251978752;mso-position-horizontal-relative:page;mso-position-vertical-relative:text" coordorigin="2415,247" coordsize="585,120" path="m2880,247r,50l2415,297r,20l2880,317r,50l3000,307,2880,247xe" fillcolor="black" stroked="f">
            <v:path arrowok="t"/>
            <w10:wrap anchorx="page"/>
          </v:shape>
        </w:pict>
      </w:r>
      <w:r>
        <w:rPr>
          <w:noProof/>
          <w:lang w:bidi="ar-SA"/>
        </w:rPr>
        <w:drawing>
          <wp:anchor distT="0" distB="0" distL="0" distR="0" simplePos="0" relativeHeight="251338752" behindDoc="1" locked="0" layoutInCell="1" allowOverlap="1">
            <wp:simplePos x="0" y="0"/>
            <wp:positionH relativeFrom="page">
              <wp:posOffset>1768020</wp:posOffset>
            </wp:positionH>
            <wp:positionV relativeFrom="paragraph">
              <wp:posOffset>1058999</wp:posOffset>
            </wp:positionV>
            <wp:extent cx="247650" cy="76200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lion</w:t>
      </w:r>
      <w:r>
        <w:rPr>
          <w:b/>
          <w:sz w:val="24"/>
        </w:rPr>
        <w:tab/>
      </w:r>
      <w:r>
        <w:rPr>
          <w:sz w:val="24"/>
        </w:rPr>
        <w:t>lama – lapin – lézard – lièvre – livraison –</w:t>
      </w:r>
      <w:r>
        <w:rPr>
          <w:spacing w:val="-4"/>
          <w:sz w:val="24"/>
        </w:rPr>
        <w:t xml:space="preserve"> </w:t>
      </w:r>
      <w:r>
        <w:rPr>
          <w:sz w:val="24"/>
        </w:rPr>
        <w:t>loutre</w:t>
      </w:r>
    </w:p>
    <w:p w:rsidR="006C5865" w:rsidRDefault="005C0DCC">
      <w:pPr>
        <w:pStyle w:val="Paragraphedeliste"/>
        <w:numPr>
          <w:ilvl w:val="0"/>
          <w:numId w:val="1"/>
        </w:numPr>
        <w:tabs>
          <w:tab w:val="left" w:pos="758"/>
          <w:tab w:val="left" w:pos="3229"/>
        </w:tabs>
        <w:spacing w:after="42"/>
        <w:ind w:hanging="361"/>
        <w:rPr>
          <w:sz w:val="24"/>
        </w:rPr>
      </w:pPr>
      <w:r>
        <w:rPr>
          <w:b/>
          <w:sz w:val="24"/>
        </w:rPr>
        <w:t>fauvette</w:t>
      </w:r>
      <w:r>
        <w:rPr>
          <w:b/>
          <w:sz w:val="24"/>
        </w:rPr>
        <w:tab/>
      </w:r>
      <w:r>
        <w:rPr>
          <w:sz w:val="24"/>
        </w:rPr>
        <w:t>fautif – fauve – f</w:t>
      </w:r>
      <w:r>
        <w:rPr>
          <w:sz w:val="24"/>
        </w:rPr>
        <w:t>aux – faveur – favorable – favoriser -</w:t>
      </w:r>
      <w:r>
        <w:rPr>
          <w:spacing w:val="-8"/>
          <w:sz w:val="24"/>
        </w:rPr>
        <w:t xml:space="preserve"> </w:t>
      </w:r>
      <w:r>
        <w:rPr>
          <w:sz w:val="24"/>
        </w:rPr>
        <w:t>favoritisme</w:t>
      </w:r>
    </w:p>
    <w:p w:rsidR="006C5865" w:rsidRDefault="005C0DCC">
      <w:pPr>
        <w:pStyle w:val="Corpsdetexte"/>
        <w:ind w:left="76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856081" cy="663701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6081" cy="663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865" w:rsidRDefault="005C0DCC">
      <w:pPr>
        <w:pStyle w:val="Paragraphedeliste"/>
        <w:numPr>
          <w:ilvl w:val="0"/>
          <w:numId w:val="1"/>
        </w:numPr>
        <w:tabs>
          <w:tab w:val="left" w:pos="757"/>
          <w:tab w:val="left" w:pos="758"/>
          <w:tab w:val="left" w:pos="3229"/>
        </w:tabs>
        <w:spacing w:before="36"/>
        <w:ind w:hanging="361"/>
        <w:rPr>
          <w:sz w:val="21"/>
        </w:rPr>
      </w:pPr>
      <w:r>
        <w:rPr>
          <w:noProof/>
          <w:lang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915498</wp:posOffset>
            </wp:positionH>
            <wp:positionV relativeFrom="paragraph">
              <wp:posOffset>235023</wp:posOffset>
            </wp:positionV>
            <wp:extent cx="5604657" cy="638175"/>
            <wp:effectExtent l="0" t="0" r="0" b="0"/>
            <wp:wrapTopAndBottom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4657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5865" w:rsidRPr="006C5865">
        <w:pict>
          <v:shape id="_x0000_s1026" style="position:absolute;left:0;text-align:left;margin-left:150pt;margin-top:6.55pt;width:26.3pt;height:6pt;z-index:-251976704;mso-position-horizontal-relative:page;mso-position-vertical-relative:text" coordorigin="3000,131" coordsize="526,120" o:spt="100" adj="0,,0" path="m3000,180r,20l3405,201r,50l3525,191r-20,-10l3405,181r-405,-1xm3405,131r,50l3505,181,3405,131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24"/>
        </w:rPr>
        <w:t>champêtre</w:t>
      </w:r>
      <w:r>
        <w:rPr>
          <w:b/>
          <w:sz w:val="24"/>
        </w:rPr>
        <w:tab/>
      </w:r>
      <w:r>
        <w:rPr>
          <w:sz w:val="24"/>
        </w:rPr>
        <w:t>chamois – champ – champagne – champignon – champion -</w:t>
      </w:r>
      <w:r>
        <w:rPr>
          <w:spacing w:val="-6"/>
          <w:sz w:val="24"/>
        </w:rPr>
        <w:t xml:space="preserve"> </w:t>
      </w:r>
      <w:r>
        <w:rPr>
          <w:sz w:val="24"/>
        </w:rPr>
        <w:t>chance</w:t>
      </w:r>
    </w:p>
    <w:p w:rsidR="006C5865" w:rsidRDefault="006C5865">
      <w:pPr>
        <w:rPr>
          <w:sz w:val="21"/>
        </w:rPr>
        <w:sectPr w:rsidR="006C5865">
          <w:type w:val="continuous"/>
          <w:pgSz w:w="11910" w:h="16840"/>
          <w:pgMar w:top="1080" w:right="1120" w:bottom="280" w:left="680" w:header="720" w:footer="720" w:gutter="0"/>
          <w:cols w:space="720"/>
        </w:sectPr>
      </w:pPr>
    </w:p>
    <w:p w:rsidR="006C5865" w:rsidRDefault="005C0DCC">
      <w:pPr>
        <w:pStyle w:val="Heading1"/>
        <w:numPr>
          <w:ilvl w:val="0"/>
          <w:numId w:val="2"/>
        </w:numPr>
        <w:tabs>
          <w:tab w:val="left" w:pos="574"/>
        </w:tabs>
        <w:spacing w:before="71"/>
        <w:ind w:hanging="177"/>
      </w:pPr>
      <w:r>
        <w:lastRenderedPageBreak/>
        <w:t>– Recopie seulement les mots que tu peux trouver écrits de cette manière dans le</w:t>
      </w:r>
      <w:r>
        <w:rPr>
          <w:spacing w:val="-1"/>
        </w:rPr>
        <w:t xml:space="preserve"> </w:t>
      </w:r>
      <w:r>
        <w:t>dictionnaire.</w:t>
      </w:r>
    </w:p>
    <w:p w:rsidR="006C5865" w:rsidRDefault="005C0DCC">
      <w:pPr>
        <w:pStyle w:val="Corpsdetexte"/>
        <w:spacing w:before="148"/>
        <w:ind w:left="397"/>
      </w:pPr>
      <w:proofErr w:type="gramStart"/>
      <w:r>
        <w:t>partons</w:t>
      </w:r>
      <w:proofErr w:type="gramEnd"/>
      <w:r>
        <w:t xml:space="preserve"> – chameaux – petit – était – palais – grignoter – lettre – salades – heureuses – caissière</w:t>
      </w:r>
    </w:p>
    <w:p w:rsidR="006C5865" w:rsidRDefault="005C0DCC">
      <w:pPr>
        <w:pStyle w:val="Corpsdetexte"/>
        <w:spacing w:before="10"/>
        <w:rPr>
          <w:sz w:val="8"/>
        </w:rPr>
      </w:pPr>
      <w:r>
        <w:rPr>
          <w:noProof/>
          <w:lang w:bidi="ar-SA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686898</wp:posOffset>
            </wp:positionH>
            <wp:positionV relativeFrom="paragraph">
              <wp:posOffset>93565</wp:posOffset>
            </wp:positionV>
            <wp:extent cx="5828843" cy="663701"/>
            <wp:effectExtent l="0" t="0" r="0" b="0"/>
            <wp:wrapTopAndBottom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8843" cy="663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5865" w:rsidRDefault="006C5865">
      <w:pPr>
        <w:pStyle w:val="Corpsdetexte"/>
        <w:spacing w:before="10"/>
        <w:rPr>
          <w:sz w:val="32"/>
        </w:rPr>
      </w:pPr>
    </w:p>
    <w:p w:rsidR="006C5865" w:rsidRDefault="005C0DCC">
      <w:pPr>
        <w:pStyle w:val="Heading1"/>
      </w:pPr>
      <w:r>
        <w:rPr>
          <w:noProof/>
          <w:lang w:bidi="ar-SA"/>
        </w:rPr>
        <w:drawing>
          <wp:anchor distT="0" distB="0" distL="0" distR="0" simplePos="0" relativeHeight="251341824" behindDoc="1" locked="0" layoutInCell="1" allowOverlap="1">
            <wp:simplePos x="0" y="0"/>
            <wp:positionH relativeFrom="page">
              <wp:posOffset>1228524</wp:posOffset>
            </wp:positionH>
            <wp:positionV relativeFrom="paragraph">
              <wp:posOffset>321891</wp:posOffset>
            </wp:positionV>
            <wp:extent cx="247650" cy="76200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343872" behindDoc="1" locked="0" layoutInCell="1" allowOverlap="1">
            <wp:simplePos x="0" y="0"/>
            <wp:positionH relativeFrom="page">
              <wp:posOffset>4724580</wp:posOffset>
            </wp:positionH>
            <wp:positionV relativeFrom="paragraph">
              <wp:posOffset>648027</wp:posOffset>
            </wp:positionV>
            <wp:extent cx="247650" cy="76200"/>
            <wp:effectExtent l="0" t="0" r="0" b="0"/>
            <wp:wrapNone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344896" behindDoc="1" locked="0" layoutInCell="1" allowOverlap="1">
            <wp:simplePos x="0" y="0"/>
            <wp:positionH relativeFrom="page">
              <wp:posOffset>4648380</wp:posOffset>
            </wp:positionH>
            <wp:positionV relativeFrom="paragraph">
              <wp:posOffset>992451</wp:posOffset>
            </wp:positionV>
            <wp:extent cx="247650" cy="76200"/>
            <wp:effectExtent l="0" t="0" r="0" b="0"/>
            <wp:wrapNone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345920" behindDoc="1" locked="0" layoutInCell="1" allowOverlap="1">
            <wp:simplePos x="0" y="0"/>
            <wp:positionH relativeFrom="page">
              <wp:posOffset>4800780</wp:posOffset>
            </wp:positionH>
            <wp:positionV relativeFrom="paragraph">
              <wp:posOffset>1327731</wp:posOffset>
            </wp:positionV>
            <wp:extent cx="247650" cy="76200"/>
            <wp:effectExtent l="0" t="0" r="0" b="0"/>
            <wp:wrapNone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4- Indique sous quelle forme sont écrits les mots suivants dans le dictionnaire.</w:t>
      </w:r>
    </w:p>
    <w:p w:rsidR="006C5865" w:rsidRDefault="006C5865">
      <w:pPr>
        <w:pStyle w:val="Corpsdetexte"/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355" w:type="dxa"/>
        <w:tblLayout w:type="fixed"/>
        <w:tblLook w:val="01E0"/>
      </w:tblPr>
      <w:tblGrid>
        <w:gridCol w:w="1383"/>
        <w:gridCol w:w="675"/>
        <w:gridCol w:w="2693"/>
        <w:gridCol w:w="2033"/>
        <w:gridCol w:w="2717"/>
      </w:tblGrid>
      <w:tr w:rsidR="006C5865">
        <w:trPr>
          <w:trHeight w:val="364"/>
        </w:trPr>
        <w:tc>
          <w:tcPr>
            <w:tcW w:w="1383" w:type="dxa"/>
          </w:tcPr>
          <w:p w:rsidR="006C5865" w:rsidRDefault="005C0DCC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bâtissez</w:t>
            </w:r>
          </w:p>
        </w:tc>
        <w:tc>
          <w:tcPr>
            <w:tcW w:w="675" w:type="dxa"/>
          </w:tcPr>
          <w:p w:rsidR="006C5865" w:rsidRDefault="005C0DCC">
            <w:pPr>
              <w:pStyle w:val="TableParagraph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bâtir</w:t>
            </w:r>
          </w:p>
        </w:tc>
        <w:tc>
          <w:tcPr>
            <w:tcW w:w="7443" w:type="dxa"/>
            <w:gridSpan w:val="3"/>
          </w:tcPr>
          <w:p w:rsidR="006C5865" w:rsidRDefault="006C5865">
            <w:pPr>
              <w:pStyle w:val="TableParagraph"/>
              <w:rPr>
                <w:rFonts w:ascii="Times New Roman"/>
              </w:rPr>
            </w:pPr>
          </w:p>
        </w:tc>
      </w:tr>
      <w:tr w:rsidR="006C5865">
        <w:trPr>
          <w:trHeight w:val="489"/>
        </w:trPr>
        <w:tc>
          <w:tcPr>
            <w:tcW w:w="1383" w:type="dxa"/>
          </w:tcPr>
          <w:p w:rsidR="006C5865" w:rsidRDefault="005C0DCC">
            <w:pPr>
              <w:pStyle w:val="TableParagraph"/>
              <w:spacing w:before="72"/>
              <w:ind w:left="50"/>
              <w:rPr>
                <w:sz w:val="24"/>
              </w:rPr>
            </w:pPr>
            <w:r>
              <w:rPr>
                <w:sz w:val="24"/>
              </w:rPr>
              <w:t>a)chevaux</w:t>
            </w:r>
          </w:p>
        </w:tc>
        <w:tc>
          <w:tcPr>
            <w:tcW w:w="675" w:type="dxa"/>
          </w:tcPr>
          <w:p w:rsidR="006C5865" w:rsidRDefault="006C5865">
            <w:pPr>
              <w:pStyle w:val="TableParagraph"/>
              <w:spacing w:before="6"/>
              <w:rPr>
                <w:b/>
                <w:sz w:val="17"/>
              </w:rPr>
            </w:pPr>
          </w:p>
          <w:p w:rsidR="006C5865" w:rsidRDefault="005C0DCC">
            <w:pPr>
              <w:pStyle w:val="TableParagraph"/>
              <w:spacing w:line="120" w:lineRule="exact"/>
              <w:ind w:left="-54"/>
              <w:rPr>
                <w:sz w:val="12"/>
              </w:rPr>
            </w:pPr>
            <w:r>
              <w:rPr>
                <w:noProof/>
                <w:position w:val="-1"/>
                <w:sz w:val="12"/>
                <w:lang w:bidi="ar-SA"/>
              </w:rPr>
              <w:drawing>
                <wp:inline distT="0" distB="0" distL="0" distR="0">
                  <wp:extent cx="247649" cy="76200"/>
                  <wp:effectExtent l="0" t="0" r="0" b="0"/>
                  <wp:docPr id="2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49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6C5865" w:rsidRDefault="005C0DCC">
            <w:pPr>
              <w:pStyle w:val="TableParagraph"/>
              <w:spacing w:before="72"/>
              <w:ind w:left="115"/>
              <w:rPr>
                <w:sz w:val="24"/>
              </w:rPr>
            </w:pPr>
            <w:r>
              <w:rPr>
                <w:sz w:val="24"/>
              </w:rPr>
              <w:t>……………………………………</w:t>
            </w:r>
          </w:p>
        </w:tc>
        <w:tc>
          <w:tcPr>
            <w:tcW w:w="2033" w:type="dxa"/>
          </w:tcPr>
          <w:p w:rsidR="006C5865" w:rsidRDefault="005C0DCC">
            <w:pPr>
              <w:pStyle w:val="TableParagraph"/>
              <w:spacing w:before="72"/>
              <w:ind w:left="254"/>
              <w:rPr>
                <w:sz w:val="24"/>
              </w:rPr>
            </w:pPr>
            <w:proofErr w:type="gramStart"/>
            <w:r>
              <w:rPr>
                <w:sz w:val="24"/>
              </w:rPr>
              <w:t>b)gagnons</w:t>
            </w:r>
            <w:proofErr w:type="gramEnd"/>
          </w:p>
        </w:tc>
        <w:tc>
          <w:tcPr>
            <w:tcW w:w="2717" w:type="dxa"/>
          </w:tcPr>
          <w:p w:rsidR="006C5865" w:rsidRDefault="005C0DCC">
            <w:pPr>
              <w:pStyle w:val="TableParagraph"/>
              <w:spacing w:before="72"/>
              <w:ind w:left="345"/>
              <w:rPr>
                <w:sz w:val="24"/>
              </w:rPr>
            </w:pPr>
            <w:r>
              <w:rPr>
                <w:sz w:val="24"/>
              </w:rPr>
              <w:t>………………………………</w:t>
            </w:r>
          </w:p>
        </w:tc>
      </w:tr>
      <w:tr w:rsidR="006C5865">
        <w:trPr>
          <w:trHeight w:val="1080"/>
        </w:trPr>
        <w:tc>
          <w:tcPr>
            <w:tcW w:w="1383" w:type="dxa"/>
          </w:tcPr>
          <w:p w:rsidR="006C5865" w:rsidRDefault="005C0DCC">
            <w:pPr>
              <w:pStyle w:val="TableParagraph"/>
              <w:spacing w:before="124"/>
              <w:ind w:left="50"/>
              <w:rPr>
                <w:sz w:val="24"/>
              </w:rPr>
            </w:pPr>
            <w:r>
              <w:rPr>
                <w:sz w:val="24"/>
              </w:rPr>
              <w:t>c)principaux</w:t>
            </w:r>
          </w:p>
          <w:p w:rsidR="006C5865" w:rsidRDefault="005C0DCC">
            <w:pPr>
              <w:pStyle w:val="TableParagraph"/>
              <w:spacing w:before="245"/>
              <w:ind w:left="50"/>
              <w:rPr>
                <w:sz w:val="24"/>
              </w:rPr>
            </w:pPr>
            <w:r>
              <w:rPr>
                <w:sz w:val="24"/>
              </w:rPr>
              <w:t>e)institutrice</w:t>
            </w:r>
          </w:p>
        </w:tc>
        <w:tc>
          <w:tcPr>
            <w:tcW w:w="675" w:type="dxa"/>
          </w:tcPr>
          <w:p w:rsidR="006C5865" w:rsidRDefault="006C586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6C5865" w:rsidRDefault="005C0DCC">
            <w:pPr>
              <w:pStyle w:val="TableParagraph"/>
              <w:spacing w:line="120" w:lineRule="exact"/>
              <w:ind w:left="3"/>
              <w:rPr>
                <w:sz w:val="12"/>
              </w:rPr>
            </w:pPr>
            <w:r>
              <w:rPr>
                <w:noProof/>
                <w:position w:val="-1"/>
                <w:sz w:val="12"/>
                <w:lang w:bidi="ar-SA"/>
              </w:rPr>
              <w:drawing>
                <wp:inline distT="0" distB="0" distL="0" distR="0">
                  <wp:extent cx="247649" cy="76200"/>
                  <wp:effectExtent l="0" t="0" r="0" b="0"/>
                  <wp:docPr id="2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49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5865" w:rsidRDefault="006C5865">
            <w:pPr>
              <w:pStyle w:val="TableParagraph"/>
              <w:rPr>
                <w:b/>
                <w:sz w:val="20"/>
              </w:rPr>
            </w:pPr>
          </w:p>
          <w:p w:rsidR="006C5865" w:rsidRDefault="006C5865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C5865" w:rsidRDefault="005C0DCC">
            <w:pPr>
              <w:pStyle w:val="TableParagraph"/>
              <w:spacing w:line="120" w:lineRule="exact"/>
              <w:ind w:left="152"/>
              <w:rPr>
                <w:sz w:val="12"/>
              </w:rPr>
            </w:pPr>
            <w:r>
              <w:rPr>
                <w:noProof/>
                <w:position w:val="-1"/>
                <w:sz w:val="12"/>
                <w:lang w:bidi="ar-SA"/>
              </w:rPr>
              <w:drawing>
                <wp:inline distT="0" distB="0" distL="0" distR="0">
                  <wp:extent cx="247650" cy="76200"/>
                  <wp:effectExtent l="0" t="0" r="0" b="0"/>
                  <wp:docPr id="2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6C5865" w:rsidRDefault="005C0DCC">
            <w:pPr>
              <w:pStyle w:val="TableParagraph"/>
              <w:spacing w:before="124"/>
              <w:ind w:left="115"/>
              <w:rPr>
                <w:sz w:val="24"/>
              </w:rPr>
            </w:pPr>
            <w:r>
              <w:rPr>
                <w:sz w:val="24"/>
              </w:rPr>
              <w:t>……………………………………</w:t>
            </w:r>
          </w:p>
          <w:p w:rsidR="006C5865" w:rsidRDefault="005C0DCC">
            <w:pPr>
              <w:pStyle w:val="TableParagraph"/>
              <w:spacing w:before="245"/>
              <w:ind w:left="115"/>
              <w:rPr>
                <w:sz w:val="24"/>
              </w:rPr>
            </w:pPr>
            <w:r>
              <w:rPr>
                <w:sz w:val="24"/>
              </w:rPr>
              <w:t>……………………………………</w:t>
            </w:r>
          </w:p>
        </w:tc>
        <w:tc>
          <w:tcPr>
            <w:tcW w:w="2033" w:type="dxa"/>
          </w:tcPr>
          <w:p w:rsidR="006C5865" w:rsidRDefault="005C0DCC">
            <w:pPr>
              <w:pStyle w:val="TableParagraph"/>
              <w:spacing w:before="124"/>
              <w:ind w:left="254"/>
              <w:rPr>
                <w:sz w:val="24"/>
              </w:rPr>
            </w:pPr>
            <w:proofErr w:type="gramStart"/>
            <w:r>
              <w:rPr>
                <w:sz w:val="24"/>
              </w:rPr>
              <w:t>d)polie</w:t>
            </w:r>
            <w:proofErr w:type="gramEnd"/>
          </w:p>
          <w:p w:rsidR="006C5865" w:rsidRDefault="005C0DCC">
            <w:pPr>
              <w:pStyle w:val="TableParagraph"/>
              <w:spacing w:before="245"/>
              <w:ind w:left="254"/>
              <w:rPr>
                <w:sz w:val="24"/>
              </w:rPr>
            </w:pPr>
            <w:proofErr w:type="gramStart"/>
            <w:r>
              <w:rPr>
                <w:sz w:val="24"/>
              </w:rPr>
              <w:t>f)boulangère</w:t>
            </w:r>
            <w:proofErr w:type="gramEnd"/>
          </w:p>
        </w:tc>
        <w:tc>
          <w:tcPr>
            <w:tcW w:w="2717" w:type="dxa"/>
          </w:tcPr>
          <w:p w:rsidR="006C5865" w:rsidRDefault="005C0DCC">
            <w:pPr>
              <w:pStyle w:val="TableParagraph"/>
              <w:spacing w:before="124"/>
              <w:ind w:left="345"/>
              <w:rPr>
                <w:sz w:val="24"/>
              </w:rPr>
            </w:pPr>
            <w:r>
              <w:rPr>
                <w:sz w:val="24"/>
              </w:rPr>
              <w:t>……………………………………</w:t>
            </w:r>
          </w:p>
          <w:p w:rsidR="006C5865" w:rsidRDefault="005C0DCC">
            <w:pPr>
              <w:pStyle w:val="TableParagraph"/>
              <w:spacing w:before="245"/>
              <w:ind w:left="345"/>
              <w:rPr>
                <w:sz w:val="24"/>
              </w:rPr>
            </w:pPr>
            <w:r>
              <w:rPr>
                <w:sz w:val="24"/>
              </w:rPr>
              <w:t>……………………………………</w:t>
            </w:r>
          </w:p>
        </w:tc>
      </w:tr>
      <w:tr w:rsidR="006C5865">
        <w:trPr>
          <w:trHeight w:val="955"/>
        </w:trPr>
        <w:tc>
          <w:tcPr>
            <w:tcW w:w="1383" w:type="dxa"/>
          </w:tcPr>
          <w:p w:rsidR="006C5865" w:rsidRDefault="005C0DCC">
            <w:pPr>
              <w:pStyle w:val="TableParagraph"/>
              <w:spacing w:before="124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g)attendrai</w:t>
            </w:r>
            <w:proofErr w:type="gramEnd"/>
          </w:p>
          <w:p w:rsidR="006C5865" w:rsidRDefault="005C0DCC">
            <w:pPr>
              <w:pStyle w:val="TableParagraph"/>
              <w:spacing w:before="245" w:line="273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i)noms</w:t>
            </w:r>
            <w:proofErr w:type="gramEnd"/>
          </w:p>
        </w:tc>
        <w:tc>
          <w:tcPr>
            <w:tcW w:w="675" w:type="dxa"/>
          </w:tcPr>
          <w:p w:rsidR="006C5865" w:rsidRDefault="006C5865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C5865" w:rsidRDefault="005C0DCC">
            <w:pPr>
              <w:pStyle w:val="TableParagraph"/>
              <w:spacing w:line="120" w:lineRule="exact"/>
              <w:ind w:left="3"/>
              <w:rPr>
                <w:sz w:val="12"/>
              </w:rPr>
            </w:pPr>
            <w:r>
              <w:rPr>
                <w:noProof/>
                <w:position w:val="-1"/>
                <w:sz w:val="12"/>
                <w:lang w:bidi="ar-SA"/>
              </w:rPr>
              <w:drawing>
                <wp:inline distT="0" distB="0" distL="0" distR="0">
                  <wp:extent cx="247649" cy="76200"/>
                  <wp:effectExtent l="0" t="0" r="0" b="0"/>
                  <wp:docPr id="3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49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6C5865" w:rsidRDefault="005C0DCC">
            <w:pPr>
              <w:pStyle w:val="TableParagraph"/>
              <w:spacing w:before="124"/>
              <w:ind w:left="115"/>
              <w:rPr>
                <w:sz w:val="24"/>
              </w:rPr>
            </w:pPr>
            <w:r>
              <w:rPr>
                <w:sz w:val="24"/>
              </w:rPr>
              <w:t>……………………………………</w:t>
            </w:r>
          </w:p>
          <w:p w:rsidR="006C5865" w:rsidRDefault="005C0DCC">
            <w:pPr>
              <w:pStyle w:val="TableParagraph"/>
              <w:spacing w:before="245"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……………………………………</w:t>
            </w:r>
          </w:p>
        </w:tc>
        <w:tc>
          <w:tcPr>
            <w:tcW w:w="2033" w:type="dxa"/>
          </w:tcPr>
          <w:p w:rsidR="006C5865" w:rsidRDefault="005C0DCC">
            <w:pPr>
              <w:pStyle w:val="TableParagraph"/>
              <w:spacing w:before="124"/>
              <w:ind w:left="254"/>
              <w:rPr>
                <w:sz w:val="24"/>
              </w:rPr>
            </w:pPr>
            <w:proofErr w:type="gramStart"/>
            <w:r>
              <w:rPr>
                <w:sz w:val="24"/>
              </w:rPr>
              <w:t>h)chanté</w:t>
            </w:r>
            <w:proofErr w:type="gramEnd"/>
          </w:p>
          <w:p w:rsidR="006C5865" w:rsidRDefault="005C0DCC">
            <w:pPr>
              <w:pStyle w:val="TableParagraph"/>
              <w:spacing w:before="245" w:line="273" w:lineRule="exact"/>
              <w:ind w:left="363"/>
              <w:rPr>
                <w:sz w:val="24"/>
              </w:rPr>
            </w:pPr>
            <w:proofErr w:type="gramStart"/>
            <w:r>
              <w:rPr>
                <w:sz w:val="24"/>
              </w:rPr>
              <w:t>j)capricieuses</w:t>
            </w:r>
            <w:proofErr w:type="gramEnd"/>
          </w:p>
        </w:tc>
        <w:tc>
          <w:tcPr>
            <w:tcW w:w="2717" w:type="dxa"/>
          </w:tcPr>
          <w:p w:rsidR="006C5865" w:rsidRDefault="005C0DCC">
            <w:pPr>
              <w:pStyle w:val="TableParagraph"/>
              <w:spacing w:before="124"/>
              <w:ind w:left="345"/>
              <w:rPr>
                <w:sz w:val="24"/>
              </w:rPr>
            </w:pPr>
            <w:r>
              <w:rPr>
                <w:sz w:val="24"/>
              </w:rPr>
              <w:t>……………………………………</w:t>
            </w:r>
          </w:p>
          <w:p w:rsidR="006C5865" w:rsidRDefault="005C0DCC">
            <w:pPr>
              <w:pStyle w:val="TableParagraph"/>
              <w:spacing w:before="245" w:line="273" w:lineRule="exact"/>
              <w:ind w:left="345"/>
              <w:rPr>
                <w:sz w:val="24"/>
              </w:rPr>
            </w:pPr>
            <w:r>
              <w:rPr>
                <w:sz w:val="24"/>
              </w:rPr>
              <w:t>……………………………………</w:t>
            </w:r>
          </w:p>
        </w:tc>
      </w:tr>
    </w:tbl>
    <w:p w:rsidR="006C5865" w:rsidRDefault="006C5865">
      <w:pPr>
        <w:pStyle w:val="Corpsdetexte"/>
        <w:rPr>
          <w:b/>
          <w:sz w:val="28"/>
        </w:rPr>
      </w:pPr>
    </w:p>
    <w:p w:rsidR="006C5865" w:rsidRDefault="006C5865">
      <w:pPr>
        <w:pStyle w:val="Corpsdetexte"/>
        <w:spacing w:before="2"/>
        <w:rPr>
          <w:b/>
        </w:rPr>
      </w:pPr>
    </w:p>
    <w:p w:rsidR="006C5865" w:rsidRDefault="005C0DCC">
      <w:pPr>
        <w:ind w:left="397"/>
        <w:rPr>
          <w:b/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342848" behindDoc="1" locked="0" layoutInCell="1" allowOverlap="1">
            <wp:simplePos x="0" y="0"/>
            <wp:positionH relativeFrom="page">
              <wp:posOffset>1387020</wp:posOffset>
            </wp:positionH>
            <wp:positionV relativeFrom="paragraph">
              <wp:posOffset>-738812</wp:posOffset>
            </wp:positionV>
            <wp:extent cx="247650" cy="76200"/>
            <wp:effectExtent l="0" t="0" r="0" b="0"/>
            <wp:wrapNone/>
            <wp:docPr id="3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346944" behindDoc="1" locked="0" layoutInCell="1" allowOverlap="1">
            <wp:simplePos x="0" y="0"/>
            <wp:positionH relativeFrom="page">
              <wp:posOffset>4648380</wp:posOffset>
            </wp:positionH>
            <wp:positionV relativeFrom="paragraph">
              <wp:posOffset>-1067996</wp:posOffset>
            </wp:positionV>
            <wp:extent cx="247650" cy="76200"/>
            <wp:effectExtent l="0" t="0" r="0" b="0"/>
            <wp:wrapNone/>
            <wp:docPr id="3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347968" behindDoc="1" locked="0" layoutInCell="1" allowOverlap="1">
            <wp:simplePos x="0" y="0"/>
            <wp:positionH relativeFrom="page">
              <wp:posOffset>4800780</wp:posOffset>
            </wp:positionH>
            <wp:positionV relativeFrom="paragraph">
              <wp:posOffset>-723572</wp:posOffset>
            </wp:positionV>
            <wp:extent cx="247650" cy="76200"/>
            <wp:effectExtent l="0" t="0" r="0" b="0"/>
            <wp:wrapNone/>
            <wp:docPr id="3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5 – Recopie </w:t>
      </w:r>
      <w:r w:rsidR="00D321CB">
        <w:rPr>
          <w:b/>
          <w:sz w:val="24"/>
        </w:rPr>
        <w:t xml:space="preserve">uniquement </w:t>
      </w:r>
      <w:r>
        <w:rPr>
          <w:b/>
          <w:sz w:val="24"/>
        </w:rPr>
        <w:t>les mots situés entre les mots repères</w:t>
      </w:r>
      <w:r w:rsidR="00D321CB">
        <w:rPr>
          <w:b/>
          <w:sz w:val="24"/>
        </w:rPr>
        <w:t xml:space="preserve"> «  ventre » </w:t>
      </w:r>
      <w:r>
        <w:rPr>
          <w:b/>
          <w:sz w:val="24"/>
        </w:rPr>
        <w:t xml:space="preserve">et </w:t>
      </w:r>
      <w:r w:rsidR="00D321CB">
        <w:rPr>
          <w:b/>
          <w:sz w:val="24"/>
        </w:rPr>
        <w:t>« </w:t>
      </w:r>
      <w:r>
        <w:rPr>
          <w:b/>
          <w:sz w:val="24"/>
        </w:rPr>
        <w:t>vernir</w:t>
      </w:r>
      <w:r w:rsidR="00D321CB">
        <w:rPr>
          <w:b/>
          <w:sz w:val="24"/>
        </w:rPr>
        <w:t> »</w:t>
      </w:r>
      <w:r>
        <w:rPr>
          <w:b/>
          <w:sz w:val="24"/>
        </w:rPr>
        <w:t>.</w:t>
      </w:r>
    </w:p>
    <w:p w:rsidR="006C5865" w:rsidRDefault="005C0DCC">
      <w:pPr>
        <w:pStyle w:val="Corpsdetexte"/>
        <w:spacing w:before="154"/>
        <w:ind w:left="397" w:right="93"/>
      </w:pPr>
      <w:proofErr w:type="gramStart"/>
      <w:r>
        <w:t>venue</w:t>
      </w:r>
      <w:proofErr w:type="gramEnd"/>
      <w:r>
        <w:t xml:space="preserve"> – ventiler – verre – verbe – ver – vermoulu – vers – ventral – verdâtre – vermillon – verger – vernissage – véreux – verrou – vermisseau – vent – venir - ventru - vernis</w:t>
      </w:r>
    </w:p>
    <w:p w:rsidR="006C5865" w:rsidRDefault="005C0DCC">
      <w:pPr>
        <w:pStyle w:val="Corpsdetexte"/>
        <w:ind w:left="40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856081" cy="663701"/>
            <wp:effectExtent l="0" t="0" r="0" b="0"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6081" cy="663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865" w:rsidRDefault="006C5865">
      <w:pPr>
        <w:pStyle w:val="Corpsdetexte"/>
        <w:rPr>
          <w:sz w:val="28"/>
        </w:rPr>
      </w:pPr>
    </w:p>
    <w:p w:rsidR="006C5865" w:rsidRDefault="005C0DCC">
      <w:pPr>
        <w:pStyle w:val="Heading1"/>
        <w:spacing w:before="229"/>
      </w:pPr>
      <w:r>
        <w:t>6– Indique où tu dois chercher le mot indiqué en fonction des mots repères</w:t>
      </w:r>
    </w:p>
    <w:p w:rsidR="006C5865" w:rsidRDefault="006C5865">
      <w:pPr>
        <w:pStyle w:val="Corpsdetexte"/>
        <w:spacing w:before="5"/>
        <w:rPr>
          <w:b/>
          <w:sz w:val="12"/>
        </w:rPr>
      </w:pPr>
    </w:p>
    <w:tbl>
      <w:tblPr>
        <w:tblStyle w:val="TableNormal"/>
        <w:tblW w:w="0" w:type="auto"/>
        <w:tblInd w:w="1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3231"/>
        <w:gridCol w:w="1013"/>
        <w:gridCol w:w="975"/>
        <w:gridCol w:w="989"/>
      </w:tblGrid>
      <w:tr w:rsidR="006C5865">
        <w:trPr>
          <w:trHeight w:val="806"/>
        </w:trPr>
        <w:tc>
          <w:tcPr>
            <w:tcW w:w="2122" w:type="dxa"/>
          </w:tcPr>
          <w:p w:rsidR="006C5865" w:rsidRDefault="005C0DCC">
            <w:pPr>
              <w:pStyle w:val="TableParagraph"/>
              <w:spacing w:before="6"/>
              <w:ind w:left="345" w:right="34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mot à chercher</w:t>
            </w:r>
          </w:p>
        </w:tc>
        <w:tc>
          <w:tcPr>
            <w:tcW w:w="3231" w:type="dxa"/>
          </w:tcPr>
          <w:p w:rsidR="006C5865" w:rsidRDefault="005C0DCC">
            <w:pPr>
              <w:pStyle w:val="TableParagraph"/>
              <w:spacing w:before="6"/>
              <w:ind w:left="899" w:right="896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mots repères</w:t>
            </w:r>
          </w:p>
        </w:tc>
        <w:tc>
          <w:tcPr>
            <w:tcW w:w="1013" w:type="dxa"/>
          </w:tcPr>
          <w:p w:rsidR="006C5865" w:rsidRDefault="005C0DCC">
            <w:pPr>
              <w:pStyle w:val="TableParagraph"/>
              <w:spacing w:before="6" w:line="252" w:lineRule="auto"/>
              <w:ind w:left="109" w:right="13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dans les pages</w:t>
            </w:r>
          </w:p>
        </w:tc>
        <w:tc>
          <w:tcPr>
            <w:tcW w:w="975" w:type="dxa"/>
          </w:tcPr>
          <w:p w:rsidR="006C5865" w:rsidRDefault="005C0DCC">
            <w:pPr>
              <w:pStyle w:val="TableParagraph"/>
              <w:spacing w:before="6" w:line="252" w:lineRule="auto"/>
              <w:ind w:left="104" w:right="453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aller </w:t>
            </w:r>
            <w:r>
              <w:rPr>
                <w:b/>
                <w:w w:val="105"/>
                <w:sz w:val="21"/>
              </w:rPr>
              <w:t>plus</w:t>
            </w:r>
          </w:p>
          <w:p w:rsidR="006C5865" w:rsidRDefault="005C0DCC">
            <w:pPr>
              <w:pStyle w:val="TableParagraph"/>
              <w:spacing w:line="241" w:lineRule="exact"/>
              <w:ind w:left="10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loin</w:t>
            </w:r>
          </w:p>
        </w:tc>
        <w:tc>
          <w:tcPr>
            <w:tcW w:w="989" w:type="dxa"/>
          </w:tcPr>
          <w:p w:rsidR="006C5865" w:rsidRDefault="005C0DCC">
            <w:pPr>
              <w:pStyle w:val="TableParagraph"/>
              <w:spacing w:before="6" w:line="252" w:lineRule="auto"/>
              <w:ind w:left="103" w:right="42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revenir </w:t>
            </w:r>
            <w:r>
              <w:rPr>
                <w:b/>
                <w:w w:val="105"/>
                <w:sz w:val="21"/>
              </w:rPr>
              <w:t>en</w:t>
            </w:r>
          </w:p>
          <w:p w:rsidR="006C5865" w:rsidRDefault="005C0DCC">
            <w:pPr>
              <w:pStyle w:val="TableParagraph"/>
              <w:spacing w:line="241" w:lineRule="exact"/>
              <w:ind w:left="10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arrière</w:t>
            </w:r>
          </w:p>
        </w:tc>
      </w:tr>
      <w:tr w:rsidR="006C5865">
        <w:trPr>
          <w:trHeight w:val="268"/>
        </w:trPr>
        <w:tc>
          <w:tcPr>
            <w:tcW w:w="2122" w:type="dxa"/>
          </w:tcPr>
          <w:p w:rsidR="006C5865" w:rsidRDefault="005C0DCC">
            <w:pPr>
              <w:pStyle w:val="TableParagraph"/>
              <w:spacing w:before="6" w:line="242" w:lineRule="exact"/>
              <w:ind w:left="344" w:right="34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couteau</w:t>
            </w:r>
          </w:p>
        </w:tc>
        <w:tc>
          <w:tcPr>
            <w:tcW w:w="3231" w:type="dxa"/>
          </w:tcPr>
          <w:p w:rsidR="006C5865" w:rsidRDefault="005C0DCC">
            <w:pPr>
              <w:pStyle w:val="TableParagraph"/>
              <w:spacing w:before="6" w:line="242" w:lineRule="exact"/>
              <w:ind w:left="899" w:right="896"/>
              <w:jc w:val="center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couper - courir</w:t>
            </w:r>
          </w:p>
        </w:tc>
        <w:tc>
          <w:tcPr>
            <w:tcW w:w="1013" w:type="dxa"/>
          </w:tcPr>
          <w:p w:rsidR="006C5865" w:rsidRDefault="006C58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6C5865" w:rsidRDefault="006C58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6C5865" w:rsidRDefault="006C58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865">
        <w:trPr>
          <w:trHeight w:val="268"/>
        </w:trPr>
        <w:tc>
          <w:tcPr>
            <w:tcW w:w="2122" w:type="dxa"/>
          </w:tcPr>
          <w:p w:rsidR="006C5865" w:rsidRDefault="005C0DCC">
            <w:pPr>
              <w:pStyle w:val="TableParagraph"/>
              <w:spacing w:before="6" w:line="242" w:lineRule="exact"/>
              <w:ind w:left="344" w:right="34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assiette</w:t>
            </w:r>
          </w:p>
        </w:tc>
        <w:tc>
          <w:tcPr>
            <w:tcW w:w="3231" w:type="dxa"/>
          </w:tcPr>
          <w:p w:rsidR="006C5865" w:rsidRDefault="005C0DCC">
            <w:pPr>
              <w:pStyle w:val="TableParagraph"/>
              <w:spacing w:before="6" w:line="242" w:lineRule="exact"/>
              <w:ind w:left="899" w:right="895"/>
              <w:jc w:val="center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fourbu - fourmi</w:t>
            </w:r>
          </w:p>
        </w:tc>
        <w:tc>
          <w:tcPr>
            <w:tcW w:w="1013" w:type="dxa"/>
          </w:tcPr>
          <w:p w:rsidR="006C5865" w:rsidRDefault="006C58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6C5865" w:rsidRDefault="006C58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6C5865" w:rsidRDefault="006C58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865">
        <w:trPr>
          <w:trHeight w:val="268"/>
        </w:trPr>
        <w:tc>
          <w:tcPr>
            <w:tcW w:w="2122" w:type="dxa"/>
          </w:tcPr>
          <w:p w:rsidR="006C5865" w:rsidRDefault="005C0DCC">
            <w:pPr>
              <w:pStyle w:val="TableParagraph"/>
              <w:spacing w:before="6" w:line="242" w:lineRule="exact"/>
              <w:ind w:left="344" w:right="34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verre</w:t>
            </w:r>
          </w:p>
        </w:tc>
        <w:tc>
          <w:tcPr>
            <w:tcW w:w="3231" w:type="dxa"/>
          </w:tcPr>
          <w:p w:rsidR="006C5865" w:rsidRDefault="005C0DCC">
            <w:pPr>
              <w:pStyle w:val="TableParagraph"/>
              <w:spacing w:before="6" w:line="242" w:lineRule="exact"/>
              <w:ind w:left="899" w:right="895"/>
              <w:jc w:val="center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verser - vertical</w:t>
            </w:r>
          </w:p>
        </w:tc>
        <w:tc>
          <w:tcPr>
            <w:tcW w:w="1013" w:type="dxa"/>
          </w:tcPr>
          <w:p w:rsidR="006C5865" w:rsidRDefault="006C58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6C5865" w:rsidRDefault="006C58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6C5865" w:rsidRDefault="006C58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865">
        <w:trPr>
          <w:trHeight w:val="268"/>
        </w:trPr>
        <w:tc>
          <w:tcPr>
            <w:tcW w:w="2122" w:type="dxa"/>
          </w:tcPr>
          <w:p w:rsidR="006C5865" w:rsidRDefault="005C0DCC">
            <w:pPr>
              <w:pStyle w:val="TableParagraph"/>
              <w:spacing w:before="6" w:line="242" w:lineRule="exact"/>
              <w:ind w:left="345" w:right="34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nappe</w:t>
            </w:r>
          </w:p>
        </w:tc>
        <w:tc>
          <w:tcPr>
            <w:tcW w:w="3231" w:type="dxa"/>
          </w:tcPr>
          <w:p w:rsidR="006C5865" w:rsidRDefault="005C0DCC">
            <w:pPr>
              <w:pStyle w:val="TableParagraph"/>
              <w:spacing w:before="6" w:line="242" w:lineRule="exact"/>
              <w:ind w:left="898" w:right="896"/>
              <w:jc w:val="center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naître - nature</w:t>
            </w:r>
          </w:p>
        </w:tc>
        <w:tc>
          <w:tcPr>
            <w:tcW w:w="1013" w:type="dxa"/>
          </w:tcPr>
          <w:p w:rsidR="006C5865" w:rsidRDefault="006C58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6C5865" w:rsidRDefault="006C58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6C5865" w:rsidRDefault="006C58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865">
        <w:trPr>
          <w:trHeight w:val="268"/>
        </w:trPr>
        <w:tc>
          <w:tcPr>
            <w:tcW w:w="2122" w:type="dxa"/>
          </w:tcPr>
          <w:p w:rsidR="006C5865" w:rsidRDefault="005C0DCC">
            <w:pPr>
              <w:pStyle w:val="TableParagraph"/>
              <w:spacing w:before="6" w:line="242" w:lineRule="exact"/>
              <w:ind w:left="344" w:right="34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carafe</w:t>
            </w:r>
          </w:p>
        </w:tc>
        <w:tc>
          <w:tcPr>
            <w:tcW w:w="3231" w:type="dxa"/>
          </w:tcPr>
          <w:p w:rsidR="006C5865" w:rsidRDefault="005C0DCC">
            <w:pPr>
              <w:pStyle w:val="TableParagraph"/>
              <w:spacing w:before="6" w:line="242" w:lineRule="exact"/>
              <w:ind w:left="899" w:right="896"/>
              <w:jc w:val="center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cabas - capable</w:t>
            </w:r>
          </w:p>
        </w:tc>
        <w:tc>
          <w:tcPr>
            <w:tcW w:w="1013" w:type="dxa"/>
          </w:tcPr>
          <w:p w:rsidR="006C5865" w:rsidRDefault="006C58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6C5865" w:rsidRDefault="006C58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6C5865" w:rsidRDefault="006C58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865">
        <w:trPr>
          <w:trHeight w:val="268"/>
        </w:trPr>
        <w:tc>
          <w:tcPr>
            <w:tcW w:w="2122" w:type="dxa"/>
          </w:tcPr>
          <w:p w:rsidR="006C5865" w:rsidRDefault="005C0DCC">
            <w:pPr>
              <w:pStyle w:val="TableParagraph"/>
              <w:spacing w:before="6" w:line="242" w:lineRule="exact"/>
              <w:ind w:left="344" w:right="34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serviette</w:t>
            </w:r>
          </w:p>
        </w:tc>
        <w:tc>
          <w:tcPr>
            <w:tcW w:w="3231" w:type="dxa"/>
          </w:tcPr>
          <w:p w:rsidR="006C5865" w:rsidRDefault="005C0DCC">
            <w:pPr>
              <w:pStyle w:val="TableParagraph"/>
              <w:spacing w:before="6" w:line="242" w:lineRule="exact"/>
              <w:ind w:left="899" w:right="896"/>
              <w:jc w:val="center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service - sévère</w:t>
            </w:r>
          </w:p>
        </w:tc>
        <w:tc>
          <w:tcPr>
            <w:tcW w:w="1013" w:type="dxa"/>
          </w:tcPr>
          <w:p w:rsidR="006C5865" w:rsidRDefault="006C58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6C5865" w:rsidRDefault="006C58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6C5865" w:rsidRDefault="006C58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C0DCC" w:rsidRDefault="005C0DCC"/>
    <w:sectPr w:rsidR="005C0DCC" w:rsidSect="006C5865">
      <w:pgSz w:w="11910" w:h="16840"/>
      <w:pgMar w:top="1360" w:right="112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33C24"/>
    <w:multiLevelType w:val="hybridMultilevel"/>
    <w:tmpl w:val="F8461A00"/>
    <w:lvl w:ilvl="0" w:tplc="D74ADD4E">
      <w:start w:val="1"/>
      <w:numFmt w:val="lowerLetter"/>
      <w:lvlText w:val="%1)"/>
      <w:lvlJc w:val="left"/>
      <w:pPr>
        <w:ind w:left="757" w:hanging="360"/>
        <w:jc w:val="left"/>
      </w:pPr>
      <w:rPr>
        <w:rFonts w:hint="default"/>
        <w:spacing w:val="-1"/>
        <w:w w:val="100"/>
        <w:lang w:val="fr-FR" w:eastAsia="fr-FR" w:bidi="fr-FR"/>
      </w:rPr>
    </w:lvl>
    <w:lvl w:ilvl="1" w:tplc="793A406C">
      <w:numFmt w:val="bullet"/>
      <w:lvlText w:val="•"/>
      <w:lvlJc w:val="left"/>
      <w:pPr>
        <w:ind w:left="1694" w:hanging="360"/>
      </w:pPr>
      <w:rPr>
        <w:rFonts w:hint="default"/>
        <w:lang w:val="fr-FR" w:eastAsia="fr-FR" w:bidi="fr-FR"/>
      </w:rPr>
    </w:lvl>
    <w:lvl w:ilvl="2" w:tplc="E52C5B84">
      <w:numFmt w:val="bullet"/>
      <w:lvlText w:val="•"/>
      <w:lvlJc w:val="left"/>
      <w:pPr>
        <w:ind w:left="2629" w:hanging="360"/>
      </w:pPr>
      <w:rPr>
        <w:rFonts w:hint="default"/>
        <w:lang w:val="fr-FR" w:eastAsia="fr-FR" w:bidi="fr-FR"/>
      </w:rPr>
    </w:lvl>
    <w:lvl w:ilvl="3" w:tplc="5DAADC84">
      <w:numFmt w:val="bullet"/>
      <w:lvlText w:val="•"/>
      <w:lvlJc w:val="left"/>
      <w:pPr>
        <w:ind w:left="3563" w:hanging="360"/>
      </w:pPr>
      <w:rPr>
        <w:rFonts w:hint="default"/>
        <w:lang w:val="fr-FR" w:eastAsia="fr-FR" w:bidi="fr-FR"/>
      </w:rPr>
    </w:lvl>
    <w:lvl w:ilvl="4" w:tplc="743ED158">
      <w:numFmt w:val="bullet"/>
      <w:lvlText w:val="•"/>
      <w:lvlJc w:val="left"/>
      <w:pPr>
        <w:ind w:left="4498" w:hanging="360"/>
      </w:pPr>
      <w:rPr>
        <w:rFonts w:hint="default"/>
        <w:lang w:val="fr-FR" w:eastAsia="fr-FR" w:bidi="fr-FR"/>
      </w:rPr>
    </w:lvl>
    <w:lvl w:ilvl="5" w:tplc="AF46B51C">
      <w:numFmt w:val="bullet"/>
      <w:lvlText w:val="•"/>
      <w:lvlJc w:val="left"/>
      <w:pPr>
        <w:ind w:left="5432" w:hanging="360"/>
      </w:pPr>
      <w:rPr>
        <w:rFonts w:hint="default"/>
        <w:lang w:val="fr-FR" w:eastAsia="fr-FR" w:bidi="fr-FR"/>
      </w:rPr>
    </w:lvl>
    <w:lvl w:ilvl="6" w:tplc="7A188516">
      <w:numFmt w:val="bullet"/>
      <w:lvlText w:val="•"/>
      <w:lvlJc w:val="left"/>
      <w:pPr>
        <w:ind w:left="6367" w:hanging="360"/>
      </w:pPr>
      <w:rPr>
        <w:rFonts w:hint="default"/>
        <w:lang w:val="fr-FR" w:eastAsia="fr-FR" w:bidi="fr-FR"/>
      </w:rPr>
    </w:lvl>
    <w:lvl w:ilvl="7" w:tplc="114AB692">
      <w:numFmt w:val="bullet"/>
      <w:lvlText w:val="•"/>
      <w:lvlJc w:val="left"/>
      <w:pPr>
        <w:ind w:left="7301" w:hanging="360"/>
      </w:pPr>
      <w:rPr>
        <w:rFonts w:hint="default"/>
        <w:lang w:val="fr-FR" w:eastAsia="fr-FR" w:bidi="fr-FR"/>
      </w:rPr>
    </w:lvl>
    <w:lvl w:ilvl="8" w:tplc="9334C074">
      <w:numFmt w:val="bullet"/>
      <w:lvlText w:val="•"/>
      <w:lvlJc w:val="left"/>
      <w:pPr>
        <w:ind w:left="8236" w:hanging="360"/>
      </w:pPr>
      <w:rPr>
        <w:rFonts w:hint="default"/>
        <w:lang w:val="fr-FR" w:eastAsia="fr-FR" w:bidi="fr-FR"/>
      </w:rPr>
    </w:lvl>
  </w:abstractNum>
  <w:abstractNum w:abstractNumId="1">
    <w:nsid w:val="2C4B6F9B"/>
    <w:multiLevelType w:val="hybridMultilevel"/>
    <w:tmpl w:val="B3D44B00"/>
    <w:lvl w:ilvl="0" w:tplc="A4D63A1A">
      <w:start w:val="2"/>
      <w:numFmt w:val="lowerLetter"/>
      <w:lvlText w:val="%1)"/>
      <w:lvlJc w:val="left"/>
      <w:pPr>
        <w:ind w:left="757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fr-FR" w:eastAsia="fr-FR" w:bidi="fr-FR"/>
      </w:rPr>
    </w:lvl>
    <w:lvl w:ilvl="1" w:tplc="69D822E4">
      <w:numFmt w:val="bullet"/>
      <w:lvlText w:val="•"/>
      <w:lvlJc w:val="left"/>
      <w:pPr>
        <w:ind w:left="1694" w:hanging="360"/>
      </w:pPr>
      <w:rPr>
        <w:rFonts w:hint="default"/>
        <w:lang w:val="fr-FR" w:eastAsia="fr-FR" w:bidi="fr-FR"/>
      </w:rPr>
    </w:lvl>
    <w:lvl w:ilvl="2" w:tplc="FEF254D6">
      <w:numFmt w:val="bullet"/>
      <w:lvlText w:val="•"/>
      <w:lvlJc w:val="left"/>
      <w:pPr>
        <w:ind w:left="2629" w:hanging="360"/>
      </w:pPr>
      <w:rPr>
        <w:rFonts w:hint="default"/>
        <w:lang w:val="fr-FR" w:eastAsia="fr-FR" w:bidi="fr-FR"/>
      </w:rPr>
    </w:lvl>
    <w:lvl w:ilvl="3" w:tplc="E898A3CC">
      <w:numFmt w:val="bullet"/>
      <w:lvlText w:val="•"/>
      <w:lvlJc w:val="left"/>
      <w:pPr>
        <w:ind w:left="3563" w:hanging="360"/>
      </w:pPr>
      <w:rPr>
        <w:rFonts w:hint="default"/>
        <w:lang w:val="fr-FR" w:eastAsia="fr-FR" w:bidi="fr-FR"/>
      </w:rPr>
    </w:lvl>
    <w:lvl w:ilvl="4" w:tplc="51A82A06">
      <w:numFmt w:val="bullet"/>
      <w:lvlText w:val="•"/>
      <w:lvlJc w:val="left"/>
      <w:pPr>
        <w:ind w:left="4498" w:hanging="360"/>
      </w:pPr>
      <w:rPr>
        <w:rFonts w:hint="default"/>
        <w:lang w:val="fr-FR" w:eastAsia="fr-FR" w:bidi="fr-FR"/>
      </w:rPr>
    </w:lvl>
    <w:lvl w:ilvl="5" w:tplc="B76E746C">
      <w:numFmt w:val="bullet"/>
      <w:lvlText w:val="•"/>
      <w:lvlJc w:val="left"/>
      <w:pPr>
        <w:ind w:left="5432" w:hanging="360"/>
      </w:pPr>
      <w:rPr>
        <w:rFonts w:hint="default"/>
        <w:lang w:val="fr-FR" w:eastAsia="fr-FR" w:bidi="fr-FR"/>
      </w:rPr>
    </w:lvl>
    <w:lvl w:ilvl="6" w:tplc="F6A6D72C">
      <w:numFmt w:val="bullet"/>
      <w:lvlText w:val="•"/>
      <w:lvlJc w:val="left"/>
      <w:pPr>
        <w:ind w:left="6367" w:hanging="360"/>
      </w:pPr>
      <w:rPr>
        <w:rFonts w:hint="default"/>
        <w:lang w:val="fr-FR" w:eastAsia="fr-FR" w:bidi="fr-FR"/>
      </w:rPr>
    </w:lvl>
    <w:lvl w:ilvl="7" w:tplc="70747AE8">
      <w:numFmt w:val="bullet"/>
      <w:lvlText w:val="•"/>
      <w:lvlJc w:val="left"/>
      <w:pPr>
        <w:ind w:left="7301" w:hanging="360"/>
      </w:pPr>
      <w:rPr>
        <w:rFonts w:hint="default"/>
        <w:lang w:val="fr-FR" w:eastAsia="fr-FR" w:bidi="fr-FR"/>
      </w:rPr>
    </w:lvl>
    <w:lvl w:ilvl="8" w:tplc="A4CCAC52">
      <w:numFmt w:val="bullet"/>
      <w:lvlText w:val="•"/>
      <w:lvlJc w:val="left"/>
      <w:pPr>
        <w:ind w:left="8236" w:hanging="360"/>
      </w:pPr>
      <w:rPr>
        <w:rFonts w:hint="default"/>
        <w:lang w:val="fr-FR" w:eastAsia="fr-FR" w:bidi="fr-FR"/>
      </w:rPr>
    </w:lvl>
  </w:abstractNum>
  <w:abstractNum w:abstractNumId="2">
    <w:nsid w:val="53064B6D"/>
    <w:multiLevelType w:val="hybridMultilevel"/>
    <w:tmpl w:val="A97A2E52"/>
    <w:lvl w:ilvl="0" w:tplc="5A84E396">
      <w:start w:val="2"/>
      <w:numFmt w:val="decimal"/>
      <w:lvlText w:val="%1"/>
      <w:lvlJc w:val="left"/>
      <w:pPr>
        <w:ind w:left="573" w:hanging="176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fr-FR" w:eastAsia="fr-FR" w:bidi="fr-FR"/>
      </w:rPr>
    </w:lvl>
    <w:lvl w:ilvl="1" w:tplc="A34C16E6">
      <w:numFmt w:val="bullet"/>
      <w:lvlText w:val="•"/>
      <w:lvlJc w:val="left"/>
      <w:pPr>
        <w:ind w:left="1532" w:hanging="176"/>
      </w:pPr>
      <w:rPr>
        <w:rFonts w:hint="default"/>
        <w:lang w:val="fr-FR" w:eastAsia="fr-FR" w:bidi="fr-FR"/>
      </w:rPr>
    </w:lvl>
    <w:lvl w:ilvl="2" w:tplc="F84C0204">
      <w:numFmt w:val="bullet"/>
      <w:lvlText w:val="•"/>
      <w:lvlJc w:val="left"/>
      <w:pPr>
        <w:ind w:left="2485" w:hanging="176"/>
      </w:pPr>
      <w:rPr>
        <w:rFonts w:hint="default"/>
        <w:lang w:val="fr-FR" w:eastAsia="fr-FR" w:bidi="fr-FR"/>
      </w:rPr>
    </w:lvl>
    <w:lvl w:ilvl="3" w:tplc="CFEA023C">
      <w:numFmt w:val="bullet"/>
      <w:lvlText w:val="•"/>
      <w:lvlJc w:val="left"/>
      <w:pPr>
        <w:ind w:left="3437" w:hanging="176"/>
      </w:pPr>
      <w:rPr>
        <w:rFonts w:hint="default"/>
        <w:lang w:val="fr-FR" w:eastAsia="fr-FR" w:bidi="fr-FR"/>
      </w:rPr>
    </w:lvl>
    <w:lvl w:ilvl="4" w:tplc="399A2C18">
      <w:numFmt w:val="bullet"/>
      <w:lvlText w:val="•"/>
      <w:lvlJc w:val="left"/>
      <w:pPr>
        <w:ind w:left="4390" w:hanging="176"/>
      </w:pPr>
      <w:rPr>
        <w:rFonts w:hint="default"/>
        <w:lang w:val="fr-FR" w:eastAsia="fr-FR" w:bidi="fr-FR"/>
      </w:rPr>
    </w:lvl>
    <w:lvl w:ilvl="5" w:tplc="1DAA4898">
      <w:numFmt w:val="bullet"/>
      <w:lvlText w:val="•"/>
      <w:lvlJc w:val="left"/>
      <w:pPr>
        <w:ind w:left="5342" w:hanging="176"/>
      </w:pPr>
      <w:rPr>
        <w:rFonts w:hint="default"/>
        <w:lang w:val="fr-FR" w:eastAsia="fr-FR" w:bidi="fr-FR"/>
      </w:rPr>
    </w:lvl>
    <w:lvl w:ilvl="6" w:tplc="849A6E2C">
      <w:numFmt w:val="bullet"/>
      <w:lvlText w:val="•"/>
      <w:lvlJc w:val="left"/>
      <w:pPr>
        <w:ind w:left="6295" w:hanging="176"/>
      </w:pPr>
      <w:rPr>
        <w:rFonts w:hint="default"/>
        <w:lang w:val="fr-FR" w:eastAsia="fr-FR" w:bidi="fr-FR"/>
      </w:rPr>
    </w:lvl>
    <w:lvl w:ilvl="7" w:tplc="0F2EA90C">
      <w:numFmt w:val="bullet"/>
      <w:lvlText w:val="•"/>
      <w:lvlJc w:val="left"/>
      <w:pPr>
        <w:ind w:left="7247" w:hanging="176"/>
      </w:pPr>
      <w:rPr>
        <w:rFonts w:hint="default"/>
        <w:lang w:val="fr-FR" w:eastAsia="fr-FR" w:bidi="fr-FR"/>
      </w:rPr>
    </w:lvl>
    <w:lvl w:ilvl="8" w:tplc="BC78E79E">
      <w:numFmt w:val="bullet"/>
      <w:lvlText w:val="•"/>
      <w:lvlJc w:val="left"/>
      <w:pPr>
        <w:ind w:left="8200" w:hanging="176"/>
      </w:pPr>
      <w:rPr>
        <w:rFonts w:hint="default"/>
        <w:lang w:val="fr-FR" w:eastAsia="fr-FR" w:bidi="fr-FR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C5865"/>
    <w:rsid w:val="005C0DCC"/>
    <w:rsid w:val="006C5865"/>
    <w:rsid w:val="00D32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C5865"/>
    <w:rPr>
      <w:rFonts w:ascii="Calibri" w:eastAsia="Calibri" w:hAnsi="Calibri" w:cs="Calibri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58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6C5865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6C5865"/>
    <w:pPr>
      <w:ind w:left="397"/>
      <w:outlineLvl w:val="1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6C5865"/>
    <w:pPr>
      <w:spacing w:before="7"/>
      <w:ind w:left="757" w:hanging="361"/>
    </w:pPr>
  </w:style>
  <w:style w:type="paragraph" w:customStyle="1" w:styleId="TableParagraph">
    <w:name w:val="Table Paragraph"/>
    <w:basedOn w:val="Normal"/>
    <w:uiPriority w:val="1"/>
    <w:qFormat/>
    <w:rsid w:val="006C5865"/>
  </w:style>
  <w:style w:type="paragraph" w:styleId="Textedebulles">
    <w:name w:val="Balloon Text"/>
    <w:basedOn w:val="Normal"/>
    <w:link w:val="TextedebullesCar"/>
    <w:uiPriority w:val="99"/>
    <w:semiHidden/>
    <w:unhideWhenUsed/>
    <w:rsid w:val="00D321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1CB"/>
    <w:rPr>
      <w:rFonts w:ascii="Tahoma" w:eastAsia="Calibri" w:hAnsi="Tahoma" w:cs="Tahoma"/>
      <w:sz w:val="16"/>
      <w:szCs w:val="16"/>
      <w:lang w:val="fr-FR"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Marc</cp:lastModifiedBy>
  <cp:revision>2</cp:revision>
  <dcterms:created xsi:type="dcterms:W3CDTF">2020-09-17T11:05:00Z</dcterms:created>
  <dcterms:modified xsi:type="dcterms:W3CDTF">2020-09-17T11:05:00Z</dcterms:modified>
</cp:coreProperties>
</file>