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FF" w:rsidRDefault="008935FF"/>
    <w:p w:rsidR="00DE3F00" w:rsidRPr="00C479E2" w:rsidRDefault="000C2C14">
      <w:pPr>
        <w:rPr>
          <w:rFonts w:ascii="GE typo" w:hAnsi="GE typo" w:cstheme="minorHAnsi"/>
          <w:sz w:val="40"/>
        </w:rPr>
      </w:pPr>
      <w:r>
        <w:rPr>
          <w:rFonts w:ascii="GE typo" w:hAnsi="GE typo" w:cstheme="minorHAnsi"/>
          <w:sz w:val="40"/>
        </w:rPr>
        <w:t xml:space="preserve">Reconstitue cette forme en utilisant </w:t>
      </w:r>
      <w:r w:rsidRPr="000C2C14">
        <w:rPr>
          <w:rFonts w:ascii="GE typo" w:hAnsi="GE typo" w:cstheme="minorHAnsi"/>
          <w:sz w:val="40"/>
          <w:u w:val="single"/>
        </w:rPr>
        <w:t>toutes</w:t>
      </w:r>
      <w:r>
        <w:rPr>
          <w:rFonts w:ascii="GE typo" w:hAnsi="GE typo" w:cstheme="minorHAnsi"/>
          <w:sz w:val="40"/>
        </w:rPr>
        <w:t xml:space="preserve"> les pièces du tangram.</w:t>
      </w:r>
    </w:p>
    <w:p w:rsidR="00D07DF7" w:rsidRDefault="00D07DF7">
      <w:bookmarkStart w:id="0" w:name="_GoBack"/>
      <w:bookmarkEnd w:id="0"/>
    </w:p>
    <w:p w:rsidR="00D07DF7" w:rsidRDefault="00D07DF7">
      <w:pPr>
        <w:spacing w:after="200" w:line="276" w:lineRule="auto"/>
        <w:jc w:val="left"/>
      </w:pPr>
    </w:p>
    <w:p w:rsidR="00DE3F00" w:rsidRDefault="00381763" w:rsidP="00192933">
      <w:pPr>
        <w:spacing w:after="200" w:line="276" w:lineRule="auto"/>
        <w:jc w:val="left"/>
      </w:pPr>
      <w:r>
        <w:rPr>
          <w:noProof/>
        </w:rPr>
        <w:drawing>
          <wp:inline distT="0" distB="0" distL="0" distR="0">
            <wp:extent cx="6430272" cy="6858957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mea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272" cy="685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F00" w:rsidSect="00D07DF7">
      <w:headerReference w:type="first" r:id="rId8"/>
      <w:pgSz w:w="11906" w:h="16838"/>
      <w:pgMar w:top="1246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8B4" w:rsidRDefault="004178B4" w:rsidP="00DE3F00">
      <w:pPr>
        <w:spacing w:after="0"/>
      </w:pPr>
      <w:r>
        <w:separator/>
      </w:r>
    </w:p>
  </w:endnote>
  <w:endnote w:type="continuationSeparator" w:id="0">
    <w:p w:rsidR="004178B4" w:rsidRDefault="004178B4" w:rsidP="00DE3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ypo">
    <w:panose1 w:val="03000000000000000000"/>
    <w:charset w:val="00"/>
    <w:family w:val="script"/>
    <w:pitch w:val="variable"/>
    <w:sig w:usb0="80000027" w:usb1="0000004A" w:usb2="00000000" w:usb3="00000000" w:csb0="00000001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8B4" w:rsidRDefault="004178B4" w:rsidP="00DE3F00">
      <w:pPr>
        <w:spacing w:after="0"/>
      </w:pPr>
      <w:r>
        <w:separator/>
      </w:r>
    </w:p>
  </w:footnote>
  <w:footnote w:type="continuationSeparator" w:id="0">
    <w:p w:rsidR="004178B4" w:rsidRDefault="004178B4" w:rsidP="00DE3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DF7" w:rsidRPr="00D07DF7" w:rsidRDefault="00D07DF7" w:rsidP="00D07DF7">
    <w:pPr>
      <w:pStyle w:val="En-tte"/>
      <w:jc w:val="center"/>
      <w:rPr>
        <w:rFonts w:ascii="DK Lemon Yellow Sun" w:hAnsi="DK Lemon Yellow Sun"/>
        <w:sz w:val="48"/>
      </w:rPr>
    </w:pPr>
    <w:r w:rsidRPr="00DE3F00">
      <w:rPr>
        <w:rFonts w:ascii="DK Lemon Yellow Sun" w:hAnsi="DK Lemon Yellow Sun"/>
        <w:sz w:val="48"/>
      </w:rPr>
      <w:t xml:space="preserve">Énigme </w:t>
    </w:r>
    <w:r w:rsidR="000C2C14">
      <w:rPr>
        <w:rFonts w:ascii="DK Lemon Yellow Sun" w:hAnsi="DK Lemon Yellow Sun"/>
        <w:sz w:val="48"/>
      </w:rPr>
      <w:t>3</w:t>
    </w:r>
    <w:r w:rsidRPr="00DE3F00">
      <w:rPr>
        <w:rFonts w:ascii="Courier New" w:hAnsi="Courier New" w:cs="Courier New"/>
        <w:sz w:val="48"/>
      </w:rPr>
      <w:t> </w:t>
    </w:r>
    <w:r w:rsidRPr="00DE3F00">
      <w:rPr>
        <w:rFonts w:ascii="DK Lemon Yellow Sun" w:hAnsi="DK Lemon Yellow Sun"/>
        <w:sz w:val="48"/>
      </w:rPr>
      <w:t xml:space="preserve">: </w:t>
    </w:r>
    <w:r w:rsidR="000C2C14">
      <w:rPr>
        <w:rFonts w:ascii="DK Lemon Yellow Sun" w:hAnsi="DK Lemon Yellow Sun"/>
        <w:sz w:val="48"/>
      </w:rPr>
      <w:t>TANGRAM</w:t>
    </w:r>
    <w:r>
      <w:rPr>
        <w:rFonts w:ascii="DK Lemon Yellow Sun" w:hAnsi="DK Lemon Yellow Sun"/>
        <w:sz w:val="48"/>
      </w:rPr>
      <w:t xml:space="preserve"> (équipe 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00"/>
    <w:rsid w:val="000C2C14"/>
    <w:rsid w:val="00192933"/>
    <w:rsid w:val="0033301E"/>
    <w:rsid w:val="00381763"/>
    <w:rsid w:val="004178B4"/>
    <w:rsid w:val="004A4FF9"/>
    <w:rsid w:val="004C5C1A"/>
    <w:rsid w:val="00712877"/>
    <w:rsid w:val="00820124"/>
    <w:rsid w:val="008935FF"/>
    <w:rsid w:val="00AB016E"/>
    <w:rsid w:val="00AC7680"/>
    <w:rsid w:val="00B322E0"/>
    <w:rsid w:val="00B67F33"/>
    <w:rsid w:val="00BB40CD"/>
    <w:rsid w:val="00C479E2"/>
    <w:rsid w:val="00D07DF7"/>
    <w:rsid w:val="00DA3FFA"/>
    <w:rsid w:val="00DE3F00"/>
    <w:rsid w:val="00F0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F12C"/>
  <w15:docId w15:val="{B7AE4254-47C1-4E1B-B0A9-F77EB7D1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B97"/>
    <w:pPr>
      <w:spacing w:after="80" w:line="240" w:lineRule="auto"/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3F0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E3F00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DE3F0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E3F00"/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3F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F00"/>
    <w:rPr>
      <w:rFonts w:ascii="Tahoma" w:hAnsi="Tahoma" w:cs="Tahoma"/>
      <w:sz w:val="16"/>
      <w:szCs w:val="16"/>
    </w:rPr>
  </w:style>
  <w:style w:type="table" w:styleId="Grilledetableauclaire">
    <w:name w:val="Grid Table Light"/>
    <w:basedOn w:val="TableauNormal"/>
    <w:uiPriority w:val="40"/>
    <w:rsid w:val="00C479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F17E-6F70-4CB7-89D2-A65626DD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 Juignet</dc:creator>
  <cp:lastModifiedBy>Coralie Juignet</cp:lastModifiedBy>
  <cp:revision>3</cp:revision>
  <dcterms:created xsi:type="dcterms:W3CDTF">2019-01-25T18:06:00Z</dcterms:created>
  <dcterms:modified xsi:type="dcterms:W3CDTF">2019-01-25T18:59:00Z</dcterms:modified>
</cp:coreProperties>
</file>