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Grilledutableau"/>
        <w:tblW w:w="10560" w:type="dxa"/>
        <w:tblInd w:w="-318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211"/>
        <w:gridCol w:w="5859"/>
        <w:gridCol w:w="236"/>
        <w:gridCol w:w="3005"/>
        <w:gridCol w:w="249"/>
      </w:tblGrid>
      <w:tr w:rsidR="001C1F75" w:rsidRPr="00084FF3" w:rsidTr="001C1F75">
        <w:tc>
          <w:tcPr>
            <w:tcW w:w="121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  <w:r w:rsidRPr="00084FF3">
              <w:rPr>
                <w:rFonts w:ascii="Century" w:hAnsi="Century"/>
                <w:b/>
                <w:color w:val="000000" w:themeColor="text1"/>
              </w:rPr>
              <w:t>CM2</w:t>
            </w:r>
          </w:p>
        </w:tc>
        <w:tc>
          <w:tcPr>
            <w:tcW w:w="58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  <w:r w:rsidRPr="00084FF3">
              <w:rPr>
                <w:rFonts w:ascii="Century" w:hAnsi="Century"/>
                <w:b/>
                <w:color w:val="000000" w:themeColor="text1"/>
              </w:rPr>
              <w:t>Géométrie</w:t>
            </w:r>
          </w:p>
        </w:tc>
        <w:tc>
          <w:tcPr>
            <w:tcW w:w="236" w:type="dxa"/>
            <w:tcBorders>
              <w:left w:val="single" w:sz="18" w:space="0" w:color="000000" w:themeColor="text1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</w:tcPr>
          <w:p w:rsidR="001C1F75" w:rsidRPr="00084FF3" w:rsidRDefault="001C1F75" w:rsidP="001C1F75">
            <w:pPr>
              <w:tabs>
                <w:tab w:val="left" w:pos="0"/>
              </w:tabs>
              <w:spacing w:before="120"/>
              <w:ind w:left="-113" w:firstLine="0"/>
              <w:rPr>
                <w:rFonts w:ascii="Century" w:hAnsi="Century"/>
                <w:color w:val="000000" w:themeColor="text1"/>
              </w:rPr>
            </w:pPr>
            <w:r w:rsidRPr="00084FF3">
              <w:rPr>
                <w:rFonts w:ascii="Century" w:hAnsi="Century"/>
                <w:color w:val="000000" w:themeColor="text1"/>
              </w:rPr>
              <w:t>Prénom</w:t>
            </w:r>
          </w:p>
        </w:tc>
        <w:tc>
          <w:tcPr>
            <w:tcW w:w="249" w:type="dxa"/>
            <w:tcBorders>
              <w:left w:val="nil"/>
              <w:bottom w:val="nil"/>
              <w:right w:val="single" w:sz="18" w:space="0" w:color="auto"/>
            </w:tcBorders>
          </w:tcPr>
          <w:p w:rsidR="001C1F75" w:rsidRPr="00084FF3" w:rsidRDefault="001C1F75" w:rsidP="00947498">
            <w:pPr>
              <w:tabs>
                <w:tab w:val="left" w:pos="0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1C1F75" w:rsidRPr="00084FF3" w:rsidTr="001C1F75">
        <w:tc>
          <w:tcPr>
            <w:tcW w:w="121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C1F75" w:rsidRPr="00084FF3" w:rsidRDefault="00B73D65" w:rsidP="00B73D65">
            <w:pPr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  <w:r>
              <w:rPr>
                <w:rFonts w:ascii="Century" w:hAnsi="Century"/>
                <w:b/>
                <w:color w:val="000000" w:themeColor="text1"/>
              </w:rPr>
              <w:t xml:space="preserve">Géo </w:t>
            </w:r>
            <w:proofErr w:type="spellStart"/>
            <w:r>
              <w:rPr>
                <w:rFonts w:ascii="Century" w:hAnsi="Century"/>
                <w:b/>
                <w:color w:val="000000" w:themeColor="text1"/>
              </w:rPr>
              <w:t>B</w:t>
            </w:r>
            <w:r w:rsidR="008E1B2E">
              <w:rPr>
                <w:rFonts w:ascii="Century" w:hAnsi="Century"/>
                <w:b/>
                <w:color w:val="000000" w:themeColor="text1"/>
              </w:rPr>
              <w:t>c</w:t>
            </w:r>
            <w:proofErr w:type="spellEnd"/>
          </w:p>
        </w:tc>
        <w:tc>
          <w:tcPr>
            <w:tcW w:w="58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C1F75" w:rsidRPr="00084FF3" w:rsidRDefault="001C1F75" w:rsidP="00B73D6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color w:val="000000" w:themeColor="text1"/>
              </w:rPr>
            </w:pPr>
            <w:r w:rsidRPr="00084FF3">
              <w:rPr>
                <w:rFonts w:ascii="Century" w:hAnsi="Century"/>
                <w:color w:val="000000" w:themeColor="text1"/>
              </w:rPr>
              <w:t xml:space="preserve">Étape </w:t>
            </w:r>
            <w:r w:rsidR="00B73D65">
              <w:rPr>
                <w:rFonts w:ascii="Century" w:hAnsi="Century"/>
                <w:color w:val="000000" w:themeColor="text1"/>
              </w:rPr>
              <w:t>Bleue</w:t>
            </w:r>
          </w:p>
        </w:tc>
        <w:tc>
          <w:tcPr>
            <w:tcW w:w="236" w:type="dxa"/>
            <w:tcBorders>
              <w:left w:val="single" w:sz="18" w:space="0" w:color="000000" w:themeColor="text1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-113" w:firstLine="0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1F75" w:rsidRPr="00084FF3" w:rsidRDefault="001C1F75" w:rsidP="00947498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1C1F75" w:rsidRPr="00084FF3" w:rsidTr="001C1F75">
        <w:tc>
          <w:tcPr>
            <w:tcW w:w="1211" w:type="dxa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1C1F75" w:rsidRPr="00084FF3" w:rsidRDefault="001C1F75" w:rsidP="001C1F75">
            <w:pPr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5859" w:type="dxa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1C1F75" w:rsidRPr="00084FF3" w:rsidRDefault="00B73D65" w:rsidP="001C1F7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/>
                <w:color w:val="000000" w:themeColor="text1"/>
              </w:rPr>
              <w:t>Les solides et les angles</w:t>
            </w:r>
          </w:p>
        </w:tc>
        <w:tc>
          <w:tcPr>
            <w:tcW w:w="236" w:type="dxa"/>
            <w:tcBorders>
              <w:left w:val="single" w:sz="18" w:space="0" w:color="000000" w:themeColor="text1"/>
              <w:bottom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spacing w:before="120"/>
              <w:ind w:left="-113" w:firstLine="0"/>
              <w:rPr>
                <w:rFonts w:ascii="Century" w:hAnsi="Century"/>
                <w:color w:val="000000" w:themeColor="text1"/>
              </w:rPr>
            </w:pPr>
            <w:r w:rsidRPr="00084FF3">
              <w:rPr>
                <w:rFonts w:ascii="Century" w:hAnsi="Century"/>
                <w:color w:val="000000" w:themeColor="text1"/>
              </w:rPr>
              <w:t>Date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1F75" w:rsidRPr="00084FF3" w:rsidRDefault="001C1F75" w:rsidP="00947498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1C1F75" w:rsidRPr="00084FF3" w:rsidTr="00947498"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1C1F75" w:rsidRPr="00084FF3" w:rsidRDefault="001C1F75" w:rsidP="001C1F75">
            <w:pPr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5859" w:type="dxa"/>
            <w:tcBorders>
              <w:left w:val="nil"/>
              <w:bottom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ind w:left="0" w:firstLine="0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C1F75" w:rsidRPr="00084FF3" w:rsidRDefault="001C1F7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1C1F75" w:rsidRPr="00084FF3" w:rsidTr="001A4795">
        <w:tc>
          <w:tcPr>
            <w:tcW w:w="7070" w:type="dxa"/>
            <w:gridSpan w:val="2"/>
            <w:tcBorders>
              <w:left w:val="nil"/>
              <w:right w:val="nil"/>
            </w:tcBorders>
            <w:vAlign w:val="center"/>
          </w:tcPr>
          <w:p w:rsidR="001C1F75" w:rsidRPr="001A4795" w:rsidRDefault="001C1F75" w:rsidP="001A4795">
            <w:pPr>
              <w:tabs>
                <w:tab w:val="left" w:pos="176"/>
              </w:tabs>
              <w:ind w:left="0" w:firstLine="0"/>
              <w:rPr>
                <w:b/>
                <w:color w:val="000000" w:themeColor="text1"/>
                <w:sz w:val="18"/>
              </w:rPr>
            </w:pPr>
            <w:r w:rsidRPr="001A4795">
              <w:rPr>
                <w:rFonts w:eastAsia="Wingdings" w:cs="Wingdings"/>
                <w:b/>
                <w:color w:val="000000" w:themeColor="text1"/>
                <w:sz w:val="18"/>
                <w:szCs w:val="20"/>
                <w:u w:val="single"/>
                <w:lang w:bidi="en-US"/>
              </w:rPr>
              <w:t>Compétences évaluées </w:t>
            </w:r>
            <w:r w:rsidRPr="001A4795">
              <w:rPr>
                <w:rFonts w:eastAsia="Wingdings" w:cs="Wingdings"/>
                <w:b/>
                <w:color w:val="000000" w:themeColor="text1"/>
                <w:sz w:val="18"/>
                <w:szCs w:val="20"/>
                <w:lang w:bidi="en-US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1C1F75" w:rsidRPr="00084FF3" w:rsidRDefault="001C1F75" w:rsidP="001C1F75">
            <w:pPr>
              <w:tabs>
                <w:tab w:val="left" w:pos="176"/>
              </w:tabs>
              <w:ind w:left="0" w:firstLine="0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C1F75" w:rsidRPr="00084FF3" w:rsidRDefault="001C1F7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B73D65" w:rsidRPr="00084FF3" w:rsidTr="001A4795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4C1DF0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</w:pP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1A4795">
            <w:pPr>
              <w:tabs>
                <w:tab w:val="left" w:pos="176"/>
              </w:tabs>
              <w:ind w:left="0" w:firstLine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Utiliser le vocabulaire : sommet, arête, face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3D65" w:rsidRPr="00084FF3" w:rsidRDefault="00B73D6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B73D65" w:rsidRPr="00084FF3" w:rsidTr="001A4795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4C1DF0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</w:pP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1A4795">
            <w:pPr>
              <w:tabs>
                <w:tab w:val="left" w:pos="176"/>
              </w:tabs>
              <w:ind w:left="0" w:firstLine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Reconnaitre le patron d’un cube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3D65" w:rsidRPr="00084FF3" w:rsidRDefault="00B73D6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B73D65" w:rsidRPr="00084FF3" w:rsidTr="001A4795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4C1DF0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</w:pP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1A4795">
            <w:pPr>
              <w:tabs>
                <w:tab w:val="left" w:pos="176"/>
              </w:tabs>
              <w:ind w:left="0" w:firstLine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Repérer les faces opposées dans un cube en regardant son patron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3D65" w:rsidRPr="00084FF3" w:rsidRDefault="00B73D6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B73D65" w:rsidRPr="00084FF3" w:rsidTr="001A4795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4C1DF0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</w:pP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1A4795">
            <w:pPr>
              <w:tabs>
                <w:tab w:val="left" w:pos="176"/>
              </w:tabs>
              <w:ind w:left="0" w:firstLine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Utiliser le vocabulaire : angle droit, aigu, plat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3D65" w:rsidRPr="00084FF3" w:rsidRDefault="00B73D6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B73D65" w:rsidRPr="00084FF3" w:rsidTr="001A4795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4C1DF0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</w:pP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1A4795">
            <w:pPr>
              <w:tabs>
                <w:tab w:val="left" w:pos="176"/>
              </w:tabs>
              <w:ind w:left="0" w:firstLine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Comparer des angles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3D65" w:rsidRPr="00084FF3" w:rsidRDefault="00B73D6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B73D65" w:rsidRPr="00084FF3" w:rsidTr="001A4795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4C1DF0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</w:pP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  <w:r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t xml:space="preserve"> </w:t>
            </w:r>
            <w:r w:rsidRPr="00B73D65">
              <w:rPr>
                <w:rFonts w:ascii="Century" w:eastAsia="Wingdings" w:hAnsi="Century" w:cs="Wingdings"/>
                <w:color w:val="000000" w:themeColor="text1"/>
                <w:sz w:val="18"/>
                <w:szCs w:val="20"/>
                <w:lang w:bidi="en-US"/>
              </w:rPr>
              <w:sym w:font="Wingdings" w:char="F06F"/>
            </w:r>
          </w:p>
        </w:tc>
        <w:tc>
          <w:tcPr>
            <w:tcW w:w="5859" w:type="dxa"/>
            <w:tcBorders>
              <w:left w:val="nil"/>
              <w:right w:val="nil"/>
            </w:tcBorders>
            <w:vAlign w:val="center"/>
          </w:tcPr>
          <w:p w:rsidR="00B73D65" w:rsidRPr="001A4795" w:rsidRDefault="00B73D65" w:rsidP="001A4795">
            <w:pPr>
              <w:pStyle w:val="Listepuces1"/>
              <w:widowControl/>
              <w:tabs>
                <w:tab w:val="clear" w:pos="2665"/>
                <w:tab w:val="clear" w:pos="2988"/>
                <w:tab w:val="left" w:pos="1635"/>
              </w:tabs>
              <w:spacing w:line="0" w:lineRule="atLeast"/>
              <w:ind w:left="0" w:firstLine="0"/>
              <w:rPr>
                <w:rFonts w:eastAsia="Wingdings" w:cs="Wingdings"/>
                <w:color w:val="000000" w:themeColor="text1"/>
                <w:sz w:val="18"/>
                <w:szCs w:val="20"/>
                <w:lang w:bidi="en-US"/>
              </w:rPr>
            </w:pPr>
            <w:r>
              <w:rPr>
                <w:rFonts w:eastAsia="Wingdings" w:cs="Wingdings"/>
                <w:color w:val="000000" w:themeColor="text1"/>
                <w:sz w:val="18"/>
                <w:szCs w:val="20"/>
                <w:lang w:bidi="en-US"/>
              </w:rPr>
              <w:t>Reproduire un angle donné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B73D65" w:rsidRPr="00084FF3" w:rsidRDefault="00B73D65" w:rsidP="001C1F75">
            <w:pPr>
              <w:tabs>
                <w:tab w:val="left" w:pos="176"/>
              </w:tabs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73D65" w:rsidRPr="00084FF3" w:rsidRDefault="00B73D65" w:rsidP="001C1F75">
            <w:pPr>
              <w:tabs>
                <w:tab w:val="left" w:pos="176"/>
              </w:tabs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3D65" w:rsidRPr="00084FF3" w:rsidRDefault="00B73D65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947498" w:rsidRPr="00084FF3" w:rsidTr="004A378F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947498" w:rsidRPr="00084FF3" w:rsidRDefault="00947498" w:rsidP="00947498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 w:firstLine="0"/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</w:pP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t>Résultat :</w:t>
            </w: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</w:tcPr>
          <w:p w:rsidR="00947498" w:rsidRPr="00084FF3" w:rsidRDefault="00947498" w:rsidP="00947498">
            <w:pPr>
              <w:tabs>
                <w:tab w:val="left" w:pos="176"/>
              </w:tabs>
              <w:ind w:left="0" w:firstLine="0"/>
              <w:jc w:val="both"/>
              <w:rPr>
                <w:rFonts w:ascii="Century" w:hAnsi="Century"/>
                <w:b/>
                <w:color w:val="000000" w:themeColor="text1"/>
              </w:rPr>
            </w:pP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sym w:font="Wingdings" w:char="F06F"/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t xml:space="preserve"> Bravo !        </w:t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sym w:font="Wingdings" w:char="F06F"/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t xml:space="preserve"> C’est bien          </w:t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sym w:font="Wingdings" w:char="F06F"/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t xml:space="preserve">  Presque         </w:t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sym w:font="Wingdings" w:char="F06F"/>
            </w:r>
            <w:r w:rsidRPr="00084FF3"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  <w:t xml:space="preserve"> A revoir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47498" w:rsidRPr="00084FF3" w:rsidRDefault="00947498" w:rsidP="00947498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947498" w:rsidRPr="00084FF3" w:rsidTr="004A378F">
        <w:tc>
          <w:tcPr>
            <w:tcW w:w="1211" w:type="dxa"/>
            <w:tcBorders>
              <w:left w:val="nil"/>
              <w:right w:val="nil"/>
            </w:tcBorders>
            <w:vAlign w:val="center"/>
          </w:tcPr>
          <w:p w:rsidR="00947498" w:rsidRPr="00084FF3" w:rsidRDefault="00947498" w:rsidP="00947498">
            <w:pPr>
              <w:pStyle w:val="Listepuces1"/>
              <w:widowControl/>
              <w:tabs>
                <w:tab w:val="clear" w:pos="2665"/>
                <w:tab w:val="clear" w:pos="2988"/>
                <w:tab w:val="left" w:pos="1670"/>
              </w:tabs>
              <w:spacing w:line="0" w:lineRule="atLeast"/>
              <w:ind w:left="0"/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</w:pPr>
          </w:p>
        </w:tc>
        <w:tc>
          <w:tcPr>
            <w:tcW w:w="9100" w:type="dxa"/>
            <w:gridSpan w:val="3"/>
            <w:tcBorders>
              <w:left w:val="nil"/>
              <w:right w:val="nil"/>
            </w:tcBorders>
          </w:tcPr>
          <w:p w:rsidR="00947498" w:rsidRPr="00084FF3" w:rsidRDefault="00947498" w:rsidP="00947498">
            <w:pPr>
              <w:tabs>
                <w:tab w:val="left" w:pos="176"/>
              </w:tabs>
              <w:jc w:val="both"/>
              <w:rPr>
                <w:rFonts w:ascii="Century" w:eastAsia="Wingdings" w:hAnsi="Century" w:cs="Wingdings"/>
                <w:b/>
                <w:color w:val="000000" w:themeColor="text1"/>
                <w:szCs w:val="20"/>
                <w:lang w:bidi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47498" w:rsidRPr="00084FF3" w:rsidRDefault="00947498" w:rsidP="00947498">
            <w:pPr>
              <w:tabs>
                <w:tab w:val="left" w:pos="176"/>
              </w:tabs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5B7BD3" w:rsidRPr="00084FF3" w:rsidTr="005B7BD3">
        <w:tc>
          <w:tcPr>
            <w:tcW w:w="707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B7BD3" w:rsidRPr="00084FF3" w:rsidRDefault="005B7BD3" w:rsidP="00F42742">
            <w:pPr>
              <w:ind w:left="0" w:firstLine="0"/>
              <w:rPr>
                <w:rFonts w:ascii="Century" w:hAnsi="Century"/>
                <w:color w:val="000000" w:themeColor="text1"/>
                <w:u w:val="single"/>
              </w:rPr>
            </w:pPr>
            <w:r w:rsidRPr="00084FF3">
              <w:rPr>
                <w:rFonts w:ascii="Century" w:hAnsi="Century"/>
                <w:color w:val="000000" w:themeColor="text1"/>
                <w:u w:val="single"/>
              </w:rPr>
              <w:t>Le mot de la maitresse</w:t>
            </w:r>
          </w:p>
          <w:p w:rsidR="005B7BD3" w:rsidRPr="00084FF3" w:rsidRDefault="005B7BD3" w:rsidP="00F42742">
            <w:pPr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  <w:p w:rsidR="005B7BD3" w:rsidRPr="00084FF3" w:rsidRDefault="005B7BD3" w:rsidP="00F42742">
            <w:pPr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  <w:p w:rsidR="005B7BD3" w:rsidRPr="00084FF3" w:rsidRDefault="005B7BD3" w:rsidP="00F42742">
            <w:pPr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  <w:p w:rsidR="005B7BD3" w:rsidRPr="00084FF3" w:rsidRDefault="005B7BD3" w:rsidP="00F42742">
            <w:pPr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nil"/>
            </w:tcBorders>
          </w:tcPr>
          <w:p w:rsidR="005B7BD3" w:rsidRPr="00084FF3" w:rsidRDefault="005B7BD3" w:rsidP="00F42742">
            <w:pPr>
              <w:tabs>
                <w:tab w:val="left" w:pos="176"/>
              </w:tabs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5B7BD3" w:rsidRPr="00084FF3" w:rsidRDefault="005B7BD3" w:rsidP="005B7BD3">
            <w:pPr>
              <w:tabs>
                <w:tab w:val="left" w:pos="176"/>
              </w:tabs>
              <w:ind w:left="-113" w:firstLine="0"/>
              <w:rPr>
                <w:rFonts w:ascii="Century" w:hAnsi="Century"/>
                <w:color w:val="000000" w:themeColor="text1"/>
              </w:rPr>
            </w:pPr>
            <w:r w:rsidRPr="00084FF3">
              <w:rPr>
                <w:rFonts w:ascii="Century" w:hAnsi="Century"/>
                <w:color w:val="000000" w:themeColor="text1"/>
              </w:rPr>
              <w:t>Signature des parents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B7BD3" w:rsidRPr="00084FF3" w:rsidRDefault="005B7BD3" w:rsidP="00F42742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947498" w:rsidRPr="00084FF3" w:rsidTr="00F42742">
        <w:tc>
          <w:tcPr>
            <w:tcW w:w="7070" w:type="dxa"/>
            <w:gridSpan w:val="2"/>
            <w:tcBorders>
              <w:left w:val="nil"/>
              <w:right w:val="nil"/>
            </w:tcBorders>
          </w:tcPr>
          <w:p w:rsidR="00947498" w:rsidRPr="00084FF3" w:rsidRDefault="00947498" w:rsidP="00F42742">
            <w:pPr>
              <w:tabs>
                <w:tab w:val="left" w:pos="176"/>
              </w:tabs>
              <w:rPr>
                <w:rFonts w:ascii="Century" w:eastAsia="Wingdings" w:hAnsi="Century" w:cs="Wingdings"/>
                <w:b/>
                <w:color w:val="000000" w:themeColor="text1"/>
                <w:sz w:val="18"/>
                <w:szCs w:val="20"/>
                <w:u w:val="single"/>
                <w:lang w:bidi="en-U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7498" w:rsidRPr="00084FF3" w:rsidRDefault="00947498" w:rsidP="00F42742">
            <w:pPr>
              <w:tabs>
                <w:tab w:val="left" w:pos="176"/>
              </w:tabs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947498" w:rsidRPr="00084FF3" w:rsidRDefault="00947498" w:rsidP="00F42742">
            <w:pPr>
              <w:tabs>
                <w:tab w:val="left" w:pos="176"/>
              </w:tabs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47498" w:rsidRPr="00084FF3" w:rsidRDefault="00947498" w:rsidP="00F42742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</w:tbl>
    <w:p w:rsidR="00175A47" w:rsidRDefault="00175A47">
      <w:pPr>
        <w:pStyle w:val="Listepuces1"/>
        <w:widowControl/>
        <w:tabs>
          <w:tab w:val="clear" w:pos="2665"/>
          <w:tab w:val="clear" w:pos="2988"/>
          <w:tab w:val="left" w:pos="2355"/>
        </w:tabs>
        <w:ind w:left="720"/>
        <w:rPr>
          <w:rFonts w:ascii="Century" w:eastAsia="Wingdings" w:hAnsi="Century" w:cs="Wingdings"/>
          <w:color w:val="5A5A5A"/>
          <w:sz w:val="20"/>
          <w:szCs w:val="20"/>
          <w:lang w:eastAsia="en-US" w:bidi="en-US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8962"/>
      </w:tblGrid>
      <w:tr w:rsidR="00175A47" w:rsidRPr="00084FF3" w:rsidTr="00A67065">
        <w:trPr>
          <w:trHeight w:val="396"/>
        </w:trPr>
        <w:tc>
          <w:tcPr>
            <w:tcW w:w="675" w:type="dxa"/>
            <w:shd w:val="clear" w:color="auto" w:fill="000000" w:themeFill="text1"/>
            <w:vAlign w:val="center"/>
          </w:tcPr>
          <w:p w:rsidR="00175A47" w:rsidRPr="00A67065" w:rsidRDefault="00A67065" w:rsidP="00A67065">
            <w:pPr>
              <w:pStyle w:val="Contenudetableau"/>
              <w:ind w:left="0"/>
              <w:jc w:val="center"/>
              <w:rPr>
                <w:rFonts w:ascii="Cooper Black" w:hAnsi="Cooper Black"/>
                <w:color w:val="FFFFFF" w:themeColor="background1"/>
                <w:sz w:val="40"/>
                <w:szCs w:val="22"/>
              </w:rPr>
            </w:pPr>
            <w:r w:rsidRPr="00A67065">
              <w:rPr>
                <w:rFonts w:ascii="Cooper Black" w:hAnsi="Cooper Black"/>
                <w:color w:val="FFFFFF" w:themeColor="background1"/>
                <w:sz w:val="40"/>
                <w:szCs w:val="22"/>
              </w:rPr>
              <w:t>1</w:t>
            </w:r>
          </w:p>
        </w:tc>
        <w:tc>
          <w:tcPr>
            <w:tcW w:w="8962" w:type="dxa"/>
            <w:vAlign w:val="center"/>
          </w:tcPr>
          <w:p w:rsidR="00175A47" w:rsidRPr="00A67065" w:rsidRDefault="00AF5D97" w:rsidP="00A67065">
            <w:pPr>
              <w:pStyle w:val="Contenudetableau"/>
              <w:ind w:left="0"/>
              <w:rPr>
                <w:rFonts w:ascii="Century" w:hAnsi="Century"/>
                <w:b/>
                <w:sz w:val="22"/>
                <w:szCs w:val="22"/>
              </w:rPr>
            </w:pP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Complète les étiquettes</w:t>
            </w:r>
            <w:r>
              <w:rPr>
                <w:rFonts w:ascii="Century" w:hAnsi="Century"/>
                <w:b/>
                <w:sz w:val="22"/>
                <w:szCs w:val="22"/>
              </w:rPr>
              <w:t xml:space="preserve"> (attention à </w:t>
            </w: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l’orthographe</w:t>
            </w:r>
            <w:r>
              <w:rPr>
                <w:rFonts w:ascii="Century" w:hAnsi="Century"/>
                <w:b/>
                <w:sz w:val="22"/>
                <w:szCs w:val="22"/>
              </w:rPr>
              <w:t> !)</w:t>
            </w:r>
          </w:p>
        </w:tc>
      </w:tr>
    </w:tbl>
    <w:p w:rsidR="00175A47" w:rsidRPr="00084FF3" w:rsidRDefault="00EB34ED" w:rsidP="00084FF3">
      <w:pPr>
        <w:pStyle w:val="Contenudetableau"/>
        <w:rPr>
          <w:rFonts w:ascii="Century" w:hAnsi="Century"/>
          <w:sz w:val="22"/>
          <w:szCs w:val="22"/>
        </w:rPr>
      </w:pPr>
      <w:r w:rsidRPr="00084FF3">
        <w:rPr>
          <w:rFonts w:ascii="Century" w:hAnsi="Century"/>
          <w:sz w:val="22"/>
          <w:szCs w:val="22"/>
        </w:rPr>
        <w:t xml:space="preserve">                                                                                          </w:t>
      </w:r>
    </w:p>
    <w:p w:rsidR="00175A47" w:rsidRPr="00084FF3" w:rsidRDefault="00175A47" w:rsidP="00084FF3">
      <w:pPr>
        <w:pStyle w:val="Contenudetableau"/>
        <w:rPr>
          <w:rFonts w:ascii="Century" w:hAnsi="Century"/>
          <w:sz w:val="22"/>
          <w:szCs w:val="22"/>
        </w:rPr>
      </w:pPr>
    </w:p>
    <w:p w:rsidR="00175A47" w:rsidRPr="00084FF3" w:rsidRDefault="00175FF3" w:rsidP="00084FF3">
      <w:pPr>
        <w:pStyle w:val="Contenudetableau"/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  <w:lang w:bidi="ar-S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7" type="#_x0000_t61" style="position:absolute;left:0;text-align:left;margin-left:99.9pt;margin-top:10.1pt;width:99.3pt;height:29.35pt;z-index:251688448" o:regroupid="1" adj="20143,60200" strokeweight="1.5pt">
            <v:textbox style="mso-next-textbox:#_x0000_s1067">
              <w:txbxContent>
                <w:p w:rsidR="00AF5D97" w:rsidRDefault="00AF5D97"/>
              </w:txbxContent>
            </v:textbox>
          </v:shape>
        </w:pict>
      </w:r>
    </w:p>
    <w:p w:rsidR="00175A47" w:rsidRPr="00084FF3" w:rsidRDefault="00175FF3" w:rsidP="00AF5D97">
      <w:pPr>
        <w:pStyle w:val="Contenudetableau"/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  <w:lang w:bidi="ar-SA"/>
        </w:rPr>
        <w:pict>
          <v:shape id="_x0000_s1072" type="#_x0000_t61" style="position:absolute;left:0;text-align:left;margin-left:338.1pt;margin-top:90.45pt;width:114.95pt;height:29.35pt;z-index:251692544" o:regroupid="1" adj="-4453,-8574" strokeweight="1.5pt">
            <v:textbox style="mso-next-textbox:#_x0000_s1072">
              <w:txbxContent>
                <w:p w:rsidR="00AF5D97" w:rsidRDefault="00AF5D97" w:rsidP="00AF5D97"/>
              </w:txbxContent>
            </v:textbox>
          </v:shape>
        </w:pict>
      </w:r>
      <w:r>
        <w:rPr>
          <w:rFonts w:ascii="Century" w:hAnsi="Century"/>
          <w:noProof/>
          <w:sz w:val="22"/>
          <w:szCs w:val="22"/>
          <w:lang w:bidi="ar-SA"/>
        </w:rPr>
        <w:pict>
          <v:oval id="_x0000_s1070" style="position:absolute;left:0;text-align:left;margin-left:315.45pt;margin-top:8.1pt;width:9.15pt;height:7.35pt;z-index:251694592" o:regroupid="1" fillcolor="black [3213]"/>
        </w:pict>
      </w:r>
      <w:r>
        <w:rPr>
          <w:rFonts w:ascii="Century" w:hAnsi="Century"/>
          <w:noProof/>
          <w:sz w:val="22"/>
          <w:szCs w:val="22"/>
          <w:lang w:bidi="ar-SA"/>
        </w:rPr>
        <w:pict>
          <v:shape id="_x0000_s1069" type="#_x0000_t61" style="position:absolute;left:0;text-align:left;margin-left:371.55pt;margin-top:22.75pt;width:102.8pt;height:29.35pt;z-index:251689472" o:regroupid="1" adj="-10600,-8169" strokeweight="1.5pt">
            <v:textbox style="mso-next-textbox:#_x0000_s1069">
              <w:txbxContent>
                <w:p w:rsidR="00AF5D97" w:rsidRDefault="00AF5D97" w:rsidP="00AF5D97"/>
              </w:txbxContent>
            </v:textbox>
          </v:shape>
        </w:pict>
      </w:r>
      <w:r>
        <w:rPr>
          <w:rFonts w:ascii="Century" w:hAnsi="Century"/>
          <w:noProof/>
          <w:sz w:val="22"/>
          <w:szCs w:val="22"/>
          <w:lang w:bidi="ar-SA"/>
        </w:rPr>
        <w:pict>
          <v:shape id="_x0000_s1071" style="position:absolute;left:0;text-align:left;margin-left:283.75pt;margin-top:11.6pt;width:38.25pt;height:133.25pt;z-index:251691520" coordsize="854,3161" o:regroupid="1" path="m,943l854,r,2179l13,3161,,943xe" fillcolor="black">
            <v:fill r:id="rId5" o:title="Diagonales larges vers le bas" type="pattern"/>
            <v:path arrowok="t"/>
          </v:shape>
        </w:pict>
      </w:r>
      <w:r>
        <w:rPr>
          <w:rFonts w:ascii="Century" w:hAnsi="Century"/>
          <w:noProof/>
          <w:sz w:val="22"/>
          <w:szCs w:val="2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94pt;margin-top:52.1pt;width:0;height:89.45pt;z-index:251680256" o:connectortype="straight" strokeweight="2.25pt"/>
        </w:pict>
      </w:r>
      <w:r w:rsidR="00AF5D97" w:rsidRPr="00AF5D97">
        <w:rPr>
          <w:rFonts w:ascii="Century" w:hAnsi="Century"/>
          <w:noProof/>
          <w:sz w:val="22"/>
          <w:szCs w:val="22"/>
          <w:lang w:bidi="ar-SA"/>
        </w:rPr>
        <w:drawing>
          <wp:inline distT="0" distB="0" distL="0" distR="0">
            <wp:extent cx="1857740" cy="1974457"/>
            <wp:effectExtent l="19050" t="0" r="9160" b="0"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52" cy="197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47" w:rsidRDefault="00175A47" w:rsidP="00AF5D97">
      <w:pPr>
        <w:pStyle w:val="Contenudetableau"/>
        <w:jc w:val="center"/>
        <w:rPr>
          <w:rFonts w:ascii="Century" w:hAnsi="Century"/>
          <w:sz w:val="22"/>
          <w:szCs w:val="22"/>
        </w:rPr>
      </w:pPr>
    </w:p>
    <w:tbl>
      <w:tblPr>
        <w:tblW w:w="983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854"/>
        <w:gridCol w:w="567"/>
        <w:gridCol w:w="3741"/>
      </w:tblGrid>
      <w:tr w:rsidR="00012E5E" w:rsidRPr="00012E5E" w:rsidTr="00094F60">
        <w:trPr>
          <w:trHeight w:val="407"/>
        </w:trPr>
        <w:tc>
          <w:tcPr>
            <w:tcW w:w="675" w:type="dxa"/>
            <w:vAlign w:val="center"/>
          </w:tcPr>
          <w:p w:rsidR="00012E5E" w:rsidRPr="00012E5E" w:rsidRDefault="00C931A0" w:rsidP="00C931A0">
            <w:pPr>
              <w:pStyle w:val="Contenudetableau"/>
              <w:shd w:val="clear" w:color="auto" w:fill="000000"/>
              <w:ind w:left="0"/>
              <w:jc w:val="center"/>
              <w:rPr>
                <w:rFonts w:ascii="Cooper Black" w:eastAsia="Times New Roman" w:hAnsi="Cooper Black" w:cs="Calibri"/>
                <w:bCs/>
                <w:color w:val="FFFFFF"/>
                <w:sz w:val="40"/>
                <w:szCs w:val="40"/>
              </w:rPr>
            </w:pPr>
            <w:r>
              <w:rPr>
                <w:rFonts w:ascii="Cooper Black" w:eastAsia="Times New Roman" w:hAnsi="Cooper Black" w:cs="Calibri"/>
                <w:bCs/>
                <w:color w:val="FFFFFF"/>
                <w:sz w:val="40"/>
                <w:szCs w:val="40"/>
              </w:rPr>
              <w:t>2</w:t>
            </w:r>
          </w:p>
        </w:tc>
        <w:tc>
          <w:tcPr>
            <w:tcW w:w="4854" w:type="dxa"/>
            <w:vAlign w:val="center"/>
          </w:tcPr>
          <w:p w:rsidR="00012E5E" w:rsidRPr="00A407DE" w:rsidRDefault="00C931A0" w:rsidP="00A407DE">
            <w:pPr>
              <w:pStyle w:val="Contenudetableau"/>
              <w:ind w:left="0"/>
              <w:rPr>
                <w:rFonts w:ascii="Century Gothic" w:eastAsia="Times New Roman" w:hAnsi="Century Gothic" w:cs="Calibri"/>
                <w:bCs/>
                <w:color w:val="000000"/>
                <w:sz w:val="22"/>
                <w:szCs w:val="22"/>
                <w:u w:val="single"/>
              </w:rPr>
            </w:pP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 xml:space="preserve">Entoure la face qui sera opposée </w:t>
            </w:r>
            <w:r w:rsidR="00A407DE"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au singe</w:t>
            </w: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567" w:type="dxa"/>
            <w:vAlign w:val="center"/>
          </w:tcPr>
          <w:p w:rsidR="00012E5E" w:rsidRPr="00012E5E" w:rsidRDefault="00C931A0" w:rsidP="00C931A0">
            <w:pPr>
              <w:pStyle w:val="Contenudetableau"/>
              <w:shd w:val="clear" w:color="auto" w:fill="000000"/>
              <w:ind w:left="0"/>
              <w:jc w:val="center"/>
              <w:rPr>
                <w:rFonts w:ascii="Junegull" w:eastAsia="Times New Roman" w:hAnsi="Junegull" w:cs="Calibri"/>
                <w:bCs/>
                <w:color w:val="FFFFFF"/>
                <w:sz w:val="40"/>
                <w:szCs w:val="40"/>
              </w:rPr>
            </w:pPr>
            <w:r>
              <w:rPr>
                <w:rFonts w:ascii="Cooper Black" w:eastAsia="Times New Roman" w:hAnsi="Cooper Black" w:cs="Calibri"/>
                <w:bCs/>
                <w:color w:val="FFFFFF"/>
                <w:sz w:val="40"/>
                <w:szCs w:val="40"/>
              </w:rPr>
              <w:t>3</w:t>
            </w:r>
          </w:p>
        </w:tc>
        <w:tc>
          <w:tcPr>
            <w:tcW w:w="3741" w:type="dxa"/>
            <w:vAlign w:val="center"/>
          </w:tcPr>
          <w:p w:rsidR="00012E5E" w:rsidRPr="00A407DE" w:rsidRDefault="00012E5E" w:rsidP="00C931A0">
            <w:pPr>
              <w:pStyle w:val="Contenudetableau"/>
              <w:ind w:left="0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u w:val="single"/>
              </w:rPr>
            </w:pP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Entoure les patrons de cubes</w:t>
            </w:r>
          </w:p>
        </w:tc>
      </w:tr>
    </w:tbl>
    <w:tbl>
      <w:tblPr>
        <w:tblStyle w:val="Grilledutableau"/>
        <w:tblW w:w="100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8"/>
      </w:tblGrid>
      <w:tr w:rsidR="00012E5E" w:rsidTr="00094F60">
        <w:tc>
          <w:tcPr>
            <w:tcW w:w="5387" w:type="dxa"/>
            <w:tcBorders>
              <w:right w:val="single" w:sz="4" w:space="0" w:color="auto"/>
            </w:tcBorders>
          </w:tcPr>
          <w:p w:rsidR="00012E5E" w:rsidRPr="001477BD" w:rsidRDefault="00363278" w:rsidP="00C931A0">
            <w:pPr>
              <w:pStyle w:val="Contenudetableau"/>
              <w:ind w:left="0" w:firstLine="0"/>
              <w:jc w:val="center"/>
              <w:rPr>
                <w:sz w:val="20"/>
                <w:szCs w:val="20"/>
              </w:rPr>
            </w:pPr>
            <w:r w:rsidRPr="0036327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96640" behindDoc="1" locked="0" layoutInCell="1" allowOverlap="1">
                  <wp:simplePos x="0" y="0"/>
                  <wp:positionH relativeFrom="column">
                    <wp:posOffset>-672516</wp:posOffset>
                  </wp:positionH>
                  <wp:positionV relativeFrom="paragraph">
                    <wp:posOffset>38100</wp:posOffset>
                  </wp:positionV>
                  <wp:extent cx="204352" cy="1521303"/>
                  <wp:effectExtent l="19050" t="0" r="3641" b="0"/>
                  <wp:wrapNone/>
                  <wp:docPr id="4" name="Image 0" descr="Signature docs C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docs CM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47" cy="1522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1A0" w:rsidRPr="00C931A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991393" cy="2508598"/>
                  <wp:effectExtent l="285750" t="0" r="256507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1926" cy="253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tcBorders>
              <w:left w:val="single" w:sz="4" w:space="0" w:color="auto"/>
            </w:tcBorders>
          </w:tcPr>
          <w:p w:rsidR="00012E5E" w:rsidRPr="004E22B6" w:rsidRDefault="00012E5E" w:rsidP="00012E5E">
            <w:pPr>
              <w:pStyle w:val="Contenudetableau"/>
              <w:ind w:left="0" w:firstLine="0"/>
              <w:rPr>
                <w:sz w:val="20"/>
                <w:szCs w:val="20"/>
              </w:rPr>
            </w:pPr>
            <w:r w:rsidRPr="00012E5E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491816" cy="2634444"/>
                  <wp:effectExtent l="95250" t="0" r="79934" b="0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502809" cy="2646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E5E" w:rsidRPr="00084FF3" w:rsidRDefault="00012E5E" w:rsidP="00AF5D97">
      <w:pPr>
        <w:pStyle w:val="Contenudetableau"/>
        <w:jc w:val="center"/>
        <w:rPr>
          <w:rFonts w:ascii="Century" w:hAnsi="Century"/>
          <w:sz w:val="22"/>
          <w:szCs w:val="22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8962"/>
      </w:tblGrid>
      <w:tr w:rsidR="00012E5E" w:rsidRPr="00084FF3" w:rsidTr="00D005CB">
        <w:trPr>
          <w:trHeight w:val="382"/>
        </w:trPr>
        <w:tc>
          <w:tcPr>
            <w:tcW w:w="675" w:type="dxa"/>
            <w:shd w:val="clear" w:color="auto" w:fill="000000" w:themeFill="text1"/>
            <w:vAlign w:val="center"/>
          </w:tcPr>
          <w:p w:rsidR="00012E5E" w:rsidRPr="00084FF3" w:rsidRDefault="00D005CB" w:rsidP="004C1DF0">
            <w:pPr>
              <w:pStyle w:val="Contenudetableau"/>
              <w:ind w:left="0"/>
              <w:jc w:val="center"/>
              <w:rPr>
                <w:rFonts w:ascii="Cooper Black" w:hAnsi="Cooper Black"/>
                <w:sz w:val="40"/>
                <w:szCs w:val="22"/>
              </w:rPr>
            </w:pPr>
            <w:r>
              <w:rPr>
                <w:rFonts w:ascii="Cooper Black" w:hAnsi="Cooper Black"/>
                <w:sz w:val="40"/>
                <w:szCs w:val="22"/>
              </w:rPr>
              <w:t>4</w:t>
            </w:r>
          </w:p>
        </w:tc>
        <w:tc>
          <w:tcPr>
            <w:tcW w:w="8962" w:type="dxa"/>
            <w:vAlign w:val="center"/>
          </w:tcPr>
          <w:p w:rsidR="00012E5E" w:rsidRPr="00A407DE" w:rsidRDefault="00D005CB" w:rsidP="004C1DF0">
            <w:pPr>
              <w:pStyle w:val="Contenudetableau"/>
              <w:ind w:left="0"/>
              <w:rPr>
                <w:rFonts w:ascii="Century" w:hAnsi="Century"/>
                <w:b/>
                <w:sz w:val="22"/>
                <w:szCs w:val="22"/>
                <w:u w:val="single"/>
              </w:rPr>
            </w:pP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Comment appelle-t-on ces angles ?</w:t>
            </w:r>
            <w:r w:rsidR="003E0071"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 xml:space="preserve"> (re</w:t>
            </w:r>
            <w:r w:rsidR="00DA1E22"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m</w:t>
            </w:r>
            <w:r w:rsidR="003E0071"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plis les étiquettes)</w:t>
            </w:r>
          </w:p>
        </w:tc>
      </w:tr>
    </w:tbl>
    <w:p w:rsidR="003E0071" w:rsidRDefault="003E0071" w:rsidP="00084FF3">
      <w:pPr>
        <w:rPr>
          <w:rFonts w:ascii="Century" w:hAnsi="Century"/>
          <w:color w:val="BFBFBF" w:themeColor="background1" w:themeShade="BF"/>
          <w:sz w:val="22"/>
          <w:szCs w:val="22"/>
        </w:rPr>
      </w:pPr>
    </w:p>
    <w:p w:rsidR="00D005CB" w:rsidRDefault="003E0071" w:rsidP="00084FF3">
      <w:pPr>
        <w:rPr>
          <w:rFonts w:ascii="Century" w:hAnsi="Century"/>
          <w:color w:val="BFBFBF" w:themeColor="background1" w:themeShade="BF"/>
          <w:sz w:val="22"/>
          <w:szCs w:val="22"/>
        </w:rPr>
      </w:pPr>
      <w:r>
        <w:rPr>
          <w:rFonts w:ascii="Century" w:hAnsi="Century"/>
          <w:noProof/>
          <w:color w:val="BFBFBF" w:themeColor="background1" w:themeShade="BF"/>
          <w:sz w:val="22"/>
          <w:szCs w:val="22"/>
          <w:lang w:bidi="ar-SA"/>
        </w:rPr>
        <w:drawing>
          <wp:inline distT="0" distB="0" distL="0" distR="0">
            <wp:extent cx="5425134" cy="2540900"/>
            <wp:effectExtent l="19050" t="0" r="4116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07" cy="254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CB" w:rsidRDefault="00D005CB" w:rsidP="00084FF3">
      <w:pPr>
        <w:rPr>
          <w:rFonts w:ascii="Century" w:hAnsi="Century"/>
          <w:color w:val="BFBFBF" w:themeColor="background1" w:themeShade="BF"/>
          <w:sz w:val="22"/>
          <w:szCs w:val="22"/>
        </w:rPr>
      </w:pPr>
    </w:p>
    <w:p w:rsidR="00012E5E" w:rsidRDefault="00012E5E" w:rsidP="00084FF3">
      <w:pPr>
        <w:rPr>
          <w:rFonts w:ascii="Century" w:hAnsi="Century"/>
          <w:color w:val="BFBFBF" w:themeColor="background1" w:themeShade="BF"/>
          <w:sz w:val="22"/>
          <w:szCs w:val="22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8962"/>
      </w:tblGrid>
      <w:tr w:rsidR="00084FF3" w:rsidRPr="00084FF3" w:rsidTr="00585588">
        <w:trPr>
          <w:trHeight w:val="403"/>
        </w:trPr>
        <w:tc>
          <w:tcPr>
            <w:tcW w:w="675" w:type="dxa"/>
            <w:shd w:val="clear" w:color="auto" w:fill="000000" w:themeFill="text1"/>
            <w:vAlign w:val="center"/>
          </w:tcPr>
          <w:p w:rsidR="00084FF3" w:rsidRPr="00084FF3" w:rsidRDefault="003E0071" w:rsidP="00A67065">
            <w:pPr>
              <w:pStyle w:val="Contenudetableau"/>
              <w:ind w:left="0"/>
              <w:jc w:val="center"/>
              <w:rPr>
                <w:rFonts w:ascii="Cooper Black" w:hAnsi="Cooper Black"/>
                <w:sz w:val="40"/>
                <w:szCs w:val="22"/>
              </w:rPr>
            </w:pPr>
            <w:r>
              <w:rPr>
                <w:rFonts w:ascii="Cooper Black" w:hAnsi="Cooper Black"/>
                <w:sz w:val="40"/>
                <w:szCs w:val="22"/>
              </w:rPr>
              <w:t>5</w:t>
            </w:r>
          </w:p>
        </w:tc>
        <w:tc>
          <w:tcPr>
            <w:tcW w:w="8962" w:type="dxa"/>
            <w:vAlign w:val="center"/>
          </w:tcPr>
          <w:p w:rsidR="00084FF3" w:rsidRPr="00A407DE" w:rsidRDefault="003E0071" w:rsidP="00084FF3">
            <w:pPr>
              <w:pStyle w:val="Contenudetableau"/>
              <w:ind w:left="0"/>
              <w:rPr>
                <w:rFonts w:ascii="Century" w:hAnsi="Century"/>
                <w:b/>
                <w:sz w:val="22"/>
                <w:szCs w:val="22"/>
                <w:u w:val="single"/>
              </w:rPr>
            </w:pP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Numérote les angles du plus petit au plus grand</w:t>
            </w:r>
          </w:p>
        </w:tc>
      </w:tr>
    </w:tbl>
    <w:p w:rsidR="00175A47" w:rsidRDefault="00175A47" w:rsidP="00084FF3">
      <w:pPr>
        <w:pStyle w:val="Contenudetableau"/>
        <w:rPr>
          <w:rFonts w:ascii="Century" w:hAnsi="Century"/>
          <w:sz w:val="22"/>
          <w:szCs w:val="22"/>
        </w:rPr>
      </w:pPr>
    </w:p>
    <w:p w:rsidR="00CA1D37" w:rsidRPr="00084FF3" w:rsidRDefault="003E0071" w:rsidP="00084FF3">
      <w:pPr>
        <w:pStyle w:val="Contenudetableau"/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  <w:lang w:bidi="ar-SA"/>
        </w:rPr>
        <w:drawing>
          <wp:inline distT="0" distB="0" distL="0" distR="0">
            <wp:extent cx="5030380" cy="2250939"/>
            <wp:effectExtent l="19050" t="0" r="0" b="0"/>
            <wp:docPr id="1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80" cy="225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47" w:rsidRPr="00084FF3" w:rsidRDefault="00175A47" w:rsidP="00084FF3">
      <w:pPr>
        <w:pStyle w:val="Contenudetableau"/>
        <w:rPr>
          <w:rFonts w:ascii="Century" w:hAnsi="Century"/>
          <w:sz w:val="22"/>
          <w:szCs w:val="22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8962"/>
      </w:tblGrid>
      <w:tr w:rsidR="003E0071" w:rsidRPr="00084FF3" w:rsidTr="004C1DF0">
        <w:trPr>
          <w:trHeight w:val="403"/>
        </w:trPr>
        <w:tc>
          <w:tcPr>
            <w:tcW w:w="675" w:type="dxa"/>
            <w:shd w:val="clear" w:color="auto" w:fill="000000" w:themeFill="text1"/>
            <w:vAlign w:val="center"/>
          </w:tcPr>
          <w:p w:rsidR="003E0071" w:rsidRPr="00084FF3" w:rsidRDefault="003E0071" w:rsidP="004C1DF0">
            <w:pPr>
              <w:pStyle w:val="Contenudetableau"/>
              <w:ind w:left="0"/>
              <w:jc w:val="center"/>
              <w:rPr>
                <w:rFonts w:ascii="Cooper Black" w:hAnsi="Cooper Black"/>
                <w:sz w:val="40"/>
                <w:szCs w:val="22"/>
              </w:rPr>
            </w:pPr>
            <w:r>
              <w:rPr>
                <w:rFonts w:ascii="Cooper Black" w:hAnsi="Cooper Black"/>
                <w:sz w:val="40"/>
                <w:szCs w:val="22"/>
              </w:rPr>
              <w:t>6</w:t>
            </w:r>
          </w:p>
        </w:tc>
        <w:tc>
          <w:tcPr>
            <w:tcW w:w="8962" w:type="dxa"/>
            <w:vAlign w:val="center"/>
          </w:tcPr>
          <w:p w:rsidR="003E0071" w:rsidRPr="00A407DE" w:rsidRDefault="003E0071" w:rsidP="004C1DF0">
            <w:pPr>
              <w:pStyle w:val="Contenudetableau"/>
              <w:ind w:left="0"/>
              <w:rPr>
                <w:rFonts w:ascii="Century" w:hAnsi="Century"/>
                <w:b/>
                <w:sz w:val="22"/>
                <w:szCs w:val="22"/>
                <w:u w:val="single"/>
              </w:rPr>
            </w:pPr>
            <w:r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>Reproduis</w:t>
            </w:r>
            <w:r w:rsidR="00062A98"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 xml:space="preserve"> l’angle dans le cadre</w:t>
            </w:r>
            <w:r w:rsidR="00A407DE" w:rsidRPr="00A407DE">
              <w:rPr>
                <w:rFonts w:ascii="Century" w:hAnsi="Century"/>
                <w:b/>
                <w:sz w:val="22"/>
                <w:szCs w:val="22"/>
                <w:u w:val="single"/>
              </w:rPr>
              <w:t xml:space="preserve"> (laisse les traits de construction apparents)</w:t>
            </w:r>
          </w:p>
        </w:tc>
      </w:tr>
    </w:tbl>
    <w:p w:rsidR="00175A47" w:rsidRPr="00084FF3" w:rsidRDefault="00ED0AF2" w:rsidP="00084FF3">
      <w:pPr>
        <w:pStyle w:val="Contenudetableau"/>
        <w:rPr>
          <w:rFonts w:ascii="Century" w:hAnsi="Century"/>
          <w:sz w:val="22"/>
          <w:szCs w:val="22"/>
        </w:rPr>
      </w:pPr>
      <w:r w:rsidRPr="00084FF3">
        <w:rPr>
          <w:rFonts w:ascii="Century" w:hAnsi="Century"/>
          <w:noProof/>
          <w:sz w:val="22"/>
          <w:szCs w:val="22"/>
          <w:lang w:bidi="ar-S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-606802</wp:posOffset>
            </wp:positionH>
            <wp:positionV relativeFrom="paragraph">
              <wp:posOffset>108585</wp:posOffset>
            </wp:positionV>
            <wp:extent cx="205909" cy="1522728"/>
            <wp:effectExtent l="19050" t="0" r="3641" b="0"/>
            <wp:wrapNone/>
            <wp:docPr id="2" name="Image 0" descr="Signature docs C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docs CM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7" cy="1522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A47" w:rsidRPr="00084FF3" w:rsidRDefault="00175FF3" w:rsidP="00084FF3">
      <w:pPr>
        <w:pStyle w:val="Contenudetableau"/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  <w:lang w:bidi="ar-SA"/>
        </w:rPr>
        <w:pict>
          <v:roundrect id="_x0000_s1074" style="position:absolute;left:0;text-align:left;margin-left:245.3pt;margin-top:28.8pt;width:252.35pt;height:206.1pt;z-index:251693568" arcsize="10923f" strokecolor="#548dd4 [1951]" strokeweight="2.25pt"/>
        </w:pict>
      </w:r>
      <w:r w:rsidR="00062A98" w:rsidRPr="00062A98">
        <w:rPr>
          <w:rFonts w:ascii="Century" w:hAnsi="Century"/>
          <w:noProof/>
          <w:sz w:val="22"/>
          <w:szCs w:val="22"/>
          <w:lang w:bidi="ar-SA"/>
        </w:rPr>
        <w:drawing>
          <wp:inline distT="0" distB="0" distL="0" distR="0">
            <wp:extent cx="2319548" cy="1464659"/>
            <wp:effectExtent l="19050" t="0" r="4552" b="0"/>
            <wp:docPr id="13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43206" cy="1643074"/>
                      <a:chOff x="285720" y="2857496"/>
                      <a:chExt cx="2643206" cy="1643074"/>
                    </a:xfrm>
                  </a:grpSpPr>
                  <a:grpSp>
                    <a:nvGrpSpPr>
                      <a:cNvPr id="18" name="Groupe 17"/>
                      <a:cNvGrpSpPr/>
                    </a:nvGrpSpPr>
                    <a:grpSpPr>
                      <a:xfrm>
                        <a:off x="285720" y="2857496"/>
                        <a:ext cx="2643206" cy="1643074"/>
                        <a:chOff x="285720" y="2857496"/>
                        <a:chExt cx="2286016" cy="1643074"/>
                      </a:xfrm>
                    </a:grpSpPr>
                    <a:cxnSp>
                      <a:nvCxnSpPr>
                        <a:cNvPr id="9" name="Connecteur droit 8"/>
                        <a:cNvCxnSpPr/>
                      </a:nvCxnSpPr>
                      <a:spPr>
                        <a:xfrm rot="16200000" flipH="1">
                          <a:off x="-142908" y="3286124"/>
                          <a:ext cx="1643074" cy="78581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Connecteur droit 9"/>
                        <a:cNvCxnSpPr/>
                      </a:nvCxnSpPr>
                      <a:spPr>
                        <a:xfrm rot="10800000" flipV="1">
                          <a:off x="1078562" y="4214818"/>
                          <a:ext cx="1493174" cy="282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Forme libre 14"/>
                        <a:cNvSpPr/>
                      </a:nvSpPr>
                      <a:spPr>
                        <a:xfrm>
                          <a:off x="912167" y="4123089"/>
                          <a:ext cx="433450" cy="318655"/>
                        </a:xfrm>
                        <a:custGeom>
                          <a:avLst/>
                          <a:gdLst>
                            <a:gd name="connsiteX0" fmla="*/ 0 w 433450"/>
                            <a:gd name="connsiteY0" fmla="*/ 45522 h 318655"/>
                            <a:gd name="connsiteX1" fmla="*/ 190006 w 433450"/>
                            <a:gd name="connsiteY1" fmla="*/ 9896 h 318655"/>
                            <a:gd name="connsiteX2" fmla="*/ 320634 w 433450"/>
                            <a:gd name="connsiteY2" fmla="*/ 104899 h 318655"/>
                            <a:gd name="connsiteX3" fmla="*/ 415637 w 433450"/>
                            <a:gd name="connsiteY3" fmla="*/ 199901 h 318655"/>
                            <a:gd name="connsiteX4" fmla="*/ 427512 w 433450"/>
                            <a:gd name="connsiteY4" fmla="*/ 318655 h 318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3450" h="318655">
                              <a:moveTo>
                                <a:pt x="0" y="45522"/>
                              </a:moveTo>
                              <a:cubicBezTo>
                                <a:pt x="68283" y="22761"/>
                                <a:pt x="136567" y="0"/>
                                <a:pt x="190006" y="9896"/>
                              </a:cubicBezTo>
                              <a:cubicBezTo>
                                <a:pt x="243445" y="19792"/>
                                <a:pt x="283029" y="73232"/>
                                <a:pt x="320634" y="104899"/>
                              </a:cubicBezTo>
                              <a:cubicBezTo>
                                <a:pt x="358239" y="136567"/>
                                <a:pt x="397824" y="164275"/>
                                <a:pt x="415637" y="199901"/>
                              </a:cubicBezTo>
                              <a:cubicBezTo>
                                <a:pt x="433450" y="235527"/>
                                <a:pt x="430481" y="277091"/>
                                <a:pt x="427512" y="318655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75A47" w:rsidRPr="00084FF3" w:rsidRDefault="00175A47" w:rsidP="00084FF3">
      <w:pPr>
        <w:pStyle w:val="Contenudetableau"/>
        <w:rPr>
          <w:rFonts w:ascii="Century" w:hAnsi="Century"/>
          <w:sz w:val="22"/>
          <w:szCs w:val="22"/>
        </w:rPr>
      </w:pPr>
    </w:p>
    <w:p w:rsidR="00175A47" w:rsidRPr="00084FF3" w:rsidRDefault="00175A47" w:rsidP="00084FF3">
      <w:pPr>
        <w:pStyle w:val="Contenudetableau"/>
        <w:rPr>
          <w:rFonts w:ascii="Century" w:hAnsi="Century"/>
          <w:sz w:val="22"/>
          <w:szCs w:val="22"/>
        </w:rPr>
      </w:pPr>
    </w:p>
    <w:p w:rsidR="00084FF3" w:rsidRDefault="00084FF3">
      <w:pPr>
        <w:widowControl/>
        <w:suppressAutoHyphens w:val="0"/>
        <w:rPr>
          <w:rFonts w:ascii="Century" w:hAnsi="Century"/>
          <w:sz w:val="22"/>
          <w:szCs w:val="22"/>
        </w:rPr>
      </w:pPr>
    </w:p>
    <w:sectPr w:rsidR="00084FF3" w:rsidSect="00062A98">
      <w:footnotePr>
        <w:pos w:val="beneathText"/>
      </w:footnotePr>
      <w:pgSz w:w="11905" w:h="16837"/>
      <w:pgMar w:top="510" w:right="1134" w:bottom="113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unegull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A3319"/>
    <w:rsid w:val="00012E5E"/>
    <w:rsid w:val="00015403"/>
    <w:rsid w:val="00062A98"/>
    <w:rsid w:val="00084FF3"/>
    <w:rsid w:val="00094F60"/>
    <w:rsid w:val="00111B3A"/>
    <w:rsid w:val="001127DF"/>
    <w:rsid w:val="00127D42"/>
    <w:rsid w:val="00140A9E"/>
    <w:rsid w:val="00142905"/>
    <w:rsid w:val="001513E4"/>
    <w:rsid w:val="00175A47"/>
    <w:rsid w:val="00175FF3"/>
    <w:rsid w:val="001A4795"/>
    <w:rsid w:val="001C1F75"/>
    <w:rsid w:val="001D3E56"/>
    <w:rsid w:val="001F2E94"/>
    <w:rsid w:val="001F3C0E"/>
    <w:rsid w:val="002867B8"/>
    <w:rsid w:val="00300583"/>
    <w:rsid w:val="0030393D"/>
    <w:rsid w:val="00354202"/>
    <w:rsid w:val="00363278"/>
    <w:rsid w:val="00364BF4"/>
    <w:rsid w:val="00390769"/>
    <w:rsid w:val="003A3319"/>
    <w:rsid w:val="003E0071"/>
    <w:rsid w:val="003F3CAA"/>
    <w:rsid w:val="005070FE"/>
    <w:rsid w:val="00585588"/>
    <w:rsid w:val="005B7BD3"/>
    <w:rsid w:val="005F7207"/>
    <w:rsid w:val="00666C10"/>
    <w:rsid w:val="006A7B25"/>
    <w:rsid w:val="0071105E"/>
    <w:rsid w:val="007111F5"/>
    <w:rsid w:val="007B3C23"/>
    <w:rsid w:val="007C284F"/>
    <w:rsid w:val="008A777A"/>
    <w:rsid w:val="008E1B2E"/>
    <w:rsid w:val="009072C7"/>
    <w:rsid w:val="00936467"/>
    <w:rsid w:val="00947498"/>
    <w:rsid w:val="00984BC7"/>
    <w:rsid w:val="00986A7D"/>
    <w:rsid w:val="009C52DE"/>
    <w:rsid w:val="009D3691"/>
    <w:rsid w:val="009F2E3A"/>
    <w:rsid w:val="00A0289A"/>
    <w:rsid w:val="00A407DE"/>
    <w:rsid w:val="00A67065"/>
    <w:rsid w:val="00A91B1E"/>
    <w:rsid w:val="00AF1C0A"/>
    <w:rsid w:val="00AF5D97"/>
    <w:rsid w:val="00B73D65"/>
    <w:rsid w:val="00C679CC"/>
    <w:rsid w:val="00C931A0"/>
    <w:rsid w:val="00CA1D37"/>
    <w:rsid w:val="00D005CB"/>
    <w:rsid w:val="00D166A0"/>
    <w:rsid w:val="00DA1E22"/>
    <w:rsid w:val="00DA439C"/>
    <w:rsid w:val="00EA362F"/>
    <w:rsid w:val="00EB34ED"/>
    <w:rsid w:val="00ED0AF2"/>
    <w:rsid w:val="00F45CC2"/>
    <w:rsid w:val="00F612B1"/>
    <w:rsid w:val="00F6373B"/>
    <w:rsid w:val="00FA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 strokecolor="none [1951]" shadowcolor="none [2]"/>
    </o:shapedefaults>
    <o:shapelayout v:ext="edit">
      <o:idmap v:ext="edit" data="1"/>
      <o:rules v:ext="edit">
        <o:r id="V:Rule1" type="callout" idref="#_x0000_s1067"/>
        <o:r id="V:Rule2" type="callout" idref="#_x0000_s1072"/>
        <o:r id="V:Rule3" type="callout" idref="#_x0000_s1069"/>
        <o:r id="V:Rule5" type="connector" idref="#_x0000_s10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F3"/>
    <w:pPr>
      <w:widowControl w:val="0"/>
      <w:suppressAutoHyphens/>
    </w:pPr>
    <w:rPr>
      <w:rFonts w:eastAsia="Arial Unicode MS" w:cs="Tahoma"/>
      <w:sz w:val="24"/>
      <w:szCs w:val="24"/>
      <w:lang w:bidi="fr-FR"/>
    </w:rPr>
  </w:style>
  <w:style w:type="paragraph" w:styleId="Titre1">
    <w:name w:val="heading 1"/>
    <w:basedOn w:val="Titre10"/>
    <w:next w:val="Corpsdetexte"/>
    <w:qFormat/>
    <w:rsid w:val="00175A47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rsid w:val="00175A47"/>
    <w:pPr>
      <w:tabs>
        <w:tab w:val="num" w:pos="0"/>
      </w:tabs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rsid w:val="00175A47"/>
    <w:pPr>
      <w:tabs>
        <w:tab w:val="num" w:pos="0"/>
      </w:tabs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175A47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175A47"/>
    <w:rPr>
      <w:rFonts w:ascii="Wingdings" w:hAnsi="Wingdings"/>
    </w:rPr>
  </w:style>
  <w:style w:type="paragraph" w:styleId="Corpsdetexte">
    <w:name w:val="Body Text"/>
    <w:basedOn w:val="Normal"/>
    <w:semiHidden/>
    <w:rsid w:val="00175A47"/>
    <w:pPr>
      <w:spacing w:after="120"/>
    </w:pPr>
  </w:style>
  <w:style w:type="paragraph" w:customStyle="1" w:styleId="Titre10">
    <w:name w:val="Titre1"/>
    <w:basedOn w:val="Normal"/>
    <w:next w:val="Corpsdetexte"/>
    <w:rsid w:val="00175A4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e">
    <w:name w:val="List"/>
    <w:basedOn w:val="Corpsdetexte"/>
    <w:semiHidden/>
    <w:rsid w:val="00175A47"/>
  </w:style>
  <w:style w:type="paragraph" w:styleId="En-tte">
    <w:name w:val="header"/>
    <w:basedOn w:val="Normal"/>
    <w:semiHidden/>
    <w:rsid w:val="00175A47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084FF3"/>
    <w:pPr>
      <w:suppressLineNumbers/>
      <w:ind w:left="705"/>
    </w:pPr>
    <w:rPr>
      <w:rFonts w:ascii="Calibri" w:hAnsi="Calibri"/>
      <w:sz w:val="28"/>
      <w:szCs w:val="28"/>
    </w:rPr>
  </w:style>
  <w:style w:type="paragraph" w:customStyle="1" w:styleId="Titredetableau">
    <w:name w:val="Titre de tableau"/>
    <w:basedOn w:val="Contenudetableau"/>
    <w:rsid w:val="00175A47"/>
    <w:pPr>
      <w:jc w:val="center"/>
    </w:pPr>
    <w:rPr>
      <w:b/>
      <w:bCs/>
    </w:rPr>
  </w:style>
  <w:style w:type="paragraph" w:customStyle="1" w:styleId="Lgende1">
    <w:name w:val="Légende1"/>
    <w:basedOn w:val="Normal"/>
    <w:rsid w:val="00175A47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175A47"/>
    <w:pPr>
      <w:suppressLineNumbers/>
    </w:pPr>
  </w:style>
  <w:style w:type="paragraph" w:customStyle="1" w:styleId="Listepuces1">
    <w:name w:val="Liste à puces1"/>
    <w:basedOn w:val="Normal"/>
    <w:rsid w:val="00175A47"/>
    <w:pPr>
      <w:tabs>
        <w:tab w:val="left" w:pos="2665"/>
        <w:tab w:val="num" w:pos="2988"/>
      </w:tabs>
      <w:spacing w:line="100" w:lineRule="atLeast"/>
      <w:ind w:left="-572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20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202"/>
    <w:rPr>
      <w:rFonts w:ascii="Tahoma" w:eastAsia="Arial Unicode MS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1C1F75"/>
    <w:pPr>
      <w:ind w:left="3685" w:hanging="1525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6</cp:revision>
  <cp:lastPrinted>2008-06-17T17:37:00Z</cp:lastPrinted>
  <dcterms:created xsi:type="dcterms:W3CDTF">2008-06-17T17:31:00Z</dcterms:created>
  <dcterms:modified xsi:type="dcterms:W3CDTF">2008-08-31T12:37:00Z</dcterms:modified>
</cp:coreProperties>
</file>