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La locomotive tourne.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C’est Noël.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3F57EF">
              <w:rPr>
                <w:rFonts w:ascii="Times New Roman" w:hAnsi="Times New Roman" w:cs="Times New Roman"/>
                <w:sz w:val="44"/>
              </w:rPr>
              <w:t>Taoki</w:t>
            </w:r>
            <w:proofErr w:type="spellEnd"/>
            <w:r w:rsidRPr="003F57EF">
              <w:rPr>
                <w:rFonts w:ascii="Times New Roman" w:hAnsi="Times New Roman" w:cs="Times New Roman"/>
                <w:sz w:val="44"/>
              </w:rPr>
              <w:t>, Lili et Noé admirent les devantures animées.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Les peluches se lèvent et volent.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La féérie est totale.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3F57EF">
              <w:rPr>
                <w:rFonts w:ascii="Times New Roman" w:hAnsi="Times New Roman" w:cs="Times New Roman"/>
                <w:sz w:val="44"/>
              </w:rPr>
              <w:t>Taoki</w:t>
            </w:r>
            <w:proofErr w:type="spellEnd"/>
            <w:r w:rsidRPr="003F57EF">
              <w:rPr>
                <w:rFonts w:ascii="Times New Roman" w:hAnsi="Times New Roman" w:cs="Times New Roman"/>
                <w:sz w:val="44"/>
              </w:rPr>
              <w:t xml:space="preserve"> murmure des mots aux figurines.</w:t>
            </w:r>
          </w:p>
        </w:tc>
      </w:tr>
    </w:tbl>
    <w:p w:rsidR="00B91736" w:rsidRDefault="00B917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La locomotive tourne.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C’est Noël.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3F57EF">
              <w:rPr>
                <w:rFonts w:ascii="Times New Roman" w:hAnsi="Times New Roman" w:cs="Times New Roman"/>
                <w:sz w:val="44"/>
              </w:rPr>
              <w:t>Taoki</w:t>
            </w:r>
            <w:proofErr w:type="spellEnd"/>
            <w:r w:rsidRPr="003F57EF">
              <w:rPr>
                <w:rFonts w:ascii="Times New Roman" w:hAnsi="Times New Roman" w:cs="Times New Roman"/>
                <w:sz w:val="44"/>
              </w:rPr>
              <w:t>, Lili et Noé admirent les devantures animées.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Les peluches se lèvent et volent.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La féérie est totale.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3F57EF">
              <w:rPr>
                <w:rFonts w:ascii="Times New Roman" w:hAnsi="Times New Roman" w:cs="Times New Roman"/>
                <w:sz w:val="44"/>
              </w:rPr>
              <w:t>Taoki</w:t>
            </w:r>
            <w:proofErr w:type="spellEnd"/>
            <w:r w:rsidRPr="003F57EF">
              <w:rPr>
                <w:rFonts w:ascii="Times New Roman" w:hAnsi="Times New Roman" w:cs="Times New Roman"/>
                <w:sz w:val="44"/>
              </w:rPr>
              <w:t xml:space="preserve"> murmure des mots aux figurines.</w:t>
            </w:r>
          </w:p>
        </w:tc>
      </w:tr>
    </w:tbl>
    <w:p w:rsidR="003F57EF" w:rsidRDefault="003F57E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La locomotive tourne.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C’est Noël.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3F57EF">
              <w:rPr>
                <w:rFonts w:ascii="Times New Roman" w:hAnsi="Times New Roman" w:cs="Times New Roman"/>
                <w:sz w:val="44"/>
              </w:rPr>
              <w:t>Taoki</w:t>
            </w:r>
            <w:proofErr w:type="spellEnd"/>
            <w:r w:rsidRPr="003F57EF">
              <w:rPr>
                <w:rFonts w:ascii="Times New Roman" w:hAnsi="Times New Roman" w:cs="Times New Roman"/>
                <w:sz w:val="44"/>
              </w:rPr>
              <w:t>, Lili et Noé admirent les devantures animées.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Les peluches se lèvent et volent.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La féérie est totale.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3F57EF">
              <w:rPr>
                <w:rFonts w:ascii="Times New Roman" w:hAnsi="Times New Roman" w:cs="Times New Roman"/>
                <w:sz w:val="44"/>
              </w:rPr>
              <w:t>Taoki</w:t>
            </w:r>
            <w:proofErr w:type="spellEnd"/>
            <w:r w:rsidRPr="003F57EF">
              <w:rPr>
                <w:rFonts w:ascii="Times New Roman" w:hAnsi="Times New Roman" w:cs="Times New Roman"/>
                <w:sz w:val="44"/>
              </w:rPr>
              <w:t xml:space="preserve"> murmure des mots aux figurines.</w:t>
            </w:r>
          </w:p>
        </w:tc>
      </w:tr>
    </w:tbl>
    <w:p w:rsidR="003F57EF" w:rsidRDefault="003F57E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La locomotive tourne.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C’est Noël.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3F57EF">
              <w:rPr>
                <w:rFonts w:ascii="Times New Roman" w:hAnsi="Times New Roman" w:cs="Times New Roman"/>
                <w:sz w:val="44"/>
              </w:rPr>
              <w:t>Taoki</w:t>
            </w:r>
            <w:proofErr w:type="spellEnd"/>
            <w:r w:rsidRPr="003F57EF">
              <w:rPr>
                <w:rFonts w:ascii="Times New Roman" w:hAnsi="Times New Roman" w:cs="Times New Roman"/>
                <w:sz w:val="44"/>
              </w:rPr>
              <w:t>, Lili et Noé admirent les devantures animées.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Les peluche</w:t>
            </w:r>
            <w:bookmarkStart w:id="0" w:name="_GoBack"/>
            <w:bookmarkEnd w:id="0"/>
            <w:r w:rsidRPr="003F57EF">
              <w:rPr>
                <w:rFonts w:ascii="Times New Roman" w:hAnsi="Times New Roman" w:cs="Times New Roman"/>
                <w:sz w:val="44"/>
              </w:rPr>
              <w:t>s se lèvent et volent.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3F57EF">
              <w:rPr>
                <w:rFonts w:ascii="Times New Roman" w:hAnsi="Times New Roman" w:cs="Times New Roman"/>
                <w:sz w:val="44"/>
              </w:rPr>
              <w:t>La féérie est totale.</w:t>
            </w:r>
          </w:p>
        </w:tc>
      </w:tr>
      <w:tr w:rsidR="003F57EF" w:rsidRPr="00FB53D6" w:rsidTr="00DD4001">
        <w:tc>
          <w:tcPr>
            <w:tcW w:w="9062" w:type="dxa"/>
          </w:tcPr>
          <w:p w:rsidR="003F57EF" w:rsidRPr="003F57EF" w:rsidRDefault="003F57EF" w:rsidP="00DD4001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3F57EF">
              <w:rPr>
                <w:rFonts w:ascii="Times New Roman" w:hAnsi="Times New Roman" w:cs="Times New Roman"/>
                <w:sz w:val="44"/>
              </w:rPr>
              <w:t>Taoki</w:t>
            </w:r>
            <w:proofErr w:type="spellEnd"/>
            <w:r w:rsidRPr="003F57EF">
              <w:rPr>
                <w:rFonts w:ascii="Times New Roman" w:hAnsi="Times New Roman" w:cs="Times New Roman"/>
                <w:sz w:val="44"/>
              </w:rPr>
              <w:t xml:space="preserve"> murmure des mots aux figurines.</w:t>
            </w:r>
          </w:p>
        </w:tc>
      </w:tr>
    </w:tbl>
    <w:p w:rsidR="003F57EF" w:rsidRDefault="003F57EF"/>
    <w:sectPr w:rsidR="003F57EF" w:rsidSect="003F57E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EF"/>
    <w:rsid w:val="003F57EF"/>
    <w:rsid w:val="00B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9C57-72CE-4B45-BFFC-8FD54E77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2015-12-19T09:23:00Z</dcterms:created>
  <dcterms:modified xsi:type="dcterms:W3CDTF">2015-12-19T09:23:00Z</dcterms:modified>
</cp:coreProperties>
</file>