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591" w:rsidRPr="009728C8" w:rsidRDefault="00FE6591" w:rsidP="00FE6591">
      <w:pPr>
        <w:spacing w:after="0" w:line="240" w:lineRule="auto"/>
        <w:jc w:val="center"/>
        <w:rPr>
          <w:b/>
          <w:sz w:val="56"/>
          <w:szCs w:val="56"/>
          <w:u w:val="single"/>
        </w:rPr>
      </w:pPr>
      <w:r w:rsidRPr="009728C8">
        <w:rPr>
          <w:b/>
          <w:sz w:val="56"/>
          <w:szCs w:val="56"/>
          <w:u w:val="single"/>
        </w:rPr>
        <w:t>Chapitre 1</w:t>
      </w:r>
    </w:p>
    <w:p w:rsidR="00FE6591" w:rsidRPr="009728C8" w:rsidRDefault="00FE6591" w:rsidP="00FE6591">
      <w:pPr>
        <w:spacing w:after="0" w:line="240" w:lineRule="auto"/>
        <w:jc w:val="center"/>
        <w:rPr>
          <w:sz w:val="44"/>
          <w:szCs w:val="44"/>
        </w:rPr>
      </w:pPr>
      <w:r w:rsidRPr="009728C8">
        <w:rPr>
          <w:sz w:val="44"/>
          <w:szCs w:val="44"/>
        </w:rPr>
        <w:t>Le pouvoir de la baguette blanche contre le pouvoir de la baguette noire</w:t>
      </w:r>
    </w:p>
    <w:p w:rsidR="00FE6591" w:rsidRDefault="00FE6591" w:rsidP="00FE6591">
      <w:pPr>
        <w:spacing w:after="0" w:line="240" w:lineRule="auto"/>
        <w:rPr>
          <w:sz w:val="36"/>
          <w:szCs w:val="36"/>
        </w:rPr>
      </w:pPr>
    </w:p>
    <w:p w:rsidR="00FE6591" w:rsidRDefault="00FE6591" w:rsidP="00FE6591">
      <w:pPr>
        <w:spacing w:after="0" w:line="240" w:lineRule="auto"/>
        <w:jc w:val="center"/>
        <w:rPr>
          <w:sz w:val="36"/>
          <w:szCs w:val="36"/>
          <w:u w:val="single"/>
        </w:rPr>
      </w:pPr>
      <w:r w:rsidRPr="009728C8">
        <w:rPr>
          <w:sz w:val="36"/>
          <w:szCs w:val="36"/>
          <w:u w:val="single"/>
        </w:rPr>
        <w:t>Le conte de Minimu</w:t>
      </w:r>
    </w:p>
    <w:p w:rsidR="00FE6591" w:rsidRPr="009728C8" w:rsidRDefault="00FE6591" w:rsidP="00FE6591">
      <w:pPr>
        <w:spacing w:after="0" w:line="240" w:lineRule="auto"/>
        <w:jc w:val="center"/>
        <w:rPr>
          <w:sz w:val="28"/>
          <w:szCs w:val="28"/>
          <w:u w:val="single"/>
        </w:rPr>
      </w:pPr>
    </w:p>
    <w:p w:rsidR="00FE6591" w:rsidRDefault="00FE6591" w:rsidP="00FE6591">
      <w:pPr>
        <w:spacing w:after="0" w:line="240" w:lineRule="auto"/>
        <w:rPr>
          <w:sz w:val="28"/>
          <w:szCs w:val="28"/>
        </w:rPr>
      </w:pPr>
      <w:r w:rsidRPr="009728C8">
        <w:rPr>
          <w:sz w:val="28"/>
          <w:szCs w:val="28"/>
        </w:rPr>
        <w:t>« Ouvre grand ton cœur, dit Mamokoun à la fillette.</w:t>
      </w:r>
      <w:r>
        <w:rPr>
          <w:sz w:val="28"/>
          <w:szCs w:val="28"/>
        </w:rPr>
        <w:t xml:space="preserve"> Je vais t’expliquer comment activer les quatre pouvoirs qui t’ont été donnés pour garder intact le pouvoir de Reliance au monde.</w:t>
      </w:r>
    </w:p>
    <w:p w:rsidR="00FE6591" w:rsidRDefault="00FE6591" w:rsidP="00FE6591">
      <w:pPr>
        <w:pStyle w:val="Paragraphedeliste"/>
        <w:numPr>
          <w:ilvl w:val="0"/>
          <w:numId w:val="1"/>
        </w:numPr>
        <w:spacing w:after="0" w:line="240" w:lineRule="auto"/>
        <w:ind w:left="0"/>
        <w:rPr>
          <w:sz w:val="28"/>
          <w:szCs w:val="28"/>
        </w:rPr>
      </w:pPr>
      <w:r>
        <w:rPr>
          <w:sz w:val="28"/>
          <w:szCs w:val="28"/>
        </w:rPr>
        <w:t>Je suis prête ! répondit Minimu toute heureuse.</w:t>
      </w:r>
    </w:p>
    <w:p w:rsidR="00FE6591" w:rsidRPr="009728C8" w:rsidRDefault="00FE6591" w:rsidP="00FE6591">
      <w:pPr>
        <w:pStyle w:val="Paragraphedeliste"/>
        <w:numPr>
          <w:ilvl w:val="0"/>
          <w:numId w:val="1"/>
        </w:numPr>
        <w:spacing w:after="0" w:line="240" w:lineRule="auto"/>
        <w:ind w:left="0"/>
        <w:rPr>
          <w:sz w:val="28"/>
          <w:szCs w:val="28"/>
        </w:rPr>
      </w:pPr>
      <w:r>
        <w:rPr>
          <w:sz w:val="28"/>
          <w:szCs w:val="28"/>
        </w:rPr>
        <w:t xml:space="preserve">Commençons par le premier pouvoir, reprit Mamokoun. Regarde cette baguette. Tu crois qu’elle n’est qu’un vulgaire morceau de bois, n’est-ce pas ? Eh bien, détrompe-toi : si je t’apprends les formulettes magiques, tu pourras transformer ce que tu vois en tout ce que tu désires, et donner de la force à ce qui n’en a pas ? C’est ce que l’on appelle « le pouvoir de </w:t>
      </w:r>
      <w:r w:rsidRPr="009728C8">
        <w:rPr>
          <w:b/>
          <w:sz w:val="28"/>
          <w:szCs w:val="28"/>
        </w:rPr>
        <w:t>l’intention créatrice</w:t>
      </w:r>
      <w:r>
        <w:rPr>
          <w:b/>
          <w:sz w:val="28"/>
          <w:szCs w:val="28"/>
        </w:rPr>
        <w:t> </w:t>
      </w:r>
      <w:r w:rsidRPr="009728C8">
        <w:rPr>
          <w:sz w:val="28"/>
          <w:szCs w:val="28"/>
        </w:rPr>
        <w:t>».</w:t>
      </w:r>
    </w:p>
    <w:p w:rsidR="00FE6591" w:rsidRDefault="00FE6591" w:rsidP="00FE6591">
      <w:pPr>
        <w:pStyle w:val="Paragraphedeliste"/>
        <w:numPr>
          <w:ilvl w:val="0"/>
          <w:numId w:val="1"/>
        </w:numPr>
        <w:spacing w:after="0" w:line="240" w:lineRule="auto"/>
        <w:ind w:left="0"/>
        <w:rPr>
          <w:sz w:val="28"/>
          <w:szCs w:val="28"/>
        </w:rPr>
      </w:pPr>
      <w:r w:rsidRPr="009728C8">
        <w:rPr>
          <w:sz w:val="28"/>
          <w:szCs w:val="28"/>
        </w:rPr>
        <w:t>Waouh ! Alors tu pourrais faire de moi une jolie princesse ?</w:t>
      </w:r>
    </w:p>
    <w:p w:rsidR="00FE6591" w:rsidRPr="009728C8" w:rsidRDefault="00FE6591" w:rsidP="00FE6591">
      <w:pPr>
        <w:pStyle w:val="Paragraphedeliste"/>
        <w:numPr>
          <w:ilvl w:val="0"/>
          <w:numId w:val="1"/>
        </w:numPr>
        <w:spacing w:after="0" w:line="240" w:lineRule="auto"/>
        <w:ind w:left="0"/>
        <w:rPr>
          <w:sz w:val="28"/>
          <w:szCs w:val="28"/>
        </w:rPr>
      </w:pPr>
      <w:r>
        <w:rPr>
          <w:sz w:val="28"/>
          <w:szCs w:val="28"/>
        </w:rPr>
        <w:t>Oui, essayons ; par le pouvoir de ma baguette, je vais te transformer en princesse !</w:t>
      </w:r>
    </w:p>
    <w:p w:rsidR="00FE6591" w:rsidRDefault="00FE6591" w:rsidP="00FE6591">
      <w:pPr>
        <w:spacing w:after="0" w:line="240" w:lineRule="auto"/>
        <w:rPr>
          <w:sz w:val="28"/>
          <w:szCs w:val="28"/>
        </w:rPr>
      </w:pPr>
      <w:r>
        <w:rPr>
          <w:sz w:val="28"/>
          <w:szCs w:val="28"/>
        </w:rPr>
        <w:t>Mais rien ne se passa.</w:t>
      </w:r>
    </w:p>
    <w:p w:rsidR="00FE6591" w:rsidRDefault="00FE6591" w:rsidP="00FE6591">
      <w:pPr>
        <w:pStyle w:val="Paragraphedeliste"/>
        <w:numPr>
          <w:ilvl w:val="0"/>
          <w:numId w:val="1"/>
        </w:numPr>
        <w:spacing w:after="0" w:line="240" w:lineRule="auto"/>
        <w:ind w:left="0"/>
        <w:rPr>
          <w:sz w:val="28"/>
          <w:szCs w:val="28"/>
        </w:rPr>
      </w:pPr>
      <w:r>
        <w:rPr>
          <w:sz w:val="28"/>
          <w:szCs w:val="28"/>
        </w:rPr>
        <w:t>Ç</w:t>
      </w:r>
      <w:r w:rsidRPr="009728C8">
        <w:rPr>
          <w:sz w:val="28"/>
          <w:szCs w:val="28"/>
        </w:rPr>
        <w:t>a ne marche pas ! râla Minimu. Je ne me sens absolument pas princesse et en plus ma robe n’est même pas belle !</w:t>
      </w:r>
    </w:p>
    <w:p w:rsidR="00FE6591" w:rsidRDefault="00FE6591" w:rsidP="00FE6591">
      <w:pPr>
        <w:pStyle w:val="Paragraphedeliste"/>
        <w:numPr>
          <w:ilvl w:val="0"/>
          <w:numId w:val="1"/>
        </w:numPr>
        <w:spacing w:after="0" w:line="240" w:lineRule="auto"/>
        <w:ind w:left="0"/>
        <w:rPr>
          <w:sz w:val="28"/>
          <w:szCs w:val="28"/>
        </w:rPr>
      </w:pPr>
      <w:r>
        <w:rPr>
          <w:sz w:val="28"/>
          <w:szCs w:val="28"/>
        </w:rPr>
        <w:t>Ah mais attention : il ne s’agit pas d’une magie qui fait apparaître des robes ! Je te parle d’une magie bien plus grande, qui touche l’invisible, et que toi seule peut voir. Maintenant, ferme les yeux et écoute-moi. Par mes mots, tu vas devenir la princesse que tu brûles d’être au plus profond de ton cœur. Tiens-toi droite, puis imagine ton royaume. Entourée de personnes souriantes et joyeuses, tu te sens aimée de ton peuple. A tes côtés, un immense cheval. Ce cheval est si fort et si puissant que tu te sens en parfaite sécurité a</w:t>
      </w:r>
      <w:r>
        <w:rPr>
          <w:sz w:val="28"/>
          <w:szCs w:val="28"/>
        </w:rPr>
        <w:t>vec lui. Ce sentiment te donne l’</w:t>
      </w:r>
      <w:r>
        <w:rPr>
          <w:sz w:val="28"/>
          <w:szCs w:val="28"/>
        </w:rPr>
        <w:t xml:space="preserve">énergie de conquérir le vaste monde. </w:t>
      </w:r>
      <w:proofErr w:type="spellStart"/>
      <w:r>
        <w:rPr>
          <w:sz w:val="28"/>
          <w:szCs w:val="28"/>
        </w:rPr>
        <w:t>Vas-y</w:t>
      </w:r>
      <w:proofErr w:type="spellEnd"/>
      <w:r>
        <w:rPr>
          <w:sz w:val="28"/>
          <w:szCs w:val="28"/>
        </w:rPr>
        <w:t>, penses-y très fort ; y arrives-tu Minimu ?</w:t>
      </w:r>
    </w:p>
    <w:p w:rsidR="00FE6591" w:rsidRDefault="00FE6591" w:rsidP="00FE6591">
      <w:pPr>
        <w:pStyle w:val="Paragraphedeliste"/>
        <w:numPr>
          <w:ilvl w:val="0"/>
          <w:numId w:val="1"/>
        </w:numPr>
        <w:spacing w:after="0" w:line="240" w:lineRule="auto"/>
        <w:ind w:left="0"/>
        <w:rPr>
          <w:sz w:val="28"/>
          <w:szCs w:val="28"/>
        </w:rPr>
      </w:pPr>
      <w:r>
        <w:rPr>
          <w:sz w:val="28"/>
          <w:szCs w:val="28"/>
        </w:rPr>
        <w:t>Oui ! Je sens cette princesse vivre en moi, et j’ai la sensation de pouvoir voyager dans son monde.</w:t>
      </w:r>
    </w:p>
    <w:p w:rsidR="00FE6591" w:rsidRDefault="00FE6591" w:rsidP="00FE6591">
      <w:pPr>
        <w:pStyle w:val="Paragraphedeliste"/>
        <w:numPr>
          <w:ilvl w:val="0"/>
          <w:numId w:val="1"/>
        </w:numPr>
        <w:spacing w:after="0" w:line="240" w:lineRule="auto"/>
        <w:ind w:left="0"/>
        <w:rPr>
          <w:sz w:val="28"/>
          <w:szCs w:val="28"/>
        </w:rPr>
      </w:pPr>
      <w:r>
        <w:rPr>
          <w:sz w:val="28"/>
          <w:szCs w:val="28"/>
        </w:rPr>
        <w:t>Tu perçois la magie qui a opéré en toi ? dit Mamokoun.  Tous les mots que j’ai prononcés ont permis à une porte de s’ouvrir ; cette porte te mènera vers le monde de la princesse. A tout moment tu peux y accéder, si tu fermes les yeux et que tu te concentres. La magie des mots agit par la force de ton intention pour exaucer tes souhaits.</w:t>
      </w:r>
    </w:p>
    <w:p w:rsidR="00FE6591" w:rsidRDefault="00FE6591" w:rsidP="00FE6591">
      <w:pPr>
        <w:pStyle w:val="Paragraphedeliste"/>
        <w:numPr>
          <w:ilvl w:val="0"/>
          <w:numId w:val="1"/>
        </w:numPr>
        <w:spacing w:after="0" w:line="240" w:lineRule="auto"/>
        <w:ind w:left="0"/>
        <w:rPr>
          <w:sz w:val="28"/>
          <w:szCs w:val="28"/>
        </w:rPr>
      </w:pPr>
      <w:r>
        <w:rPr>
          <w:sz w:val="28"/>
          <w:szCs w:val="28"/>
        </w:rPr>
        <w:lastRenderedPageBreak/>
        <w:t>Je crois avoir saisi : pas besoin de robe pour devenir une princesse ; il faut avant tout que je me sente princesse à l’intérieur de moi, car c’est là que se trouve ma vraie force : ma joie.</w:t>
      </w:r>
    </w:p>
    <w:p w:rsidR="00FE6591" w:rsidRDefault="00FE6591" w:rsidP="00FE6591">
      <w:pPr>
        <w:pStyle w:val="Paragraphedeliste"/>
        <w:numPr>
          <w:ilvl w:val="0"/>
          <w:numId w:val="1"/>
        </w:numPr>
        <w:spacing w:after="0" w:line="240" w:lineRule="auto"/>
        <w:ind w:left="0"/>
        <w:rPr>
          <w:sz w:val="28"/>
          <w:szCs w:val="28"/>
        </w:rPr>
      </w:pPr>
      <w:r>
        <w:rPr>
          <w:sz w:val="28"/>
          <w:szCs w:val="28"/>
        </w:rPr>
        <w:t>Tu as bien compris le pouvoir de la baguette, Minimu. Sache que chacun de tes mots fait apparaitre une sensation dans ton corps, comme par magie. Il te reste à t’exercer encore et encore avec cette baguette pour apprendre à parler. L’important est de faire attention à chaque mot que tu prononces, car la baguette entend tout. Elle est très sensible. Regarde ce qui est écrit dessus : « Que ta parole soit irréprochable. »</w:t>
      </w:r>
    </w:p>
    <w:p w:rsidR="00FE6591" w:rsidRDefault="00FE6591" w:rsidP="00FE6591">
      <w:pPr>
        <w:pStyle w:val="Paragraphedeliste"/>
        <w:numPr>
          <w:ilvl w:val="0"/>
          <w:numId w:val="1"/>
        </w:numPr>
        <w:spacing w:after="0" w:line="240" w:lineRule="auto"/>
        <w:ind w:left="0"/>
        <w:rPr>
          <w:sz w:val="28"/>
          <w:szCs w:val="28"/>
        </w:rPr>
      </w:pPr>
      <w:r>
        <w:rPr>
          <w:sz w:val="28"/>
          <w:szCs w:val="28"/>
        </w:rPr>
        <w:t>Qu’est-ce que cela signifie ? demande Minimu.</w:t>
      </w:r>
    </w:p>
    <w:p w:rsidR="00FE6591" w:rsidRDefault="00FE6591" w:rsidP="00FE6591">
      <w:pPr>
        <w:pStyle w:val="Paragraphedeliste"/>
        <w:numPr>
          <w:ilvl w:val="0"/>
          <w:numId w:val="1"/>
        </w:numPr>
        <w:spacing w:after="0" w:line="240" w:lineRule="auto"/>
        <w:ind w:left="0"/>
        <w:rPr>
          <w:sz w:val="28"/>
          <w:szCs w:val="28"/>
        </w:rPr>
      </w:pPr>
      <w:r>
        <w:rPr>
          <w:sz w:val="28"/>
          <w:szCs w:val="28"/>
        </w:rPr>
        <w:t>Qu’il faut choisir avec grand soin les mots qui sortent de ta bouche, et que ceux-ci doivent servir une cause noble. Parler, c’est créer la vie ; c’est le don le plus puissant qu’il t’est donné. Les mots, ma chérie, sont aussi réels que les choses que tu vois autour de toi, comme cet arbre, cette pierre ou ce petit garçon que tu aperçois au loin.</w:t>
      </w:r>
    </w:p>
    <w:p w:rsidR="00FE6591" w:rsidRDefault="00FE6591" w:rsidP="00FE6591">
      <w:pPr>
        <w:pStyle w:val="Paragraphedeliste"/>
        <w:numPr>
          <w:ilvl w:val="0"/>
          <w:numId w:val="1"/>
        </w:numPr>
        <w:spacing w:after="0" w:line="240" w:lineRule="auto"/>
        <w:ind w:left="0"/>
        <w:rPr>
          <w:sz w:val="28"/>
          <w:szCs w:val="28"/>
        </w:rPr>
      </w:pPr>
      <w:r>
        <w:rPr>
          <w:sz w:val="28"/>
          <w:szCs w:val="28"/>
        </w:rPr>
        <w:t>Je ne comprends pas ce que tu veux dire, dit Minimu.</w:t>
      </w:r>
    </w:p>
    <w:p w:rsidR="00FE6591" w:rsidRDefault="00FE6591" w:rsidP="00FE6591">
      <w:pPr>
        <w:pStyle w:val="Paragraphedeliste"/>
        <w:numPr>
          <w:ilvl w:val="0"/>
          <w:numId w:val="1"/>
        </w:numPr>
        <w:spacing w:after="0" w:line="240" w:lineRule="auto"/>
        <w:ind w:left="0"/>
        <w:rPr>
          <w:sz w:val="28"/>
          <w:szCs w:val="28"/>
        </w:rPr>
      </w:pPr>
      <w:r>
        <w:rPr>
          <w:sz w:val="28"/>
          <w:szCs w:val="28"/>
        </w:rPr>
        <w:t>Les mots sont vivants, et puissants : tu peux libérer, guérir, honorer, rassurer, ou encore enchanter le monde juste par une parole, Minimu ! C’est là la plus haute magie, la magie de la Reliance : le pouvoir de te connecter aux autres, à la nature, au vent, à la pluie, à tout ce que tu désires ! N’est-ce pas merveilleux ? »</w:t>
      </w:r>
    </w:p>
    <w:p w:rsidR="00FE6591" w:rsidRDefault="00FE6591" w:rsidP="00FE6591">
      <w:pPr>
        <w:pStyle w:val="Paragraphedeliste"/>
        <w:spacing w:after="0" w:line="240" w:lineRule="auto"/>
        <w:rPr>
          <w:sz w:val="28"/>
          <w:szCs w:val="28"/>
        </w:rPr>
      </w:pPr>
    </w:p>
    <w:p w:rsidR="00FE6591" w:rsidRDefault="00FE6591" w:rsidP="00FE6591">
      <w:pPr>
        <w:spacing w:after="0" w:line="240" w:lineRule="auto"/>
        <w:rPr>
          <w:sz w:val="28"/>
          <w:szCs w:val="28"/>
        </w:rPr>
      </w:pPr>
      <w:r>
        <w:rPr>
          <w:sz w:val="28"/>
          <w:szCs w:val="28"/>
        </w:rPr>
        <w:t>Minimu se mit à sautiller gaiement dans la luxuriante forêt.</w:t>
      </w:r>
    </w:p>
    <w:p w:rsidR="00FE6591" w:rsidRDefault="00FE6591" w:rsidP="00FE6591">
      <w:pPr>
        <w:spacing w:after="0" w:line="240" w:lineRule="auto"/>
        <w:rPr>
          <w:sz w:val="28"/>
          <w:szCs w:val="28"/>
        </w:rPr>
      </w:pPr>
      <w:r>
        <w:rPr>
          <w:sz w:val="28"/>
          <w:szCs w:val="28"/>
        </w:rPr>
        <w:t>A chaque petit pas qu’elle faisait, aidée de sa baguette, elle enchantait les arbres, les fleurs ; elle leur donnait un nom et tous s’animaient devant ses yeux.</w:t>
      </w:r>
    </w:p>
    <w:p w:rsidR="00FE6591" w:rsidRDefault="00FE6591" w:rsidP="00FE6591">
      <w:pPr>
        <w:spacing w:after="0" w:line="240" w:lineRule="auto"/>
        <w:rPr>
          <w:sz w:val="28"/>
          <w:szCs w:val="28"/>
        </w:rPr>
      </w:pPr>
      <w:r>
        <w:rPr>
          <w:sz w:val="28"/>
          <w:szCs w:val="28"/>
        </w:rPr>
        <w:t xml:space="preserve">La fillette se sentait de plus en plus libre, le cœur léger. </w:t>
      </w:r>
    </w:p>
    <w:p w:rsidR="00FE6591" w:rsidRDefault="00FE6591" w:rsidP="00FE6591">
      <w:pPr>
        <w:spacing w:after="0" w:line="240" w:lineRule="auto"/>
        <w:rPr>
          <w:sz w:val="28"/>
          <w:szCs w:val="28"/>
        </w:rPr>
      </w:pPr>
      <w:r>
        <w:rPr>
          <w:sz w:val="28"/>
          <w:szCs w:val="28"/>
        </w:rPr>
        <w:t>Elle avait l’impression d’appartenir à une grande famille. Le sol était sa famille, le ciel était sa famille, ainsi que tous les êtres autour d’elle.</w:t>
      </w:r>
    </w:p>
    <w:p w:rsidR="00FE6591" w:rsidRDefault="00FE6591" w:rsidP="00FE6591">
      <w:pPr>
        <w:spacing w:after="0" w:line="240" w:lineRule="auto"/>
        <w:rPr>
          <w:sz w:val="28"/>
          <w:szCs w:val="28"/>
        </w:rPr>
      </w:pPr>
      <w:r>
        <w:rPr>
          <w:sz w:val="28"/>
          <w:szCs w:val="28"/>
        </w:rPr>
        <w:t>A chaque fois qu’elle avait une bonne intention envers un être de la forêt, un fil d’or poussait de son ventre et la reliait à cet être, comme pour se connecter un instant.</w:t>
      </w:r>
    </w:p>
    <w:p w:rsidR="00FE6591" w:rsidRDefault="00FE6591" w:rsidP="00FE6591">
      <w:pPr>
        <w:spacing w:after="0" w:line="240" w:lineRule="auto"/>
        <w:rPr>
          <w:sz w:val="28"/>
          <w:szCs w:val="28"/>
        </w:rPr>
      </w:pPr>
      <w:r>
        <w:rPr>
          <w:sz w:val="28"/>
          <w:szCs w:val="28"/>
        </w:rPr>
        <w:t>Le pouvoir de Reliance l’entourait d’amour.</w:t>
      </w:r>
    </w:p>
    <w:p w:rsidR="00FE6591" w:rsidRDefault="00FE6591" w:rsidP="00FE6591">
      <w:pPr>
        <w:spacing w:after="0" w:line="240" w:lineRule="auto"/>
        <w:rPr>
          <w:sz w:val="28"/>
          <w:szCs w:val="28"/>
        </w:rPr>
      </w:pPr>
    </w:p>
    <w:p w:rsidR="00FE6591" w:rsidRDefault="00FE6591" w:rsidP="00FE6591">
      <w:pPr>
        <w:spacing w:after="0" w:line="240" w:lineRule="auto"/>
        <w:rPr>
          <w:sz w:val="28"/>
          <w:szCs w:val="28"/>
        </w:rPr>
      </w:pPr>
      <w:r>
        <w:rPr>
          <w:sz w:val="28"/>
          <w:szCs w:val="28"/>
        </w:rPr>
        <w:t>« Mais attention Minimu, reprit Mamokoun, si tes mots sont du poison, que tu parles pour dire n’importe quoi, par exemple des méchancetés, ou si tu parles sans savoir ce que tu dis, alors tu détruiras ces liens d’or tissés avec tes amis de la forêt.</w:t>
      </w:r>
    </w:p>
    <w:p w:rsidR="00FE6591" w:rsidRDefault="00FE6591" w:rsidP="00FE6591">
      <w:pPr>
        <w:pStyle w:val="Paragraphedeliste"/>
        <w:numPr>
          <w:ilvl w:val="0"/>
          <w:numId w:val="1"/>
        </w:numPr>
        <w:spacing w:after="0" w:line="240" w:lineRule="auto"/>
        <w:ind w:left="0"/>
        <w:rPr>
          <w:sz w:val="28"/>
          <w:szCs w:val="28"/>
        </w:rPr>
      </w:pPr>
      <w:r>
        <w:rPr>
          <w:sz w:val="28"/>
          <w:szCs w:val="28"/>
        </w:rPr>
        <w:t>Comment cela ? demanda Minimu.</w:t>
      </w:r>
    </w:p>
    <w:p w:rsidR="00FE6591" w:rsidRDefault="00FE6591" w:rsidP="00FE6591">
      <w:pPr>
        <w:pStyle w:val="Paragraphedeliste"/>
        <w:numPr>
          <w:ilvl w:val="0"/>
          <w:numId w:val="1"/>
        </w:numPr>
        <w:spacing w:after="0" w:line="240" w:lineRule="auto"/>
        <w:ind w:left="0"/>
        <w:rPr>
          <w:sz w:val="28"/>
          <w:szCs w:val="28"/>
        </w:rPr>
      </w:pPr>
      <w:r>
        <w:rPr>
          <w:sz w:val="28"/>
          <w:szCs w:val="28"/>
        </w:rPr>
        <w:t xml:space="preserve">Avec cette baguette, tu peux enchanter ; mais si tu n’en fais pas bon usage, par une parole malheureuse, tu peux aussi anéantir. Son pouvoir est immense. Tu </w:t>
      </w:r>
      <w:r>
        <w:rPr>
          <w:sz w:val="28"/>
          <w:szCs w:val="28"/>
        </w:rPr>
        <w:lastRenderedPageBreak/>
        <w:t xml:space="preserve">peux créer, mais tu peux également détruire, si tu utilises la magie de Mok ; celle des mots qui égratignent le cœur. Tu sais Minimu, ton peuple a été piégé par le mage noir. Ce sombre personnage a déversé sur eux la magie des mots noirs. Mok a jeté ce mauvais sort afin de les priver du pouvoir de Reliance, ce fil d’or qui nous relie les uns aux autres et nous fait appartenir à une seule et même famille. C’est pour cela que le monde a besoin de toi. Les villageois ne savent plus penser par eux-mêmes, leur lumière intérieure vacille. </w:t>
      </w:r>
    </w:p>
    <w:p w:rsidR="00FE6591" w:rsidRDefault="00FE6591" w:rsidP="00FE6591">
      <w:pPr>
        <w:pStyle w:val="Paragraphedeliste"/>
        <w:spacing w:after="0" w:line="240" w:lineRule="auto"/>
        <w:ind w:left="0"/>
        <w:rPr>
          <w:sz w:val="28"/>
          <w:szCs w:val="28"/>
        </w:rPr>
      </w:pPr>
      <w:r>
        <w:rPr>
          <w:sz w:val="28"/>
          <w:szCs w:val="28"/>
        </w:rPr>
        <w:t>Maitriser la magie de la baguette prend du temps. Il ne s’agit pas de dire les mots sans les penser ; il faut que tu y croies très fort. Ta parole doit être créatrice, elle ne peut pas être un mensonge, ou un « faire-semblant », un mot que tu prononces dans le penser vraiment.</w:t>
      </w:r>
    </w:p>
    <w:p w:rsidR="00FE6591" w:rsidRDefault="00FE6591" w:rsidP="00FE6591">
      <w:pPr>
        <w:pStyle w:val="Paragraphedeliste"/>
        <w:numPr>
          <w:ilvl w:val="0"/>
          <w:numId w:val="1"/>
        </w:numPr>
        <w:spacing w:after="0" w:line="240" w:lineRule="auto"/>
        <w:ind w:left="0"/>
        <w:rPr>
          <w:sz w:val="28"/>
          <w:szCs w:val="28"/>
        </w:rPr>
      </w:pPr>
      <w:r>
        <w:rPr>
          <w:sz w:val="28"/>
          <w:szCs w:val="28"/>
        </w:rPr>
        <w:t>Mais comment sait-on que notre parole est vraie ? questionna Minimu.</w:t>
      </w:r>
    </w:p>
    <w:p w:rsidR="00FE6591" w:rsidRDefault="00FE6591" w:rsidP="00FE6591">
      <w:pPr>
        <w:pStyle w:val="Paragraphedeliste"/>
        <w:numPr>
          <w:ilvl w:val="0"/>
          <w:numId w:val="1"/>
        </w:numPr>
        <w:spacing w:after="0" w:line="240" w:lineRule="auto"/>
        <w:ind w:left="0"/>
        <w:rPr>
          <w:sz w:val="28"/>
          <w:szCs w:val="28"/>
        </w:rPr>
      </w:pPr>
      <w:r>
        <w:rPr>
          <w:sz w:val="28"/>
          <w:szCs w:val="28"/>
        </w:rPr>
        <w:t>Quand ta parole crée des fils d’or, qu’elle te rend heureuse, c’est que tu ne fais pas semblant. Quand ta parole est mensonge, tu ressens de la distance vis-à-vis des autres ; quand tu fais semblant, tu perds le lien d’or avec le monde.</w:t>
      </w:r>
      <w:r>
        <w:rPr>
          <w:sz w:val="28"/>
          <w:szCs w:val="28"/>
        </w:rPr>
        <w:t xml:space="preserve"> G</w:t>
      </w:r>
      <w:bookmarkStart w:id="0" w:name="_GoBack"/>
      <w:bookmarkEnd w:id="0"/>
      <w:r>
        <w:rPr>
          <w:sz w:val="28"/>
          <w:szCs w:val="28"/>
        </w:rPr>
        <w:t>arde cette baguette précieusement, et fais –moi la promesse que tu sauras l’utiliser à bon escient !</w:t>
      </w:r>
    </w:p>
    <w:p w:rsidR="00FE6591" w:rsidRDefault="00FE6591" w:rsidP="00FE6591">
      <w:pPr>
        <w:pStyle w:val="Paragraphedeliste"/>
        <w:numPr>
          <w:ilvl w:val="0"/>
          <w:numId w:val="1"/>
        </w:numPr>
        <w:spacing w:after="0" w:line="240" w:lineRule="auto"/>
        <w:ind w:left="0"/>
        <w:rPr>
          <w:sz w:val="28"/>
          <w:szCs w:val="28"/>
        </w:rPr>
      </w:pPr>
      <w:r>
        <w:rPr>
          <w:sz w:val="28"/>
          <w:szCs w:val="28"/>
        </w:rPr>
        <w:t>Je te le promets ! dit Minimu.</w:t>
      </w:r>
    </w:p>
    <w:p w:rsidR="00FE6591" w:rsidRDefault="00FE6591" w:rsidP="00FE6591">
      <w:pPr>
        <w:pStyle w:val="Paragraphedeliste"/>
        <w:numPr>
          <w:ilvl w:val="0"/>
          <w:numId w:val="1"/>
        </w:numPr>
        <w:spacing w:after="0" w:line="240" w:lineRule="auto"/>
        <w:ind w:left="0"/>
        <w:rPr>
          <w:sz w:val="28"/>
          <w:szCs w:val="28"/>
        </w:rPr>
      </w:pPr>
      <w:r>
        <w:rPr>
          <w:sz w:val="28"/>
          <w:szCs w:val="28"/>
        </w:rPr>
        <w:t>Attends, je dois encore te mettre en garde, ajouta Mamokoun. Si tu ne sais pas ou ne veux pas mettre en œuvre cette magie de la parole dans ta vie, alors Mok te prendra tout. Il te volera ta lumière intérieure pour devenir encore plus puissant ; sombrement puissant. Il est de ta responsabilité de briller et de reconnaître que ton pouvoir de création est grand, pour toi, pour nous !</w:t>
      </w:r>
    </w:p>
    <w:p w:rsidR="00FE6591" w:rsidRDefault="00FE6591" w:rsidP="00FE6591">
      <w:pPr>
        <w:pStyle w:val="Paragraphedeliste"/>
        <w:spacing w:after="0" w:line="240" w:lineRule="auto"/>
        <w:ind w:left="0"/>
        <w:rPr>
          <w:sz w:val="28"/>
          <w:szCs w:val="28"/>
        </w:rPr>
      </w:pPr>
      <w:r>
        <w:rPr>
          <w:sz w:val="28"/>
          <w:szCs w:val="28"/>
        </w:rPr>
        <w:t>Voilà Minimu, je viens de te livrer le vrai secret de ta baguette. Exerce-toi. Quand tu auras apprivoisé ce premier pouvoir, nous pourrons continuer. J’ai encore beaucoup de choses à t’apprendre</w:t>
      </w:r>
      <w:proofErr w:type="gramStart"/>
      <w:r>
        <w:rPr>
          <w:sz w:val="28"/>
          <w:szCs w:val="28"/>
        </w:rPr>
        <w:t xml:space="preserve"> ….</w:t>
      </w:r>
      <w:proofErr w:type="gramEnd"/>
      <w:r>
        <w:rPr>
          <w:sz w:val="28"/>
          <w:szCs w:val="28"/>
        </w:rPr>
        <w:t> »</w:t>
      </w:r>
    </w:p>
    <w:p w:rsidR="00FE6591" w:rsidRDefault="00FE6591" w:rsidP="00FE6591">
      <w:pPr>
        <w:pStyle w:val="Paragraphedeliste"/>
        <w:spacing w:after="0" w:line="240" w:lineRule="auto"/>
        <w:ind w:left="0"/>
        <w:rPr>
          <w:sz w:val="28"/>
          <w:szCs w:val="28"/>
        </w:rPr>
      </w:pPr>
    </w:p>
    <w:p w:rsidR="00FE6591" w:rsidRDefault="00FE6591" w:rsidP="00FE6591">
      <w:pPr>
        <w:pStyle w:val="Paragraphedeliste"/>
        <w:spacing w:after="0" w:line="240" w:lineRule="auto"/>
        <w:ind w:left="0"/>
        <w:rPr>
          <w:sz w:val="28"/>
          <w:szCs w:val="28"/>
        </w:rPr>
      </w:pPr>
      <w:r>
        <w:rPr>
          <w:sz w:val="28"/>
          <w:szCs w:val="28"/>
        </w:rPr>
        <w:t>Au même moment de l’autre côté de la montagne sacrée, Mok commençait son enseignement avec Minimo.</w:t>
      </w:r>
    </w:p>
    <w:p w:rsidR="00FE6591" w:rsidRDefault="00FE6591" w:rsidP="00FE6591">
      <w:pPr>
        <w:pStyle w:val="Paragraphedeliste"/>
        <w:spacing w:after="0" w:line="240" w:lineRule="auto"/>
        <w:rPr>
          <w:sz w:val="28"/>
          <w:szCs w:val="28"/>
        </w:rPr>
      </w:pPr>
    </w:p>
    <w:p w:rsidR="001E0322" w:rsidRDefault="001E0322"/>
    <w:sectPr w:rsidR="001E03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76DCD"/>
    <w:multiLevelType w:val="hybridMultilevel"/>
    <w:tmpl w:val="39E8D428"/>
    <w:lvl w:ilvl="0" w:tplc="52ACEF9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591"/>
    <w:rsid w:val="001E0322"/>
    <w:rsid w:val="00FE65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CED2"/>
  <w15:chartTrackingRefBased/>
  <w15:docId w15:val="{89EF6458-E236-4B2C-80E3-83D17318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59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6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5522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ecole-mondreville</dc:creator>
  <cp:keywords/>
  <dc:description/>
  <cp:lastModifiedBy>ecole-mondreville</cp:lastModifiedBy>
  <cp:revision>1</cp:revision>
  <dcterms:created xsi:type="dcterms:W3CDTF">2020-01-14T16:24:00Z</dcterms:created>
  <dcterms:modified xsi:type="dcterms:W3CDTF">2020-01-14T16:25:00Z</dcterms:modified>
</cp:coreProperties>
</file>