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55"/>
        <w:gridCol w:w="3542"/>
        <w:gridCol w:w="3542"/>
        <w:gridCol w:w="3542"/>
        <w:gridCol w:w="3543"/>
      </w:tblGrid>
      <w:tr w:rsidR="00FA230F" w:rsidRPr="00232BEA" w:rsidTr="00FA230F">
        <w:trPr>
          <w:cantSplit/>
          <w:trHeight w:hRule="exact" w:val="447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AA6B67" w:rsidRDefault="00A847BE" w:rsidP="00AD6A4E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AA6B67">
              <w:rPr>
                <w:rFonts w:asciiTheme="minorHAnsi" w:hAnsiTheme="minorHAnsi"/>
                <w:b/>
                <w:sz w:val="32"/>
                <w:szCs w:val="32"/>
              </w:rPr>
              <w:t>Période 1</w:t>
            </w:r>
          </w:p>
        </w:tc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AA6B67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AA6B67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Septembre</w:t>
            </w:r>
            <w:r w:rsidRPr="00AA6B67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 2012</w:t>
            </w: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Rentrée 4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Octobre 2012</w:t>
            </w: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425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Vacances 26</w:t>
            </w: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A230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F263DF" w:rsidRPr="00232BEA" w:rsidTr="00FA230F">
        <w:trPr>
          <w:trHeight w:hRule="exact" w:val="284"/>
          <w:jc w:val="center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A847BE" w:rsidRPr="00232BEA" w:rsidRDefault="00A847BE" w:rsidP="00AD6A4E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903837" w:rsidRDefault="00903837">
      <w:r>
        <w:br w:type="page"/>
      </w:r>
    </w:p>
    <w:tbl>
      <w:tblPr>
        <w:tblW w:w="15496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94"/>
        <w:gridCol w:w="3546"/>
        <w:gridCol w:w="3546"/>
        <w:gridCol w:w="3546"/>
        <w:gridCol w:w="3546"/>
      </w:tblGrid>
      <w:tr w:rsidR="00A847BE" w:rsidRPr="00232BEA" w:rsidTr="00FA230F">
        <w:trPr>
          <w:cantSplit/>
          <w:trHeight w:hRule="exact" w:val="518"/>
          <w:jc w:val="center"/>
        </w:trPr>
        <w:tc>
          <w:tcPr>
            <w:tcW w:w="1312" w:type="dxa"/>
            <w:gridSpan w:val="2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354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354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354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</w:tr>
      <w:tr w:rsidR="00A847BE" w:rsidRPr="00232BEA" w:rsidTr="00FA230F">
        <w:trPr>
          <w:trHeight w:hRule="exact" w:val="492"/>
          <w:jc w:val="center"/>
        </w:trPr>
        <w:tc>
          <w:tcPr>
            <w:tcW w:w="618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Période 2</w:t>
            </w:r>
          </w:p>
        </w:tc>
        <w:tc>
          <w:tcPr>
            <w:tcW w:w="694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Novembre 2012</w:t>
            </w:r>
          </w:p>
        </w:tc>
        <w:tc>
          <w:tcPr>
            <w:tcW w:w="3546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Rentrée 12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92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6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92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6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92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694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Décembre</w:t>
            </w: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2012</w:t>
            </w:r>
          </w:p>
        </w:tc>
        <w:tc>
          <w:tcPr>
            <w:tcW w:w="3546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92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6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92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46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Vacances 21</w:t>
            </w: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328"/>
          <w:jc w:val="center"/>
        </w:trPr>
        <w:tc>
          <w:tcPr>
            <w:tcW w:w="61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EA48BA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6F7673" w:rsidRPr="00232BEA" w:rsidRDefault="006F7673">
      <w:pPr>
        <w:rPr>
          <w:rFonts w:asciiTheme="minorHAnsi" w:hAnsiTheme="minorHAnsi"/>
          <w:b/>
        </w:rPr>
      </w:pPr>
    </w:p>
    <w:p w:rsidR="00B02CBF" w:rsidRPr="00232BEA" w:rsidRDefault="00B02CBF">
      <w:pPr>
        <w:rPr>
          <w:rFonts w:asciiTheme="minorHAnsi" w:hAnsiTheme="minorHAnsi"/>
          <w:b/>
        </w:rPr>
      </w:pPr>
    </w:p>
    <w:p w:rsidR="00173FD7" w:rsidRPr="00232BEA" w:rsidRDefault="00173FD7">
      <w:pPr>
        <w:rPr>
          <w:rFonts w:asciiTheme="minorHAnsi" w:hAnsiTheme="minorHAnsi"/>
          <w:b/>
        </w:rPr>
      </w:pPr>
      <w:r w:rsidRPr="00232BEA">
        <w:rPr>
          <w:rFonts w:asciiTheme="minorHAnsi" w:hAnsiTheme="minorHAnsi"/>
          <w:b/>
        </w:rPr>
        <w:br w:type="page"/>
      </w: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719"/>
        <w:gridCol w:w="3574"/>
        <w:gridCol w:w="3574"/>
        <w:gridCol w:w="3574"/>
        <w:gridCol w:w="3574"/>
      </w:tblGrid>
      <w:tr w:rsidR="00A847BE" w:rsidRPr="00232BEA" w:rsidTr="00FA230F">
        <w:trPr>
          <w:trHeight w:hRule="exact" w:val="440"/>
          <w:jc w:val="center"/>
        </w:trPr>
        <w:tc>
          <w:tcPr>
            <w:tcW w:w="126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3574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3574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3574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</w:tr>
      <w:tr w:rsidR="00A847BE" w:rsidRPr="00232BEA" w:rsidTr="00FA230F">
        <w:trPr>
          <w:trHeight w:hRule="exact" w:val="418"/>
          <w:jc w:val="center"/>
        </w:trPr>
        <w:tc>
          <w:tcPr>
            <w:tcW w:w="542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C7FD9">
            <w:pPr>
              <w:ind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Période 3</w:t>
            </w:r>
          </w:p>
        </w:tc>
        <w:tc>
          <w:tcPr>
            <w:tcW w:w="719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Janvier  2013</w:t>
            </w:r>
          </w:p>
        </w:tc>
        <w:tc>
          <w:tcPr>
            <w:tcW w:w="3574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Rentrée 7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1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74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1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74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1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74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31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FB0E8F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</w:t>
            </w: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1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719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C01483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Février</w:t>
            </w: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 2013</w:t>
            </w:r>
          </w:p>
        </w:tc>
        <w:tc>
          <w:tcPr>
            <w:tcW w:w="3574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1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74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3574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Vacances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15</w:t>
            </w: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FA230F" w:rsidRDefault="00FA230F">
      <w:r>
        <w:br w:type="page"/>
      </w: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708"/>
        <w:gridCol w:w="3590"/>
        <w:gridCol w:w="3590"/>
        <w:gridCol w:w="3590"/>
        <w:gridCol w:w="3590"/>
      </w:tblGrid>
      <w:tr w:rsidR="00A847BE" w:rsidRPr="00232BEA" w:rsidTr="00FA230F">
        <w:trPr>
          <w:cantSplit/>
          <w:trHeight w:hRule="exact" w:val="457"/>
          <w:jc w:val="center"/>
        </w:trPr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</w:tr>
      <w:tr w:rsidR="00A847BE" w:rsidRPr="00232BEA" w:rsidTr="00FA230F">
        <w:trPr>
          <w:trHeight w:hRule="exact" w:val="436"/>
          <w:jc w:val="center"/>
        </w:trPr>
        <w:tc>
          <w:tcPr>
            <w:tcW w:w="522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C7FD9">
            <w:pPr>
              <w:ind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Période 4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Mars  2013</w:t>
            </w: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36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013576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12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15</w:t>
            </w: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36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013576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19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22</w:t>
            </w: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36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26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29</w:t>
            </w: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436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nil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847BE" w:rsidRPr="00232BEA" w:rsidRDefault="00FC7FD9" w:rsidP="00B314C8">
            <w:pPr>
              <w:jc w:val="right"/>
              <w:rPr>
                <w:rFonts w:asciiTheme="minorHAnsi" w:hAnsiTheme="minorHAnsi" w:cs="Verdana"/>
                <w:b/>
              </w:rPr>
            </w:pPr>
            <w:r>
              <w:rPr>
                <w:rFonts w:asciiTheme="minorHAnsi" w:hAnsiTheme="minorHAnsi" w:cs="Verdana"/>
                <w:b/>
              </w:rPr>
              <w:t xml:space="preserve"> Pâques </w:t>
            </w:r>
            <w:r w:rsidR="00A847BE"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</w:tr>
      <w:tr w:rsidR="00A847BE" w:rsidRPr="00232BEA" w:rsidTr="00FC7FD9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  <w:lang w:val="fr-FR"/>
              </w:rPr>
              <w:t>Avril</w:t>
            </w: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 xml:space="preserve"> 2013</w:t>
            </w: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436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8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Vacances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12</w:t>
            </w: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A230F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90"/>
          <w:jc w:val="center"/>
        </w:trPr>
        <w:tc>
          <w:tcPr>
            <w:tcW w:w="522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</w:tcPr>
          <w:p w:rsidR="00A847BE" w:rsidRPr="00232BEA" w:rsidRDefault="00A847BE" w:rsidP="00F72161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FC7FD9" w:rsidRDefault="00FC7FD9">
      <w:r>
        <w:br w:type="page"/>
      </w: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708"/>
        <w:gridCol w:w="3590"/>
        <w:gridCol w:w="3590"/>
        <w:gridCol w:w="3590"/>
        <w:gridCol w:w="3590"/>
      </w:tblGrid>
      <w:tr w:rsidR="00A847BE" w:rsidRPr="00232BEA" w:rsidTr="001E4FC8">
        <w:trPr>
          <w:cantSplit/>
          <w:trHeight w:hRule="exact" w:val="454"/>
          <w:jc w:val="center"/>
        </w:trPr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/>
                <w:b/>
              </w:rPr>
              <w:br w:type="page"/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Lundi</w:t>
            </w: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Mardi</w:t>
            </w: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Jeudi</w:t>
            </w:r>
          </w:p>
        </w:tc>
        <w:tc>
          <w:tcPr>
            <w:tcW w:w="35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A847BE" w:rsidRPr="00232BEA" w:rsidRDefault="00A847BE" w:rsidP="00B314C8">
            <w:pPr>
              <w:jc w:val="center"/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Vendredi</w:t>
            </w: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A847BE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A847BE">
              <w:rPr>
                <w:rFonts w:asciiTheme="minorHAnsi" w:hAnsiTheme="minorHAnsi" w:cs="Verdana"/>
                <w:b/>
                <w:bCs/>
                <w:sz w:val="32"/>
                <w:szCs w:val="32"/>
              </w:rPr>
              <w:t>Période 5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32"/>
                <w:szCs w:val="32"/>
              </w:rPr>
              <w:t>Mai 2013</w:t>
            </w: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Rentrée B</w:t>
            </w:r>
            <w:r w:rsidRPr="00232BEA">
              <w:rPr>
                <w:rFonts w:asciiTheme="minorHAnsi" w:hAnsiTheme="minorHAnsi" w:cs="Verdana"/>
                <w:b/>
                <w:bCs/>
              </w:rPr>
              <w:t xml:space="preserve"> 29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</w:tr>
      <w:tr w:rsidR="00A847BE" w:rsidRPr="00232BEA" w:rsidTr="001E4FC8">
        <w:trPr>
          <w:cantSplit/>
          <w:trHeight w:hRule="exact" w:val="283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A847BE" w:rsidRPr="00232BEA" w:rsidTr="001E4FC8">
        <w:trPr>
          <w:cantSplit/>
          <w:trHeight w:hRule="exact" w:val="283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A847BE" w:rsidRPr="00232BEA" w:rsidTr="001E4FC8">
        <w:trPr>
          <w:cantSplit/>
          <w:trHeight w:hRule="exact" w:val="283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C3399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A847BE" w:rsidRPr="00232BEA" w:rsidTr="00FC7FD9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A5302C">
            <w:pPr>
              <w:jc w:val="right"/>
              <w:rPr>
                <w:rFonts w:asciiTheme="minorHAnsi" w:hAnsiTheme="minorHAnsi" w:cs="Verdana"/>
                <w:b/>
                <w:bCs/>
                <w:sz w:val="32"/>
                <w:szCs w:val="32"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847BE" w:rsidRPr="00232BEA" w:rsidRDefault="00FC7FD9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</w:rPr>
              <w:t xml:space="preserve">Ascension </w:t>
            </w:r>
            <w:r w:rsidR="00A847BE" w:rsidRPr="00232BEA">
              <w:rPr>
                <w:rFonts w:asciiTheme="minorHAnsi" w:hAnsiTheme="minorHAnsi" w:cs="Verdana"/>
                <w:b/>
                <w:bCs/>
              </w:rPr>
              <w:t>9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</w:tr>
      <w:tr w:rsidR="00A847BE" w:rsidRPr="00232BEA" w:rsidTr="00FC7FD9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A5302C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16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847BE" w:rsidRPr="00232BEA" w:rsidRDefault="00FC7FD9" w:rsidP="00FC7FD9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</w:rPr>
              <w:t>Pentecôte</w:t>
            </w:r>
            <w:bookmarkStart w:id="0" w:name="_GoBack"/>
            <w:bookmarkEnd w:id="0"/>
            <w:r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A847BE"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23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</w:tr>
      <w:tr w:rsidR="00A847BE" w:rsidRPr="00232BEA" w:rsidTr="00FC7FD9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FC7FD9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30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31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  <w:sz w:val="32"/>
                <w:szCs w:val="32"/>
              </w:rPr>
              <w:t>Juin 2013</w:t>
            </w: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3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6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7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10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13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14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17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18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20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21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25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27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28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3D1997">
            <w:pPr>
              <w:ind w:left="113" w:right="113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432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textDirection w:val="btLr"/>
          </w:tcPr>
          <w:p w:rsidR="00A847BE" w:rsidRPr="00232BEA" w:rsidRDefault="00A847BE" w:rsidP="00D91F64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  <w:bCs/>
                <w:color w:val="000000"/>
              </w:rPr>
              <w:t>Juillet  2013</w:t>
            </w:r>
          </w:p>
        </w:tc>
        <w:tc>
          <w:tcPr>
            <w:tcW w:w="359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1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2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</w:rPr>
            </w:pPr>
            <w:r w:rsidRPr="00232BEA">
              <w:rPr>
                <w:rFonts w:asciiTheme="minorHAnsi" w:hAnsiTheme="minorHAnsi" w:cs="Verdana"/>
                <w:b/>
              </w:rPr>
              <w:t>Vacances 4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  <w:vAlign w:val="bottom"/>
          </w:tcPr>
          <w:p w:rsidR="00A847BE" w:rsidRPr="00232BEA" w:rsidRDefault="00A847BE" w:rsidP="00B314C8">
            <w:pPr>
              <w:jc w:val="right"/>
              <w:rPr>
                <w:rFonts w:asciiTheme="minorHAnsi" w:hAnsiTheme="minorHAnsi" w:cs="Verdana"/>
                <w:b/>
                <w:bCs/>
              </w:rPr>
            </w:pPr>
            <w:r w:rsidRPr="00232BEA">
              <w:rPr>
                <w:rFonts w:asciiTheme="minorHAnsi" w:hAnsiTheme="minorHAnsi" w:cs="Verdana"/>
                <w:b/>
                <w:bCs/>
              </w:rPr>
              <w:t>5</w:t>
            </w: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  <w:tr w:rsidR="00A847BE" w:rsidRPr="00232BEA" w:rsidTr="001E4FC8"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</w:tcBorders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A847BE" w:rsidRPr="00232BEA" w:rsidRDefault="00A847BE" w:rsidP="00B314C8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</w:tr>
    </w:tbl>
    <w:p w:rsidR="009767ED" w:rsidRPr="00232BEA" w:rsidRDefault="009767ED" w:rsidP="009767ED">
      <w:pPr>
        <w:rPr>
          <w:rFonts w:asciiTheme="minorHAnsi" w:hAnsiTheme="minorHAnsi"/>
          <w:b/>
        </w:rPr>
      </w:pPr>
    </w:p>
    <w:sectPr w:rsidR="009767ED" w:rsidRPr="00232BEA" w:rsidSect="00EA48BA">
      <w:pgSz w:w="16839" w:h="11907" w:orient="landscape" w:code="9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D"/>
    <w:rsid w:val="00007432"/>
    <w:rsid w:val="00013576"/>
    <w:rsid w:val="0002000A"/>
    <w:rsid w:val="0005446D"/>
    <w:rsid w:val="000661DA"/>
    <w:rsid w:val="000B0BA2"/>
    <w:rsid w:val="000C0FDE"/>
    <w:rsid w:val="000D44D1"/>
    <w:rsid w:val="000D7F73"/>
    <w:rsid w:val="000E5DAD"/>
    <w:rsid w:val="00104D5E"/>
    <w:rsid w:val="001053F4"/>
    <w:rsid w:val="00110486"/>
    <w:rsid w:val="00121492"/>
    <w:rsid w:val="00173FD7"/>
    <w:rsid w:val="001E4FC8"/>
    <w:rsid w:val="00201E76"/>
    <w:rsid w:val="00210C78"/>
    <w:rsid w:val="00212235"/>
    <w:rsid w:val="00224812"/>
    <w:rsid w:val="00227614"/>
    <w:rsid w:val="00232BEA"/>
    <w:rsid w:val="00236B92"/>
    <w:rsid w:val="00243482"/>
    <w:rsid w:val="00287C50"/>
    <w:rsid w:val="002B0D42"/>
    <w:rsid w:val="002C70BD"/>
    <w:rsid w:val="002E5101"/>
    <w:rsid w:val="00320EDB"/>
    <w:rsid w:val="00347BD5"/>
    <w:rsid w:val="00392B00"/>
    <w:rsid w:val="00393447"/>
    <w:rsid w:val="003C2A37"/>
    <w:rsid w:val="003D184A"/>
    <w:rsid w:val="003D1997"/>
    <w:rsid w:val="003F2F81"/>
    <w:rsid w:val="003F5FDF"/>
    <w:rsid w:val="0040149D"/>
    <w:rsid w:val="00406400"/>
    <w:rsid w:val="00412999"/>
    <w:rsid w:val="004328D4"/>
    <w:rsid w:val="0049283C"/>
    <w:rsid w:val="004A24E3"/>
    <w:rsid w:val="004D43C0"/>
    <w:rsid w:val="0050416B"/>
    <w:rsid w:val="005068C3"/>
    <w:rsid w:val="00563577"/>
    <w:rsid w:val="005B0205"/>
    <w:rsid w:val="00603CDB"/>
    <w:rsid w:val="0062404E"/>
    <w:rsid w:val="006566DA"/>
    <w:rsid w:val="0066697E"/>
    <w:rsid w:val="00683987"/>
    <w:rsid w:val="00683F4D"/>
    <w:rsid w:val="006876C3"/>
    <w:rsid w:val="006F7673"/>
    <w:rsid w:val="007345B7"/>
    <w:rsid w:val="007751AC"/>
    <w:rsid w:val="007A22AA"/>
    <w:rsid w:val="0085215B"/>
    <w:rsid w:val="008A549D"/>
    <w:rsid w:val="008F40D8"/>
    <w:rsid w:val="00903837"/>
    <w:rsid w:val="00921850"/>
    <w:rsid w:val="009359F9"/>
    <w:rsid w:val="00966871"/>
    <w:rsid w:val="009767ED"/>
    <w:rsid w:val="00986D0E"/>
    <w:rsid w:val="009D26AA"/>
    <w:rsid w:val="009F0021"/>
    <w:rsid w:val="009F7A88"/>
    <w:rsid w:val="00A21018"/>
    <w:rsid w:val="00A244CA"/>
    <w:rsid w:val="00A27ABE"/>
    <w:rsid w:val="00A41B7C"/>
    <w:rsid w:val="00A53020"/>
    <w:rsid w:val="00A5302C"/>
    <w:rsid w:val="00A844D5"/>
    <w:rsid w:val="00A847BE"/>
    <w:rsid w:val="00AA6B67"/>
    <w:rsid w:val="00AC15E5"/>
    <w:rsid w:val="00AC4FDA"/>
    <w:rsid w:val="00AD6A4E"/>
    <w:rsid w:val="00AE1E65"/>
    <w:rsid w:val="00AE3825"/>
    <w:rsid w:val="00AF4158"/>
    <w:rsid w:val="00AF45E1"/>
    <w:rsid w:val="00B02CBF"/>
    <w:rsid w:val="00B0421C"/>
    <w:rsid w:val="00B314C8"/>
    <w:rsid w:val="00B3261B"/>
    <w:rsid w:val="00B35B3F"/>
    <w:rsid w:val="00B65464"/>
    <w:rsid w:val="00B71F68"/>
    <w:rsid w:val="00B94DDA"/>
    <w:rsid w:val="00BA35D8"/>
    <w:rsid w:val="00BA550E"/>
    <w:rsid w:val="00BC74DC"/>
    <w:rsid w:val="00BE7451"/>
    <w:rsid w:val="00C01483"/>
    <w:rsid w:val="00C1072C"/>
    <w:rsid w:val="00C109AC"/>
    <w:rsid w:val="00C246AA"/>
    <w:rsid w:val="00C24856"/>
    <w:rsid w:val="00C67666"/>
    <w:rsid w:val="00C80A35"/>
    <w:rsid w:val="00CA47AE"/>
    <w:rsid w:val="00CC6AB8"/>
    <w:rsid w:val="00CF1E35"/>
    <w:rsid w:val="00D0689B"/>
    <w:rsid w:val="00D22AC8"/>
    <w:rsid w:val="00D36B53"/>
    <w:rsid w:val="00D62DC3"/>
    <w:rsid w:val="00D90E9A"/>
    <w:rsid w:val="00D91F64"/>
    <w:rsid w:val="00DC7EBB"/>
    <w:rsid w:val="00E10B82"/>
    <w:rsid w:val="00E11540"/>
    <w:rsid w:val="00EA475C"/>
    <w:rsid w:val="00EA48BA"/>
    <w:rsid w:val="00EC2927"/>
    <w:rsid w:val="00EC4BD1"/>
    <w:rsid w:val="00ED6C6A"/>
    <w:rsid w:val="00EF1290"/>
    <w:rsid w:val="00F2520B"/>
    <w:rsid w:val="00F263DF"/>
    <w:rsid w:val="00F66992"/>
    <w:rsid w:val="00F72161"/>
    <w:rsid w:val="00F75842"/>
    <w:rsid w:val="00F76020"/>
    <w:rsid w:val="00F817E0"/>
    <w:rsid w:val="00FA230F"/>
    <w:rsid w:val="00FA37BF"/>
    <w:rsid w:val="00FA401B"/>
    <w:rsid w:val="00FB0E8F"/>
    <w:rsid w:val="00FC7FD9"/>
    <w:rsid w:val="00FD0388"/>
    <w:rsid w:val="00FE021C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092C-B234-475D-9A22-AECFD9A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Stéphane&amp;Julie&amp;Lucas</cp:lastModifiedBy>
  <cp:revision>38</cp:revision>
  <dcterms:created xsi:type="dcterms:W3CDTF">2012-06-24T20:16:00Z</dcterms:created>
  <dcterms:modified xsi:type="dcterms:W3CDTF">2012-06-25T09:23:00Z</dcterms:modified>
</cp:coreProperties>
</file>