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E8" w:rsidRDefault="006A4C34" w:rsidP="001679E8">
      <w:pPr>
        <w:pStyle w:val="Sansinterligne"/>
        <w:jc w:val="center"/>
        <w:rPr>
          <w:rFonts w:ascii="Cursif JB" w:hAnsi="Cursif JB" w:cstheme="minorHAnsi"/>
          <w:b/>
          <w:sz w:val="30"/>
          <w:szCs w:val="30"/>
        </w:rPr>
      </w:pPr>
      <w:r w:rsidRPr="006A4C34">
        <w:rPr>
          <w:rFonts w:cstheme="minorHAnsi"/>
          <w:b/>
          <w:noProof/>
          <w:lang w:eastAsia="fr-FR"/>
        </w:rPr>
        <w:pict>
          <v:shapetype id="_x0000_t202" coordsize="21600,21600" o:spt="202" path="m,l,21600r21600,l21600,xe">
            <v:stroke joinstyle="miter"/>
            <v:path gradientshapeok="t" o:connecttype="rect"/>
          </v:shapetype>
          <v:shape id="_x0000_s1084" type="#_x0000_t202" style="position:absolute;left:0;text-align:left;margin-left:6.75pt;margin-top:28.5pt;width:102.25pt;height:36.65pt;z-index:251770880;mso-width-relative:margin;mso-height-relative:margin" stroked="f">
            <v:textbox style="mso-next-textbox:#_x0000_s1084">
              <w:txbxContent>
                <w:p w:rsidR="002026F7" w:rsidRDefault="002026F7" w:rsidP="0044560B">
                  <w:r w:rsidRPr="007825EA">
                    <w:rPr>
                      <w:noProof/>
                      <w:lang w:eastAsia="fr-FR"/>
                    </w:rPr>
                    <w:drawing>
                      <wp:inline distT="0" distB="0" distL="0" distR="0">
                        <wp:extent cx="352425" cy="342900"/>
                        <wp:effectExtent l="0" t="0" r="0" b="0"/>
                        <wp:docPr id="94"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9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9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p>
              </w:txbxContent>
            </v:textbox>
          </v:shape>
        </w:pict>
      </w:r>
      <w:r w:rsidRPr="006A4C34">
        <w:pict>
          <v:rect id="_x0000_s1042" style="position:absolute;left:0;text-align:left;margin-left:376.2pt;margin-top:28.5pt;width:72.6pt;height:21.55pt;z-index:251691008" stroked="f" strokecolor="black [3213]">
            <v:textbox style="mso-next-textbox:#_x0000_s1042">
              <w:txbxContent>
                <w:p w:rsidR="002026F7" w:rsidRDefault="002026F7" w:rsidP="001679E8">
                  <w:pPr>
                    <w:jc w:val="center"/>
                    <w:rPr>
                      <w:rFonts w:cstheme="minorHAnsi"/>
                      <w:b/>
                      <w:color w:val="F79646" w:themeColor="accent6"/>
                    </w:rPr>
                  </w:pPr>
                  <w:r>
                    <w:rPr>
                      <w:rFonts w:cstheme="minorHAnsi"/>
                      <w:b/>
                      <w:color w:val="F79646" w:themeColor="accent6"/>
                    </w:rPr>
                    <w:t>Musique</w:t>
                  </w:r>
                </w:p>
              </w:txbxContent>
            </v:textbox>
          </v:rect>
        </w:pict>
      </w:r>
      <w:r w:rsidR="001679E8">
        <w:rPr>
          <w:noProof/>
          <w:lang w:eastAsia="fr-FR"/>
        </w:rPr>
        <w:drawing>
          <wp:anchor distT="0" distB="0" distL="114300" distR="114300" simplePos="0" relativeHeight="251692032" behindDoc="1" locked="0" layoutInCell="1" allowOverlap="1">
            <wp:simplePos x="0" y="0"/>
            <wp:positionH relativeFrom="column">
              <wp:posOffset>5734050</wp:posOffset>
            </wp:positionH>
            <wp:positionV relativeFrom="paragraph">
              <wp:posOffset>-47625</wp:posOffset>
            </wp:positionV>
            <wp:extent cx="654628" cy="643406"/>
            <wp:effectExtent l="19050" t="0" r="0" b="0"/>
            <wp:wrapNone/>
            <wp:docPr id="10" name="Image 3" desc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S.jpg"/>
                    <pic:cNvPicPr>
                      <a:picLocks noChangeAspect="1" noChangeArrowheads="1"/>
                    </pic:cNvPicPr>
                  </pic:nvPicPr>
                  <pic:blipFill>
                    <a:blip r:embed="rId6" cstate="print"/>
                    <a:srcRect/>
                    <a:stretch>
                      <a:fillRect/>
                    </a:stretch>
                  </pic:blipFill>
                  <pic:spPr bwMode="auto">
                    <a:xfrm>
                      <a:off x="0" y="0"/>
                      <a:ext cx="654628" cy="643406"/>
                    </a:xfrm>
                    <a:prstGeom prst="rect">
                      <a:avLst/>
                    </a:prstGeom>
                    <a:noFill/>
                  </pic:spPr>
                </pic:pic>
              </a:graphicData>
            </a:graphic>
          </wp:anchor>
        </w:drawing>
      </w:r>
      <w:r w:rsidRPr="006A4C34">
        <w:pict>
          <v:rect id="_x0000_s1041" style="position:absolute;left:0;text-align:left;margin-left:376.2pt;margin-top:-1.2pt;width:71.4pt;height:21pt;z-index:251689984;mso-position-horizontal-relative:text;mso-position-vertical-relative:text" stroked="f" strokecolor="black [3213]">
            <v:textbox style="mso-next-textbox:#_x0000_s1041">
              <w:txbxContent>
                <w:p w:rsidR="002026F7" w:rsidRDefault="002026F7" w:rsidP="001679E8">
                  <w:pPr>
                    <w:jc w:val="center"/>
                    <w:rPr>
                      <w:rFonts w:cstheme="minorHAnsi"/>
                      <w:b/>
                      <w:color w:val="F79646" w:themeColor="accent6"/>
                    </w:rPr>
                  </w:pPr>
                  <w:r>
                    <w:rPr>
                      <w:rFonts w:cstheme="minorHAnsi"/>
                      <w:b/>
                      <w:color w:val="F79646" w:themeColor="accent6"/>
                    </w:rPr>
                    <w:t>Domaine</w:t>
                  </w:r>
                </w:p>
              </w:txbxContent>
            </v:textbox>
          </v:rect>
        </w:pict>
      </w:r>
      <w:r w:rsidR="001679E8">
        <w:rPr>
          <w:rFonts w:ascii="Cursif JB" w:hAnsi="Cursif JB" w:cstheme="minorHAnsi"/>
          <w:b/>
          <w:sz w:val="30"/>
          <w:szCs w:val="30"/>
        </w:rPr>
        <w:t>Classeur d'histoire des Arts</w:t>
      </w:r>
    </w:p>
    <w:p w:rsidR="001679E8" w:rsidRDefault="001679E8" w:rsidP="001679E8">
      <w:pPr>
        <w:pStyle w:val="Sansinterligne"/>
        <w:jc w:val="center"/>
        <w:rPr>
          <w:rFonts w:cstheme="minorHAnsi"/>
          <w:b/>
        </w:rPr>
      </w:pPr>
    </w:p>
    <w:p w:rsidR="001679E8" w:rsidRDefault="001679E8" w:rsidP="001679E8">
      <w:pPr>
        <w:pStyle w:val="Sansinterligne"/>
        <w:jc w:val="center"/>
        <w:rPr>
          <w:rFonts w:cstheme="minorHAnsi"/>
          <w:b/>
        </w:rPr>
      </w:pPr>
    </w:p>
    <w:tbl>
      <w:tblPr>
        <w:tblStyle w:val="Grilledutableau"/>
        <w:tblW w:w="0" w:type="auto"/>
        <w:jc w:val="center"/>
        <w:tblLayout w:type="fixed"/>
        <w:tblLook w:val="04A0"/>
      </w:tblPr>
      <w:tblGrid>
        <w:gridCol w:w="2705"/>
        <w:gridCol w:w="4099"/>
        <w:gridCol w:w="3402"/>
      </w:tblGrid>
      <w:tr w:rsidR="001679E8" w:rsidTr="003124EE">
        <w:trPr>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1679E8" w:rsidRDefault="001679E8" w:rsidP="003124EE">
            <w:pPr>
              <w:pStyle w:val="Sansinterligne"/>
              <w:jc w:val="center"/>
              <w:rPr>
                <w:rFonts w:cstheme="minorHAnsi"/>
                <w:b/>
              </w:rPr>
            </w:pPr>
            <w:r>
              <w:rPr>
                <w:rFonts w:cstheme="minorHAnsi"/>
                <w:b/>
              </w:rPr>
              <w:t>L'œuvre</w:t>
            </w:r>
          </w:p>
        </w:tc>
        <w:tc>
          <w:tcPr>
            <w:tcW w:w="3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79E8" w:rsidRDefault="0047687D" w:rsidP="003124EE">
            <w:pPr>
              <w:pStyle w:val="Sansinterligne"/>
              <w:jc w:val="center"/>
              <w:rPr>
                <w:rFonts w:cstheme="minorHAnsi"/>
              </w:rPr>
            </w:pPr>
            <w:r>
              <w:rPr>
                <w:noProof/>
                <w:lang w:eastAsia="fr-FR"/>
              </w:rPr>
              <w:drawing>
                <wp:inline distT="0" distB="0" distL="0" distR="0">
                  <wp:extent cx="2095500" cy="1638300"/>
                  <wp:effectExtent l="19050" t="0" r="0" b="0"/>
                  <wp:docPr id="4" name="Image 4" descr="https://upload.wikimedia.org/wikipedia/commons/thumb/a/a8/The_Beach_Boys_%281965%29.png/220px-The_Beach_Boys_%28196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8/The_Beach_Boys_%281965%29.png/220px-The_Beach_Boys_%281965%29.png"/>
                          <pic:cNvPicPr>
                            <a:picLocks noChangeAspect="1" noChangeArrowheads="1"/>
                          </pic:cNvPicPr>
                        </pic:nvPicPr>
                        <pic:blipFill>
                          <a:blip r:embed="rId7" cstate="print"/>
                          <a:srcRect/>
                          <a:stretch>
                            <a:fillRect/>
                          </a:stretch>
                        </pic:blipFill>
                        <pic:spPr bwMode="auto">
                          <a:xfrm>
                            <a:off x="0" y="0"/>
                            <a:ext cx="2095500" cy="1638300"/>
                          </a:xfrm>
                          <a:prstGeom prst="rect">
                            <a:avLst/>
                          </a:prstGeom>
                          <a:noFill/>
                          <a:ln w="9525">
                            <a:noFill/>
                            <a:miter lim="800000"/>
                            <a:headEnd/>
                            <a:tailEnd/>
                          </a:ln>
                        </pic:spPr>
                      </pic:pic>
                    </a:graphicData>
                  </a:graphic>
                </wp:inline>
              </w:drawing>
            </w:r>
          </w:p>
        </w:tc>
      </w:tr>
      <w:tr w:rsidR="001679E8" w:rsidTr="003124EE">
        <w:trPr>
          <w:trHeight w:val="567"/>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Titre</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79E8" w:rsidRPr="00CB5FBC" w:rsidRDefault="00E542A0" w:rsidP="003124EE">
            <w:pPr>
              <w:pStyle w:val="Sansinterligne"/>
              <w:jc w:val="center"/>
              <w:rPr>
                <w:rFonts w:cstheme="minorHAnsi"/>
              </w:rPr>
            </w:pPr>
            <w:proofErr w:type="spellStart"/>
            <w:r>
              <w:rPr>
                <w:rFonts w:cstheme="minorHAnsi"/>
              </w:rPr>
              <w:t>God</w:t>
            </w:r>
            <w:proofErr w:type="spellEnd"/>
            <w:r>
              <w:rPr>
                <w:rFonts w:cstheme="minorHAnsi"/>
              </w:rPr>
              <w:t xml:space="preserve"> </w:t>
            </w:r>
            <w:proofErr w:type="spellStart"/>
            <w:r>
              <w:rPr>
                <w:rFonts w:cstheme="minorHAnsi"/>
              </w:rPr>
              <w:t>only</w:t>
            </w:r>
            <w:proofErr w:type="spellEnd"/>
            <w:r>
              <w:rPr>
                <w:rFonts w:cstheme="minorHAnsi"/>
              </w:rPr>
              <w:t xml:space="preserve"> </w:t>
            </w:r>
            <w:proofErr w:type="spellStart"/>
            <w:r>
              <w:rPr>
                <w:rFonts w:cstheme="minorHAnsi"/>
              </w:rPr>
              <w:t>knows</w:t>
            </w:r>
            <w:proofErr w:type="spellEnd"/>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Epoque - Date</w:t>
            </w:r>
          </w:p>
          <w:p w:rsidR="001679E8" w:rsidRDefault="001C2CDF" w:rsidP="003124EE">
            <w:pPr>
              <w:pStyle w:val="Sansinterligne"/>
              <w:rPr>
                <w:rFonts w:ascii="Cursif JB" w:hAnsi="Cursif JB" w:cstheme="minorHAnsi"/>
                <w:sz w:val="16"/>
              </w:rPr>
            </w:pPr>
            <w:r>
              <w:rPr>
                <w:rFonts w:ascii="Cursif JB" w:hAnsi="Cursif JB" w:cstheme="minorHAnsi"/>
                <w:sz w:val="16"/>
              </w:rPr>
              <w:t>Forme</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Default="001679E8" w:rsidP="003124EE">
            <w:pPr>
              <w:pStyle w:val="Sansinterligne"/>
              <w:rPr>
                <w:rFonts w:cstheme="minorHAnsi"/>
              </w:rPr>
            </w:pP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79E8" w:rsidRDefault="001679E8" w:rsidP="003124EE">
            <w:pPr>
              <w:pStyle w:val="Sansinterligne"/>
              <w:rPr>
                <w:rFonts w:ascii="Cursif JB" w:hAnsi="Cursif JB" w:cstheme="minorHAnsi"/>
                <w:sz w:val="16"/>
              </w:rPr>
            </w:pPr>
            <w:r>
              <w:rPr>
                <w:rFonts w:ascii="Cursif JB" w:hAnsi="Cursif JB" w:cstheme="minorHAnsi"/>
                <w:sz w:val="16"/>
              </w:rPr>
              <w:t>Composition</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Default="001679E8" w:rsidP="003124EE">
            <w:pPr>
              <w:pStyle w:val="Sansinterligne"/>
              <w:rPr>
                <w:rFonts w:cstheme="minorHAnsi"/>
              </w:rPr>
            </w:pP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Genre</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Default="001679E8" w:rsidP="003124EE">
            <w:pPr>
              <w:pStyle w:val="Sansinterligne"/>
              <w:rPr>
                <w:rFonts w:cstheme="minorHAnsi"/>
              </w:rPr>
            </w:pP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1679E8" w:rsidRDefault="001679E8" w:rsidP="003124EE">
            <w:pPr>
              <w:pStyle w:val="Sansinterligne"/>
              <w:jc w:val="center"/>
              <w:rPr>
                <w:rFonts w:cstheme="minorHAnsi"/>
                <w:b/>
              </w:rPr>
            </w:pPr>
            <w:r>
              <w:rPr>
                <w:rFonts w:cstheme="minorHAnsi"/>
                <w:b/>
              </w:rPr>
              <w:t>L'artiste</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Prénom - Nom</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Default="001679E8" w:rsidP="003124EE">
            <w:pPr>
              <w:pStyle w:val="Sansinterligne"/>
              <w:rPr>
                <w:rFonts w:cstheme="minorHAnsi"/>
                <w:color w:val="FFFFFF" w:themeColor="background1"/>
              </w:rPr>
            </w:pP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Dates</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Default="001679E8" w:rsidP="003124EE">
            <w:pPr>
              <w:pStyle w:val="Sansinterligne"/>
              <w:rPr>
                <w:rFonts w:cstheme="minorHAnsi"/>
              </w:rPr>
            </w:pP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Nationalité</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Default="001679E8" w:rsidP="003124EE">
            <w:pPr>
              <w:pStyle w:val="Sansinterligne"/>
              <w:rPr>
                <w:rFonts w:cstheme="minorHAnsi"/>
              </w:rPr>
            </w:pP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bl>
    <w:p w:rsidR="001679E8" w:rsidRDefault="001679E8" w:rsidP="001679E8">
      <w:pPr>
        <w:pStyle w:val="Sansinterligne"/>
        <w:rPr>
          <w:rFonts w:cstheme="minorHAnsi"/>
        </w:rPr>
      </w:pPr>
    </w:p>
    <w:p w:rsidR="001679E8" w:rsidRDefault="001679E8" w:rsidP="001679E8">
      <w:pPr>
        <w:pStyle w:val="Sansinterligne"/>
        <w:jc w:val="both"/>
        <w:rPr>
          <w:rFonts w:ascii="Cursif JB" w:hAnsi="Cursif JB" w:cstheme="minorHAnsi"/>
        </w:rPr>
      </w:pPr>
      <w:r w:rsidRPr="0044560B">
        <w:rPr>
          <w:rFonts w:ascii="Cursif JB" w:hAnsi="Cursif JB" w:cstheme="minorHAnsi"/>
          <w:b/>
          <w:sz w:val="20"/>
          <w:szCs w:val="20"/>
        </w:rPr>
        <w:t>Le sujet :</w:t>
      </w:r>
      <w:r w:rsidRPr="0044560B">
        <w:rPr>
          <w:rFonts w:ascii="Cursif JB" w:hAnsi="Cursif JB" w:cstheme="minorHAnsi"/>
          <w:sz w:val="20"/>
          <w:szCs w:val="20"/>
        </w:rPr>
        <w:t xml:space="preserve"> </w:t>
      </w:r>
    </w:p>
    <w:p w:rsidR="001679E8" w:rsidRDefault="001679E8" w:rsidP="001679E8">
      <w:pPr>
        <w:pStyle w:val="Sansinterligne"/>
        <w:jc w:val="both"/>
        <w:rPr>
          <w:rFonts w:cstheme="minorHAnsi"/>
        </w:rPr>
      </w:pPr>
      <w:r>
        <w:rPr>
          <w:rFonts w:cstheme="minorHAnsi"/>
          <w:noProof/>
          <w:lang w:eastAsia="fr-FR"/>
        </w:rPr>
        <w:drawing>
          <wp:inline distT="0" distB="0" distL="0" distR="0">
            <wp:extent cx="6648450" cy="2828925"/>
            <wp:effectExtent l="19050" t="0" r="0" b="0"/>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cstate="print"/>
                    <a:srcRect/>
                    <a:stretch>
                      <a:fillRect/>
                    </a:stretch>
                  </pic:blipFill>
                  <pic:spPr bwMode="auto">
                    <a:xfrm>
                      <a:off x="0" y="0"/>
                      <a:ext cx="6648450" cy="2828925"/>
                    </a:xfrm>
                    <a:prstGeom prst="rect">
                      <a:avLst/>
                    </a:prstGeom>
                    <a:noFill/>
                    <a:ln w="9525">
                      <a:noFill/>
                      <a:miter lim="800000"/>
                      <a:headEnd/>
                      <a:tailEnd/>
                    </a:ln>
                  </pic:spPr>
                </pic:pic>
              </a:graphicData>
            </a:graphic>
          </wp:inline>
        </w:drawing>
      </w:r>
    </w:p>
    <w:p w:rsidR="008951E6" w:rsidRDefault="006A4C34" w:rsidP="008951E6">
      <w:pPr>
        <w:pStyle w:val="Sansinterligne"/>
        <w:jc w:val="both"/>
        <w:rPr>
          <w:rFonts w:ascii="Cursif JB" w:hAnsi="Cursif JB" w:cstheme="minorHAnsi"/>
        </w:rPr>
      </w:pPr>
      <w:r w:rsidRPr="006A4C34">
        <w:rPr>
          <w:noProof/>
          <w:lang w:eastAsia="fr-FR"/>
        </w:rPr>
        <w:pict>
          <v:roundrect id="_x0000_s1093" style="position:absolute;left:0;text-align:left;margin-left:460.95pt;margin-top:24.15pt;width:9.3pt;height:36.75pt;z-index:251794432" arcsize="10923f" fillcolor="#92cddc [1944]" strokecolor="#8db3e2 [1311]"/>
        </w:pict>
      </w:r>
      <w:r w:rsidR="008951E6">
        <w:rPr>
          <w:rFonts w:ascii="Cursif JB" w:hAnsi="Cursif JB" w:cstheme="minorHAnsi"/>
          <w:b/>
          <w:noProof/>
          <w:sz w:val="20"/>
          <w:szCs w:val="20"/>
          <w:lang w:eastAsia="fr-FR"/>
        </w:rPr>
        <w:drawing>
          <wp:anchor distT="0" distB="0" distL="114300" distR="114300" simplePos="0" relativeHeight="251792384" behindDoc="0" locked="0" layoutInCell="1" allowOverlap="1">
            <wp:simplePos x="0" y="0"/>
            <wp:positionH relativeFrom="column">
              <wp:posOffset>1247775</wp:posOffset>
            </wp:positionH>
            <wp:positionV relativeFrom="paragraph">
              <wp:posOffset>102235</wp:posOffset>
            </wp:positionV>
            <wp:extent cx="5177155" cy="1028700"/>
            <wp:effectExtent l="19050" t="0" r="4445"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5177155" cy="1028700"/>
                    </a:xfrm>
                    <a:prstGeom prst="rect">
                      <a:avLst/>
                    </a:prstGeom>
                    <a:noFill/>
                    <a:ln w="9525">
                      <a:noFill/>
                      <a:miter lim="800000"/>
                      <a:headEnd/>
                      <a:tailEnd/>
                    </a:ln>
                  </pic:spPr>
                </pic:pic>
              </a:graphicData>
            </a:graphic>
          </wp:anchor>
        </w:drawing>
      </w:r>
      <w:r w:rsidR="008951E6" w:rsidRPr="0044560B">
        <w:rPr>
          <w:rFonts w:ascii="Cursif JB" w:hAnsi="Cursif JB" w:cstheme="minorHAnsi"/>
          <w:b/>
          <w:sz w:val="20"/>
          <w:szCs w:val="20"/>
        </w:rPr>
        <w:t>Repère historique</w:t>
      </w:r>
      <w:r w:rsidR="008951E6">
        <w:rPr>
          <w:rFonts w:ascii="Cursif JB" w:hAnsi="Cursif JB" w:cstheme="minorHAnsi"/>
          <w:b/>
          <w:sz w:val="20"/>
          <w:szCs w:val="20"/>
        </w:rPr>
        <w:t> :</w:t>
      </w:r>
      <w:r w:rsidR="008951E6" w:rsidRPr="0044560B">
        <w:rPr>
          <w:rFonts w:ascii="Cursif JB" w:hAnsi="Cursif JB" w:cstheme="minorHAnsi"/>
          <w:b/>
          <w:sz w:val="20"/>
          <w:szCs w:val="20"/>
        </w:rPr>
        <w:t xml:space="preserve"> </w:t>
      </w:r>
    </w:p>
    <w:p w:rsidR="008951E6" w:rsidRDefault="008951E6" w:rsidP="008951E6">
      <w:pPr>
        <w:pStyle w:val="Sansinterligne"/>
        <w:jc w:val="both"/>
        <w:rPr>
          <w:rFonts w:cstheme="minorHAnsi"/>
        </w:rPr>
      </w:pPr>
    </w:p>
    <w:p w:rsidR="008951E6" w:rsidRDefault="008951E6" w:rsidP="008951E6">
      <w:pPr>
        <w:pStyle w:val="Sansinterligne"/>
        <w:jc w:val="both"/>
        <w:rPr>
          <w:rFonts w:cstheme="minorHAnsi"/>
        </w:rPr>
      </w:pPr>
    </w:p>
    <w:p w:rsidR="008951E6" w:rsidRDefault="008951E6" w:rsidP="008951E6">
      <w:pPr>
        <w:pStyle w:val="Sansinterligne"/>
        <w:jc w:val="both"/>
        <w:rPr>
          <w:rFonts w:cstheme="minorHAnsi"/>
        </w:rPr>
      </w:pPr>
    </w:p>
    <w:p w:rsidR="008951E6" w:rsidRDefault="008951E6" w:rsidP="008951E6">
      <w:pPr>
        <w:pStyle w:val="Sansinterligne"/>
        <w:jc w:val="both"/>
        <w:rPr>
          <w:rFonts w:cstheme="minorHAnsi"/>
        </w:rPr>
      </w:pPr>
    </w:p>
    <w:p w:rsidR="008951E6" w:rsidRDefault="008951E6" w:rsidP="008951E6">
      <w:pPr>
        <w:pStyle w:val="Sansinterligne"/>
        <w:rPr>
          <w:rFonts w:cstheme="minorHAnsi"/>
          <w:b/>
          <w:sz w:val="30"/>
          <w:szCs w:val="30"/>
        </w:rPr>
      </w:pPr>
    </w:p>
    <w:p w:rsidR="008951E6" w:rsidRDefault="008951E6" w:rsidP="008951E6">
      <w:pPr>
        <w:rPr>
          <w:rFonts w:ascii="Cursif JB" w:hAnsi="Cursif JB" w:cstheme="minorHAnsi"/>
          <w:b/>
          <w:sz w:val="20"/>
        </w:rPr>
      </w:pPr>
      <w:r>
        <w:rPr>
          <w:rFonts w:ascii="Cursif JB" w:hAnsi="Cursif JB" w:cstheme="minorHAnsi"/>
          <w:b/>
          <w:sz w:val="20"/>
        </w:rPr>
        <w:t>Vocabulaire :</w:t>
      </w:r>
    </w:p>
    <w:p w:rsidR="00346B4B" w:rsidRPr="00AC7BC0" w:rsidRDefault="00346B4B" w:rsidP="00346B4B">
      <w:pPr>
        <w:jc w:val="center"/>
        <w:rPr>
          <w:rFonts w:ascii="Cursif JB" w:hAnsi="Cursif JB" w:cstheme="minorHAnsi"/>
          <w:sz w:val="20"/>
        </w:rPr>
      </w:pPr>
      <w:r>
        <w:rPr>
          <w:rFonts w:ascii="Cursif JB" w:hAnsi="Cursif JB" w:cstheme="minorHAnsi"/>
          <w:b/>
          <w:color w:val="FF0000"/>
          <w:sz w:val="20"/>
        </w:rPr>
        <w:t>Harm</w:t>
      </w:r>
      <w:r w:rsidR="00E24D7D">
        <w:rPr>
          <w:rFonts w:ascii="Cursif JB" w:hAnsi="Cursif JB" w:cstheme="minorHAnsi"/>
          <w:b/>
          <w:color w:val="FF0000"/>
          <w:sz w:val="20"/>
        </w:rPr>
        <w:t>o</w:t>
      </w:r>
      <w:r>
        <w:rPr>
          <w:rFonts w:ascii="Cursif JB" w:hAnsi="Cursif JB" w:cstheme="minorHAnsi"/>
          <w:b/>
          <w:color w:val="FF0000"/>
          <w:sz w:val="20"/>
        </w:rPr>
        <w:t>nie</w:t>
      </w:r>
      <w:r w:rsidRPr="00AC7BC0">
        <w:rPr>
          <w:rFonts w:ascii="Cursif JB" w:hAnsi="Cursif JB" w:cstheme="minorHAnsi"/>
          <w:sz w:val="20"/>
        </w:rPr>
        <w:t xml:space="preserve"> : </w:t>
      </w:r>
      <w:r>
        <w:rPr>
          <w:rFonts w:ascii="Cursif JB" w:hAnsi="Cursif JB" w:cstheme="minorHAnsi"/>
          <w:sz w:val="20"/>
        </w:rPr>
        <w:t xml:space="preserve">jeu simultané de plusieurs notes (accords), suite des accords accompagnant une mélodie. </w:t>
      </w:r>
    </w:p>
    <w:p w:rsidR="0044560B" w:rsidRDefault="0044560B" w:rsidP="001679E8"/>
    <w:p w:rsidR="001679E8" w:rsidRDefault="001679E8" w:rsidP="001679E8"/>
    <w:p w:rsidR="001679E8" w:rsidRDefault="006A4C34" w:rsidP="001679E8">
      <w:pPr>
        <w:pStyle w:val="Sansinterligne"/>
        <w:jc w:val="center"/>
        <w:rPr>
          <w:rFonts w:ascii="Cursif JB" w:hAnsi="Cursif JB" w:cstheme="minorHAnsi"/>
          <w:b/>
          <w:sz w:val="30"/>
          <w:szCs w:val="30"/>
        </w:rPr>
      </w:pPr>
      <w:r w:rsidRPr="006A4C34">
        <w:rPr>
          <w:rFonts w:cstheme="minorHAnsi"/>
          <w:b/>
          <w:noProof/>
          <w:lang w:eastAsia="fr-FR"/>
        </w:rPr>
        <w:lastRenderedPageBreak/>
        <w:pict>
          <v:shape id="_x0000_s1085" type="#_x0000_t202" style="position:absolute;left:0;text-align:left;margin-left:6.75pt;margin-top:24.75pt;width:102.25pt;height:36.65pt;z-index:251771904;mso-width-relative:margin;mso-height-relative:margin" stroked="f">
            <v:textbox style="mso-next-textbox:#_x0000_s1085">
              <w:txbxContent>
                <w:p w:rsidR="002026F7" w:rsidRDefault="002026F7" w:rsidP="0044560B">
                  <w:r w:rsidRPr="007825EA">
                    <w:rPr>
                      <w:noProof/>
                      <w:lang w:eastAsia="fr-FR"/>
                    </w:rPr>
                    <w:drawing>
                      <wp:inline distT="0" distB="0" distL="0" distR="0">
                        <wp:extent cx="352425" cy="342900"/>
                        <wp:effectExtent l="0" t="0" r="0" b="0"/>
                        <wp:docPr id="112"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113"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114"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p>
              </w:txbxContent>
            </v:textbox>
          </v:shape>
        </w:pict>
      </w:r>
      <w:r w:rsidRPr="006A4C34">
        <w:pict>
          <v:rect id="_x0000_s1044" style="position:absolute;left:0;text-align:left;margin-left:376.2pt;margin-top:29.25pt;width:72.6pt;height:21.55pt;z-index:251697152" stroked="f" strokecolor="black [3213]">
            <v:textbox style="mso-next-textbox:#_x0000_s1044">
              <w:txbxContent>
                <w:p w:rsidR="002026F7" w:rsidRDefault="002026F7" w:rsidP="001679E8">
                  <w:pPr>
                    <w:jc w:val="center"/>
                    <w:rPr>
                      <w:rFonts w:cstheme="minorHAnsi"/>
                      <w:b/>
                      <w:color w:val="F79646" w:themeColor="accent6"/>
                    </w:rPr>
                  </w:pPr>
                  <w:r>
                    <w:rPr>
                      <w:rFonts w:cstheme="minorHAnsi"/>
                      <w:b/>
                      <w:color w:val="F79646" w:themeColor="accent6"/>
                    </w:rPr>
                    <w:t>Musique</w:t>
                  </w:r>
                </w:p>
              </w:txbxContent>
            </v:textbox>
          </v:rect>
        </w:pict>
      </w:r>
      <w:r w:rsidR="001679E8">
        <w:rPr>
          <w:noProof/>
          <w:lang w:eastAsia="fr-FR"/>
        </w:rPr>
        <w:drawing>
          <wp:anchor distT="0" distB="0" distL="114300" distR="114300" simplePos="0" relativeHeight="251698176" behindDoc="1" locked="0" layoutInCell="1" allowOverlap="1">
            <wp:simplePos x="0" y="0"/>
            <wp:positionH relativeFrom="column">
              <wp:posOffset>5734050</wp:posOffset>
            </wp:positionH>
            <wp:positionV relativeFrom="paragraph">
              <wp:posOffset>-47625</wp:posOffset>
            </wp:positionV>
            <wp:extent cx="654628" cy="643406"/>
            <wp:effectExtent l="19050" t="0" r="0" b="0"/>
            <wp:wrapNone/>
            <wp:docPr id="21" name="Image 3" desc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S.jpg"/>
                    <pic:cNvPicPr>
                      <a:picLocks noChangeAspect="1" noChangeArrowheads="1"/>
                    </pic:cNvPicPr>
                  </pic:nvPicPr>
                  <pic:blipFill>
                    <a:blip r:embed="rId6" cstate="print"/>
                    <a:srcRect/>
                    <a:stretch>
                      <a:fillRect/>
                    </a:stretch>
                  </pic:blipFill>
                  <pic:spPr bwMode="auto">
                    <a:xfrm>
                      <a:off x="0" y="0"/>
                      <a:ext cx="654628" cy="643406"/>
                    </a:xfrm>
                    <a:prstGeom prst="rect">
                      <a:avLst/>
                    </a:prstGeom>
                    <a:noFill/>
                  </pic:spPr>
                </pic:pic>
              </a:graphicData>
            </a:graphic>
          </wp:anchor>
        </w:drawing>
      </w:r>
      <w:r w:rsidRPr="006A4C34">
        <w:pict>
          <v:rect id="_x0000_s1043" style="position:absolute;left:0;text-align:left;margin-left:376.2pt;margin-top:-1.2pt;width:71.4pt;height:21pt;z-index:251696128;mso-position-horizontal-relative:text;mso-position-vertical-relative:text" stroked="f" strokecolor="black [3213]">
            <v:textbox style="mso-next-textbox:#_x0000_s1043">
              <w:txbxContent>
                <w:p w:rsidR="002026F7" w:rsidRDefault="002026F7" w:rsidP="001679E8">
                  <w:pPr>
                    <w:jc w:val="center"/>
                    <w:rPr>
                      <w:rFonts w:cstheme="minorHAnsi"/>
                      <w:b/>
                      <w:color w:val="F79646" w:themeColor="accent6"/>
                    </w:rPr>
                  </w:pPr>
                  <w:r>
                    <w:rPr>
                      <w:rFonts w:cstheme="minorHAnsi"/>
                      <w:b/>
                      <w:color w:val="F79646" w:themeColor="accent6"/>
                    </w:rPr>
                    <w:t>Domaine</w:t>
                  </w:r>
                </w:p>
              </w:txbxContent>
            </v:textbox>
          </v:rect>
        </w:pict>
      </w:r>
      <w:r w:rsidR="001679E8">
        <w:rPr>
          <w:rFonts w:ascii="Cursif JB" w:hAnsi="Cursif JB" w:cstheme="minorHAnsi"/>
          <w:b/>
          <w:sz w:val="30"/>
          <w:szCs w:val="30"/>
        </w:rPr>
        <w:t>Classeur d'histoire des Arts</w:t>
      </w:r>
    </w:p>
    <w:p w:rsidR="001679E8" w:rsidRDefault="001679E8" w:rsidP="001679E8">
      <w:pPr>
        <w:pStyle w:val="Sansinterligne"/>
        <w:jc w:val="center"/>
        <w:rPr>
          <w:rFonts w:cstheme="minorHAnsi"/>
          <w:b/>
        </w:rPr>
      </w:pPr>
    </w:p>
    <w:p w:rsidR="001679E8" w:rsidRDefault="001679E8" w:rsidP="001679E8">
      <w:pPr>
        <w:pStyle w:val="Sansinterligne"/>
        <w:jc w:val="center"/>
        <w:rPr>
          <w:rFonts w:cstheme="minorHAnsi"/>
          <w:b/>
        </w:rPr>
      </w:pPr>
    </w:p>
    <w:tbl>
      <w:tblPr>
        <w:tblStyle w:val="Grilledutableau"/>
        <w:tblW w:w="0" w:type="auto"/>
        <w:jc w:val="center"/>
        <w:tblLayout w:type="fixed"/>
        <w:tblLook w:val="04A0"/>
      </w:tblPr>
      <w:tblGrid>
        <w:gridCol w:w="2705"/>
        <w:gridCol w:w="4099"/>
        <w:gridCol w:w="3402"/>
      </w:tblGrid>
      <w:tr w:rsidR="001679E8" w:rsidTr="003124EE">
        <w:trPr>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1679E8" w:rsidRDefault="001679E8" w:rsidP="003124EE">
            <w:pPr>
              <w:pStyle w:val="Sansinterligne"/>
              <w:jc w:val="center"/>
              <w:rPr>
                <w:rFonts w:cstheme="minorHAnsi"/>
                <w:b/>
              </w:rPr>
            </w:pPr>
            <w:r>
              <w:rPr>
                <w:rFonts w:cstheme="minorHAnsi"/>
                <w:b/>
              </w:rPr>
              <w:t>L'œuvre</w:t>
            </w:r>
          </w:p>
        </w:tc>
        <w:tc>
          <w:tcPr>
            <w:tcW w:w="3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79E8" w:rsidRDefault="0047687D" w:rsidP="003124EE">
            <w:pPr>
              <w:pStyle w:val="Sansinterligne"/>
              <w:jc w:val="center"/>
              <w:rPr>
                <w:rFonts w:cstheme="minorHAnsi"/>
              </w:rPr>
            </w:pPr>
            <w:r>
              <w:rPr>
                <w:noProof/>
                <w:lang w:eastAsia="fr-FR"/>
              </w:rPr>
              <w:drawing>
                <wp:inline distT="0" distB="0" distL="0" distR="0">
                  <wp:extent cx="2095500" cy="1638300"/>
                  <wp:effectExtent l="19050" t="0" r="0" b="0"/>
                  <wp:docPr id="7" name="Image 7" descr="https://upload.wikimedia.org/wikipedia/commons/thumb/a/a8/The_Beach_Boys_%281965%29.png/220px-The_Beach_Boys_%28196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a/a8/The_Beach_Boys_%281965%29.png/220px-The_Beach_Boys_%281965%29.png"/>
                          <pic:cNvPicPr>
                            <a:picLocks noChangeAspect="1" noChangeArrowheads="1"/>
                          </pic:cNvPicPr>
                        </pic:nvPicPr>
                        <pic:blipFill>
                          <a:blip r:embed="rId7" cstate="print"/>
                          <a:srcRect/>
                          <a:stretch>
                            <a:fillRect/>
                          </a:stretch>
                        </pic:blipFill>
                        <pic:spPr bwMode="auto">
                          <a:xfrm>
                            <a:off x="0" y="0"/>
                            <a:ext cx="2095500" cy="1638300"/>
                          </a:xfrm>
                          <a:prstGeom prst="rect">
                            <a:avLst/>
                          </a:prstGeom>
                          <a:noFill/>
                          <a:ln w="9525">
                            <a:noFill/>
                            <a:miter lim="800000"/>
                            <a:headEnd/>
                            <a:tailEnd/>
                          </a:ln>
                        </pic:spPr>
                      </pic:pic>
                    </a:graphicData>
                  </a:graphic>
                </wp:inline>
              </w:drawing>
            </w:r>
          </w:p>
        </w:tc>
      </w:tr>
      <w:tr w:rsidR="001679E8" w:rsidTr="003124EE">
        <w:trPr>
          <w:trHeight w:val="567"/>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Titre</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79E8" w:rsidRPr="00CB5FBC" w:rsidRDefault="00E542A0" w:rsidP="001C2CDF">
            <w:pPr>
              <w:pStyle w:val="Sansinterligne"/>
              <w:jc w:val="center"/>
              <w:rPr>
                <w:rFonts w:cstheme="minorHAnsi"/>
              </w:rPr>
            </w:pPr>
            <w:proofErr w:type="spellStart"/>
            <w:r>
              <w:rPr>
                <w:rFonts w:cstheme="minorHAnsi"/>
              </w:rPr>
              <w:t>God</w:t>
            </w:r>
            <w:proofErr w:type="spellEnd"/>
            <w:r>
              <w:rPr>
                <w:rFonts w:cstheme="minorHAnsi"/>
              </w:rPr>
              <w:t xml:space="preserve"> </w:t>
            </w:r>
            <w:proofErr w:type="spellStart"/>
            <w:r>
              <w:rPr>
                <w:rFonts w:cstheme="minorHAnsi"/>
              </w:rPr>
              <w:t>only</w:t>
            </w:r>
            <w:proofErr w:type="spellEnd"/>
            <w:r>
              <w:rPr>
                <w:rFonts w:cstheme="minorHAnsi"/>
              </w:rPr>
              <w:t xml:space="preserve"> </w:t>
            </w:r>
            <w:proofErr w:type="spellStart"/>
            <w:r>
              <w:rPr>
                <w:rFonts w:cstheme="minorHAnsi"/>
              </w:rPr>
              <w:t>knows</w:t>
            </w:r>
            <w:proofErr w:type="spellEnd"/>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RPr="00AC7BC0"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Epoque - Date</w:t>
            </w:r>
          </w:p>
          <w:p w:rsidR="001679E8" w:rsidRDefault="001C2CDF" w:rsidP="003124EE">
            <w:pPr>
              <w:pStyle w:val="Sansinterligne"/>
              <w:rPr>
                <w:rFonts w:ascii="Cursif JB" w:hAnsi="Cursif JB" w:cstheme="minorHAnsi"/>
                <w:sz w:val="16"/>
              </w:rPr>
            </w:pPr>
            <w:r>
              <w:rPr>
                <w:rFonts w:ascii="Cursif JB" w:hAnsi="Cursif JB" w:cstheme="minorHAnsi"/>
                <w:sz w:val="16"/>
              </w:rPr>
              <w:t>Forme</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Pr="005D2D52" w:rsidRDefault="001679E8" w:rsidP="001C2CDF">
            <w:pPr>
              <w:pStyle w:val="Sansinterligne"/>
              <w:jc w:val="center"/>
              <w:rPr>
                <w:rFonts w:cstheme="minorHAnsi"/>
              </w:rPr>
            </w:pPr>
            <w:r w:rsidRPr="005D2D52">
              <w:rPr>
                <w:rFonts w:cstheme="minorHAnsi"/>
              </w:rPr>
              <w:t>Epoque contemporaine</w:t>
            </w:r>
            <w:r w:rsidR="005D2D52" w:rsidRPr="005D2D52">
              <w:rPr>
                <w:rFonts w:cstheme="minorHAnsi"/>
              </w:rPr>
              <w:t xml:space="preserve"> – </w:t>
            </w:r>
            <w:r w:rsidRPr="005D2D52">
              <w:rPr>
                <w:rFonts w:cstheme="minorHAnsi"/>
              </w:rPr>
              <w:t>19</w:t>
            </w:r>
            <w:r w:rsidR="00F27069" w:rsidRPr="005D2D52">
              <w:rPr>
                <w:rFonts w:cstheme="minorHAnsi"/>
              </w:rPr>
              <w:t>6</w:t>
            </w:r>
            <w:r w:rsidR="005B3F74">
              <w:rPr>
                <w:rFonts w:cstheme="minorHAnsi"/>
              </w:rPr>
              <w:t>6</w:t>
            </w:r>
          </w:p>
          <w:p w:rsidR="00F27069" w:rsidRPr="005D2D52" w:rsidRDefault="00F27069" w:rsidP="001C2CDF">
            <w:pPr>
              <w:pStyle w:val="Sansinterligne"/>
              <w:jc w:val="center"/>
              <w:rPr>
                <w:rFonts w:cstheme="minorHAnsi"/>
                <w:sz w:val="14"/>
              </w:rPr>
            </w:pPr>
          </w:p>
          <w:p w:rsidR="00F27069" w:rsidRPr="005D2D52" w:rsidRDefault="005D2D52" w:rsidP="001C2CDF">
            <w:pPr>
              <w:pStyle w:val="Sansinterligne"/>
              <w:jc w:val="center"/>
              <w:rPr>
                <w:rFonts w:cstheme="minorHAnsi"/>
              </w:rPr>
            </w:pPr>
            <w:r w:rsidRPr="005D2D52">
              <w:rPr>
                <w:rFonts w:cstheme="minorHAnsi"/>
              </w:rPr>
              <w:t>Musique populaire</w:t>
            </w:r>
            <w:r w:rsidR="001C2CDF">
              <w:rPr>
                <w:rFonts w:cstheme="minorHAnsi"/>
              </w:rPr>
              <w:t>, chanson</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Pr="007E356B" w:rsidRDefault="001679E8" w:rsidP="003124EE">
            <w:pPr>
              <w:rPr>
                <w:rFonts w:cstheme="minorHAnsi"/>
              </w:rPr>
            </w:pPr>
          </w:p>
        </w:tc>
      </w:tr>
      <w:tr w:rsidR="001679E8"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79E8" w:rsidRDefault="001679E8" w:rsidP="003124EE">
            <w:pPr>
              <w:pStyle w:val="Sansinterligne"/>
              <w:rPr>
                <w:rFonts w:ascii="Cursif JB" w:hAnsi="Cursif JB" w:cstheme="minorHAnsi"/>
                <w:sz w:val="16"/>
              </w:rPr>
            </w:pPr>
            <w:r>
              <w:rPr>
                <w:rFonts w:ascii="Cursif JB" w:hAnsi="Cursif JB" w:cstheme="minorHAnsi"/>
                <w:sz w:val="16"/>
              </w:rPr>
              <w:t>Composition</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Default="00E542A0" w:rsidP="001C2CDF">
            <w:pPr>
              <w:pStyle w:val="Sansinterligne"/>
              <w:jc w:val="center"/>
              <w:rPr>
                <w:rFonts w:cstheme="minorHAnsi"/>
              </w:rPr>
            </w:pPr>
            <w:r>
              <w:rPr>
                <w:rFonts w:cstheme="minorHAnsi"/>
              </w:rPr>
              <w:t>Brian Wilson</w:t>
            </w:r>
            <w:r w:rsidR="0016740C">
              <w:rPr>
                <w:rFonts w:cstheme="minorHAnsi"/>
              </w:rPr>
              <w:t xml:space="preserve"> – Tony </w:t>
            </w:r>
            <w:proofErr w:type="spellStart"/>
            <w:r w:rsidR="0016740C">
              <w:rPr>
                <w:rFonts w:cstheme="minorHAnsi"/>
              </w:rPr>
              <w:t>Asher</w:t>
            </w:r>
            <w:proofErr w:type="spellEnd"/>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Genre</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Default="005D2D52" w:rsidP="001C2CDF">
            <w:pPr>
              <w:pStyle w:val="Sansinterligne"/>
              <w:jc w:val="center"/>
              <w:rPr>
                <w:rFonts w:cstheme="minorHAnsi"/>
              </w:rPr>
            </w:pPr>
            <w:r>
              <w:rPr>
                <w:rFonts w:cstheme="minorHAnsi"/>
              </w:rPr>
              <w:t>Pop music</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jc w:val="center"/>
        </w:trPr>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1679E8" w:rsidRDefault="001679E8" w:rsidP="003124EE">
            <w:pPr>
              <w:pStyle w:val="Sansinterligne"/>
              <w:jc w:val="center"/>
              <w:rPr>
                <w:rFonts w:cstheme="minorHAnsi"/>
                <w:b/>
              </w:rPr>
            </w:pPr>
            <w:r>
              <w:rPr>
                <w:rFonts w:cstheme="minorHAnsi"/>
                <w:b/>
              </w:rPr>
              <w:t>L'artiste</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Prénom - Nom</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Pr="00F27069" w:rsidRDefault="00F27069" w:rsidP="00E542A0">
            <w:pPr>
              <w:pStyle w:val="Sansinterligne"/>
              <w:rPr>
                <w:rFonts w:cstheme="minorHAnsi"/>
              </w:rPr>
            </w:pPr>
            <w:r w:rsidRPr="00F27069">
              <w:rPr>
                <w:rFonts w:cstheme="minorHAnsi"/>
              </w:rPr>
              <w:t xml:space="preserve">The </w:t>
            </w:r>
            <w:proofErr w:type="spellStart"/>
            <w:r w:rsidRPr="00F27069">
              <w:rPr>
                <w:rFonts w:cstheme="minorHAnsi"/>
              </w:rPr>
              <w:t>Beat</w:t>
            </w:r>
            <w:r w:rsidR="00E542A0">
              <w:rPr>
                <w:rFonts w:cstheme="minorHAnsi"/>
              </w:rPr>
              <w:t>ch</w:t>
            </w:r>
            <w:proofErr w:type="spellEnd"/>
            <w:r w:rsidR="00E542A0">
              <w:rPr>
                <w:rFonts w:cstheme="minorHAnsi"/>
              </w:rPr>
              <w:t xml:space="preserve"> Boy</w:t>
            </w:r>
            <w:r w:rsidRPr="00F27069">
              <w:rPr>
                <w:rFonts w:cstheme="minorHAnsi"/>
              </w:rPr>
              <w:t>s</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Dates</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Default="00F27069" w:rsidP="00E542A0">
            <w:pPr>
              <w:pStyle w:val="Sansinterligne"/>
              <w:rPr>
                <w:rFonts w:cstheme="minorHAnsi"/>
              </w:rPr>
            </w:pPr>
            <w:r>
              <w:rPr>
                <w:rFonts w:cstheme="minorHAnsi"/>
              </w:rPr>
              <w:t>196</w:t>
            </w:r>
            <w:r w:rsidR="00E542A0">
              <w:rPr>
                <w:rFonts w:cstheme="minorHAnsi"/>
              </w:rPr>
              <w:t>1</w:t>
            </w:r>
            <w:r>
              <w:rPr>
                <w:rFonts w:cstheme="minorHAnsi"/>
              </w:rPr>
              <w:t xml:space="preserve"> </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r w:rsidR="001679E8" w:rsidTr="003124EE">
        <w:trPr>
          <w:trHeight w:val="425"/>
          <w:jc w:val="center"/>
        </w:trPr>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pStyle w:val="Sansinterligne"/>
              <w:rPr>
                <w:rFonts w:ascii="Cursif JB" w:hAnsi="Cursif JB" w:cstheme="minorHAnsi"/>
                <w:sz w:val="16"/>
              </w:rPr>
            </w:pPr>
            <w:r>
              <w:rPr>
                <w:rFonts w:ascii="Cursif JB" w:hAnsi="Cursif JB" w:cstheme="minorHAnsi"/>
                <w:sz w:val="16"/>
              </w:rPr>
              <w:t>Nationalité</w:t>
            </w:r>
          </w:p>
        </w:tc>
        <w:tc>
          <w:tcPr>
            <w:tcW w:w="4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E8" w:rsidRDefault="00E542A0" w:rsidP="003124EE">
            <w:pPr>
              <w:pStyle w:val="Sansinterligne"/>
              <w:rPr>
                <w:rFonts w:cstheme="minorHAnsi"/>
              </w:rPr>
            </w:pPr>
            <w:r>
              <w:rPr>
                <w:rFonts w:cstheme="minorHAnsi"/>
              </w:rPr>
              <w:t>Américaine</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9E8" w:rsidRDefault="001679E8" w:rsidP="003124EE">
            <w:pPr>
              <w:rPr>
                <w:rFonts w:cstheme="minorHAnsi"/>
              </w:rPr>
            </w:pPr>
          </w:p>
        </w:tc>
      </w:tr>
    </w:tbl>
    <w:p w:rsidR="001679E8" w:rsidRDefault="001679E8" w:rsidP="001679E8">
      <w:pPr>
        <w:pStyle w:val="Sansinterligne"/>
        <w:rPr>
          <w:rFonts w:cstheme="minorHAnsi"/>
        </w:rPr>
      </w:pPr>
    </w:p>
    <w:p w:rsidR="001679E8" w:rsidRPr="0044560B" w:rsidRDefault="001679E8" w:rsidP="001679E8">
      <w:pPr>
        <w:pStyle w:val="Sansinterligne"/>
        <w:jc w:val="both"/>
        <w:rPr>
          <w:rFonts w:ascii="Cursif JB" w:hAnsi="Cursif JB" w:cstheme="minorHAnsi"/>
          <w:sz w:val="20"/>
          <w:szCs w:val="20"/>
        </w:rPr>
      </w:pPr>
      <w:r w:rsidRPr="0044560B">
        <w:rPr>
          <w:rFonts w:ascii="Cursif JB" w:hAnsi="Cursif JB" w:cstheme="minorHAnsi"/>
          <w:b/>
          <w:sz w:val="20"/>
          <w:szCs w:val="20"/>
        </w:rPr>
        <w:t>Le sujet :</w:t>
      </w:r>
      <w:r w:rsidRPr="0044560B">
        <w:rPr>
          <w:rFonts w:ascii="Cursif JB" w:hAnsi="Cursif JB" w:cstheme="minorHAnsi"/>
          <w:sz w:val="20"/>
          <w:szCs w:val="20"/>
        </w:rPr>
        <w:t xml:space="preserve"> </w:t>
      </w:r>
    </w:p>
    <w:p w:rsidR="00F27069" w:rsidRDefault="00E542A0" w:rsidP="001679E8">
      <w:pPr>
        <w:pStyle w:val="Sansinterligne"/>
        <w:jc w:val="both"/>
        <w:rPr>
          <w:rFonts w:ascii="Cursif JB" w:hAnsi="Cursif JB" w:cstheme="minorHAnsi"/>
        </w:rPr>
      </w:pPr>
      <w:r>
        <w:rPr>
          <w:rFonts w:ascii="Cursif JB" w:hAnsi="Cursif JB" w:cstheme="minorHAnsi"/>
        </w:rPr>
        <w:t xml:space="preserve">Considéré comme l’une des plus belles chansons jamais écrites, ce morceau qu’on pourrait croire classique à l’écoute se révèle construit sur des </w:t>
      </w:r>
      <w:r w:rsidRPr="002E3022">
        <w:rPr>
          <w:rFonts w:ascii="Cursif JB" w:hAnsi="Cursif JB" w:cstheme="minorHAnsi"/>
          <w:b/>
          <w:color w:val="FF0000"/>
        </w:rPr>
        <w:t>harmonies</w:t>
      </w:r>
      <w:r>
        <w:rPr>
          <w:rFonts w:ascii="Cursif JB" w:hAnsi="Cursif JB" w:cstheme="minorHAnsi"/>
        </w:rPr>
        <w:t xml:space="preserve"> complexes</w:t>
      </w:r>
      <w:r w:rsidR="009547A6">
        <w:rPr>
          <w:rFonts w:ascii="Cursif JB" w:hAnsi="Cursif JB" w:cstheme="minorHAnsi"/>
        </w:rPr>
        <w:t>, accompagnées par un clip-</w:t>
      </w:r>
      <w:proofErr w:type="spellStart"/>
      <w:r w:rsidR="009547A6">
        <w:rPr>
          <w:rFonts w:ascii="Cursif JB" w:hAnsi="Cursif JB" w:cstheme="minorHAnsi"/>
        </w:rPr>
        <w:t>clop</w:t>
      </w:r>
      <w:proofErr w:type="spellEnd"/>
      <w:r w:rsidR="009547A6">
        <w:rPr>
          <w:rFonts w:ascii="Cursif JB" w:hAnsi="Cursif JB" w:cstheme="minorHAnsi"/>
        </w:rPr>
        <w:t xml:space="preserve"> perpétuel</w:t>
      </w:r>
      <w:r w:rsidR="00F27069">
        <w:rPr>
          <w:rFonts w:ascii="Cursif JB" w:hAnsi="Cursif JB" w:cstheme="minorHAnsi"/>
        </w:rPr>
        <w:t>.</w:t>
      </w:r>
    </w:p>
    <w:p w:rsidR="005B3F74" w:rsidRDefault="005B3F74" w:rsidP="001679E8">
      <w:pPr>
        <w:pStyle w:val="Sansinterligne"/>
        <w:jc w:val="both"/>
        <w:rPr>
          <w:rFonts w:ascii="Cursif JB" w:hAnsi="Cursif JB" w:cstheme="minorHAnsi"/>
        </w:rPr>
      </w:pPr>
      <w:r>
        <w:rPr>
          <w:rFonts w:ascii="Cursif JB" w:hAnsi="Cursif JB" w:cstheme="minorHAnsi"/>
        </w:rPr>
        <w:t>Débutant sur une intro musicale, le morceau s’achève par les voix qui chantent en canon "</w:t>
      </w:r>
      <w:proofErr w:type="spellStart"/>
      <w:r w:rsidRPr="00A778C9">
        <w:rPr>
          <w:rFonts w:ascii="Cursif JB" w:hAnsi="Cursif JB" w:cstheme="minorHAnsi"/>
          <w:i/>
        </w:rPr>
        <w:t>god</w:t>
      </w:r>
      <w:proofErr w:type="spellEnd"/>
      <w:r w:rsidRPr="00A778C9">
        <w:rPr>
          <w:rFonts w:ascii="Cursif JB" w:hAnsi="Cursif JB" w:cstheme="minorHAnsi"/>
          <w:i/>
        </w:rPr>
        <w:t xml:space="preserve"> </w:t>
      </w:r>
      <w:proofErr w:type="spellStart"/>
      <w:r w:rsidRPr="00A778C9">
        <w:rPr>
          <w:rFonts w:ascii="Cursif JB" w:hAnsi="Cursif JB" w:cstheme="minorHAnsi"/>
          <w:i/>
        </w:rPr>
        <w:t>only</w:t>
      </w:r>
      <w:proofErr w:type="spellEnd"/>
      <w:r w:rsidRPr="00A778C9">
        <w:rPr>
          <w:rFonts w:ascii="Cursif JB" w:hAnsi="Cursif JB" w:cstheme="minorHAnsi"/>
          <w:i/>
        </w:rPr>
        <w:t xml:space="preserve"> </w:t>
      </w:r>
      <w:proofErr w:type="spellStart"/>
      <w:r w:rsidRPr="00A778C9">
        <w:rPr>
          <w:rFonts w:ascii="Cursif JB" w:hAnsi="Cursif JB" w:cstheme="minorHAnsi"/>
          <w:i/>
        </w:rPr>
        <w:t>knows</w:t>
      </w:r>
      <w:proofErr w:type="spellEnd"/>
      <w:r w:rsidRPr="00A778C9">
        <w:rPr>
          <w:rFonts w:ascii="Cursif JB" w:hAnsi="Cursif JB" w:cstheme="minorHAnsi"/>
          <w:i/>
        </w:rPr>
        <w:t xml:space="preserve"> </w:t>
      </w:r>
      <w:proofErr w:type="spellStart"/>
      <w:r w:rsidRPr="00A778C9">
        <w:rPr>
          <w:rFonts w:ascii="Cursif JB" w:hAnsi="Cursif JB" w:cstheme="minorHAnsi"/>
          <w:i/>
        </w:rPr>
        <w:t>what</w:t>
      </w:r>
      <w:proofErr w:type="spellEnd"/>
      <w:r w:rsidRPr="00A778C9">
        <w:rPr>
          <w:rFonts w:ascii="Cursif JB" w:hAnsi="Cursif JB" w:cstheme="minorHAnsi"/>
          <w:i/>
        </w:rPr>
        <w:t xml:space="preserve"> </w:t>
      </w:r>
      <w:proofErr w:type="spellStart"/>
      <w:r w:rsidRPr="00A778C9">
        <w:rPr>
          <w:rFonts w:ascii="Cursif JB" w:hAnsi="Cursif JB" w:cstheme="minorHAnsi"/>
          <w:i/>
        </w:rPr>
        <w:t>I’d</w:t>
      </w:r>
      <w:proofErr w:type="spellEnd"/>
      <w:r w:rsidRPr="00A778C9">
        <w:rPr>
          <w:rFonts w:ascii="Cursif JB" w:hAnsi="Cursif JB" w:cstheme="minorHAnsi"/>
          <w:i/>
        </w:rPr>
        <w:t xml:space="preserve"> </w:t>
      </w:r>
      <w:proofErr w:type="spellStart"/>
      <w:r w:rsidRPr="00A778C9">
        <w:rPr>
          <w:rFonts w:ascii="Cursif JB" w:hAnsi="Cursif JB" w:cstheme="minorHAnsi"/>
          <w:i/>
        </w:rPr>
        <w:t>be</w:t>
      </w:r>
      <w:proofErr w:type="spellEnd"/>
      <w:r w:rsidRPr="00A778C9">
        <w:rPr>
          <w:rFonts w:ascii="Cursif JB" w:hAnsi="Cursif JB" w:cstheme="minorHAnsi"/>
          <w:i/>
        </w:rPr>
        <w:t xml:space="preserve"> </w:t>
      </w:r>
      <w:proofErr w:type="spellStart"/>
      <w:r w:rsidRPr="00A778C9">
        <w:rPr>
          <w:rFonts w:ascii="Cursif JB" w:hAnsi="Cursif JB" w:cstheme="minorHAnsi"/>
          <w:i/>
        </w:rPr>
        <w:t>without</w:t>
      </w:r>
      <w:proofErr w:type="spellEnd"/>
      <w:r w:rsidRPr="00A778C9">
        <w:rPr>
          <w:rFonts w:ascii="Cursif JB" w:hAnsi="Cursif JB" w:cstheme="minorHAnsi"/>
          <w:i/>
        </w:rPr>
        <w:t xml:space="preserve"> </w:t>
      </w:r>
      <w:proofErr w:type="spellStart"/>
      <w:r w:rsidRPr="00A778C9">
        <w:rPr>
          <w:rFonts w:ascii="Cursif JB" w:hAnsi="Cursif JB" w:cstheme="minorHAnsi"/>
          <w:i/>
        </w:rPr>
        <w:t>you</w:t>
      </w:r>
      <w:proofErr w:type="spellEnd"/>
      <w:r w:rsidR="002E3022">
        <w:rPr>
          <w:rFonts w:ascii="Cursif JB" w:hAnsi="Cursif JB" w:cstheme="minorHAnsi"/>
        </w:rPr>
        <w:t>"</w:t>
      </w:r>
      <w:r>
        <w:rPr>
          <w:rFonts w:ascii="Cursif JB" w:hAnsi="Cursif JB" w:cstheme="minorHAnsi"/>
        </w:rPr>
        <w:t>, voix accompagnées par l’ensemble de l’orchestre, comprenant accordéon, cordes cuivres et bois</w:t>
      </w:r>
      <w:r w:rsidR="002E3022">
        <w:rPr>
          <w:rFonts w:ascii="Cursif JB" w:hAnsi="Cursif JB" w:cstheme="minorHAnsi"/>
        </w:rPr>
        <w:t>.</w:t>
      </w:r>
    </w:p>
    <w:p w:rsidR="002E3022" w:rsidRDefault="002E3022" w:rsidP="001679E8">
      <w:pPr>
        <w:pStyle w:val="Sansinterligne"/>
        <w:jc w:val="both"/>
        <w:rPr>
          <w:rFonts w:ascii="Cursif JB" w:hAnsi="Cursif JB" w:cstheme="minorHAnsi"/>
        </w:rPr>
      </w:pPr>
      <w:r>
        <w:rPr>
          <w:rFonts w:ascii="Cursif JB" w:hAnsi="Cursif JB" w:cstheme="minorHAnsi"/>
        </w:rPr>
        <w:t>Auparavant, le chant comme la mélodie exprime une certaine fragilité, un sentiment d’insécurité, de doute, sentiment qui disparait dans le refrain, seul point de certitude, comme le traduisent les paroles.</w:t>
      </w:r>
    </w:p>
    <w:p w:rsidR="002E3022" w:rsidRDefault="002E3022" w:rsidP="001679E8">
      <w:pPr>
        <w:pStyle w:val="Sansinterligne"/>
        <w:jc w:val="both"/>
        <w:rPr>
          <w:rFonts w:ascii="Cursif JB" w:hAnsi="Cursif JB" w:cstheme="minorHAnsi"/>
        </w:rPr>
      </w:pPr>
      <w:r>
        <w:rPr>
          <w:rFonts w:ascii="Cursif JB" w:hAnsi="Cursif JB" w:cstheme="minorHAnsi"/>
        </w:rPr>
        <w:t xml:space="preserve">La chanson est construite sur le schéma : </w:t>
      </w:r>
      <w:r w:rsidRPr="00E24D7D">
        <w:rPr>
          <w:rFonts w:ascii="Cursif JB" w:hAnsi="Cursif JB" w:cstheme="minorHAnsi"/>
          <w:i/>
        </w:rPr>
        <w:t>intro – couplet 1- refrain – couplet 2</w:t>
      </w:r>
      <w:r w:rsidR="00346B4B" w:rsidRPr="00E24D7D">
        <w:rPr>
          <w:rFonts w:ascii="Cursif JB" w:hAnsi="Cursif JB" w:cstheme="minorHAnsi"/>
          <w:i/>
        </w:rPr>
        <w:t>- refrain – pont musical – pont vocal- refrain – couplet 3- refrain repris en canon</w:t>
      </w:r>
      <w:r w:rsidR="00346B4B">
        <w:rPr>
          <w:rFonts w:ascii="Cursif JB" w:hAnsi="Cursif JB" w:cstheme="minorHAnsi"/>
        </w:rPr>
        <w:t>.</w:t>
      </w:r>
    </w:p>
    <w:p w:rsidR="001679E8" w:rsidRDefault="001679E8" w:rsidP="001679E8">
      <w:pPr>
        <w:pStyle w:val="Sansinterligne"/>
        <w:jc w:val="both"/>
        <w:rPr>
          <w:rFonts w:cstheme="minorHAnsi"/>
        </w:rPr>
      </w:pPr>
    </w:p>
    <w:p w:rsidR="003C45DE" w:rsidRDefault="006A4C34" w:rsidP="003C45DE">
      <w:pPr>
        <w:pStyle w:val="Sansinterligne"/>
        <w:jc w:val="both"/>
        <w:rPr>
          <w:rFonts w:ascii="Cursif JB" w:hAnsi="Cursif JB" w:cstheme="minorHAnsi"/>
        </w:rPr>
      </w:pPr>
      <w:r w:rsidRPr="006A4C34">
        <w:rPr>
          <w:rFonts w:ascii="Cursif JB" w:hAnsi="Cursif JB" w:cstheme="minorHAnsi"/>
          <w:b/>
          <w:noProof/>
          <w:sz w:val="20"/>
          <w:lang w:eastAsia="fr-FR"/>
        </w:rPr>
        <w:pict>
          <v:roundrect id="_x0000_s1094" style="position:absolute;left:0;text-align:left;margin-left:460.2pt;margin-top:23.8pt;width:9.3pt;height:36.75pt;z-index:251795456" arcsize="10923f" fillcolor="#92cddc [1944]" strokecolor="#8db3e2 [1311]"/>
        </w:pict>
      </w:r>
      <w:r w:rsidR="001C2CDF">
        <w:rPr>
          <w:rFonts w:ascii="Cursif JB" w:hAnsi="Cursif JB" w:cstheme="minorHAnsi"/>
          <w:b/>
          <w:noProof/>
          <w:sz w:val="20"/>
          <w:szCs w:val="20"/>
          <w:lang w:eastAsia="fr-FR"/>
        </w:rPr>
        <w:drawing>
          <wp:anchor distT="0" distB="0" distL="114300" distR="114300" simplePos="0" relativeHeight="251790336" behindDoc="0" locked="0" layoutInCell="1" allowOverlap="1">
            <wp:simplePos x="0" y="0"/>
            <wp:positionH relativeFrom="column">
              <wp:posOffset>1247775</wp:posOffset>
            </wp:positionH>
            <wp:positionV relativeFrom="paragraph">
              <wp:posOffset>102235</wp:posOffset>
            </wp:positionV>
            <wp:extent cx="5177155" cy="1028700"/>
            <wp:effectExtent l="19050" t="0" r="4445"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5177155" cy="1028700"/>
                    </a:xfrm>
                    <a:prstGeom prst="rect">
                      <a:avLst/>
                    </a:prstGeom>
                    <a:noFill/>
                    <a:ln w="9525">
                      <a:noFill/>
                      <a:miter lim="800000"/>
                      <a:headEnd/>
                      <a:tailEnd/>
                    </a:ln>
                  </pic:spPr>
                </pic:pic>
              </a:graphicData>
            </a:graphic>
          </wp:anchor>
        </w:drawing>
      </w:r>
      <w:r w:rsidR="001679E8" w:rsidRPr="0044560B">
        <w:rPr>
          <w:rFonts w:ascii="Cursif JB" w:hAnsi="Cursif JB" w:cstheme="minorHAnsi"/>
          <w:b/>
          <w:sz w:val="20"/>
          <w:szCs w:val="20"/>
        </w:rPr>
        <w:t>Repère historique</w:t>
      </w:r>
      <w:r w:rsidR="001C2CDF">
        <w:rPr>
          <w:rFonts w:ascii="Cursif JB" w:hAnsi="Cursif JB" w:cstheme="minorHAnsi"/>
          <w:b/>
          <w:sz w:val="20"/>
          <w:szCs w:val="20"/>
        </w:rPr>
        <w:t> :</w:t>
      </w:r>
      <w:r w:rsidR="001679E8" w:rsidRPr="0044560B">
        <w:rPr>
          <w:rFonts w:ascii="Cursif JB" w:hAnsi="Cursif JB" w:cstheme="minorHAnsi"/>
          <w:b/>
          <w:sz w:val="20"/>
          <w:szCs w:val="20"/>
        </w:rPr>
        <w:t xml:space="preserve"> </w:t>
      </w:r>
    </w:p>
    <w:p w:rsidR="003C45DE" w:rsidRDefault="003C45DE" w:rsidP="003C45DE">
      <w:pPr>
        <w:pStyle w:val="Sansinterligne"/>
        <w:jc w:val="both"/>
        <w:rPr>
          <w:rFonts w:cstheme="minorHAnsi"/>
        </w:rPr>
      </w:pPr>
    </w:p>
    <w:p w:rsidR="003C45DE" w:rsidRDefault="003C45DE" w:rsidP="003C45DE">
      <w:pPr>
        <w:pStyle w:val="Sansinterligne"/>
        <w:jc w:val="both"/>
        <w:rPr>
          <w:rFonts w:cstheme="minorHAnsi"/>
        </w:rPr>
      </w:pPr>
    </w:p>
    <w:p w:rsidR="003C45DE" w:rsidRDefault="003C45DE" w:rsidP="003C45DE">
      <w:pPr>
        <w:pStyle w:val="Sansinterligne"/>
        <w:jc w:val="both"/>
        <w:rPr>
          <w:rFonts w:cstheme="minorHAnsi"/>
        </w:rPr>
      </w:pPr>
    </w:p>
    <w:p w:rsidR="003C45DE" w:rsidRDefault="003C45DE" w:rsidP="003C45DE">
      <w:pPr>
        <w:pStyle w:val="Sansinterligne"/>
        <w:jc w:val="both"/>
        <w:rPr>
          <w:rFonts w:cstheme="minorHAnsi"/>
        </w:rPr>
      </w:pPr>
    </w:p>
    <w:p w:rsidR="003C45DE" w:rsidRDefault="003C45DE" w:rsidP="003C45DE">
      <w:pPr>
        <w:pStyle w:val="Sansinterligne"/>
        <w:rPr>
          <w:rFonts w:cstheme="minorHAnsi"/>
          <w:b/>
          <w:sz w:val="30"/>
          <w:szCs w:val="30"/>
        </w:rPr>
      </w:pPr>
    </w:p>
    <w:p w:rsidR="003C45DE" w:rsidRDefault="003C45DE" w:rsidP="003C45DE">
      <w:pPr>
        <w:rPr>
          <w:rFonts w:ascii="Cursif JB" w:hAnsi="Cursif JB" w:cstheme="minorHAnsi"/>
          <w:b/>
          <w:sz w:val="20"/>
        </w:rPr>
      </w:pPr>
      <w:r>
        <w:rPr>
          <w:rFonts w:ascii="Cursif JB" w:hAnsi="Cursif JB" w:cstheme="minorHAnsi"/>
          <w:b/>
          <w:sz w:val="20"/>
        </w:rPr>
        <w:t>Vocabulaire :</w:t>
      </w:r>
    </w:p>
    <w:p w:rsidR="003C45DE" w:rsidRPr="00AC7BC0" w:rsidRDefault="00346B4B" w:rsidP="003C45DE">
      <w:pPr>
        <w:jc w:val="center"/>
        <w:rPr>
          <w:rFonts w:ascii="Cursif JB" w:hAnsi="Cursif JB" w:cstheme="minorHAnsi"/>
          <w:sz w:val="20"/>
        </w:rPr>
      </w:pPr>
      <w:r>
        <w:rPr>
          <w:rFonts w:ascii="Cursif JB" w:hAnsi="Cursif JB" w:cstheme="minorHAnsi"/>
          <w:b/>
          <w:color w:val="FF0000"/>
          <w:sz w:val="20"/>
        </w:rPr>
        <w:t>Harm</w:t>
      </w:r>
      <w:r w:rsidR="00E24D7D">
        <w:rPr>
          <w:rFonts w:ascii="Cursif JB" w:hAnsi="Cursif JB" w:cstheme="minorHAnsi"/>
          <w:b/>
          <w:color w:val="FF0000"/>
          <w:sz w:val="20"/>
        </w:rPr>
        <w:t>o</w:t>
      </w:r>
      <w:r>
        <w:rPr>
          <w:rFonts w:ascii="Cursif JB" w:hAnsi="Cursif JB" w:cstheme="minorHAnsi"/>
          <w:b/>
          <w:color w:val="FF0000"/>
          <w:sz w:val="20"/>
        </w:rPr>
        <w:t>nie</w:t>
      </w:r>
      <w:r w:rsidR="003C45DE" w:rsidRPr="00AC7BC0">
        <w:rPr>
          <w:rFonts w:ascii="Cursif JB" w:hAnsi="Cursif JB" w:cstheme="minorHAnsi"/>
          <w:sz w:val="20"/>
        </w:rPr>
        <w:t xml:space="preserve"> : </w:t>
      </w:r>
      <w:r>
        <w:rPr>
          <w:rFonts w:ascii="Cursif JB" w:hAnsi="Cursif JB" w:cstheme="minorHAnsi"/>
          <w:sz w:val="20"/>
        </w:rPr>
        <w:t>jeu simultané de plusieurs notes (accords), suite des accords accompagnant une mélodie</w:t>
      </w:r>
      <w:r w:rsidR="008951E6">
        <w:rPr>
          <w:rFonts w:ascii="Cursif JB" w:hAnsi="Cursif JB" w:cstheme="minorHAnsi"/>
          <w:sz w:val="20"/>
        </w:rPr>
        <w:t xml:space="preserve">. </w:t>
      </w:r>
    </w:p>
    <w:p w:rsidR="001679E8" w:rsidRDefault="001679E8" w:rsidP="001679E8">
      <w:pPr>
        <w:pStyle w:val="Sansinterligne"/>
        <w:jc w:val="both"/>
        <w:rPr>
          <w:rFonts w:cstheme="minorHAnsi"/>
        </w:rPr>
      </w:pPr>
    </w:p>
    <w:p w:rsidR="002026F7" w:rsidRPr="0011392D" w:rsidRDefault="006A4C34" w:rsidP="002026F7">
      <w:pPr>
        <w:pStyle w:val="Sansinterligne"/>
        <w:jc w:val="center"/>
        <w:rPr>
          <w:rFonts w:ascii="Cursif JB" w:hAnsi="Cursif JB" w:cstheme="minorHAnsi"/>
          <w:b/>
          <w:sz w:val="30"/>
          <w:szCs w:val="30"/>
        </w:rPr>
      </w:pPr>
      <w:r w:rsidRPr="006A4C34">
        <w:rPr>
          <w:rFonts w:ascii="Cursif JB" w:hAnsi="Cursif JB" w:cstheme="minorHAnsi"/>
          <w:noProof/>
          <w:sz w:val="20"/>
        </w:rPr>
        <w:lastRenderedPageBreak/>
        <w:pict>
          <v:shape id="_x0000_s1111" type="#_x0000_t202" style="position:absolute;left:0;text-align:left;margin-left:6.75pt;margin-top:27pt;width:102.25pt;height:36.65pt;z-index:251820032;mso-width-relative:margin;mso-height-relative:margin" stroked="f">
            <v:textbox style="mso-next-textbox:#_x0000_s1111">
              <w:txbxContent>
                <w:p w:rsidR="002026F7" w:rsidRDefault="002026F7" w:rsidP="002026F7">
                  <w:r w:rsidRPr="007825EA">
                    <w:rPr>
                      <w:noProof/>
                      <w:lang w:eastAsia="fr-FR"/>
                    </w:rPr>
                    <w:drawing>
                      <wp:inline distT="0" distB="0" distL="0" distR="0">
                        <wp:extent cx="352425" cy="342900"/>
                        <wp:effectExtent l="0" t="0" r="0" b="0"/>
                        <wp:docPr id="46"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47"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r w:rsidRPr="007825EA">
                    <w:rPr>
                      <w:noProof/>
                      <w:lang w:eastAsia="fr-FR"/>
                    </w:rPr>
                    <w:drawing>
                      <wp:inline distT="0" distB="0" distL="0" distR="0">
                        <wp:extent cx="352425" cy="342900"/>
                        <wp:effectExtent l="0" t="0" r="0" b="0"/>
                        <wp:docPr id="48"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18651" b="12146"/>
                                <a:stretch>
                                  <a:fillRect/>
                                </a:stretch>
                              </pic:blipFill>
                              <pic:spPr bwMode="auto">
                                <a:xfrm>
                                  <a:off x="0" y="0"/>
                                  <a:ext cx="350373" cy="342900"/>
                                </a:xfrm>
                                <a:prstGeom prst="rect">
                                  <a:avLst/>
                                </a:prstGeom>
                                <a:noFill/>
                                <a:ln w="9525">
                                  <a:noFill/>
                                  <a:miter lim="800000"/>
                                  <a:headEnd/>
                                  <a:tailEnd/>
                                </a:ln>
                              </pic:spPr>
                            </pic:pic>
                          </a:graphicData>
                        </a:graphic>
                      </wp:inline>
                    </w:drawing>
                  </w:r>
                </w:p>
              </w:txbxContent>
            </v:textbox>
          </v:shape>
        </w:pict>
      </w:r>
      <w:r w:rsidRPr="006A4C34">
        <w:rPr>
          <w:rFonts w:cstheme="minorHAnsi"/>
          <w:noProof/>
          <w:lang w:eastAsia="fr-FR"/>
        </w:rPr>
        <w:pict>
          <v:rect id="_x0000_s1110" style="position:absolute;left:0;text-align:left;margin-left:382.8pt;margin-top:33.05pt;width:72.6pt;height:21.55pt;z-index:251817984" stroked="f" strokecolor="black [3213]">
            <v:textbox style="mso-next-textbox:#_x0000_s1110">
              <w:txbxContent>
                <w:p w:rsidR="002026F7" w:rsidRPr="002A09DC" w:rsidRDefault="002026F7" w:rsidP="002026F7">
                  <w:pPr>
                    <w:jc w:val="center"/>
                    <w:rPr>
                      <w:rFonts w:cstheme="minorHAnsi"/>
                      <w:b/>
                      <w:color w:val="F79646" w:themeColor="accent6"/>
                    </w:rPr>
                  </w:pPr>
                  <w:r>
                    <w:rPr>
                      <w:rFonts w:cstheme="minorHAnsi"/>
                      <w:b/>
                      <w:color w:val="F79646" w:themeColor="accent6"/>
                    </w:rPr>
                    <w:t>Musique</w:t>
                  </w:r>
                </w:p>
              </w:txbxContent>
            </v:textbox>
          </v:rect>
        </w:pict>
      </w:r>
      <w:r w:rsidR="002026F7">
        <w:rPr>
          <w:rFonts w:ascii="Cursif JB" w:hAnsi="Cursif JB" w:cstheme="minorHAnsi"/>
          <w:noProof/>
          <w:sz w:val="20"/>
          <w:lang w:eastAsia="fr-FR"/>
        </w:rPr>
        <w:drawing>
          <wp:anchor distT="0" distB="0" distL="114300" distR="114300" simplePos="0" relativeHeight="251819008" behindDoc="1" locked="0" layoutInCell="1" allowOverlap="1">
            <wp:simplePos x="0" y="0"/>
            <wp:positionH relativeFrom="column">
              <wp:posOffset>5840730</wp:posOffset>
            </wp:positionH>
            <wp:positionV relativeFrom="paragraph">
              <wp:posOffset>39842</wp:posOffset>
            </wp:positionV>
            <wp:extent cx="657225" cy="647700"/>
            <wp:effectExtent l="19050" t="0" r="9525" b="0"/>
            <wp:wrapNone/>
            <wp:docPr id="49" name="Image 3" desc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jpg"/>
                    <pic:cNvPicPr/>
                  </pic:nvPicPr>
                  <pic:blipFill>
                    <a:blip r:embed="rId6" cstate="print"/>
                    <a:stretch>
                      <a:fillRect/>
                    </a:stretch>
                  </pic:blipFill>
                  <pic:spPr>
                    <a:xfrm>
                      <a:off x="0" y="0"/>
                      <a:ext cx="657225" cy="647700"/>
                    </a:xfrm>
                    <a:prstGeom prst="rect">
                      <a:avLst/>
                    </a:prstGeom>
                  </pic:spPr>
                </pic:pic>
              </a:graphicData>
            </a:graphic>
          </wp:anchor>
        </w:drawing>
      </w:r>
      <w:r w:rsidRPr="006A4C34">
        <w:rPr>
          <w:rFonts w:ascii="Cursif JB" w:hAnsi="Cursif JB" w:cstheme="minorHAnsi"/>
          <w:noProof/>
          <w:lang w:eastAsia="fr-FR"/>
        </w:rPr>
        <w:pict>
          <v:rect id="_x0000_s1109" style="position:absolute;left:0;text-align:left;margin-left:376.2pt;margin-top:-1.2pt;width:79.2pt;height:21pt;z-index:251816960;mso-position-horizontal-relative:text;mso-position-vertical-relative:text" stroked="f" strokecolor="black [3213]">
            <v:textbox style="mso-next-textbox:#_x0000_s1109">
              <w:txbxContent>
                <w:p w:rsidR="002026F7" w:rsidRPr="002A09DC" w:rsidRDefault="002026F7" w:rsidP="002026F7">
                  <w:pPr>
                    <w:jc w:val="center"/>
                    <w:rPr>
                      <w:rFonts w:cstheme="minorHAnsi"/>
                      <w:b/>
                      <w:color w:val="F79646" w:themeColor="accent6"/>
                    </w:rPr>
                  </w:pPr>
                  <w:r w:rsidRPr="002A09DC">
                    <w:rPr>
                      <w:rFonts w:cstheme="minorHAnsi"/>
                      <w:b/>
                      <w:color w:val="F79646" w:themeColor="accent6"/>
                    </w:rPr>
                    <w:t>Domaine</w:t>
                  </w:r>
                </w:p>
              </w:txbxContent>
            </v:textbox>
          </v:rect>
        </w:pict>
      </w:r>
      <w:r w:rsidR="002026F7" w:rsidRPr="0011392D">
        <w:rPr>
          <w:rFonts w:ascii="Cursif JB" w:hAnsi="Cursif JB" w:cstheme="minorHAnsi"/>
          <w:b/>
          <w:sz w:val="30"/>
          <w:szCs w:val="30"/>
        </w:rPr>
        <w:t>Classeur d'histoire des Arts</w:t>
      </w:r>
    </w:p>
    <w:p w:rsidR="002026F7" w:rsidRPr="002A09DC" w:rsidRDefault="002026F7" w:rsidP="002026F7">
      <w:pPr>
        <w:pStyle w:val="Sansinterligne"/>
        <w:jc w:val="center"/>
        <w:rPr>
          <w:rFonts w:cstheme="minorHAnsi"/>
          <w:b/>
        </w:rPr>
      </w:pPr>
    </w:p>
    <w:p w:rsidR="002026F7" w:rsidRPr="002A09DC" w:rsidRDefault="002026F7" w:rsidP="002026F7">
      <w:pPr>
        <w:pStyle w:val="Sansinterligne"/>
        <w:jc w:val="center"/>
        <w:rPr>
          <w:rFonts w:cstheme="minorHAnsi"/>
          <w:b/>
        </w:rPr>
      </w:pPr>
    </w:p>
    <w:tbl>
      <w:tblPr>
        <w:tblStyle w:val="Grilledutableau"/>
        <w:tblW w:w="10819" w:type="dxa"/>
        <w:jc w:val="center"/>
        <w:tblInd w:w="-1" w:type="dxa"/>
        <w:tblLayout w:type="fixed"/>
        <w:tblLook w:val="04A0"/>
      </w:tblPr>
      <w:tblGrid>
        <w:gridCol w:w="1019"/>
        <w:gridCol w:w="1176"/>
        <w:gridCol w:w="1234"/>
        <w:gridCol w:w="708"/>
        <w:gridCol w:w="1134"/>
        <w:gridCol w:w="993"/>
        <w:gridCol w:w="1134"/>
        <w:gridCol w:w="1417"/>
        <w:gridCol w:w="2004"/>
      </w:tblGrid>
      <w:tr w:rsidR="002026F7" w:rsidTr="002026F7">
        <w:trPr>
          <w:trHeight w:val="567"/>
          <w:jc w:val="center"/>
        </w:trPr>
        <w:tc>
          <w:tcPr>
            <w:tcW w:w="1019" w:type="dxa"/>
            <w:vAlign w:val="center"/>
          </w:tcPr>
          <w:p w:rsidR="002026F7" w:rsidRPr="00BA7355" w:rsidRDefault="002026F7" w:rsidP="002026F7">
            <w:pPr>
              <w:tabs>
                <w:tab w:val="left" w:pos="1560"/>
                <w:tab w:val="right" w:leader="dot" w:pos="10465"/>
              </w:tabs>
              <w:jc w:val="center"/>
              <w:rPr>
                <w:rFonts w:cstheme="minorHAnsi"/>
                <w:b/>
                <w:iCs/>
                <w:sz w:val="20"/>
                <w:szCs w:val="20"/>
              </w:rPr>
            </w:pPr>
            <w:r w:rsidRPr="00BA7355">
              <w:rPr>
                <w:rFonts w:cstheme="minorHAnsi"/>
                <w:b/>
                <w:iCs/>
                <w:sz w:val="20"/>
                <w:szCs w:val="20"/>
              </w:rPr>
              <w:t>Antiquité</w:t>
            </w:r>
          </w:p>
        </w:tc>
        <w:tc>
          <w:tcPr>
            <w:tcW w:w="3118" w:type="dxa"/>
            <w:gridSpan w:val="3"/>
            <w:shd w:val="clear" w:color="auto" w:fill="FF0000"/>
            <w:vAlign w:val="center"/>
          </w:tcPr>
          <w:p w:rsidR="002026F7" w:rsidRPr="00BA7355" w:rsidRDefault="002026F7" w:rsidP="002026F7">
            <w:pPr>
              <w:tabs>
                <w:tab w:val="left" w:pos="1560"/>
                <w:tab w:val="right" w:leader="dot" w:pos="10465"/>
              </w:tabs>
              <w:jc w:val="center"/>
              <w:rPr>
                <w:rFonts w:cstheme="minorHAnsi"/>
                <w:b/>
                <w:iCs/>
                <w:sz w:val="20"/>
                <w:szCs w:val="20"/>
              </w:rPr>
            </w:pPr>
            <w:r>
              <w:rPr>
                <w:rFonts w:cstheme="minorHAnsi"/>
                <w:b/>
                <w:iCs/>
                <w:sz w:val="20"/>
                <w:szCs w:val="20"/>
              </w:rPr>
              <w:t>Moyen-âge</w:t>
            </w:r>
          </w:p>
        </w:tc>
        <w:tc>
          <w:tcPr>
            <w:tcW w:w="3261" w:type="dxa"/>
            <w:gridSpan w:val="3"/>
            <w:shd w:val="clear" w:color="auto" w:fill="FFFF00"/>
            <w:vAlign w:val="center"/>
          </w:tcPr>
          <w:p w:rsidR="002026F7" w:rsidRPr="00BA7355" w:rsidRDefault="002026F7" w:rsidP="002026F7">
            <w:pPr>
              <w:tabs>
                <w:tab w:val="left" w:pos="1560"/>
                <w:tab w:val="right" w:leader="dot" w:pos="10465"/>
              </w:tabs>
              <w:jc w:val="center"/>
              <w:rPr>
                <w:rFonts w:cstheme="minorHAnsi"/>
                <w:b/>
                <w:sz w:val="20"/>
                <w:szCs w:val="20"/>
              </w:rPr>
            </w:pPr>
            <w:r>
              <w:rPr>
                <w:rFonts w:cstheme="minorHAnsi"/>
                <w:b/>
                <w:sz w:val="20"/>
                <w:szCs w:val="20"/>
              </w:rPr>
              <w:t>Temps modernes</w:t>
            </w:r>
          </w:p>
        </w:tc>
        <w:tc>
          <w:tcPr>
            <w:tcW w:w="1417" w:type="dxa"/>
            <w:shd w:val="clear" w:color="auto" w:fill="00B050"/>
            <w:vAlign w:val="center"/>
          </w:tcPr>
          <w:p w:rsidR="002026F7" w:rsidRPr="007C3700" w:rsidRDefault="002026F7" w:rsidP="00DB1372">
            <w:pPr>
              <w:tabs>
                <w:tab w:val="left" w:pos="1560"/>
                <w:tab w:val="right" w:leader="dot" w:pos="10465"/>
              </w:tabs>
              <w:jc w:val="center"/>
              <w:rPr>
                <w:b/>
                <w:iCs/>
                <w:sz w:val="20"/>
              </w:rPr>
            </w:pPr>
            <w:r w:rsidRPr="007C3700">
              <w:rPr>
                <w:b/>
                <w:iCs/>
                <w:sz w:val="20"/>
              </w:rPr>
              <w:t>XI</w:t>
            </w:r>
            <w:r w:rsidR="00DB1372">
              <w:rPr>
                <w:b/>
                <w:iCs/>
                <w:sz w:val="20"/>
              </w:rPr>
              <w:t>X</w:t>
            </w:r>
            <w:r w:rsidRPr="007C3700">
              <w:rPr>
                <w:b/>
                <w:iCs/>
                <w:sz w:val="20"/>
              </w:rPr>
              <w:t>ème</w:t>
            </w:r>
          </w:p>
        </w:tc>
        <w:tc>
          <w:tcPr>
            <w:tcW w:w="2004" w:type="dxa"/>
            <w:tcBorders>
              <w:bottom w:val="single" w:sz="4" w:space="0" w:color="000000" w:themeColor="text1"/>
            </w:tcBorders>
            <w:shd w:val="clear" w:color="auto" w:fill="0070C0"/>
            <w:vAlign w:val="center"/>
          </w:tcPr>
          <w:p w:rsidR="002026F7" w:rsidRPr="007C3700" w:rsidRDefault="002026F7" w:rsidP="002026F7">
            <w:pPr>
              <w:tabs>
                <w:tab w:val="left" w:pos="1560"/>
                <w:tab w:val="right" w:leader="dot" w:pos="10465"/>
              </w:tabs>
              <w:jc w:val="center"/>
              <w:rPr>
                <w:b/>
                <w:iCs/>
                <w:sz w:val="20"/>
              </w:rPr>
            </w:pPr>
            <w:r w:rsidRPr="007C3700">
              <w:rPr>
                <w:b/>
                <w:iCs/>
                <w:sz w:val="20"/>
              </w:rPr>
              <w:t>XXème siècle et époque actuelle</w:t>
            </w:r>
          </w:p>
        </w:tc>
      </w:tr>
      <w:tr w:rsidR="002026F7" w:rsidTr="002026F7">
        <w:trPr>
          <w:jc w:val="center"/>
        </w:trPr>
        <w:tc>
          <w:tcPr>
            <w:tcW w:w="1019" w:type="dxa"/>
            <w:vAlign w:val="center"/>
          </w:tcPr>
          <w:p w:rsidR="002026F7" w:rsidRPr="00BA7355" w:rsidRDefault="002026F7" w:rsidP="002026F7">
            <w:pPr>
              <w:tabs>
                <w:tab w:val="left" w:pos="1560"/>
                <w:tab w:val="right" w:leader="dot" w:pos="10465"/>
              </w:tabs>
              <w:jc w:val="center"/>
              <w:rPr>
                <w:rFonts w:cstheme="minorHAnsi"/>
                <w:iCs/>
                <w:sz w:val="18"/>
                <w:szCs w:val="18"/>
              </w:rPr>
            </w:pPr>
          </w:p>
        </w:tc>
        <w:tc>
          <w:tcPr>
            <w:tcW w:w="1176" w:type="dxa"/>
            <w:vAlign w:val="center"/>
          </w:tcPr>
          <w:p w:rsidR="002026F7" w:rsidRPr="00BA7355" w:rsidRDefault="002026F7" w:rsidP="002026F7">
            <w:pPr>
              <w:tabs>
                <w:tab w:val="left" w:pos="1560"/>
                <w:tab w:val="right" w:leader="dot" w:pos="10465"/>
              </w:tabs>
              <w:jc w:val="center"/>
              <w:rPr>
                <w:rFonts w:cstheme="minorHAnsi"/>
                <w:iCs/>
                <w:sz w:val="18"/>
                <w:szCs w:val="18"/>
              </w:rPr>
            </w:pPr>
            <w:r w:rsidRPr="00BA7355">
              <w:rPr>
                <w:rFonts w:cstheme="minorHAnsi"/>
                <w:iCs/>
                <w:sz w:val="18"/>
                <w:szCs w:val="18"/>
              </w:rPr>
              <w:t>Musique grégorienne</w:t>
            </w:r>
          </w:p>
        </w:tc>
        <w:tc>
          <w:tcPr>
            <w:tcW w:w="1234" w:type="dxa"/>
            <w:vAlign w:val="center"/>
          </w:tcPr>
          <w:p w:rsidR="002026F7" w:rsidRPr="00BA7355" w:rsidRDefault="002026F7" w:rsidP="002026F7">
            <w:pPr>
              <w:tabs>
                <w:tab w:val="left" w:pos="1560"/>
                <w:tab w:val="right" w:leader="dot" w:pos="10465"/>
              </w:tabs>
              <w:jc w:val="center"/>
              <w:rPr>
                <w:rFonts w:cstheme="minorHAnsi"/>
                <w:iCs/>
                <w:sz w:val="18"/>
                <w:szCs w:val="18"/>
              </w:rPr>
            </w:pPr>
            <w:r w:rsidRPr="00BA7355">
              <w:rPr>
                <w:rFonts w:cstheme="minorHAnsi"/>
                <w:iCs/>
                <w:sz w:val="18"/>
                <w:szCs w:val="18"/>
              </w:rPr>
              <w:t>Ecole</w:t>
            </w:r>
          </w:p>
          <w:p w:rsidR="002026F7" w:rsidRPr="00BA7355" w:rsidRDefault="002026F7" w:rsidP="002026F7">
            <w:pPr>
              <w:tabs>
                <w:tab w:val="left" w:pos="1560"/>
                <w:tab w:val="right" w:leader="dot" w:pos="10465"/>
              </w:tabs>
              <w:jc w:val="center"/>
              <w:rPr>
                <w:rFonts w:cstheme="minorHAnsi"/>
                <w:iCs/>
                <w:sz w:val="18"/>
                <w:szCs w:val="18"/>
              </w:rPr>
            </w:pPr>
            <w:r w:rsidRPr="00BA7355">
              <w:rPr>
                <w:rFonts w:cstheme="minorHAnsi"/>
                <w:iCs/>
                <w:sz w:val="18"/>
                <w:szCs w:val="18"/>
              </w:rPr>
              <w:t>Notre Dame</w:t>
            </w:r>
          </w:p>
        </w:tc>
        <w:tc>
          <w:tcPr>
            <w:tcW w:w="708" w:type="dxa"/>
            <w:vAlign w:val="center"/>
          </w:tcPr>
          <w:p w:rsidR="002026F7" w:rsidRPr="00BA7355" w:rsidRDefault="002026F7" w:rsidP="002026F7">
            <w:pPr>
              <w:tabs>
                <w:tab w:val="left" w:pos="1560"/>
                <w:tab w:val="right" w:leader="dot" w:pos="10465"/>
              </w:tabs>
              <w:jc w:val="center"/>
              <w:rPr>
                <w:rFonts w:cstheme="minorHAnsi"/>
                <w:iCs/>
                <w:sz w:val="18"/>
                <w:szCs w:val="18"/>
              </w:rPr>
            </w:pPr>
            <w:r w:rsidRPr="00BA7355">
              <w:rPr>
                <w:rFonts w:cstheme="minorHAnsi"/>
                <w:iCs/>
                <w:sz w:val="18"/>
                <w:szCs w:val="18"/>
              </w:rPr>
              <w:t>Ars Nova</w:t>
            </w:r>
          </w:p>
        </w:tc>
        <w:tc>
          <w:tcPr>
            <w:tcW w:w="1134" w:type="dxa"/>
            <w:vAlign w:val="center"/>
          </w:tcPr>
          <w:p w:rsidR="002026F7" w:rsidRPr="00BA7355" w:rsidRDefault="002026F7" w:rsidP="002026F7">
            <w:pPr>
              <w:tabs>
                <w:tab w:val="left" w:pos="1560"/>
                <w:tab w:val="right" w:leader="dot" w:pos="10465"/>
              </w:tabs>
              <w:jc w:val="center"/>
              <w:rPr>
                <w:rFonts w:cstheme="minorHAnsi"/>
                <w:iCs/>
                <w:sz w:val="18"/>
                <w:szCs w:val="18"/>
              </w:rPr>
            </w:pPr>
            <w:r w:rsidRPr="00BA7355">
              <w:rPr>
                <w:rFonts w:cstheme="minorHAnsi"/>
                <w:iCs/>
                <w:sz w:val="18"/>
                <w:szCs w:val="18"/>
              </w:rPr>
              <w:t>Renaissance</w:t>
            </w:r>
          </w:p>
        </w:tc>
        <w:tc>
          <w:tcPr>
            <w:tcW w:w="993" w:type="dxa"/>
            <w:shd w:val="clear" w:color="auto" w:fill="auto"/>
            <w:vAlign w:val="center"/>
          </w:tcPr>
          <w:p w:rsidR="002026F7" w:rsidRPr="00BA7355" w:rsidRDefault="002026F7" w:rsidP="002026F7">
            <w:pPr>
              <w:tabs>
                <w:tab w:val="left" w:pos="1560"/>
                <w:tab w:val="right" w:leader="dot" w:pos="10465"/>
              </w:tabs>
              <w:jc w:val="center"/>
              <w:rPr>
                <w:rFonts w:cstheme="minorHAnsi"/>
                <w:sz w:val="18"/>
                <w:szCs w:val="18"/>
              </w:rPr>
            </w:pPr>
            <w:r w:rsidRPr="00BA7355">
              <w:rPr>
                <w:rFonts w:cstheme="minorHAnsi"/>
                <w:iCs/>
                <w:sz w:val="18"/>
                <w:szCs w:val="18"/>
              </w:rPr>
              <w:t>Baroque</w:t>
            </w:r>
          </w:p>
        </w:tc>
        <w:tc>
          <w:tcPr>
            <w:tcW w:w="1134" w:type="dxa"/>
            <w:vAlign w:val="center"/>
          </w:tcPr>
          <w:p w:rsidR="002026F7" w:rsidRPr="00BA7355" w:rsidRDefault="002026F7" w:rsidP="002026F7">
            <w:pPr>
              <w:tabs>
                <w:tab w:val="left" w:pos="1560"/>
                <w:tab w:val="right" w:leader="dot" w:pos="10465"/>
              </w:tabs>
              <w:jc w:val="center"/>
              <w:rPr>
                <w:rFonts w:cstheme="minorHAnsi"/>
                <w:iCs/>
                <w:sz w:val="18"/>
                <w:szCs w:val="18"/>
              </w:rPr>
            </w:pPr>
            <w:r w:rsidRPr="00BA7355">
              <w:rPr>
                <w:rFonts w:cstheme="minorHAnsi"/>
                <w:iCs/>
                <w:sz w:val="18"/>
                <w:szCs w:val="18"/>
              </w:rPr>
              <w:t>Classicisme</w:t>
            </w:r>
          </w:p>
        </w:tc>
        <w:tc>
          <w:tcPr>
            <w:tcW w:w="1417" w:type="dxa"/>
            <w:vAlign w:val="center"/>
          </w:tcPr>
          <w:p w:rsidR="002026F7" w:rsidRPr="00BA7355" w:rsidRDefault="002026F7" w:rsidP="002026F7">
            <w:pPr>
              <w:tabs>
                <w:tab w:val="left" w:pos="1560"/>
                <w:tab w:val="right" w:leader="dot" w:pos="10465"/>
              </w:tabs>
              <w:jc w:val="center"/>
              <w:rPr>
                <w:rFonts w:cstheme="minorHAnsi"/>
                <w:iCs/>
                <w:sz w:val="18"/>
                <w:szCs w:val="18"/>
              </w:rPr>
            </w:pPr>
            <w:r w:rsidRPr="00BA7355">
              <w:rPr>
                <w:rFonts w:cstheme="minorHAnsi"/>
                <w:iCs/>
                <w:sz w:val="18"/>
                <w:szCs w:val="18"/>
              </w:rPr>
              <w:t>Romantisme</w:t>
            </w:r>
          </w:p>
        </w:tc>
        <w:tc>
          <w:tcPr>
            <w:tcW w:w="2004" w:type="dxa"/>
            <w:shd w:val="clear" w:color="auto" w:fill="B8CCE4" w:themeFill="accent1" w:themeFillTint="66"/>
            <w:vAlign w:val="center"/>
          </w:tcPr>
          <w:p w:rsidR="002026F7" w:rsidRPr="00BA7355" w:rsidRDefault="002026F7" w:rsidP="002026F7">
            <w:pPr>
              <w:tabs>
                <w:tab w:val="left" w:pos="1560"/>
                <w:tab w:val="right" w:leader="dot" w:pos="10465"/>
              </w:tabs>
              <w:jc w:val="center"/>
              <w:rPr>
                <w:rFonts w:cstheme="minorHAnsi"/>
                <w:sz w:val="18"/>
                <w:szCs w:val="18"/>
              </w:rPr>
            </w:pPr>
            <w:r w:rsidRPr="00BA7355">
              <w:rPr>
                <w:rFonts w:cstheme="minorHAnsi"/>
                <w:sz w:val="18"/>
                <w:szCs w:val="18"/>
              </w:rPr>
              <w:t>Contemporaine</w:t>
            </w:r>
          </w:p>
        </w:tc>
      </w:tr>
      <w:tr w:rsidR="002026F7" w:rsidTr="002026F7">
        <w:trPr>
          <w:jc w:val="center"/>
        </w:trPr>
        <w:tc>
          <w:tcPr>
            <w:tcW w:w="2195" w:type="dxa"/>
            <w:gridSpan w:val="2"/>
          </w:tcPr>
          <w:p w:rsidR="002026F7" w:rsidRPr="00915E3A" w:rsidRDefault="002026F7" w:rsidP="002026F7">
            <w:pPr>
              <w:tabs>
                <w:tab w:val="left" w:pos="1560"/>
                <w:tab w:val="right" w:leader="dot" w:pos="10465"/>
              </w:tabs>
              <w:jc w:val="center"/>
              <w:rPr>
                <w:rFonts w:cstheme="minorHAnsi"/>
                <w:b/>
                <w:i/>
                <w:iCs/>
                <w:sz w:val="24"/>
              </w:rPr>
            </w:pPr>
            <w:r>
              <w:rPr>
                <w:rFonts w:cstheme="minorHAnsi"/>
                <w:b/>
                <w:i/>
                <w:iCs/>
                <w:sz w:val="24"/>
              </w:rPr>
              <w:t>The Bea</w:t>
            </w:r>
            <w:r w:rsidR="0047687D">
              <w:rPr>
                <w:rFonts w:cstheme="minorHAnsi"/>
                <w:b/>
                <w:i/>
                <w:iCs/>
                <w:sz w:val="24"/>
              </w:rPr>
              <w:t>ch Boys</w:t>
            </w:r>
          </w:p>
          <w:p w:rsidR="002026F7" w:rsidRDefault="002026F7" w:rsidP="002026F7">
            <w:pPr>
              <w:tabs>
                <w:tab w:val="left" w:pos="1560"/>
                <w:tab w:val="right" w:leader="dot" w:pos="10465"/>
              </w:tabs>
              <w:jc w:val="center"/>
              <w:rPr>
                <w:rFonts w:cstheme="minorHAnsi"/>
                <w:i/>
                <w:iCs/>
                <w:sz w:val="20"/>
              </w:rPr>
            </w:pPr>
            <w:r w:rsidRPr="00915E3A">
              <w:rPr>
                <w:rFonts w:cstheme="minorHAnsi"/>
                <w:i/>
                <w:iCs/>
                <w:sz w:val="20"/>
              </w:rPr>
              <w:t>1</w:t>
            </w:r>
            <w:r>
              <w:rPr>
                <w:rFonts w:cstheme="minorHAnsi"/>
                <w:i/>
                <w:iCs/>
                <w:sz w:val="20"/>
              </w:rPr>
              <w:t>96</w:t>
            </w:r>
            <w:r w:rsidR="0047687D">
              <w:rPr>
                <w:rFonts w:cstheme="minorHAnsi"/>
                <w:i/>
                <w:iCs/>
                <w:sz w:val="20"/>
              </w:rPr>
              <w:t>1</w:t>
            </w:r>
            <w:r w:rsidRPr="00915E3A">
              <w:rPr>
                <w:rFonts w:cstheme="minorHAnsi"/>
                <w:i/>
                <w:iCs/>
                <w:sz w:val="20"/>
              </w:rPr>
              <w:t xml:space="preserve"> </w:t>
            </w:r>
            <w:r w:rsidR="0047687D">
              <w:rPr>
                <w:rFonts w:cstheme="minorHAnsi"/>
                <w:i/>
                <w:iCs/>
                <w:sz w:val="20"/>
              </w:rPr>
              <w:t>–</w:t>
            </w:r>
            <w:r w:rsidRPr="00915E3A">
              <w:rPr>
                <w:rFonts w:cstheme="minorHAnsi"/>
                <w:i/>
                <w:iCs/>
                <w:sz w:val="20"/>
              </w:rPr>
              <w:t xml:space="preserve"> </w:t>
            </w:r>
          </w:p>
          <w:p w:rsidR="0047687D" w:rsidRDefault="0047687D" w:rsidP="002026F7">
            <w:pPr>
              <w:tabs>
                <w:tab w:val="left" w:pos="1560"/>
                <w:tab w:val="right" w:leader="dot" w:pos="10465"/>
              </w:tabs>
              <w:jc w:val="center"/>
              <w:rPr>
                <w:rFonts w:cstheme="minorHAnsi"/>
                <w:i/>
                <w:iCs/>
                <w:sz w:val="20"/>
              </w:rPr>
            </w:pPr>
            <w:r>
              <w:rPr>
                <w:noProof/>
                <w:lang w:eastAsia="fr-FR"/>
              </w:rPr>
              <w:drawing>
                <wp:inline distT="0" distB="0" distL="0" distR="0">
                  <wp:extent cx="1267047" cy="990600"/>
                  <wp:effectExtent l="19050" t="0" r="9303" b="0"/>
                  <wp:docPr id="5" name="Image 10" descr="https://upload.wikimedia.org/wikipedia/commons/thumb/a/a8/The_Beach_Boys_%281965%29.png/220px-The_Beach_Boys_%28196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a/a8/The_Beach_Boys_%281965%29.png/220px-The_Beach_Boys_%281965%29.png"/>
                          <pic:cNvPicPr>
                            <a:picLocks noChangeAspect="1" noChangeArrowheads="1"/>
                          </pic:cNvPicPr>
                        </pic:nvPicPr>
                        <pic:blipFill>
                          <a:blip r:embed="rId7" cstate="print"/>
                          <a:srcRect/>
                          <a:stretch>
                            <a:fillRect/>
                          </a:stretch>
                        </pic:blipFill>
                        <pic:spPr bwMode="auto">
                          <a:xfrm>
                            <a:off x="0" y="0"/>
                            <a:ext cx="1267047" cy="990600"/>
                          </a:xfrm>
                          <a:prstGeom prst="rect">
                            <a:avLst/>
                          </a:prstGeom>
                          <a:noFill/>
                          <a:ln w="9525">
                            <a:noFill/>
                            <a:miter lim="800000"/>
                            <a:headEnd/>
                            <a:tailEnd/>
                          </a:ln>
                        </pic:spPr>
                      </pic:pic>
                    </a:graphicData>
                  </a:graphic>
                </wp:inline>
              </w:drawing>
            </w:r>
          </w:p>
          <w:p w:rsidR="0047687D" w:rsidRPr="00915E3A" w:rsidRDefault="0047687D" w:rsidP="002026F7">
            <w:pPr>
              <w:tabs>
                <w:tab w:val="left" w:pos="1560"/>
                <w:tab w:val="right" w:leader="dot" w:pos="10465"/>
              </w:tabs>
              <w:jc w:val="center"/>
              <w:rPr>
                <w:rFonts w:cstheme="minorHAnsi"/>
                <w:i/>
                <w:iCs/>
                <w:sz w:val="20"/>
              </w:rPr>
            </w:pPr>
          </w:p>
          <w:p w:rsidR="002026F7" w:rsidRDefault="002026F7" w:rsidP="0047687D">
            <w:pPr>
              <w:tabs>
                <w:tab w:val="left" w:pos="1560"/>
                <w:tab w:val="right" w:leader="dot" w:pos="10465"/>
              </w:tabs>
              <w:jc w:val="center"/>
              <w:rPr>
                <w:i/>
                <w:iCs/>
                <w:sz w:val="20"/>
              </w:rPr>
            </w:pPr>
            <w:r>
              <w:rPr>
                <w:rFonts w:cstheme="minorHAnsi"/>
                <w:i/>
                <w:iCs/>
                <w:sz w:val="20"/>
              </w:rPr>
              <w:t xml:space="preserve">Groupe </w:t>
            </w:r>
            <w:r w:rsidR="0047687D">
              <w:rPr>
                <w:rFonts w:cstheme="minorHAnsi"/>
                <w:i/>
                <w:iCs/>
                <w:sz w:val="20"/>
              </w:rPr>
              <w:t>américain</w:t>
            </w:r>
          </w:p>
        </w:tc>
        <w:tc>
          <w:tcPr>
            <w:tcW w:w="8624" w:type="dxa"/>
            <w:gridSpan w:val="7"/>
          </w:tcPr>
          <w:p w:rsidR="002026F7" w:rsidRDefault="002026F7" w:rsidP="00A778C9">
            <w:pPr>
              <w:tabs>
                <w:tab w:val="left" w:pos="1560"/>
                <w:tab w:val="right" w:leader="dot" w:pos="10465"/>
              </w:tabs>
              <w:spacing w:before="120" w:after="120"/>
              <w:ind w:firstLine="284"/>
              <w:jc w:val="both"/>
              <w:rPr>
                <w:rFonts w:cstheme="minorHAnsi"/>
                <w:sz w:val="24"/>
              </w:rPr>
            </w:pPr>
            <w:r>
              <w:rPr>
                <w:rFonts w:cstheme="minorHAnsi"/>
                <w:sz w:val="24"/>
              </w:rPr>
              <w:t xml:space="preserve">Groupe musical originaire de </w:t>
            </w:r>
            <w:r w:rsidR="0047687D">
              <w:rPr>
                <w:rFonts w:cstheme="minorHAnsi"/>
                <w:sz w:val="24"/>
              </w:rPr>
              <w:t>Californie</w:t>
            </w:r>
            <w:r>
              <w:rPr>
                <w:rFonts w:cstheme="minorHAnsi"/>
                <w:sz w:val="24"/>
              </w:rPr>
              <w:t>, formé de</w:t>
            </w:r>
            <w:r w:rsidR="0047687D">
              <w:rPr>
                <w:rFonts w:cstheme="minorHAnsi"/>
                <w:sz w:val="24"/>
              </w:rPr>
              <w:t xml:space="preserve">s frères Wilson, rejoints par un cousin </w:t>
            </w:r>
            <w:r w:rsidR="00766A98">
              <w:rPr>
                <w:rFonts w:cstheme="minorHAnsi"/>
                <w:sz w:val="24"/>
              </w:rPr>
              <w:t>Mike Love et un ami, Al Jardine, les Beach Boys s’inspirent d’abord de thèmes légers comme le surf, les courses de voitures, soient des thèmes en vogue dans la Californie de l’époque.</w:t>
            </w:r>
          </w:p>
          <w:p w:rsidR="002026F7" w:rsidRDefault="00766A98" w:rsidP="00A778C9">
            <w:pPr>
              <w:tabs>
                <w:tab w:val="left" w:pos="1560"/>
                <w:tab w:val="right" w:leader="dot" w:pos="10465"/>
              </w:tabs>
              <w:spacing w:after="120"/>
              <w:ind w:firstLine="284"/>
              <w:jc w:val="both"/>
              <w:rPr>
                <w:rFonts w:cstheme="minorHAnsi"/>
                <w:sz w:val="24"/>
              </w:rPr>
            </w:pPr>
            <w:r>
              <w:rPr>
                <w:rFonts w:cstheme="minorHAnsi"/>
                <w:sz w:val="24"/>
              </w:rPr>
              <w:t xml:space="preserve">Inspirés par les Beatles et Phil </w:t>
            </w:r>
            <w:proofErr w:type="spellStart"/>
            <w:r>
              <w:rPr>
                <w:rFonts w:cstheme="minorHAnsi"/>
                <w:sz w:val="24"/>
              </w:rPr>
              <w:t>Spector</w:t>
            </w:r>
            <w:proofErr w:type="spellEnd"/>
            <w:r>
              <w:rPr>
                <w:rFonts w:cstheme="minorHAnsi"/>
                <w:sz w:val="24"/>
              </w:rPr>
              <w:t>, ils délaissent ces thèmes pour des titres plus mélodiques mais aussi mélancoliques, ce qui surprend les fans américains, alors que cela éblouit le public européen.</w:t>
            </w:r>
          </w:p>
          <w:p w:rsidR="00766A98" w:rsidRDefault="00A778C9" w:rsidP="00A778C9">
            <w:pPr>
              <w:tabs>
                <w:tab w:val="left" w:pos="1560"/>
                <w:tab w:val="right" w:leader="dot" w:pos="10465"/>
              </w:tabs>
              <w:spacing w:after="120"/>
              <w:ind w:firstLine="284"/>
              <w:jc w:val="both"/>
              <w:rPr>
                <w:rFonts w:cstheme="minorHAnsi"/>
                <w:sz w:val="24"/>
              </w:rPr>
            </w:pPr>
            <w:r>
              <w:rPr>
                <w:rFonts w:cstheme="minorHAnsi"/>
                <w:sz w:val="24"/>
              </w:rPr>
              <w:t xml:space="preserve">Miné par des problèmes personnels, Brian Wilson s’éloigne des Beach Boys qui, privés de leur compositeur, déclinent pour connaître une histoire chaotique, vivant de leur gloire passée. </w:t>
            </w:r>
          </w:p>
          <w:p w:rsidR="002B3E54" w:rsidRPr="00A778C9" w:rsidRDefault="00A778C9" w:rsidP="00A778C9">
            <w:pPr>
              <w:tabs>
                <w:tab w:val="left" w:pos="1560"/>
                <w:tab w:val="right" w:leader="dot" w:pos="10465"/>
              </w:tabs>
              <w:spacing w:after="120"/>
              <w:ind w:firstLine="284"/>
              <w:jc w:val="both"/>
              <w:rPr>
                <w:rFonts w:cstheme="minorHAnsi"/>
                <w:sz w:val="24"/>
              </w:rPr>
            </w:pPr>
            <w:r>
              <w:rPr>
                <w:rFonts w:cstheme="minorHAnsi"/>
                <w:sz w:val="24"/>
              </w:rPr>
              <w:t>Malgré la mort de deux d’entre eux, les survivants du groupe se retrouvent en 2012 pour produire un nouvel album.</w:t>
            </w:r>
          </w:p>
        </w:tc>
      </w:tr>
      <w:tr w:rsidR="002026F7" w:rsidRPr="00DC4830" w:rsidTr="002026F7">
        <w:trPr>
          <w:trHeight w:val="425"/>
          <w:jc w:val="center"/>
        </w:trPr>
        <w:tc>
          <w:tcPr>
            <w:tcW w:w="10819" w:type="dxa"/>
            <w:gridSpan w:val="9"/>
            <w:vAlign w:val="center"/>
          </w:tcPr>
          <w:p w:rsidR="002026F7" w:rsidRPr="002B3E54" w:rsidRDefault="0047687D" w:rsidP="002026F7">
            <w:pPr>
              <w:tabs>
                <w:tab w:val="left" w:pos="1560"/>
                <w:tab w:val="right" w:leader="dot" w:pos="10465"/>
              </w:tabs>
              <w:jc w:val="center"/>
              <w:rPr>
                <w:rFonts w:cstheme="minorHAnsi"/>
                <w:b/>
                <w:sz w:val="28"/>
              </w:rPr>
            </w:pPr>
            <w:proofErr w:type="spellStart"/>
            <w:r>
              <w:rPr>
                <w:rFonts w:cstheme="minorHAnsi"/>
                <w:b/>
                <w:sz w:val="28"/>
              </w:rPr>
              <w:t>God</w:t>
            </w:r>
            <w:proofErr w:type="spellEnd"/>
            <w:r>
              <w:rPr>
                <w:rFonts w:cstheme="minorHAnsi"/>
                <w:b/>
                <w:sz w:val="28"/>
              </w:rPr>
              <w:t xml:space="preserve"> </w:t>
            </w:r>
            <w:proofErr w:type="spellStart"/>
            <w:r>
              <w:rPr>
                <w:rFonts w:cstheme="minorHAnsi"/>
                <w:b/>
                <w:sz w:val="28"/>
              </w:rPr>
              <w:t>only</w:t>
            </w:r>
            <w:proofErr w:type="spellEnd"/>
            <w:r>
              <w:rPr>
                <w:rFonts w:cstheme="minorHAnsi"/>
                <w:b/>
                <w:sz w:val="28"/>
              </w:rPr>
              <w:t xml:space="preserve"> </w:t>
            </w:r>
            <w:proofErr w:type="spellStart"/>
            <w:r>
              <w:rPr>
                <w:rFonts w:cstheme="minorHAnsi"/>
                <w:b/>
                <w:sz w:val="28"/>
              </w:rPr>
              <w:t>knows</w:t>
            </w:r>
            <w:proofErr w:type="spellEnd"/>
          </w:p>
        </w:tc>
      </w:tr>
      <w:tr w:rsidR="002026F7" w:rsidRPr="00DC4830" w:rsidTr="002026F7">
        <w:trPr>
          <w:trHeight w:val="425"/>
          <w:jc w:val="center"/>
        </w:trPr>
        <w:tc>
          <w:tcPr>
            <w:tcW w:w="2195" w:type="dxa"/>
            <w:gridSpan w:val="2"/>
            <w:vAlign w:val="center"/>
          </w:tcPr>
          <w:p w:rsidR="002026F7" w:rsidRPr="002B3E54" w:rsidRDefault="002026F7" w:rsidP="002026F7">
            <w:pPr>
              <w:tabs>
                <w:tab w:val="left" w:pos="1560"/>
                <w:tab w:val="right" w:leader="dot" w:pos="10465"/>
              </w:tabs>
              <w:jc w:val="center"/>
              <w:rPr>
                <w:rFonts w:cstheme="minorHAnsi"/>
                <w:b/>
                <w:iCs/>
                <w:sz w:val="28"/>
              </w:rPr>
            </w:pPr>
            <w:r w:rsidRPr="002B3E54">
              <w:rPr>
                <w:rFonts w:cstheme="minorHAnsi"/>
                <w:b/>
                <w:iCs/>
                <w:sz w:val="28"/>
              </w:rPr>
              <w:t>Mots clés</w:t>
            </w:r>
          </w:p>
        </w:tc>
        <w:tc>
          <w:tcPr>
            <w:tcW w:w="8624" w:type="dxa"/>
            <w:gridSpan w:val="7"/>
            <w:vAlign w:val="center"/>
          </w:tcPr>
          <w:p w:rsidR="00B14700" w:rsidRPr="00E24D7D" w:rsidRDefault="00E24D7D" w:rsidP="00E24D7D">
            <w:pPr>
              <w:autoSpaceDE w:val="0"/>
              <w:autoSpaceDN w:val="0"/>
              <w:adjustRightInd w:val="0"/>
              <w:spacing w:before="120" w:after="120"/>
              <w:rPr>
                <w:rFonts w:eastAsia="TimesNewRoman" w:cstheme="minorHAnsi"/>
                <w:szCs w:val="20"/>
              </w:rPr>
            </w:pPr>
            <w:r w:rsidRPr="00E24D7D">
              <w:rPr>
                <w:rFonts w:cstheme="minorHAnsi"/>
                <w:b/>
                <w:color w:val="FF0000"/>
              </w:rPr>
              <w:t>Harm</w:t>
            </w:r>
            <w:r>
              <w:rPr>
                <w:rFonts w:cstheme="minorHAnsi"/>
                <w:b/>
                <w:color w:val="FF0000"/>
              </w:rPr>
              <w:t>o</w:t>
            </w:r>
            <w:r w:rsidRPr="00E24D7D">
              <w:rPr>
                <w:rFonts w:cstheme="minorHAnsi"/>
                <w:b/>
                <w:color w:val="FF0000"/>
              </w:rPr>
              <w:t>nie</w:t>
            </w:r>
            <w:r w:rsidRPr="00E24D7D">
              <w:rPr>
                <w:rFonts w:cstheme="minorHAnsi"/>
              </w:rPr>
              <w:t xml:space="preserve"> : jeu simultané de plusieurs notes (accords), suite des accords accompagnant une mélodie. </w:t>
            </w:r>
          </w:p>
        </w:tc>
      </w:tr>
      <w:tr w:rsidR="002026F7" w:rsidRPr="00DC4830" w:rsidTr="002026F7">
        <w:trPr>
          <w:trHeight w:val="425"/>
          <w:jc w:val="center"/>
        </w:trPr>
        <w:tc>
          <w:tcPr>
            <w:tcW w:w="2195" w:type="dxa"/>
            <w:gridSpan w:val="2"/>
            <w:vMerge w:val="restart"/>
            <w:vAlign w:val="center"/>
          </w:tcPr>
          <w:p w:rsidR="002026F7" w:rsidRPr="00915E3A" w:rsidRDefault="002026F7" w:rsidP="002026F7">
            <w:pPr>
              <w:tabs>
                <w:tab w:val="left" w:pos="1560"/>
                <w:tab w:val="right" w:leader="dot" w:pos="10465"/>
              </w:tabs>
              <w:jc w:val="center"/>
              <w:rPr>
                <w:rFonts w:cstheme="minorHAnsi"/>
                <w:iCs/>
                <w:sz w:val="28"/>
                <w:szCs w:val="28"/>
              </w:rPr>
            </w:pPr>
            <w:r w:rsidRPr="00915E3A">
              <w:rPr>
                <w:rFonts w:cstheme="minorHAnsi"/>
                <w:b/>
                <w:iCs/>
                <w:sz w:val="28"/>
                <w:szCs w:val="28"/>
              </w:rPr>
              <w:t>Extrait écouté</w:t>
            </w:r>
            <w:r w:rsidRPr="00915E3A">
              <w:rPr>
                <w:rFonts w:cstheme="minorHAnsi"/>
                <w:iCs/>
                <w:sz w:val="28"/>
                <w:szCs w:val="28"/>
              </w:rPr>
              <w:t> :</w:t>
            </w:r>
          </w:p>
          <w:p w:rsidR="002026F7" w:rsidRDefault="002026F7" w:rsidP="002026F7">
            <w:pPr>
              <w:tabs>
                <w:tab w:val="left" w:pos="1560"/>
                <w:tab w:val="right" w:leader="dot" w:pos="10465"/>
              </w:tabs>
              <w:jc w:val="center"/>
              <w:rPr>
                <w:rFonts w:cstheme="minorHAnsi"/>
                <w:iCs/>
                <w:sz w:val="20"/>
              </w:rPr>
            </w:pPr>
          </w:p>
          <w:p w:rsidR="0047687D" w:rsidRDefault="0047687D" w:rsidP="002026F7">
            <w:pPr>
              <w:tabs>
                <w:tab w:val="left" w:pos="1560"/>
                <w:tab w:val="right" w:leader="dot" w:pos="10465"/>
              </w:tabs>
              <w:jc w:val="center"/>
              <w:rPr>
                <w:rFonts w:cstheme="minorHAnsi"/>
                <w:iCs/>
                <w:sz w:val="20"/>
              </w:rPr>
            </w:pPr>
            <w:r>
              <w:rPr>
                <w:noProof/>
                <w:lang w:eastAsia="fr-FR"/>
              </w:rPr>
              <w:drawing>
                <wp:inline distT="0" distB="0" distL="0" distR="0">
                  <wp:extent cx="952500" cy="952500"/>
                  <wp:effectExtent l="19050" t="0" r="0" b="0"/>
                  <wp:docPr id="3" name="Imag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7687D" w:rsidRDefault="0047687D" w:rsidP="002026F7">
            <w:pPr>
              <w:tabs>
                <w:tab w:val="left" w:pos="1560"/>
                <w:tab w:val="right" w:leader="dot" w:pos="10465"/>
              </w:tabs>
              <w:jc w:val="center"/>
              <w:rPr>
                <w:rFonts w:cstheme="minorHAnsi"/>
                <w:iCs/>
                <w:sz w:val="20"/>
              </w:rPr>
            </w:pPr>
          </w:p>
          <w:p w:rsidR="002026F7" w:rsidRDefault="0047687D" w:rsidP="002026F7">
            <w:pPr>
              <w:tabs>
                <w:tab w:val="left" w:pos="1560"/>
                <w:tab w:val="right" w:leader="dot" w:pos="10465"/>
              </w:tabs>
              <w:jc w:val="center"/>
              <w:rPr>
                <w:rFonts w:cstheme="minorHAnsi"/>
                <w:iCs/>
                <w:sz w:val="20"/>
              </w:rPr>
            </w:pPr>
            <w:r>
              <w:rPr>
                <w:rFonts w:cstheme="minorHAnsi"/>
                <w:iCs/>
                <w:sz w:val="20"/>
              </w:rPr>
              <w:t>Durée : 2’51</w:t>
            </w:r>
            <w:r w:rsidR="002026F7">
              <w:rPr>
                <w:rFonts w:cstheme="minorHAnsi"/>
                <w:iCs/>
                <w:sz w:val="20"/>
              </w:rPr>
              <w:t>’’</w:t>
            </w:r>
          </w:p>
          <w:p w:rsidR="002026F7" w:rsidRPr="002C7335" w:rsidRDefault="002026F7" w:rsidP="002026F7">
            <w:pPr>
              <w:tabs>
                <w:tab w:val="left" w:pos="1560"/>
                <w:tab w:val="right" w:leader="dot" w:pos="10465"/>
              </w:tabs>
              <w:jc w:val="center"/>
              <w:rPr>
                <w:rFonts w:cstheme="minorHAnsi"/>
                <w:b/>
                <w:iCs/>
                <w:sz w:val="20"/>
              </w:rPr>
            </w:pPr>
            <w:r w:rsidRPr="002C7335">
              <w:rPr>
                <w:rFonts w:cstheme="minorHAnsi"/>
                <w:b/>
                <w:iCs/>
                <w:sz w:val="20"/>
              </w:rPr>
              <w:t>CD</w:t>
            </w:r>
          </w:p>
          <w:p w:rsidR="002026F7" w:rsidRPr="00DC4830" w:rsidRDefault="002026F7" w:rsidP="002026F7">
            <w:pPr>
              <w:tabs>
                <w:tab w:val="left" w:pos="1560"/>
                <w:tab w:val="right" w:leader="dot" w:pos="10465"/>
              </w:tabs>
              <w:jc w:val="center"/>
              <w:rPr>
                <w:rFonts w:cstheme="minorHAnsi"/>
                <w:iCs/>
                <w:sz w:val="20"/>
              </w:rPr>
            </w:pPr>
          </w:p>
        </w:tc>
        <w:tc>
          <w:tcPr>
            <w:tcW w:w="8624" w:type="dxa"/>
            <w:gridSpan w:val="7"/>
            <w:vAlign w:val="center"/>
          </w:tcPr>
          <w:p w:rsidR="002026F7" w:rsidRDefault="002026F7" w:rsidP="002026F7">
            <w:pPr>
              <w:tabs>
                <w:tab w:val="left" w:pos="1560"/>
                <w:tab w:val="right" w:leader="dot" w:pos="10465"/>
              </w:tabs>
              <w:rPr>
                <w:rFonts w:cstheme="minorHAnsi"/>
                <w:iCs/>
                <w:sz w:val="24"/>
              </w:rPr>
            </w:pPr>
            <w:r w:rsidRPr="00BA7355">
              <w:rPr>
                <w:rFonts w:cstheme="minorHAnsi"/>
                <w:b/>
                <w:iCs/>
                <w:sz w:val="24"/>
              </w:rPr>
              <w:t>Forme musicale</w:t>
            </w:r>
            <w:r w:rsidRPr="00BA7355">
              <w:rPr>
                <w:rFonts w:cstheme="minorHAnsi"/>
                <w:iCs/>
                <w:sz w:val="24"/>
              </w:rPr>
              <w:t xml:space="preserve"> : </w:t>
            </w:r>
          </w:p>
          <w:p w:rsidR="002026F7" w:rsidRDefault="00E24D7D" w:rsidP="002026F7">
            <w:pPr>
              <w:tabs>
                <w:tab w:val="left" w:pos="1560"/>
                <w:tab w:val="right" w:leader="dot" w:pos="10465"/>
              </w:tabs>
              <w:rPr>
                <w:rFonts w:cstheme="minorHAnsi"/>
                <w:iCs/>
                <w:sz w:val="24"/>
              </w:rPr>
            </w:pPr>
            <w:r>
              <w:rPr>
                <w:rFonts w:cstheme="minorHAnsi"/>
                <w:iCs/>
                <w:sz w:val="24"/>
              </w:rPr>
              <w:t xml:space="preserve">Chant : </w:t>
            </w:r>
            <w:r w:rsidR="00B14700">
              <w:rPr>
                <w:rFonts w:cstheme="minorHAnsi"/>
                <w:iCs/>
                <w:sz w:val="24"/>
              </w:rPr>
              <w:t>une voix soliste + choristes</w:t>
            </w:r>
            <w:r w:rsidR="002026F7">
              <w:rPr>
                <w:rFonts w:cstheme="minorHAnsi"/>
                <w:iCs/>
                <w:sz w:val="24"/>
              </w:rPr>
              <w:t>, en langue anglaise.</w:t>
            </w:r>
          </w:p>
          <w:p w:rsidR="002026F7" w:rsidRPr="00BA7355" w:rsidRDefault="002026F7" w:rsidP="00FA7E96">
            <w:pPr>
              <w:tabs>
                <w:tab w:val="left" w:pos="1560"/>
                <w:tab w:val="right" w:leader="dot" w:pos="10465"/>
              </w:tabs>
              <w:rPr>
                <w:rFonts w:cstheme="minorHAnsi"/>
                <w:iCs/>
                <w:sz w:val="24"/>
              </w:rPr>
            </w:pPr>
            <w:r>
              <w:rPr>
                <w:rFonts w:cstheme="minorHAnsi"/>
                <w:iCs/>
                <w:sz w:val="24"/>
              </w:rPr>
              <w:t xml:space="preserve">Formation avec guitare électrique, </w:t>
            </w:r>
            <w:r w:rsidR="00FA7E96">
              <w:rPr>
                <w:rFonts w:cstheme="minorHAnsi"/>
                <w:iCs/>
                <w:sz w:val="24"/>
              </w:rPr>
              <w:t xml:space="preserve">basse, </w:t>
            </w:r>
            <w:r w:rsidR="00E24D7D">
              <w:rPr>
                <w:rFonts w:cstheme="minorHAnsi"/>
                <w:iCs/>
                <w:sz w:val="24"/>
              </w:rPr>
              <w:t>batterie et orchestre</w:t>
            </w:r>
            <w:r>
              <w:rPr>
                <w:rFonts w:cstheme="minorHAnsi"/>
                <w:iCs/>
                <w:sz w:val="24"/>
              </w:rPr>
              <w:t>.</w:t>
            </w:r>
          </w:p>
        </w:tc>
      </w:tr>
      <w:tr w:rsidR="002026F7" w:rsidRPr="00DC4830" w:rsidTr="002026F7">
        <w:trPr>
          <w:trHeight w:val="3430"/>
          <w:jc w:val="center"/>
        </w:trPr>
        <w:tc>
          <w:tcPr>
            <w:tcW w:w="2195" w:type="dxa"/>
            <w:gridSpan w:val="2"/>
            <w:vMerge/>
            <w:vAlign w:val="center"/>
          </w:tcPr>
          <w:p w:rsidR="002026F7" w:rsidRPr="00DC4830" w:rsidRDefault="002026F7" w:rsidP="002026F7">
            <w:pPr>
              <w:tabs>
                <w:tab w:val="left" w:pos="1560"/>
                <w:tab w:val="right" w:leader="dot" w:pos="10465"/>
              </w:tabs>
              <w:jc w:val="center"/>
              <w:rPr>
                <w:rFonts w:cstheme="minorHAnsi"/>
                <w:iCs/>
                <w:sz w:val="20"/>
              </w:rPr>
            </w:pPr>
          </w:p>
        </w:tc>
        <w:tc>
          <w:tcPr>
            <w:tcW w:w="8624" w:type="dxa"/>
            <w:gridSpan w:val="7"/>
            <w:vAlign w:val="center"/>
          </w:tcPr>
          <w:p w:rsidR="00E24D7D" w:rsidRPr="00E24D7D" w:rsidRDefault="00E24D7D" w:rsidP="00E24D7D">
            <w:pPr>
              <w:pStyle w:val="Sansinterligne"/>
              <w:spacing w:before="120" w:after="120"/>
              <w:jc w:val="both"/>
              <w:rPr>
                <w:rFonts w:cstheme="minorHAnsi"/>
                <w:sz w:val="24"/>
              </w:rPr>
            </w:pPr>
            <w:r w:rsidRPr="00E24D7D">
              <w:rPr>
                <w:rFonts w:cstheme="minorHAnsi"/>
                <w:sz w:val="24"/>
              </w:rPr>
              <w:t xml:space="preserve">Considéré comme l’une des plus belles chansons jamais écrites, ce morceau qu’on pourrait croire classique à l’écoute se révèle construit sur des </w:t>
            </w:r>
            <w:r w:rsidRPr="00E24D7D">
              <w:rPr>
                <w:rFonts w:cstheme="minorHAnsi"/>
                <w:b/>
                <w:color w:val="FF0000"/>
                <w:sz w:val="24"/>
              </w:rPr>
              <w:t>harmonies</w:t>
            </w:r>
            <w:r w:rsidRPr="00E24D7D">
              <w:rPr>
                <w:rFonts w:cstheme="minorHAnsi"/>
                <w:sz w:val="24"/>
              </w:rPr>
              <w:t xml:space="preserve"> complexes</w:t>
            </w:r>
            <w:r w:rsidR="009547A6">
              <w:rPr>
                <w:rFonts w:cstheme="minorHAnsi"/>
                <w:sz w:val="24"/>
              </w:rPr>
              <w:t>, accompagnées par un clip-</w:t>
            </w:r>
            <w:proofErr w:type="spellStart"/>
            <w:r w:rsidR="009547A6">
              <w:rPr>
                <w:rFonts w:cstheme="minorHAnsi"/>
                <w:sz w:val="24"/>
              </w:rPr>
              <w:t>clop</w:t>
            </w:r>
            <w:proofErr w:type="spellEnd"/>
            <w:r w:rsidR="009547A6">
              <w:rPr>
                <w:rFonts w:cstheme="minorHAnsi"/>
                <w:sz w:val="24"/>
              </w:rPr>
              <w:t xml:space="preserve"> </w:t>
            </w:r>
            <w:r w:rsidR="0055250B">
              <w:rPr>
                <w:rFonts w:cstheme="minorHAnsi"/>
                <w:sz w:val="24"/>
              </w:rPr>
              <w:t xml:space="preserve">presque </w:t>
            </w:r>
            <w:r w:rsidR="009547A6">
              <w:rPr>
                <w:rFonts w:cstheme="minorHAnsi"/>
                <w:sz w:val="24"/>
              </w:rPr>
              <w:t>perpétuel</w:t>
            </w:r>
            <w:r w:rsidRPr="00E24D7D">
              <w:rPr>
                <w:rFonts w:cstheme="minorHAnsi"/>
                <w:sz w:val="24"/>
              </w:rPr>
              <w:t>.</w:t>
            </w:r>
          </w:p>
          <w:p w:rsidR="00E24D7D" w:rsidRPr="00E24D7D" w:rsidRDefault="00E24D7D" w:rsidP="00E24D7D">
            <w:pPr>
              <w:pStyle w:val="Sansinterligne"/>
              <w:spacing w:after="120"/>
              <w:jc w:val="both"/>
              <w:rPr>
                <w:rFonts w:cstheme="minorHAnsi"/>
                <w:sz w:val="24"/>
              </w:rPr>
            </w:pPr>
            <w:r w:rsidRPr="00E24D7D">
              <w:rPr>
                <w:rFonts w:cstheme="minorHAnsi"/>
                <w:sz w:val="24"/>
              </w:rPr>
              <w:t>Débutant sur une intro musicale, le morceau s’achève par les voix qui chantent en canon "</w:t>
            </w:r>
            <w:proofErr w:type="spellStart"/>
            <w:r w:rsidRPr="00A778C9">
              <w:rPr>
                <w:rFonts w:cstheme="minorHAnsi"/>
                <w:i/>
                <w:sz w:val="24"/>
              </w:rPr>
              <w:t>god</w:t>
            </w:r>
            <w:proofErr w:type="spellEnd"/>
            <w:r w:rsidRPr="00A778C9">
              <w:rPr>
                <w:rFonts w:cstheme="minorHAnsi"/>
                <w:i/>
                <w:sz w:val="24"/>
              </w:rPr>
              <w:t xml:space="preserve"> </w:t>
            </w:r>
            <w:proofErr w:type="spellStart"/>
            <w:r w:rsidRPr="00A778C9">
              <w:rPr>
                <w:rFonts w:cstheme="minorHAnsi"/>
                <w:i/>
                <w:sz w:val="24"/>
              </w:rPr>
              <w:t>only</w:t>
            </w:r>
            <w:proofErr w:type="spellEnd"/>
            <w:r w:rsidRPr="00A778C9">
              <w:rPr>
                <w:rFonts w:cstheme="minorHAnsi"/>
                <w:i/>
                <w:sz w:val="24"/>
              </w:rPr>
              <w:t xml:space="preserve"> </w:t>
            </w:r>
            <w:proofErr w:type="spellStart"/>
            <w:r w:rsidRPr="00A778C9">
              <w:rPr>
                <w:rFonts w:cstheme="minorHAnsi"/>
                <w:i/>
                <w:sz w:val="24"/>
              </w:rPr>
              <w:t>knows</w:t>
            </w:r>
            <w:proofErr w:type="spellEnd"/>
            <w:r w:rsidRPr="00A778C9">
              <w:rPr>
                <w:rFonts w:cstheme="minorHAnsi"/>
                <w:i/>
                <w:sz w:val="24"/>
              </w:rPr>
              <w:t xml:space="preserve"> </w:t>
            </w:r>
            <w:proofErr w:type="spellStart"/>
            <w:r w:rsidRPr="00A778C9">
              <w:rPr>
                <w:rFonts w:cstheme="minorHAnsi"/>
                <w:i/>
                <w:sz w:val="24"/>
              </w:rPr>
              <w:t>what</w:t>
            </w:r>
            <w:proofErr w:type="spellEnd"/>
            <w:r w:rsidRPr="00A778C9">
              <w:rPr>
                <w:rFonts w:cstheme="minorHAnsi"/>
                <w:i/>
                <w:sz w:val="24"/>
              </w:rPr>
              <w:t xml:space="preserve"> </w:t>
            </w:r>
            <w:proofErr w:type="spellStart"/>
            <w:r w:rsidRPr="00A778C9">
              <w:rPr>
                <w:rFonts w:cstheme="minorHAnsi"/>
                <w:i/>
                <w:sz w:val="24"/>
              </w:rPr>
              <w:t>I’d</w:t>
            </w:r>
            <w:proofErr w:type="spellEnd"/>
            <w:r w:rsidRPr="00A778C9">
              <w:rPr>
                <w:rFonts w:cstheme="minorHAnsi"/>
                <w:i/>
                <w:sz w:val="24"/>
              </w:rPr>
              <w:t xml:space="preserve"> </w:t>
            </w:r>
            <w:proofErr w:type="spellStart"/>
            <w:r w:rsidRPr="00A778C9">
              <w:rPr>
                <w:rFonts w:cstheme="minorHAnsi"/>
                <w:i/>
                <w:sz w:val="24"/>
              </w:rPr>
              <w:t>be</w:t>
            </w:r>
            <w:proofErr w:type="spellEnd"/>
            <w:r w:rsidRPr="00A778C9">
              <w:rPr>
                <w:rFonts w:cstheme="minorHAnsi"/>
                <w:i/>
                <w:sz w:val="24"/>
              </w:rPr>
              <w:t xml:space="preserve"> </w:t>
            </w:r>
            <w:proofErr w:type="spellStart"/>
            <w:r w:rsidRPr="00A778C9">
              <w:rPr>
                <w:rFonts w:cstheme="minorHAnsi"/>
                <w:i/>
                <w:sz w:val="24"/>
              </w:rPr>
              <w:t>without</w:t>
            </w:r>
            <w:proofErr w:type="spellEnd"/>
            <w:r w:rsidRPr="00A778C9">
              <w:rPr>
                <w:rFonts w:cstheme="minorHAnsi"/>
                <w:i/>
                <w:sz w:val="24"/>
              </w:rPr>
              <w:t xml:space="preserve"> </w:t>
            </w:r>
            <w:proofErr w:type="spellStart"/>
            <w:r w:rsidRPr="00A778C9">
              <w:rPr>
                <w:rFonts w:cstheme="minorHAnsi"/>
                <w:i/>
                <w:sz w:val="24"/>
              </w:rPr>
              <w:t>you</w:t>
            </w:r>
            <w:proofErr w:type="spellEnd"/>
            <w:r w:rsidRPr="00E24D7D">
              <w:rPr>
                <w:rFonts w:cstheme="minorHAnsi"/>
                <w:sz w:val="24"/>
              </w:rPr>
              <w:t>", voix accompagnées par l’ensemble de l’orchestre, comprenant accordéon, cordes cuivres et bois.</w:t>
            </w:r>
          </w:p>
          <w:p w:rsidR="00E24D7D" w:rsidRPr="00E24D7D" w:rsidRDefault="00E24D7D" w:rsidP="00E24D7D">
            <w:pPr>
              <w:pStyle w:val="Sansinterligne"/>
              <w:spacing w:after="120"/>
              <w:jc w:val="both"/>
              <w:rPr>
                <w:rFonts w:cstheme="minorHAnsi"/>
                <w:sz w:val="24"/>
              </w:rPr>
            </w:pPr>
            <w:r w:rsidRPr="00E24D7D">
              <w:rPr>
                <w:rFonts w:cstheme="minorHAnsi"/>
                <w:sz w:val="24"/>
              </w:rPr>
              <w:t>Auparavant, le chant comme la mélodie exprime une certaine fragilité, un sentiment d’insécurité, de doute, sentiment qui disparait dans le refrain, seul point de certitude, comme le traduisent les paroles.</w:t>
            </w:r>
          </w:p>
          <w:p w:rsidR="002026F7" w:rsidRPr="00BA7355" w:rsidRDefault="00E24D7D" w:rsidP="00E24D7D">
            <w:pPr>
              <w:pStyle w:val="Sansinterligne"/>
              <w:spacing w:after="120"/>
              <w:jc w:val="both"/>
              <w:rPr>
                <w:rFonts w:cstheme="minorHAnsi"/>
                <w:sz w:val="24"/>
              </w:rPr>
            </w:pPr>
            <w:r w:rsidRPr="00E24D7D">
              <w:rPr>
                <w:rFonts w:cstheme="minorHAnsi"/>
                <w:sz w:val="24"/>
              </w:rPr>
              <w:t xml:space="preserve">La chanson est construite sur le schéma : </w:t>
            </w:r>
            <w:r w:rsidRPr="00E24D7D">
              <w:rPr>
                <w:rFonts w:cstheme="minorHAnsi"/>
                <w:i/>
                <w:sz w:val="24"/>
              </w:rPr>
              <w:t>intro – couplet 1- refrain – couplet 2- refrain – pont musical – pont vocal- refrain – couplet 3- refrain repris en canon</w:t>
            </w:r>
            <w:r w:rsidRPr="00E24D7D">
              <w:rPr>
                <w:rFonts w:cstheme="minorHAnsi"/>
                <w:sz w:val="24"/>
              </w:rPr>
              <w:t>.</w:t>
            </w:r>
          </w:p>
        </w:tc>
      </w:tr>
      <w:tr w:rsidR="002026F7" w:rsidRPr="00DC4830" w:rsidTr="002026F7">
        <w:trPr>
          <w:trHeight w:val="425"/>
          <w:jc w:val="center"/>
        </w:trPr>
        <w:tc>
          <w:tcPr>
            <w:tcW w:w="2195" w:type="dxa"/>
            <w:gridSpan w:val="2"/>
            <w:vAlign w:val="center"/>
          </w:tcPr>
          <w:p w:rsidR="002026F7" w:rsidRPr="00915E3A" w:rsidRDefault="002026F7" w:rsidP="002026F7">
            <w:pPr>
              <w:tabs>
                <w:tab w:val="left" w:pos="1560"/>
                <w:tab w:val="right" w:leader="dot" w:pos="10465"/>
              </w:tabs>
              <w:jc w:val="center"/>
              <w:rPr>
                <w:rFonts w:cstheme="minorHAnsi"/>
                <w:b/>
                <w:iCs/>
                <w:sz w:val="28"/>
                <w:szCs w:val="28"/>
              </w:rPr>
            </w:pPr>
            <w:r w:rsidRPr="00915E3A">
              <w:rPr>
                <w:rFonts w:cstheme="minorHAnsi"/>
                <w:b/>
                <w:iCs/>
                <w:sz w:val="28"/>
                <w:szCs w:val="28"/>
              </w:rPr>
              <w:t>Au sujet de l’</w:t>
            </w:r>
            <w:r>
              <w:rPr>
                <w:rFonts w:cstheme="minorHAnsi"/>
                <w:b/>
                <w:iCs/>
                <w:sz w:val="28"/>
                <w:szCs w:val="28"/>
              </w:rPr>
              <w:t>œuvre</w:t>
            </w:r>
          </w:p>
        </w:tc>
        <w:tc>
          <w:tcPr>
            <w:tcW w:w="8624" w:type="dxa"/>
            <w:gridSpan w:val="7"/>
            <w:vAlign w:val="center"/>
          </w:tcPr>
          <w:p w:rsidR="002026F7" w:rsidRDefault="0016740C" w:rsidP="002026F7">
            <w:pPr>
              <w:pStyle w:val="Sansinterligne"/>
              <w:jc w:val="both"/>
              <w:rPr>
                <w:rFonts w:ascii="Cursif JB" w:hAnsi="Cursif JB" w:cstheme="minorHAnsi"/>
                <w:sz w:val="20"/>
              </w:rPr>
            </w:pPr>
            <w:r>
              <w:rPr>
                <w:rFonts w:ascii="Cursif JB" w:hAnsi="Cursif JB" w:cstheme="minorHAnsi"/>
                <w:sz w:val="20"/>
              </w:rPr>
              <w:t xml:space="preserve">Cette chanson fut l’une des premières à contenir le mot </w:t>
            </w:r>
            <w:proofErr w:type="spellStart"/>
            <w:r>
              <w:rPr>
                <w:rFonts w:ascii="Cursif JB" w:hAnsi="Cursif JB" w:cstheme="minorHAnsi"/>
                <w:sz w:val="20"/>
              </w:rPr>
              <w:t>God</w:t>
            </w:r>
            <w:proofErr w:type="spellEnd"/>
            <w:r>
              <w:rPr>
                <w:rFonts w:ascii="Cursif JB" w:hAnsi="Cursif JB" w:cstheme="minorHAnsi"/>
                <w:sz w:val="20"/>
              </w:rPr>
              <w:t xml:space="preserve"> (Dieu) dans son titre</w:t>
            </w:r>
            <w:r w:rsidR="0047687D">
              <w:rPr>
                <w:rFonts w:ascii="Cursif JB" w:hAnsi="Cursif JB" w:cstheme="minorHAnsi"/>
                <w:sz w:val="20"/>
              </w:rPr>
              <w:t>, si bien que Brian Wilson hésita à laisser ce mot dans le titre, craignant que cela ne desserve le morceau.</w:t>
            </w:r>
          </w:p>
          <w:p w:rsidR="0047687D" w:rsidRPr="00324400" w:rsidRDefault="0047687D" w:rsidP="002026F7">
            <w:pPr>
              <w:pStyle w:val="Sansinterligne"/>
              <w:jc w:val="both"/>
              <w:rPr>
                <w:rFonts w:ascii="Cursif JB" w:hAnsi="Cursif JB" w:cstheme="minorHAnsi"/>
                <w:sz w:val="20"/>
              </w:rPr>
            </w:pPr>
            <w:r>
              <w:rPr>
                <w:rFonts w:ascii="Cursif JB" w:hAnsi="Cursif JB" w:cstheme="minorHAnsi"/>
                <w:sz w:val="20"/>
              </w:rPr>
              <w:t>L’album quant à lui fut un relatif échec public, alors que la critique le louait.</w:t>
            </w:r>
          </w:p>
          <w:p w:rsidR="002026F7" w:rsidRPr="00DC4830" w:rsidRDefault="002026F7" w:rsidP="002026F7">
            <w:pPr>
              <w:tabs>
                <w:tab w:val="left" w:pos="1560"/>
                <w:tab w:val="right" w:leader="dot" w:pos="10465"/>
              </w:tabs>
              <w:jc w:val="center"/>
              <w:rPr>
                <w:rFonts w:cstheme="minorHAnsi"/>
                <w:iCs/>
                <w:sz w:val="20"/>
              </w:rPr>
            </w:pPr>
          </w:p>
        </w:tc>
      </w:tr>
    </w:tbl>
    <w:p w:rsidR="002026F7" w:rsidRDefault="002026F7" w:rsidP="002026F7">
      <w:pPr>
        <w:tabs>
          <w:tab w:val="left" w:pos="1560"/>
          <w:tab w:val="right" w:leader="dot" w:pos="10465"/>
        </w:tabs>
        <w:rPr>
          <w:rFonts w:cstheme="minorHAnsi"/>
          <w:i/>
          <w:iCs/>
          <w:sz w:val="20"/>
        </w:rPr>
      </w:pPr>
    </w:p>
    <w:p w:rsidR="002E3022" w:rsidRPr="002E3022" w:rsidRDefault="002E3022" w:rsidP="002E3022">
      <w:pPr>
        <w:spacing w:after="0" w:line="240" w:lineRule="auto"/>
        <w:rPr>
          <w:rFonts w:cs="Arial"/>
          <w:color w:val="000000"/>
          <w:szCs w:val="20"/>
          <w:lang w:val="en-US" w:eastAsia="fr-FR"/>
        </w:rPr>
      </w:pPr>
      <w:r w:rsidRPr="002E3022">
        <w:rPr>
          <w:rFonts w:cs="Arial"/>
          <w:color w:val="000000"/>
          <w:szCs w:val="20"/>
          <w:lang w:val="en-US" w:eastAsia="fr-FR"/>
        </w:rPr>
        <w:lastRenderedPageBreak/>
        <w:t>God Only Knows (</w:t>
      </w:r>
      <w:proofErr w:type="spellStart"/>
      <w:r w:rsidRPr="002E3022">
        <w:rPr>
          <w:rFonts w:cs="Arial"/>
          <w:color w:val="000000"/>
          <w:szCs w:val="20"/>
          <w:lang w:val="en-US" w:eastAsia="fr-FR"/>
        </w:rPr>
        <w:t>Dieu</w:t>
      </w:r>
      <w:proofErr w:type="spellEnd"/>
      <w:r w:rsidRPr="002E3022">
        <w:rPr>
          <w:rFonts w:cs="Arial"/>
          <w:color w:val="000000"/>
          <w:szCs w:val="20"/>
          <w:lang w:val="en-US" w:eastAsia="fr-FR"/>
        </w:rPr>
        <w:t xml:space="preserve"> </w:t>
      </w:r>
      <w:proofErr w:type="spellStart"/>
      <w:r w:rsidRPr="002E3022">
        <w:rPr>
          <w:rFonts w:cs="Arial"/>
          <w:color w:val="000000"/>
          <w:szCs w:val="20"/>
          <w:lang w:val="en-US" w:eastAsia="fr-FR"/>
        </w:rPr>
        <w:t>Seul</w:t>
      </w:r>
      <w:proofErr w:type="spellEnd"/>
      <w:r w:rsidRPr="002E3022">
        <w:rPr>
          <w:rFonts w:cs="Arial"/>
          <w:color w:val="000000"/>
          <w:szCs w:val="20"/>
          <w:lang w:val="en-US" w:eastAsia="fr-FR"/>
        </w:rPr>
        <w:t xml:space="preserve"> </w:t>
      </w:r>
      <w:proofErr w:type="spellStart"/>
      <w:r w:rsidRPr="002E3022">
        <w:rPr>
          <w:rFonts w:cs="Arial"/>
          <w:color w:val="000000"/>
          <w:szCs w:val="20"/>
          <w:lang w:val="en-US" w:eastAsia="fr-FR"/>
        </w:rPr>
        <w:t>Sait</w:t>
      </w:r>
      <w:proofErr w:type="spellEnd"/>
      <w:r w:rsidRPr="002E3022">
        <w:rPr>
          <w:rFonts w:cs="Arial"/>
          <w:color w:val="000000"/>
          <w:szCs w:val="20"/>
          <w:lang w:val="en-US" w:eastAsia="fr-FR"/>
        </w:rPr>
        <w:t>)</w:t>
      </w:r>
      <w:r w:rsidRPr="002E3022">
        <w:rPr>
          <w:rFonts w:cs="Arial"/>
          <w:color w:val="000000"/>
          <w:szCs w:val="20"/>
          <w:lang w:val="en-US" w:eastAsia="fr-FR"/>
        </w:rPr>
        <w:br w:type="textWrapping" w:clear="all"/>
      </w:r>
    </w:p>
    <w:p w:rsidR="002E3022" w:rsidRPr="002E3022" w:rsidRDefault="002E3022" w:rsidP="002E3022">
      <w:pPr>
        <w:spacing w:after="0" w:line="240" w:lineRule="auto"/>
        <w:rPr>
          <w:rFonts w:cs="Arial"/>
          <w:color w:val="000000"/>
          <w:szCs w:val="20"/>
          <w:lang w:eastAsia="fr-FR"/>
        </w:rPr>
      </w:pPr>
      <w:r w:rsidRPr="002E3022">
        <w:rPr>
          <w:rFonts w:cs="Arial"/>
          <w:b/>
          <w:bCs/>
          <w:color w:val="000000"/>
          <w:szCs w:val="20"/>
          <w:lang w:eastAsia="fr-FR"/>
        </w:rPr>
        <w:t xml:space="preserve">I </w:t>
      </w:r>
      <w:proofErr w:type="spellStart"/>
      <w:r w:rsidRPr="002E3022">
        <w:rPr>
          <w:rFonts w:cs="Arial"/>
          <w:b/>
          <w:bCs/>
          <w:color w:val="000000"/>
          <w:szCs w:val="20"/>
          <w:lang w:eastAsia="fr-FR"/>
        </w:rPr>
        <w:t>may</w:t>
      </w:r>
      <w:proofErr w:type="spellEnd"/>
      <w:r w:rsidRPr="002E3022">
        <w:rPr>
          <w:rFonts w:cs="Arial"/>
          <w:b/>
          <w:bCs/>
          <w:color w:val="000000"/>
          <w:szCs w:val="20"/>
          <w:lang w:eastAsia="fr-FR"/>
        </w:rPr>
        <w:t xml:space="preserve"> not </w:t>
      </w:r>
      <w:proofErr w:type="spellStart"/>
      <w:r w:rsidRPr="002E3022">
        <w:rPr>
          <w:rFonts w:cs="Arial"/>
          <w:b/>
          <w:bCs/>
          <w:color w:val="000000"/>
          <w:szCs w:val="20"/>
          <w:lang w:eastAsia="fr-FR"/>
        </w:rPr>
        <w:t>always</w:t>
      </w:r>
      <w:proofErr w:type="spellEnd"/>
      <w:r w:rsidRPr="002E3022">
        <w:rPr>
          <w:rFonts w:cs="Arial"/>
          <w:b/>
          <w:bCs/>
          <w:color w:val="000000"/>
          <w:szCs w:val="20"/>
          <w:lang w:eastAsia="fr-FR"/>
        </w:rPr>
        <w:t xml:space="preserve"> love </w:t>
      </w:r>
      <w:proofErr w:type="spellStart"/>
      <w:r w:rsidRPr="002E3022">
        <w:rPr>
          <w:rFonts w:cs="Arial"/>
          <w:b/>
          <w:bCs/>
          <w:color w:val="000000"/>
          <w:szCs w:val="20"/>
          <w:lang w:eastAsia="fr-FR"/>
        </w:rPr>
        <w:t>you</w:t>
      </w:r>
      <w:proofErr w:type="spellEnd"/>
      <w:r w:rsidRPr="002E3022">
        <w:rPr>
          <w:rFonts w:cs="Arial"/>
          <w:color w:val="000000"/>
          <w:szCs w:val="20"/>
          <w:lang w:eastAsia="fr-FR"/>
        </w:rPr>
        <w:br/>
      </w:r>
      <w:r w:rsidRPr="002E3022">
        <w:rPr>
          <w:rFonts w:cs="Arial"/>
          <w:i/>
          <w:iCs/>
          <w:color w:val="000000"/>
          <w:szCs w:val="20"/>
          <w:lang w:eastAsia="fr-FR"/>
        </w:rPr>
        <w:t>Il se peut que je ne t'aime pas pour l'éternité</w:t>
      </w:r>
      <w:r w:rsidRPr="002E3022">
        <w:rPr>
          <w:rFonts w:cs="Arial"/>
          <w:color w:val="000000"/>
          <w:szCs w:val="20"/>
          <w:lang w:eastAsia="fr-FR"/>
        </w:rPr>
        <w:br/>
      </w:r>
      <w:r w:rsidRPr="002E3022">
        <w:rPr>
          <w:rFonts w:cs="Arial"/>
          <w:b/>
          <w:bCs/>
          <w:color w:val="000000"/>
          <w:szCs w:val="20"/>
          <w:lang w:eastAsia="fr-FR"/>
        </w:rPr>
        <w:t xml:space="preserve">But long as </w:t>
      </w:r>
      <w:proofErr w:type="spellStart"/>
      <w:r w:rsidRPr="002E3022">
        <w:rPr>
          <w:rFonts w:cs="Arial"/>
          <w:b/>
          <w:bCs/>
          <w:color w:val="000000"/>
          <w:szCs w:val="20"/>
          <w:lang w:eastAsia="fr-FR"/>
        </w:rPr>
        <w:t>there</w:t>
      </w:r>
      <w:proofErr w:type="spellEnd"/>
      <w:r w:rsidRPr="002E3022">
        <w:rPr>
          <w:rFonts w:cs="Arial"/>
          <w:b/>
          <w:bCs/>
          <w:color w:val="000000"/>
          <w:szCs w:val="20"/>
          <w:lang w:eastAsia="fr-FR"/>
        </w:rPr>
        <w:t xml:space="preserve"> are stars </w:t>
      </w:r>
      <w:proofErr w:type="spellStart"/>
      <w:r w:rsidRPr="002E3022">
        <w:rPr>
          <w:rFonts w:cs="Arial"/>
          <w:b/>
          <w:bCs/>
          <w:color w:val="000000"/>
          <w:szCs w:val="20"/>
          <w:lang w:eastAsia="fr-FR"/>
        </w:rPr>
        <w:t>above</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you</w:t>
      </w:r>
      <w:proofErr w:type="spellEnd"/>
      <w:r w:rsidRPr="002E3022">
        <w:rPr>
          <w:rFonts w:cs="Arial"/>
          <w:color w:val="000000"/>
          <w:szCs w:val="20"/>
          <w:lang w:eastAsia="fr-FR"/>
        </w:rPr>
        <w:br/>
      </w:r>
      <w:r w:rsidRPr="002E3022">
        <w:rPr>
          <w:rFonts w:cs="Arial"/>
          <w:i/>
          <w:iCs/>
          <w:color w:val="000000"/>
          <w:szCs w:val="20"/>
          <w:lang w:eastAsia="fr-FR"/>
        </w:rPr>
        <w:t>Mais aussi longtemps qu'il y aura des étoiles au dessus de toi</w:t>
      </w:r>
      <w:r w:rsidRPr="002E3022">
        <w:rPr>
          <w:rFonts w:cs="Arial"/>
          <w:color w:val="000000"/>
          <w:szCs w:val="20"/>
          <w:lang w:eastAsia="fr-FR"/>
        </w:rPr>
        <w:br/>
      </w:r>
      <w:r w:rsidRPr="002E3022">
        <w:rPr>
          <w:rFonts w:cs="Arial"/>
          <w:b/>
          <w:bCs/>
          <w:color w:val="000000"/>
          <w:szCs w:val="20"/>
          <w:lang w:eastAsia="fr-FR"/>
        </w:rPr>
        <w:t xml:space="preserve">You </w:t>
      </w:r>
      <w:proofErr w:type="spellStart"/>
      <w:r w:rsidRPr="002E3022">
        <w:rPr>
          <w:rFonts w:cs="Arial"/>
          <w:b/>
          <w:bCs/>
          <w:color w:val="000000"/>
          <w:szCs w:val="20"/>
          <w:lang w:eastAsia="fr-FR"/>
        </w:rPr>
        <w:t>never</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need</w:t>
      </w:r>
      <w:proofErr w:type="spellEnd"/>
      <w:r w:rsidRPr="002E3022">
        <w:rPr>
          <w:rFonts w:cs="Arial"/>
          <w:b/>
          <w:bCs/>
          <w:color w:val="000000"/>
          <w:szCs w:val="20"/>
          <w:lang w:eastAsia="fr-FR"/>
        </w:rPr>
        <w:t xml:space="preserve"> to </w:t>
      </w:r>
      <w:proofErr w:type="spellStart"/>
      <w:r w:rsidRPr="002E3022">
        <w:rPr>
          <w:rFonts w:cs="Arial"/>
          <w:b/>
          <w:bCs/>
          <w:color w:val="000000"/>
          <w:szCs w:val="20"/>
          <w:lang w:eastAsia="fr-FR"/>
        </w:rPr>
        <w:t>doubt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it</w:t>
      </w:r>
      <w:proofErr w:type="spellEnd"/>
      <w:r w:rsidRPr="002E3022">
        <w:rPr>
          <w:rFonts w:cs="Arial"/>
          <w:color w:val="000000"/>
          <w:szCs w:val="20"/>
          <w:lang w:eastAsia="fr-FR"/>
        </w:rPr>
        <w:br/>
      </w:r>
      <w:r w:rsidRPr="002E3022">
        <w:rPr>
          <w:rFonts w:cs="Arial"/>
          <w:i/>
          <w:iCs/>
          <w:color w:val="000000"/>
          <w:szCs w:val="20"/>
          <w:lang w:eastAsia="fr-FR"/>
        </w:rPr>
        <w:t>Tu n'auras jamais à douter de mon amour</w:t>
      </w:r>
      <w:r w:rsidRPr="002E3022">
        <w:rPr>
          <w:rFonts w:cs="Arial"/>
          <w:color w:val="000000"/>
          <w:szCs w:val="20"/>
          <w:lang w:eastAsia="fr-FR"/>
        </w:rPr>
        <w:br/>
      </w:r>
      <w:proofErr w:type="spellStart"/>
      <w:r w:rsidRPr="002E3022">
        <w:rPr>
          <w:rFonts w:cs="Arial"/>
          <w:b/>
          <w:bCs/>
          <w:color w:val="000000"/>
          <w:szCs w:val="20"/>
          <w:lang w:eastAsia="fr-FR"/>
        </w:rPr>
        <w:t>I'll</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make</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you</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so</w:t>
      </w:r>
      <w:proofErr w:type="spellEnd"/>
      <w:r w:rsidRPr="002E3022">
        <w:rPr>
          <w:rFonts w:cs="Arial"/>
          <w:b/>
          <w:bCs/>
          <w:color w:val="000000"/>
          <w:szCs w:val="20"/>
          <w:lang w:eastAsia="fr-FR"/>
        </w:rPr>
        <w:t xml:space="preserve"> sure about </w:t>
      </w:r>
      <w:proofErr w:type="spellStart"/>
      <w:r w:rsidRPr="002E3022">
        <w:rPr>
          <w:rFonts w:cs="Arial"/>
          <w:b/>
          <w:bCs/>
          <w:color w:val="000000"/>
          <w:szCs w:val="20"/>
          <w:lang w:eastAsia="fr-FR"/>
        </w:rPr>
        <w:t>it</w:t>
      </w:r>
      <w:proofErr w:type="spellEnd"/>
      <w:r w:rsidRPr="002E3022">
        <w:rPr>
          <w:rFonts w:cs="Arial"/>
          <w:color w:val="000000"/>
          <w:szCs w:val="20"/>
          <w:lang w:eastAsia="fr-FR"/>
        </w:rPr>
        <w:br/>
      </w:r>
      <w:r w:rsidRPr="002E3022">
        <w:rPr>
          <w:rFonts w:cs="Arial"/>
          <w:i/>
          <w:iCs/>
          <w:color w:val="000000"/>
          <w:szCs w:val="20"/>
          <w:lang w:eastAsia="fr-FR"/>
        </w:rPr>
        <w:t>Je te donnerai tant de certitudes à ce sujet</w:t>
      </w:r>
      <w:r w:rsidRPr="002E3022">
        <w:rPr>
          <w:rFonts w:cs="Arial"/>
          <w:color w:val="000000"/>
          <w:szCs w:val="20"/>
          <w:lang w:eastAsia="fr-FR"/>
        </w:rPr>
        <w:br w:type="textWrapping" w:clear="all"/>
      </w:r>
    </w:p>
    <w:p w:rsidR="002E3022" w:rsidRPr="002E3022" w:rsidRDefault="002E3022" w:rsidP="002E3022">
      <w:pPr>
        <w:spacing w:after="0" w:line="240" w:lineRule="auto"/>
        <w:rPr>
          <w:rFonts w:cs="Arial"/>
          <w:color w:val="000000"/>
          <w:szCs w:val="20"/>
          <w:lang w:eastAsia="fr-FR"/>
        </w:rPr>
      </w:pPr>
      <w:proofErr w:type="spellStart"/>
      <w:r w:rsidRPr="002E3022">
        <w:rPr>
          <w:rFonts w:cs="Arial"/>
          <w:b/>
          <w:bCs/>
          <w:color w:val="000000"/>
          <w:szCs w:val="20"/>
          <w:lang w:eastAsia="fr-FR"/>
        </w:rPr>
        <w:t>God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only</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knows</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what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I'd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be</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without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you</w:t>
      </w:r>
      <w:proofErr w:type="spellEnd"/>
      <w:r w:rsidRPr="002E3022">
        <w:rPr>
          <w:rFonts w:cs="Arial"/>
          <w:color w:val="000000"/>
          <w:szCs w:val="20"/>
          <w:lang w:eastAsia="fr-FR"/>
        </w:rPr>
        <w:br/>
      </w:r>
      <w:r w:rsidRPr="002E3022">
        <w:rPr>
          <w:rFonts w:cs="Arial"/>
          <w:i/>
          <w:iCs/>
          <w:color w:val="000000"/>
          <w:szCs w:val="20"/>
          <w:lang w:eastAsia="fr-FR"/>
        </w:rPr>
        <w:t>Dieu seul sait ce que je deviendrais sans toi</w:t>
      </w:r>
      <w:r w:rsidRPr="002E3022">
        <w:rPr>
          <w:rFonts w:cs="Arial"/>
          <w:color w:val="000000"/>
          <w:szCs w:val="20"/>
          <w:lang w:eastAsia="fr-FR"/>
        </w:rPr>
        <w:br w:type="textWrapping" w:clear="all"/>
      </w:r>
    </w:p>
    <w:p w:rsidR="002E3022" w:rsidRPr="002E3022" w:rsidRDefault="002E3022" w:rsidP="002E3022">
      <w:pPr>
        <w:spacing w:after="0" w:line="240" w:lineRule="auto"/>
        <w:rPr>
          <w:rFonts w:cs="Arial"/>
          <w:color w:val="000000"/>
          <w:szCs w:val="20"/>
          <w:lang w:eastAsia="fr-FR"/>
        </w:rPr>
      </w:pPr>
      <w:r w:rsidRPr="002E3022">
        <w:rPr>
          <w:rFonts w:cs="Arial"/>
          <w:b/>
          <w:bCs/>
          <w:color w:val="000000"/>
          <w:szCs w:val="20"/>
          <w:lang w:eastAsia="fr-FR"/>
        </w:rPr>
        <w:t xml:space="preserve">If </w:t>
      </w:r>
      <w:proofErr w:type="spellStart"/>
      <w:r w:rsidRPr="002E3022">
        <w:rPr>
          <w:rFonts w:cs="Arial"/>
          <w:b/>
          <w:bCs/>
          <w:color w:val="000000"/>
          <w:szCs w:val="20"/>
          <w:lang w:eastAsia="fr-FR"/>
        </w:rPr>
        <w:t>you</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should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ever</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leave</w:t>
      </w:r>
      <w:proofErr w:type="spellEnd"/>
      <w:r w:rsidRPr="002E3022">
        <w:rPr>
          <w:rFonts w:cs="Arial"/>
          <w:b/>
          <w:bCs/>
          <w:color w:val="000000"/>
          <w:szCs w:val="20"/>
          <w:lang w:eastAsia="fr-FR"/>
        </w:rPr>
        <w:t xml:space="preserve"> me</w:t>
      </w:r>
      <w:r w:rsidRPr="002E3022">
        <w:rPr>
          <w:rFonts w:cs="Arial"/>
          <w:color w:val="000000"/>
          <w:szCs w:val="20"/>
          <w:lang w:eastAsia="fr-FR"/>
        </w:rPr>
        <w:br/>
      </w:r>
      <w:r w:rsidRPr="002E3022">
        <w:rPr>
          <w:rFonts w:cs="Arial"/>
          <w:i/>
          <w:iCs/>
          <w:color w:val="000000"/>
          <w:szCs w:val="20"/>
          <w:lang w:eastAsia="fr-FR"/>
        </w:rPr>
        <w:t>Si un jour tu me quittais</w:t>
      </w:r>
      <w:r w:rsidRPr="002E3022">
        <w:rPr>
          <w:rFonts w:cs="Arial"/>
          <w:color w:val="000000"/>
          <w:szCs w:val="20"/>
          <w:lang w:eastAsia="fr-FR"/>
        </w:rPr>
        <w:br/>
      </w:r>
      <w:proofErr w:type="spellStart"/>
      <w:r w:rsidRPr="002E3022">
        <w:rPr>
          <w:rFonts w:cs="Arial"/>
          <w:b/>
          <w:bCs/>
          <w:color w:val="000000"/>
          <w:szCs w:val="20"/>
          <w:lang w:eastAsia="fr-FR"/>
        </w:rPr>
        <w:t>Though</w:t>
      </w:r>
      <w:proofErr w:type="spellEnd"/>
      <w:r w:rsidRPr="002E3022">
        <w:rPr>
          <w:rFonts w:cs="Arial"/>
          <w:b/>
          <w:bCs/>
          <w:color w:val="000000"/>
          <w:szCs w:val="20"/>
          <w:lang w:eastAsia="fr-FR"/>
        </w:rPr>
        <w:t xml:space="preserve"> life </w:t>
      </w:r>
      <w:proofErr w:type="spellStart"/>
      <w:r w:rsidRPr="002E3022">
        <w:rPr>
          <w:rFonts w:cs="Arial"/>
          <w:b/>
          <w:bCs/>
          <w:color w:val="000000"/>
          <w:szCs w:val="20"/>
          <w:lang w:eastAsia="fr-FR"/>
        </w:rPr>
        <w:t>would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still</w:t>
      </w:r>
      <w:proofErr w:type="spellEnd"/>
      <w:r w:rsidRPr="002E3022">
        <w:rPr>
          <w:rFonts w:cs="Arial"/>
          <w:b/>
          <w:bCs/>
          <w:color w:val="000000"/>
          <w:szCs w:val="20"/>
          <w:lang w:eastAsia="fr-FR"/>
        </w:rPr>
        <w:t xml:space="preserve"> go on </w:t>
      </w:r>
      <w:proofErr w:type="spellStart"/>
      <w:r w:rsidRPr="002E3022">
        <w:rPr>
          <w:rFonts w:cs="Arial"/>
          <w:b/>
          <w:bCs/>
          <w:color w:val="000000"/>
          <w:szCs w:val="20"/>
          <w:lang w:eastAsia="fr-FR"/>
        </w:rPr>
        <w:t>believe</w:t>
      </w:r>
      <w:proofErr w:type="spellEnd"/>
      <w:r w:rsidRPr="002E3022">
        <w:rPr>
          <w:rFonts w:cs="Arial"/>
          <w:b/>
          <w:bCs/>
          <w:color w:val="000000"/>
          <w:szCs w:val="20"/>
          <w:lang w:eastAsia="fr-FR"/>
        </w:rPr>
        <w:t xml:space="preserve"> me</w:t>
      </w:r>
      <w:r w:rsidRPr="002E3022">
        <w:rPr>
          <w:rFonts w:cs="Arial"/>
          <w:color w:val="000000"/>
          <w:szCs w:val="20"/>
          <w:lang w:eastAsia="fr-FR"/>
        </w:rPr>
        <w:br/>
      </w:r>
      <w:r w:rsidRPr="002E3022">
        <w:rPr>
          <w:rFonts w:cs="Arial"/>
          <w:i/>
          <w:iCs/>
          <w:color w:val="000000"/>
          <w:szCs w:val="20"/>
          <w:lang w:eastAsia="fr-FR"/>
        </w:rPr>
        <w:t>Bien que la vie continuerait tout de même crois-moi</w:t>
      </w:r>
      <w:r w:rsidRPr="002E3022">
        <w:rPr>
          <w:rFonts w:cs="Arial"/>
          <w:color w:val="000000"/>
          <w:szCs w:val="20"/>
          <w:lang w:eastAsia="fr-FR"/>
        </w:rPr>
        <w:br/>
      </w:r>
      <w:r w:rsidRPr="002E3022">
        <w:rPr>
          <w:rFonts w:cs="Arial"/>
          <w:b/>
          <w:bCs/>
          <w:color w:val="000000"/>
          <w:szCs w:val="20"/>
          <w:lang w:eastAsia="fr-FR"/>
        </w:rPr>
        <w:t xml:space="preserve">The world </w:t>
      </w:r>
      <w:proofErr w:type="spellStart"/>
      <w:r w:rsidRPr="002E3022">
        <w:rPr>
          <w:rFonts w:cs="Arial"/>
          <w:b/>
          <w:bCs/>
          <w:color w:val="000000"/>
          <w:szCs w:val="20"/>
          <w:lang w:eastAsia="fr-FR"/>
        </w:rPr>
        <w:t>could</w:t>
      </w:r>
      <w:proofErr w:type="spellEnd"/>
      <w:r w:rsidRPr="002E3022">
        <w:rPr>
          <w:rFonts w:cs="Arial"/>
          <w:b/>
          <w:bCs/>
          <w:color w:val="000000"/>
          <w:szCs w:val="20"/>
          <w:lang w:eastAsia="fr-FR"/>
        </w:rPr>
        <w:t xml:space="preserve"> show </w:t>
      </w:r>
      <w:proofErr w:type="spellStart"/>
      <w:r w:rsidRPr="002E3022">
        <w:rPr>
          <w:rFonts w:cs="Arial"/>
          <w:b/>
          <w:bCs/>
          <w:color w:val="000000"/>
          <w:szCs w:val="20"/>
          <w:lang w:eastAsia="fr-FR"/>
        </w:rPr>
        <w:t>nothing</w:t>
      </w:r>
      <w:proofErr w:type="spellEnd"/>
      <w:r w:rsidRPr="002E3022">
        <w:rPr>
          <w:rFonts w:cs="Arial"/>
          <w:b/>
          <w:bCs/>
          <w:color w:val="000000"/>
          <w:szCs w:val="20"/>
          <w:lang w:eastAsia="fr-FR"/>
        </w:rPr>
        <w:t xml:space="preserve"> to me</w:t>
      </w:r>
      <w:r w:rsidRPr="002E3022">
        <w:rPr>
          <w:rFonts w:cs="Arial"/>
          <w:color w:val="000000"/>
          <w:szCs w:val="20"/>
          <w:lang w:eastAsia="fr-FR"/>
        </w:rPr>
        <w:br/>
      </w:r>
      <w:r w:rsidRPr="002E3022">
        <w:rPr>
          <w:rFonts w:cs="Arial"/>
          <w:i/>
          <w:iCs/>
          <w:color w:val="000000"/>
          <w:szCs w:val="20"/>
          <w:lang w:eastAsia="fr-FR"/>
        </w:rPr>
        <w:t>Le monde ne pourrait rien m'apporter(1</w:t>
      </w:r>
      <w:proofErr w:type="gramStart"/>
      <w:r w:rsidRPr="002E3022">
        <w:rPr>
          <w:rFonts w:cs="Arial"/>
          <w:i/>
          <w:iCs/>
          <w:color w:val="000000"/>
          <w:szCs w:val="20"/>
          <w:lang w:eastAsia="fr-FR"/>
        </w:rPr>
        <w:t>)</w:t>
      </w:r>
      <w:proofErr w:type="gramEnd"/>
      <w:r w:rsidRPr="002E3022">
        <w:rPr>
          <w:rFonts w:cs="Arial"/>
          <w:color w:val="000000"/>
          <w:szCs w:val="20"/>
          <w:lang w:eastAsia="fr-FR"/>
        </w:rPr>
        <w:br/>
      </w:r>
      <w:r w:rsidRPr="002E3022">
        <w:rPr>
          <w:rFonts w:cs="Arial"/>
          <w:b/>
          <w:bCs/>
          <w:color w:val="000000"/>
          <w:szCs w:val="20"/>
          <w:lang w:eastAsia="fr-FR"/>
        </w:rPr>
        <w:t xml:space="preserve">So </w:t>
      </w:r>
      <w:proofErr w:type="spellStart"/>
      <w:r w:rsidRPr="002E3022">
        <w:rPr>
          <w:rFonts w:cs="Arial"/>
          <w:b/>
          <w:bCs/>
          <w:color w:val="000000"/>
          <w:szCs w:val="20"/>
          <w:lang w:eastAsia="fr-FR"/>
        </w:rPr>
        <w:t>what</w:t>
      </w:r>
      <w:proofErr w:type="spellEnd"/>
      <w:r w:rsidRPr="002E3022">
        <w:rPr>
          <w:rFonts w:cs="Arial"/>
          <w:b/>
          <w:bCs/>
          <w:color w:val="000000"/>
          <w:szCs w:val="20"/>
          <w:lang w:eastAsia="fr-FR"/>
        </w:rPr>
        <w:t xml:space="preserve"> good </w:t>
      </w:r>
      <w:proofErr w:type="spellStart"/>
      <w:r w:rsidRPr="002E3022">
        <w:rPr>
          <w:rFonts w:cs="Arial"/>
          <w:b/>
          <w:bCs/>
          <w:color w:val="000000"/>
          <w:szCs w:val="20"/>
          <w:lang w:eastAsia="fr-FR"/>
        </w:rPr>
        <w:t>would</w:t>
      </w:r>
      <w:proofErr w:type="spellEnd"/>
      <w:r w:rsidRPr="002E3022">
        <w:rPr>
          <w:rFonts w:cs="Arial"/>
          <w:b/>
          <w:bCs/>
          <w:color w:val="000000"/>
          <w:szCs w:val="20"/>
          <w:lang w:eastAsia="fr-FR"/>
        </w:rPr>
        <w:t xml:space="preserve"> living do me</w:t>
      </w:r>
      <w:r w:rsidRPr="002E3022">
        <w:rPr>
          <w:rFonts w:cs="Arial"/>
          <w:color w:val="000000"/>
          <w:szCs w:val="20"/>
          <w:lang w:eastAsia="fr-FR"/>
        </w:rPr>
        <w:br/>
      </w:r>
      <w:r w:rsidRPr="002E3022">
        <w:rPr>
          <w:rFonts w:cs="Arial"/>
          <w:i/>
          <w:iCs/>
          <w:color w:val="000000"/>
          <w:szCs w:val="20"/>
          <w:lang w:eastAsia="fr-FR"/>
        </w:rPr>
        <w:t>Alors de vivre quel bien ça me ferait</w:t>
      </w:r>
      <w:r w:rsidRPr="002E3022">
        <w:rPr>
          <w:rFonts w:cs="Arial"/>
          <w:color w:val="000000"/>
          <w:szCs w:val="20"/>
          <w:lang w:eastAsia="fr-FR"/>
        </w:rPr>
        <w:br w:type="textWrapping" w:clear="all"/>
      </w:r>
    </w:p>
    <w:p w:rsidR="002E3022" w:rsidRPr="002E3022" w:rsidRDefault="002E3022" w:rsidP="002E3022">
      <w:pPr>
        <w:spacing w:after="0" w:line="240" w:lineRule="auto"/>
        <w:rPr>
          <w:rFonts w:cs="Arial"/>
          <w:color w:val="000000"/>
          <w:szCs w:val="20"/>
          <w:lang w:eastAsia="fr-FR"/>
        </w:rPr>
      </w:pPr>
      <w:proofErr w:type="spellStart"/>
      <w:r w:rsidRPr="002E3022">
        <w:rPr>
          <w:rFonts w:cs="Arial"/>
          <w:b/>
          <w:bCs/>
          <w:color w:val="000000"/>
          <w:szCs w:val="20"/>
          <w:lang w:eastAsia="fr-FR"/>
        </w:rPr>
        <w:t>God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only</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knows</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what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I'd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be</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without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you</w:t>
      </w:r>
      <w:proofErr w:type="spellEnd"/>
      <w:r w:rsidRPr="002E3022">
        <w:rPr>
          <w:rFonts w:cs="Arial"/>
          <w:color w:val="000000"/>
          <w:szCs w:val="20"/>
          <w:lang w:eastAsia="fr-FR"/>
        </w:rPr>
        <w:br/>
      </w:r>
      <w:r w:rsidRPr="002E3022">
        <w:rPr>
          <w:rFonts w:cs="Arial"/>
          <w:i/>
          <w:iCs/>
          <w:color w:val="000000"/>
          <w:szCs w:val="20"/>
          <w:lang w:eastAsia="fr-FR"/>
        </w:rPr>
        <w:t>Dieu seul sait ce que je deviendrais sans toi</w:t>
      </w:r>
      <w:r w:rsidRPr="002E3022">
        <w:rPr>
          <w:rFonts w:cs="Arial"/>
          <w:color w:val="000000"/>
          <w:szCs w:val="20"/>
          <w:lang w:eastAsia="fr-FR"/>
        </w:rPr>
        <w:br w:type="textWrapping" w:clear="all"/>
      </w:r>
    </w:p>
    <w:p w:rsidR="002E3022" w:rsidRPr="002E3022" w:rsidRDefault="002E3022" w:rsidP="002E3022">
      <w:pPr>
        <w:spacing w:after="0" w:line="240" w:lineRule="auto"/>
        <w:rPr>
          <w:rFonts w:cs="Arial"/>
          <w:color w:val="000000"/>
          <w:szCs w:val="20"/>
          <w:lang w:eastAsia="fr-FR"/>
        </w:rPr>
      </w:pPr>
      <w:r w:rsidRPr="002E3022">
        <w:rPr>
          <w:rFonts w:cs="Arial"/>
          <w:b/>
          <w:bCs/>
          <w:color w:val="000000"/>
          <w:szCs w:val="20"/>
          <w:lang w:eastAsia="fr-FR"/>
        </w:rPr>
        <w:t>(</w:t>
      </w:r>
      <w:proofErr w:type="spellStart"/>
      <w:r w:rsidRPr="002E3022">
        <w:rPr>
          <w:rFonts w:cs="Arial"/>
          <w:b/>
          <w:bCs/>
          <w:color w:val="000000"/>
          <w:szCs w:val="20"/>
          <w:lang w:eastAsia="fr-FR"/>
        </w:rPr>
        <w:t>God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only</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knows</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what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I'd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be</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without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you</w:t>
      </w:r>
      <w:proofErr w:type="spellEnd"/>
      <w:r w:rsidRPr="002E3022">
        <w:rPr>
          <w:rFonts w:cs="Arial"/>
          <w:b/>
          <w:bCs/>
          <w:color w:val="000000"/>
          <w:szCs w:val="20"/>
          <w:lang w:eastAsia="fr-FR"/>
        </w:rPr>
        <w:t>)</w:t>
      </w:r>
      <w:r w:rsidRPr="002E3022">
        <w:rPr>
          <w:rFonts w:cs="Arial"/>
          <w:color w:val="000000"/>
          <w:szCs w:val="20"/>
          <w:lang w:eastAsia="fr-FR"/>
        </w:rPr>
        <w:br/>
      </w:r>
      <w:r w:rsidRPr="002E3022">
        <w:rPr>
          <w:rFonts w:cs="Arial"/>
          <w:i/>
          <w:iCs/>
          <w:color w:val="000000"/>
          <w:szCs w:val="20"/>
          <w:lang w:eastAsia="fr-FR"/>
        </w:rPr>
        <w:t>(</w:t>
      </w:r>
      <w:proofErr w:type="gramStart"/>
      <w:r w:rsidRPr="002E3022">
        <w:rPr>
          <w:rFonts w:cs="Arial"/>
          <w:i/>
          <w:iCs/>
          <w:color w:val="000000"/>
          <w:szCs w:val="20"/>
          <w:lang w:eastAsia="fr-FR"/>
        </w:rPr>
        <w:t>dieu</w:t>
      </w:r>
      <w:proofErr w:type="gramEnd"/>
      <w:r w:rsidRPr="002E3022">
        <w:rPr>
          <w:rFonts w:cs="Arial"/>
          <w:i/>
          <w:iCs/>
          <w:color w:val="000000"/>
          <w:szCs w:val="20"/>
          <w:lang w:eastAsia="fr-FR"/>
        </w:rPr>
        <w:t xml:space="preserve"> seul sait ce que je deviendrais sans toi)</w:t>
      </w:r>
      <w:r w:rsidRPr="002E3022">
        <w:rPr>
          <w:rFonts w:cs="Arial"/>
          <w:color w:val="000000"/>
          <w:szCs w:val="20"/>
          <w:lang w:eastAsia="fr-FR"/>
        </w:rPr>
        <w:br w:type="textWrapping" w:clear="all"/>
      </w:r>
    </w:p>
    <w:p w:rsidR="002E3022" w:rsidRPr="002E3022" w:rsidRDefault="002E3022" w:rsidP="002E3022">
      <w:pPr>
        <w:spacing w:after="0" w:line="240" w:lineRule="auto"/>
        <w:rPr>
          <w:rFonts w:cs="Arial"/>
          <w:color w:val="000000"/>
          <w:szCs w:val="20"/>
          <w:lang w:eastAsia="fr-FR"/>
        </w:rPr>
      </w:pPr>
      <w:r w:rsidRPr="002E3022">
        <w:rPr>
          <w:rFonts w:cs="Arial"/>
          <w:b/>
          <w:bCs/>
          <w:color w:val="000000"/>
          <w:szCs w:val="20"/>
          <w:lang w:eastAsia="fr-FR"/>
        </w:rPr>
        <w:t xml:space="preserve">If </w:t>
      </w:r>
      <w:proofErr w:type="spellStart"/>
      <w:r w:rsidRPr="002E3022">
        <w:rPr>
          <w:rFonts w:cs="Arial"/>
          <w:b/>
          <w:bCs/>
          <w:color w:val="000000"/>
          <w:szCs w:val="20"/>
          <w:lang w:eastAsia="fr-FR"/>
        </w:rPr>
        <w:t>you</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should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ever</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leave</w:t>
      </w:r>
      <w:proofErr w:type="spellEnd"/>
      <w:r w:rsidRPr="002E3022">
        <w:rPr>
          <w:rFonts w:cs="Arial"/>
          <w:b/>
          <w:bCs/>
          <w:color w:val="000000"/>
          <w:szCs w:val="20"/>
          <w:lang w:eastAsia="fr-FR"/>
        </w:rPr>
        <w:t xml:space="preserve"> me</w:t>
      </w:r>
      <w:r w:rsidRPr="002E3022">
        <w:rPr>
          <w:rFonts w:cs="Arial"/>
          <w:color w:val="000000"/>
          <w:szCs w:val="20"/>
          <w:lang w:eastAsia="fr-FR"/>
        </w:rPr>
        <w:br/>
      </w:r>
      <w:r w:rsidRPr="002E3022">
        <w:rPr>
          <w:rFonts w:cs="Arial"/>
          <w:i/>
          <w:iCs/>
          <w:color w:val="000000"/>
          <w:szCs w:val="20"/>
          <w:lang w:eastAsia="fr-FR"/>
        </w:rPr>
        <w:t>Si un jour tu me quittais</w:t>
      </w:r>
      <w:r w:rsidRPr="002E3022">
        <w:rPr>
          <w:rFonts w:cs="Arial"/>
          <w:color w:val="000000"/>
          <w:szCs w:val="20"/>
          <w:lang w:eastAsia="fr-FR"/>
        </w:rPr>
        <w:br/>
      </w:r>
      <w:proofErr w:type="spellStart"/>
      <w:r w:rsidRPr="002E3022">
        <w:rPr>
          <w:rFonts w:cs="Arial"/>
          <w:b/>
          <w:bCs/>
          <w:color w:val="000000"/>
          <w:szCs w:val="20"/>
          <w:lang w:eastAsia="fr-FR"/>
        </w:rPr>
        <w:t>Well</w:t>
      </w:r>
      <w:proofErr w:type="spellEnd"/>
      <w:r w:rsidRPr="002E3022">
        <w:rPr>
          <w:rFonts w:cs="Arial"/>
          <w:b/>
          <w:bCs/>
          <w:color w:val="000000"/>
          <w:szCs w:val="20"/>
          <w:lang w:eastAsia="fr-FR"/>
        </w:rPr>
        <w:t xml:space="preserve"> life </w:t>
      </w:r>
      <w:proofErr w:type="spellStart"/>
      <w:r w:rsidRPr="002E3022">
        <w:rPr>
          <w:rFonts w:cs="Arial"/>
          <w:b/>
          <w:bCs/>
          <w:color w:val="000000"/>
          <w:szCs w:val="20"/>
          <w:lang w:eastAsia="fr-FR"/>
        </w:rPr>
        <w:t>would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still</w:t>
      </w:r>
      <w:proofErr w:type="spellEnd"/>
      <w:r w:rsidRPr="002E3022">
        <w:rPr>
          <w:rFonts w:cs="Arial"/>
          <w:b/>
          <w:bCs/>
          <w:color w:val="000000"/>
          <w:szCs w:val="20"/>
          <w:lang w:eastAsia="fr-FR"/>
        </w:rPr>
        <w:t xml:space="preserve"> go on </w:t>
      </w:r>
      <w:proofErr w:type="spellStart"/>
      <w:r w:rsidRPr="002E3022">
        <w:rPr>
          <w:rFonts w:cs="Arial"/>
          <w:b/>
          <w:bCs/>
          <w:color w:val="000000"/>
          <w:szCs w:val="20"/>
          <w:lang w:eastAsia="fr-FR"/>
        </w:rPr>
        <w:t>believe</w:t>
      </w:r>
      <w:proofErr w:type="spellEnd"/>
      <w:r w:rsidRPr="002E3022">
        <w:rPr>
          <w:rFonts w:cs="Arial"/>
          <w:b/>
          <w:bCs/>
          <w:color w:val="000000"/>
          <w:szCs w:val="20"/>
          <w:lang w:eastAsia="fr-FR"/>
        </w:rPr>
        <w:t xml:space="preserve"> me</w:t>
      </w:r>
      <w:r w:rsidRPr="002E3022">
        <w:rPr>
          <w:rFonts w:cs="Arial"/>
          <w:color w:val="000000"/>
          <w:szCs w:val="20"/>
          <w:lang w:eastAsia="fr-FR"/>
        </w:rPr>
        <w:br/>
      </w:r>
      <w:r w:rsidRPr="002E3022">
        <w:rPr>
          <w:rFonts w:cs="Arial"/>
          <w:i/>
          <w:iCs/>
          <w:color w:val="000000"/>
          <w:szCs w:val="20"/>
          <w:lang w:eastAsia="fr-FR"/>
        </w:rPr>
        <w:t>Eh bien la vie continuerait tout de même crois-moi</w:t>
      </w:r>
      <w:r w:rsidRPr="002E3022">
        <w:rPr>
          <w:rFonts w:cs="Arial"/>
          <w:color w:val="000000"/>
          <w:szCs w:val="20"/>
          <w:lang w:eastAsia="fr-FR"/>
        </w:rPr>
        <w:br/>
      </w:r>
      <w:r w:rsidRPr="002E3022">
        <w:rPr>
          <w:rFonts w:cs="Arial"/>
          <w:b/>
          <w:bCs/>
          <w:color w:val="000000"/>
          <w:szCs w:val="20"/>
          <w:lang w:eastAsia="fr-FR"/>
        </w:rPr>
        <w:t xml:space="preserve">The world </w:t>
      </w:r>
      <w:proofErr w:type="spellStart"/>
      <w:r w:rsidRPr="002E3022">
        <w:rPr>
          <w:rFonts w:cs="Arial"/>
          <w:b/>
          <w:bCs/>
          <w:color w:val="000000"/>
          <w:szCs w:val="20"/>
          <w:lang w:eastAsia="fr-FR"/>
        </w:rPr>
        <w:t>could</w:t>
      </w:r>
      <w:proofErr w:type="spellEnd"/>
      <w:r w:rsidRPr="002E3022">
        <w:rPr>
          <w:rFonts w:cs="Arial"/>
          <w:b/>
          <w:bCs/>
          <w:color w:val="000000"/>
          <w:szCs w:val="20"/>
          <w:lang w:eastAsia="fr-FR"/>
        </w:rPr>
        <w:t xml:space="preserve"> show </w:t>
      </w:r>
      <w:proofErr w:type="spellStart"/>
      <w:r w:rsidRPr="002E3022">
        <w:rPr>
          <w:rFonts w:cs="Arial"/>
          <w:b/>
          <w:bCs/>
          <w:color w:val="000000"/>
          <w:szCs w:val="20"/>
          <w:lang w:eastAsia="fr-FR"/>
        </w:rPr>
        <w:t>nothing</w:t>
      </w:r>
      <w:proofErr w:type="spellEnd"/>
      <w:r w:rsidRPr="002E3022">
        <w:rPr>
          <w:rFonts w:cs="Arial"/>
          <w:b/>
          <w:bCs/>
          <w:color w:val="000000"/>
          <w:szCs w:val="20"/>
          <w:lang w:eastAsia="fr-FR"/>
        </w:rPr>
        <w:t xml:space="preserve"> to me</w:t>
      </w:r>
      <w:r w:rsidRPr="002E3022">
        <w:rPr>
          <w:rFonts w:cs="Arial"/>
          <w:color w:val="000000"/>
          <w:szCs w:val="20"/>
          <w:lang w:eastAsia="fr-FR"/>
        </w:rPr>
        <w:br/>
      </w:r>
      <w:r w:rsidRPr="002E3022">
        <w:rPr>
          <w:rFonts w:cs="Arial"/>
          <w:i/>
          <w:iCs/>
          <w:color w:val="000000"/>
          <w:szCs w:val="20"/>
          <w:lang w:eastAsia="fr-FR"/>
        </w:rPr>
        <w:t>Le monde ne pourrait rien m'apporter(1</w:t>
      </w:r>
      <w:proofErr w:type="gramStart"/>
      <w:r w:rsidRPr="002E3022">
        <w:rPr>
          <w:rFonts w:cs="Arial"/>
          <w:i/>
          <w:iCs/>
          <w:color w:val="000000"/>
          <w:szCs w:val="20"/>
          <w:lang w:eastAsia="fr-FR"/>
        </w:rPr>
        <w:t>)</w:t>
      </w:r>
      <w:proofErr w:type="gramEnd"/>
      <w:r w:rsidRPr="002E3022">
        <w:rPr>
          <w:rFonts w:cs="Arial"/>
          <w:color w:val="000000"/>
          <w:szCs w:val="20"/>
          <w:lang w:eastAsia="fr-FR"/>
        </w:rPr>
        <w:br/>
      </w:r>
      <w:r w:rsidRPr="002E3022">
        <w:rPr>
          <w:rFonts w:cs="Arial"/>
          <w:b/>
          <w:bCs/>
          <w:color w:val="000000"/>
          <w:szCs w:val="20"/>
          <w:lang w:eastAsia="fr-FR"/>
        </w:rPr>
        <w:t xml:space="preserve">So </w:t>
      </w:r>
      <w:proofErr w:type="spellStart"/>
      <w:r w:rsidRPr="002E3022">
        <w:rPr>
          <w:rFonts w:cs="Arial"/>
          <w:b/>
          <w:bCs/>
          <w:color w:val="000000"/>
          <w:szCs w:val="20"/>
          <w:lang w:eastAsia="fr-FR"/>
        </w:rPr>
        <w:t>what</w:t>
      </w:r>
      <w:proofErr w:type="spellEnd"/>
      <w:r w:rsidRPr="002E3022">
        <w:rPr>
          <w:rFonts w:cs="Arial"/>
          <w:b/>
          <w:bCs/>
          <w:color w:val="000000"/>
          <w:szCs w:val="20"/>
          <w:lang w:eastAsia="fr-FR"/>
        </w:rPr>
        <w:t xml:space="preserve"> good </w:t>
      </w:r>
      <w:proofErr w:type="spellStart"/>
      <w:r w:rsidRPr="002E3022">
        <w:rPr>
          <w:rFonts w:cs="Arial"/>
          <w:b/>
          <w:bCs/>
          <w:color w:val="000000"/>
          <w:szCs w:val="20"/>
          <w:lang w:eastAsia="fr-FR"/>
        </w:rPr>
        <w:t>would</w:t>
      </w:r>
      <w:proofErr w:type="spellEnd"/>
      <w:r w:rsidRPr="002E3022">
        <w:rPr>
          <w:rFonts w:cs="Arial"/>
          <w:b/>
          <w:bCs/>
          <w:color w:val="000000"/>
          <w:szCs w:val="20"/>
          <w:lang w:eastAsia="fr-FR"/>
        </w:rPr>
        <w:t xml:space="preserve"> living do me</w:t>
      </w:r>
      <w:r w:rsidRPr="002E3022">
        <w:rPr>
          <w:rFonts w:cs="Arial"/>
          <w:color w:val="000000"/>
          <w:szCs w:val="20"/>
          <w:lang w:eastAsia="fr-FR"/>
        </w:rPr>
        <w:br/>
      </w:r>
      <w:r w:rsidRPr="002E3022">
        <w:rPr>
          <w:rFonts w:cs="Arial"/>
          <w:i/>
          <w:iCs/>
          <w:color w:val="000000"/>
          <w:szCs w:val="20"/>
          <w:lang w:eastAsia="fr-FR"/>
        </w:rPr>
        <w:t>Alors de vivre quel bien ça me ferait</w:t>
      </w:r>
      <w:r w:rsidRPr="002E3022">
        <w:rPr>
          <w:rFonts w:cs="Arial"/>
          <w:color w:val="000000"/>
          <w:szCs w:val="20"/>
          <w:lang w:eastAsia="fr-FR"/>
        </w:rPr>
        <w:br w:type="textWrapping" w:clear="all"/>
      </w:r>
    </w:p>
    <w:p w:rsidR="002E3022" w:rsidRPr="002E3022" w:rsidRDefault="002E3022" w:rsidP="002E3022">
      <w:pPr>
        <w:spacing w:after="0" w:line="240" w:lineRule="auto"/>
        <w:rPr>
          <w:rFonts w:cs="Arial"/>
          <w:color w:val="000000"/>
          <w:szCs w:val="20"/>
          <w:lang w:eastAsia="fr-FR"/>
        </w:rPr>
      </w:pPr>
      <w:proofErr w:type="spellStart"/>
      <w:r w:rsidRPr="002E3022">
        <w:rPr>
          <w:rFonts w:cs="Arial"/>
          <w:b/>
          <w:bCs/>
          <w:color w:val="000000"/>
          <w:szCs w:val="20"/>
          <w:lang w:eastAsia="fr-FR"/>
        </w:rPr>
        <w:t>God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only</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knows</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what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I'd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be</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without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you</w:t>
      </w:r>
      <w:proofErr w:type="spellEnd"/>
      <w:r w:rsidRPr="002E3022">
        <w:rPr>
          <w:rFonts w:cs="Arial"/>
          <w:color w:val="000000"/>
          <w:szCs w:val="20"/>
          <w:lang w:eastAsia="fr-FR"/>
        </w:rPr>
        <w:br/>
      </w:r>
      <w:r w:rsidRPr="002E3022">
        <w:rPr>
          <w:rFonts w:cs="Arial"/>
          <w:i/>
          <w:iCs/>
          <w:color w:val="000000"/>
          <w:szCs w:val="20"/>
          <w:lang w:eastAsia="fr-FR"/>
        </w:rPr>
        <w:t xml:space="preserve">Dieu seul sait ce que je deviendrais sans </w:t>
      </w:r>
      <w:proofErr w:type="gramStart"/>
      <w:r w:rsidRPr="002E3022">
        <w:rPr>
          <w:rFonts w:cs="Arial"/>
          <w:i/>
          <w:iCs/>
          <w:color w:val="000000"/>
          <w:szCs w:val="20"/>
          <w:lang w:eastAsia="fr-FR"/>
        </w:rPr>
        <w:t>toi</w:t>
      </w:r>
      <w:proofErr w:type="gramEnd"/>
      <w:r w:rsidRPr="002E3022">
        <w:rPr>
          <w:rFonts w:cs="Arial"/>
          <w:color w:val="000000"/>
          <w:szCs w:val="20"/>
          <w:lang w:eastAsia="fr-FR"/>
        </w:rPr>
        <w:br/>
      </w:r>
      <w:r w:rsidRPr="002E3022">
        <w:rPr>
          <w:rFonts w:cs="Arial"/>
          <w:b/>
          <w:bCs/>
          <w:color w:val="000000"/>
          <w:szCs w:val="20"/>
          <w:lang w:eastAsia="fr-FR"/>
        </w:rPr>
        <w:t>(</w:t>
      </w:r>
      <w:proofErr w:type="spellStart"/>
      <w:r w:rsidRPr="002E3022">
        <w:rPr>
          <w:rFonts w:cs="Arial"/>
          <w:b/>
          <w:bCs/>
          <w:color w:val="000000"/>
          <w:szCs w:val="20"/>
          <w:lang w:eastAsia="fr-FR"/>
        </w:rPr>
        <w:t>God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only</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knows</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what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I'd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be</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without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you</w:t>
      </w:r>
      <w:proofErr w:type="spellEnd"/>
      <w:r w:rsidRPr="002E3022">
        <w:rPr>
          <w:rFonts w:cs="Arial"/>
          <w:b/>
          <w:bCs/>
          <w:color w:val="000000"/>
          <w:szCs w:val="20"/>
          <w:lang w:eastAsia="fr-FR"/>
        </w:rPr>
        <w:t>)</w:t>
      </w:r>
      <w:r w:rsidRPr="002E3022">
        <w:rPr>
          <w:rFonts w:cs="Arial"/>
          <w:color w:val="000000"/>
          <w:szCs w:val="20"/>
          <w:lang w:eastAsia="fr-FR"/>
        </w:rPr>
        <w:br/>
      </w:r>
      <w:r w:rsidRPr="002E3022">
        <w:rPr>
          <w:rFonts w:cs="Arial"/>
          <w:i/>
          <w:iCs/>
          <w:color w:val="000000"/>
          <w:szCs w:val="20"/>
          <w:lang w:eastAsia="fr-FR"/>
        </w:rPr>
        <w:t>(dieu seul sait ce que je deviendrais sans toi)</w:t>
      </w:r>
      <w:r w:rsidRPr="002E3022">
        <w:rPr>
          <w:rFonts w:cs="Arial"/>
          <w:color w:val="000000"/>
          <w:szCs w:val="20"/>
          <w:lang w:eastAsia="fr-FR"/>
        </w:rPr>
        <w:br w:type="textWrapping" w:clear="all"/>
      </w:r>
    </w:p>
    <w:p w:rsidR="002E3022" w:rsidRPr="002E3022" w:rsidRDefault="002E3022" w:rsidP="002E3022">
      <w:pPr>
        <w:spacing w:after="0" w:line="240" w:lineRule="auto"/>
        <w:rPr>
          <w:rFonts w:cs="Arial"/>
          <w:color w:val="000000"/>
          <w:szCs w:val="20"/>
          <w:lang w:eastAsia="fr-FR"/>
        </w:rPr>
      </w:pPr>
      <w:r w:rsidRPr="002E3022">
        <w:rPr>
          <w:rFonts w:cs="Arial"/>
          <w:b/>
          <w:bCs/>
          <w:color w:val="000000"/>
          <w:szCs w:val="20"/>
          <w:lang w:eastAsia="fr-FR"/>
        </w:rPr>
        <w:t>(3x</w:t>
      </w:r>
      <w:proofErr w:type="gramStart"/>
      <w:r w:rsidRPr="002E3022">
        <w:rPr>
          <w:rFonts w:cs="Arial"/>
          <w:b/>
          <w:bCs/>
          <w:color w:val="000000"/>
          <w:szCs w:val="20"/>
          <w:lang w:eastAsia="fr-FR"/>
        </w:rPr>
        <w:t>)</w:t>
      </w:r>
      <w:proofErr w:type="gramEnd"/>
      <w:r w:rsidRPr="002E3022">
        <w:rPr>
          <w:rFonts w:cs="Arial"/>
          <w:color w:val="000000"/>
          <w:szCs w:val="20"/>
          <w:lang w:eastAsia="fr-FR"/>
        </w:rPr>
        <w:br/>
      </w:r>
      <w:r w:rsidRPr="002E3022">
        <w:rPr>
          <w:rFonts w:cs="Arial"/>
          <w:i/>
          <w:iCs/>
          <w:color w:val="000000"/>
          <w:szCs w:val="20"/>
          <w:lang w:eastAsia="fr-FR"/>
        </w:rPr>
        <w:t>(3x)</w:t>
      </w:r>
      <w:r w:rsidRPr="002E3022">
        <w:rPr>
          <w:rFonts w:cs="Arial"/>
          <w:color w:val="000000"/>
          <w:szCs w:val="20"/>
          <w:lang w:eastAsia="fr-FR"/>
        </w:rPr>
        <w:br/>
      </w:r>
      <w:proofErr w:type="spellStart"/>
      <w:r w:rsidRPr="002E3022">
        <w:rPr>
          <w:rFonts w:cs="Arial"/>
          <w:b/>
          <w:bCs/>
          <w:color w:val="000000"/>
          <w:szCs w:val="20"/>
          <w:lang w:eastAsia="fr-FR"/>
        </w:rPr>
        <w:t>God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only</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knows</w:t>
      </w:r>
      <w:proofErr w:type="spellEnd"/>
      <w:r w:rsidRPr="002E3022">
        <w:rPr>
          <w:rFonts w:cs="Arial"/>
          <w:color w:val="000000"/>
          <w:szCs w:val="20"/>
          <w:lang w:eastAsia="fr-FR"/>
        </w:rPr>
        <w:br/>
      </w:r>
      <w:r w:rsidRPr="002E3022">
        <w:rPr>
          <w:rFonts w:cs="Arial"/>
          <w:i/>
          <w:iCs/>
          <w:color w:val="000000"/>
          <w:szCs w:val="20"/>
          <w:lang w:eastAsia="fr-FR"/>
        </w:rPr>
        <w:t>Dieu seul sait</w:t>
      </w:r>
      <w:r w:rsidRPr="002E3022">
        <w:rPr>
          <w:rFonts w:cs="Arial"/>
          <w:color w:val="000000"/>
          <w:szCs w:val="20"/>
          <w:lang w:eastAsia="fr-FR"/>
        </w:rPr>
        <w:br/>
      </w:r>
      <w:proofErr w:type="spellStart"/>
      <w:r w:rsidRPr="002E3022">
        <w:rPr>
          <w:rFonts w:cs="Arial"/>
          <w:b/>
          <w:bCs/>
          <w:color w:val="000000"/>
          <w:szCs w:val="20"/>
          <w:lang w:eastAsia="fr-FR"/>
        </w:rPr>
        <w:t>God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only</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knows</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what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I'd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be</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without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you</w:t>
      </w:r>
      <w:proofErr w:type="spellEnd"/>
      <w:r w:rsidRPr="002E3022">
        <w:rPr>
          <w:rFonts w:cs="Arial"/>
          <w:color w:val="000000"/>
          <w:szCs w:val="20"/>
          <w:lang w:eastAsia="fr-FR"/>
        </w:rPr>
        <w:br/>
      </w:r>
      <w:r w:rsidRPr="002E3022">
        <w:rPr>
          <w:rFonts w:cs="Arial"/>
          <w:i/>
          <w:iCs/>
          <w:color w:val="000000"/>
          <w:szCs w:val="20"/>
          <w:lang w:eastAsia="fr-FR"/>
        </w:rPr>
        <w:t>Dieu seul sait ce que je deviendrais sans toi</w:t>
      </w:r>
      <w:r w:rsidRPr="002E3022">
        <w:rPr>
          <w:rFonts w:cs="Arial"/>
          <w:color w:val="000000"/>
          <w:szCs w:val="20"/>
          <w:lang w:eastAsia="fr-FR"/>
        </w:rPr>
        <w:br/>
      </w:r>
      <w:proofErr w:type="spellStart"/>
      <w:r w:rsidRPr="002E3022">
        <w:rPr>
          <w:rFonts w:cs="Arial"/>
          <w:b/>
          <w:bCs/>
          <w:color w:val="000000"/>
          <w:szCs w:val="20"/>
          <w:lang w:eastAsia="fr-FR"/>
        </w:rPr>
        <w:t>God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only</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knows</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what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I'd</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be</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without</w:t>
      </w:r>
      <w:proofErr w:type="spellEnd"/>
      <w:r w:rsidRPr="002E3022">
        <w:rPr>
          <w:rFonts w:cs="Arial"/>
          <w:b/>
          <w:bCs/>
          <w:color w:val="000000"/>
          <w:szCs w:val="20"/>
          <w:lang w:eastAsia="fr-FR"/>
        </w:rPr>
        <w:t xml:space="preserve"> </w:t>
      </w:r>
      <w:proofErr w:type="spellStart"/>
      <w:r w:rsidRPr="002E3022">
        <w:rPr>
          <w:rFonts w:cs="Arial"/>
          <w:b/>
          <w:bCs/>
          <w:color w:val="000000"/>
          <w:szCs w:val="20"/>
          <w:lang w:eastAsia="fr-FR"/>
        </w:rPr>
        <w:t>you</w:t>
      </w:r>
      <w:proofErr w:type="spellEnd"/>
      <w:r w:rsidRPr="002E3022">
        <w:rPr>
          <w:rFonts w:cs="Arial"/>
          <w:color w:val="000000"/>
          <w:szCs w:val="20"/>
          <w:lang w:eastAsia="fr-FR"/>
        </w:rPr>
        <w:br/>
      </w:r>
      <w:r w:rsidRPr="002E3022">
        <w:rPr>
          <w:rFonts w:cs="Arial"/>
          <w:i/>
          <w:iCs/>
          <w:color w:val="000000"/>
          <w:szCs w:val="20"/>
          <w:lang w:eastAsia="fr-FR"/>
        </w:rPr>
        <w:t>Dieu seul sait ce que je deviendrais sans toi</w:t>
      </w:r>
    </w:p>
    <w:p w:rsidR="002E3022" w:rsidRPr="002E3022" w:rsidRDefault="002E3022" w:rsidP="002E3022">
      <w:pPr>
        <w:rPr>
          <w:szCs w:val="20"/>
        </w:rPr>
      </w:pPr>
      <w:r w:rsidRPr="002E3022">
        <w:rPr>
          <w:rFonts w:cs="Arial"/>
          <w:color w:val="000000"/>
          <w:szCs w:val="20"/>
          <w:lang w:eastAsia="fr-FR"/>
        </w:rPr>
        <w:br/>
      </w:r>
    </w:p>
    <w:sectPr w:rsidR="002E3022" w:rsidRPr="002E3022" w:rsidSect="003124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ursif JB">
    <w:panose1 w:val="00000400000000000000"/>
    <w:charset w:val="00"/>
    <w:family w:val="auto"/>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rsids>
    <w:rsidRoot w:val="001E5F23"/>
    <w:rsid w:val="00011404"/>
    <w:rsid w:val="00024EDF"/>
    <w:rsid w:val="00033C49"/>
    <w:rsid w:val="00085456"/>
    <w:rsid w:val="000A461C"/>
    <w:rsid w:val="00107F9B"/>
    <w:rsid w:val="00115CF5"/>
    <w:rsid w:val="00136C4C"/>
    <w:rsid w:val="001450A1"/>
    <w:rsid w:val="00152F99"/>
    <w:rsid w:val="0016740C"/>
    <w:rsid w:val="001679E8"/>
    <w:rsid w:val="0017259B"/>
    <w:rsid w:val="0018579C"/>
    <w:rsid w:val="001B2C21"/>
    <w:rsid w:val="001C2CDF"/>
    <w:rsid w:val="001E5F23"/>
    <w:rsid w:val="001F22AA"/>
    <w:rsid w:val="001F6C51"/>
    <w:rsid w:val="002026F7"/>
    <w:rsid w:val="0021473E"/>
    <w:rsid w:val="0022594B"/>
    <w:rsid w:val="00236F57"/>
    <w:rsid w:val="00244B5C"/>
    <w:rsid w:val="00277F2D"/>
    <w:rsid w:val="002B39FA"/>
    <w:rsid w:val="002B3E54"/>
    <w:rsid w:val="002D0FC7"/>
    <w:rsid w:val="002E3022"/>
    <w:rsid w:val="002F05CD"/>
    <w:rsid w:val="002F1AEE"/>
    <w:rsid w:val="002F5FC9"/>
    <w:rsid w:val="003124EE"/>
    <w:rsid w:val="00324400"/>
    <w:rsid w:val="003446C6"/>
    <w:rsid w:val="00346B4B"/>
    <w:rsid w:val="00367FD0"/>
    <w:rsid w:val="0037282F"/>
    <w:rsid w:val="00385846"/>
    <w:rsid w:val="003C45DE"/>
    <w:rsid w:val="003E31AE"/>
    <w:rsid w:val="003E437E"/>
    <w:rsid w:val="003E6D10"/>
    <w:rsid w:val="00402032"/>
    <w:rsid w:val="0044560B"/>
    <w:rsid w:val="0047687D"/>
    <w:rsid w:val="004A7B00"/>
    <w:rsid w:val="005066C8"/>
    <w:rsid w:val="00511979"/>
    <w:rsid w:val="00546FB5"/>
    <w:rsid w:val="0055250B"/>
    <w:rsid w:val="005612A7"/>
    <w:rsid w:val="005731ED"/>
    <w:rsid w:val="00593839"/>
    <w:rsid w:val="005B3F74"/>
    <w:rsid w:val="005B412C"/>
    <w:rsid w:val="005C7614"/>
    <w:rsid w:val="005D12BA"/>
    <w:rsid w:val="005D2D52"/>
    <w:rsid w:val="00602AAB"/>
    <w:rsid w:val="00654908"/>
    <w:rsid w:val="0065550E"/>
    <w:rsid w:val="006662AF"/>
    <w:rsid w:val="00676948"/>
    <w:rsid w:val="00694DA1"/>
    <w:rsid w:val="006A4C34"/>
    <w:rsid w:val="006C71B0"/>
    <w:rsid w:val="006E02F3"/>
    <w:rsid w:val="006E29AE"/>
    <w:rsid w:val="00737E8E"/>
    <w:rsid w:val="00766A98"/>
    <w:rsid w:val="007719AB"/>
    <w:rsid w:val="007825EA"/>
    <w:rsid w:val="00785461"/>
    <w:rsid w:val="00796865"/>
    <w:rsid w:val="007E356B"/>
    <w:rsid w:val="007E6B77"/>
    <w:rsid w:val="008169C4"/>
    <w:rsid w:val="00821755"/>
    <w:rsid w:val="0083317E"/>
    <w:rsid w:val="00850BD2"/>
    <w:rsid w:val="00853A93"/>
    <w:rsid w:val="00863A32"/>
    <w:rsid w:val="008951E6"/>
    <w:rsid w:val="008A4EEB"/>
    <w:rsid w:val="008B278B"/>
    <w:rsid w:val="008B7AA3"/>
    <w:rsid w:val="008D0276"/>
    <w:rsid w:val="00947313"/>
    <w:rsid w:val="009547A6"/>
    <w:rsid w:val="00984FF2"/>
    <w:rsid w:val="009F1E99"/>
    <w:rsid w:val="00A1360B"/>
    <w:rsid w:val="00A13EE9"/>
    <w:rsid w:val="00A56E93"/>
    <w:rsid w:val="00A614A9"/>
    <w:rsid w:val="00A738F0"/>
    <w:rsid w:val="00A74066"/>
    <w:rsid w:val="00A778C9"/>
    <w:rsid w:val="00A879C8"/>
    <w:rsid w:val="00AC6B45"/>
    <w:rsid w:val="00AC7BC0"/>
    <w:rsid w:val="00AD45EB"/>
    <w:rsid w:val="00B14700"/>
    <w:rsid w:val="00B1752E"/>
    <w:rsid w:val="00B62923"/>
    <w:rsid w:val="00B76ABB"/>
    <w:rsid w:val="00B92E2B"/>
    <w:rsid w:val="00B96157"/>
    <w:rsid w:val="00C01EFB"/>
    <w:rsid w:val="00C60C5F"/>
    <w:rsid w:val="00CB5FBC"/>
    <w:rsid w:val="00CC5FFC"/>
    <w:rsid w:val="00CF5FB8"/>
    <w:rsid w:val="00D06503"/>
    <w:rsid w:val="00D46147"/>
    <w:rsid w:val="00D50751"/>
    <w:rsid w:val="00D66F4F"/>
    <w:rsid w:val="00D7370A"/>
    <w:rsid w:val="00D74328"/>
    <w:rsid w:val="00D975FF"/>
    <w:rsid w:val="00DA4E5F"/>
    <w:rsid w:val="00DB1372"/>
    <w:rsid w:val="00DD2AC3"/>
    <w:rsid w:val="00DD5A4E"/>
    <w:rsid w:val="00DD70F2"/>
    <w:rsid w:val="00DE131F"/>
    <w:rsid w:val="00DE678D"/>
    <w:rsid w:val="00E24D7D"/>
    <w:rsid w:val="00E542A0"/>
    <w:rsid w:val="00E91CD6"/>
    <w:rsid w:val="00F1546F"/>
    <w:rsid w:val="00F27069"/>
    <w:rsid w:val="00F75DD9"/>
    <w:rsid w:val="00F90EAE"/>
    <w:rsid w:val="00F92F4C"/>
    <w:rsid w:val="00F93136"/>
    <w:rsid w:val="00FA4BE5"/>
    <w:rsid w:val="00FA7E96"/>
    <w:rsid w:val="00FF5376"/>
    <w:rsid w:val="00FF54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23"/>
    <w:rPr>
      <w:rFonts w:eastAsia="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E5F23"/>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1E5F23"/>
    <w:pPr>
      <w:spacing w:after="0" w:line="240" w:lineRule="auto"/>
    </w:pPr>
    <w:rPr>
      <w:rFonts w:eastAsia="Times New Roman"/>
    </w:rPr>
  </w:style>
  <w:style w:type="paragraph" w:styleId="Textedebulles">
    <w:name w:val="Balloon Text"/>
    <w:basedOn w:val="Normal"/>
    <w:link w:val="TextedebullesCar"/>
    <w:uiPriority w:val="99"/>
    <w:semiHidden/>
    <w:unhideWhenUsed/>
    <w:rsid w:val="001E5F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5F23"/>
    <w:rPr>
      <w:rFonts w:ascii="Tahoma" w:eastAsia="Times New Roman" w:hAnsi="Tahoma" w:cs="Tahoma"/>
      <w:sz w:val="16"/>
      <w:szCs w:val="16"/>
    </w:rPr>
  </w:style>
  <w:style w:type="character" w:styleId="Lienhypertexte">
    <w:name w:val="Hyperlink"/>
    <w:basedOn w:val="Policepardfaut"/>
    <w:uiPriority w:val="99"/>
    <w:semiHidden/>
    <w:unhideWhenUsed/>
    <w:rsid w:val="00085456"/>
    <w:rPr>
      <w:color w:val="0000FF"/>
      <w:u w:val="single"/>
    </w:rPr>
  </w:style>
  <w:style w:type="character" w:customStyle="1" w:styleId="lang-en">
    <w:name w:val="lang-en"/>
    <w:basedOn w:val="Policepardfaut"/>
    <w:rsid w:val="00947313"/>
  </w:style>
  <w:style w:type="character" w:styleId="lev">
    <w:name w:val="Strong"/>
    <w:basedOn w:val="Policepardfaut"/>
    <w:uiPriority w:val="22"/>
    <w:qFormat/>
    <w:rsid w:val="00947313"/>
    <w:rPr>
      <w:b/>
      <w:bCs/>
    </w:rPr>
  </w:style>
  <w:style w:type="character" w:customStyle="1" w:styleId="st">
    <w:name w:val="st"/>
    <w:basedOn w:val="Policepardfaut"/>
    <w:rsid w:val="00654908"/>
  </w:style>
  <w:style w:type="paragraph" w:styleId="NormalWeb">
    <w:name w:val="Normal (Web)"/>
    <w:basedOn w:val="Normal"/>
    <w:uiPriority w:val="99"/>
    <w:semiHidden/>
    <w:unhideWhenUsed/>
    <w:rsid w:val="002E3022"/>
    <w:pPr>
      <w:spacing w:before="100" w:beforeAutospacing="1" w:after="100" w:afterAutospacing="1" w:line="240" w:lineRule="auto"/>
    </w:pPr>
    <w:rPr>
      <w:rFonts w:ascii="Times New Roman" w:hAnsi="Times New Roman" w:cs="Times New Roman"/>
      <w:sz w:val="24"/>
      <w:szCs w:val="24"/>
      <w:lang w:eastAsia="fr-FR"/>
    </w:rPr>
  </w:style>
  <w:style w:type="character" w:styleId="Accentuation">
    <w:name w:val="Emphasis"/>
    <w:basedOn w:val="Policepardfaut"/>
    <w:uiPriority w:val="20"/>
    <w:qFormat/>
    <w:rsid w:val="002E3022"/>
    <w:rPr>
      <w:i/>
      <w:iCs/>
    </w:rPr>
  </w:style>
</w:styles>
</file>

<file path=word/webSettings.xml><?xml version="1.0" encoding="utf-8"?>
<w:webSettings xmlns:r="http://schemas.openxmlformats.org/officeDocument/2006/relationships" xmlns:w="http://schemas.openxmlformats.org/wordprocessingml/2006/main">
  <w:divs>
    <w:div w:id="639647988">
      <w:bodyDiv w:val="1"/>
      <w:marLeft w:val="0"/>
      <w:marRight w:val="0"/>
      <w:marTop w:val="0"/>
      <w:marBottom w:val="0"/>
      <w:divBdr>
        <w:top w:val="none" w:sz="0" w:space="0" w:color="auto"/>
        <w:left w:val="none" w:sz="0" w:space="0" w:color="auto"/>
        <w:bottom w:val="none" w:sz="0" w:space="0" w:color="auto"/>
        <w:right w:val="none" w:sz="0" w:space="0" w:color="auto"/>
      </w:divBdr>
    </w:div>
    <w:div w:id="18573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B6998-C14E-4008-99D6-B31559A3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863</Words>
  <Characters>4750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7</cp:revision>
  <cp:lastPrinted>2012-03-11T14:59:00Z</cp:lastPrinted>
  <dcterms:created xsi:type="dcterms:W3CDTF">2015-10-07T20:19:00Z</dcterms:created>
  <dcterms:modified xsi:type="dcterms:W3CDTF">2015-10-08T22:54:00Z</dcterms:modified>
</cp:coreProperties>
</file>