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66C09" w14:textId="60742D9A" w:rsidR="00C04F2E" w:rsidRDefault="00467613">
      <w:pPr>
        <w:rPr>
          <w:rFonts w:ascii="Tahoma" w:hAnsi="Tahoma" w:cs="Tahoma"/>
          <w:b/>
          <w:sz w:val="28"/>
          <w:szCs w:val="28"/>
          <w:u w:val="single"/>
        </w:rPr>
      </w:pPr>
      <w:r w:rsidRPr="006C7DCB">
        <w:rPr>
          <w:rFonts w:ascii="Tahoma" w:hAnsi="Tahoma" w:cs="Tahoma"/>
          <w:b/>
          <w:noProof/>
          <w:sz w:val="28"/>
          <w:szCs w:val="28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5883CAD" wp14:editId="604679A5">
                <wp:simplePos x="0" y="0"/>
                <wp:positionH relativeFrom="margin">
                  <wp:posOffset>9035415</wp:posOffset>
                </wp:positionH>
                <wp:positionV relativeFrom="bottomMargin">
                  <wp:posOffset>-163830</wp:posOffset>
                </wp:positionV>
                <wp:extent cx="1000125" cy="251460"/>
                <wp:effectExtent l="0" t="0" r="9525" b="0"/>
                <wp:wrapThrough wrapText="bothSides">
                  <wp:wrapPolygon edited="0">
                    <wp:start x="0" y="0"/>
                    <wp:lineTo x="0" y="19636"/>
                    <wp:lineTo x="21394" y="19636"/>
                    <wp:lineTo x="21394" y="0"/>
                    <wp:lineTo x="0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F040" w14:textId="4825167E" w:rsidR="006C7DCB" w:rsidRPr="003E742B" w:rsidRDefault="006C7DCB" w:rsidP="006C7DCB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E742B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Chez Val 10</w:t>
                            </w:r>
                          </w:p>
                          <w:p w14:paraId="43589C85" w14:textId="77777777" w:rsidR="006C7DCB" w:rsidRDefault="006C7DCB" w:rsidP="006C7DCB"/>
                        </w:txbxContent>
                      </wps:txbx>
                      <wps:bodyPr rot="0" vert="horz" wrap="square" lIns="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83C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11.45pt;margin-top:-12.9pt;width:78.75pt;height:19.8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" stroked="f">
                <v:textbox inset="0,0,1mm,0">
                  <w:txbxContent>
                    <w:p w14:paraId="5AC7F040" w14:textId="4825167E" w:rsidR="006C7DCB" w:rsidRPr="003E742B" w:rsidRDefault="006C7DCB" w:rsidP="006C7DCB">
                      <w:pPr>
                        <w:jc w:val="center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3E742B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Chez Val 10</w:t>
                      </w:r>
                    </w:p>
                    <w:p w14:paraId="43589C85" w14:textId="77777777" w:rsidR="006C7DCB" w:rsidRDefault="006C7DCB" w:rsidP="006C7DCB"/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9E7DB2">
        <w:rPr>
          <w:rFonts w:ascii="KG All of Me" w:hAnsi="KG All of Me"/>
          <w:noProof/>
          <w:sz w:val="36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547312E" wp14:editId="01AE26F4">
                <wp:simplePos x="0" y="0"/>
                <wp:positionH relativeFrom="column">
                  <wp:posOffset>-116617</wp:posOffset>
                </wp:positionH>
                <wp:positionV relativeFrom="paragraph">
                  <wp:posOffset>-243589</wp:posOffset>
                </wp:positionV>
                <wp:extent cx="591151" cy="403860"/>
                <wp:effectExtent l="19050" t="19050" r="19050" b="1524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83315">
                          <a:off x="0" y="0"/>
                          <a:ext cx="591151" cy="4038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460C9" w14:textId="72D74BEF" w:rsidR="009E7DB2" w:rsidRPr="00DC6712" w:rsidRDefault="009E7DB2" w:rsidP="009E7DB2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</w:rPr>
                            </w:pPr>
                            <w:r w:rsidRPr="00DC6712">
                              <w:rPr>
                                <w:rFonts w:ascii="OpenDyslexic" w:hAnsi="OpenDyslexic"/>
                                <w:color w:val="000000" w:themeColor="text1"/>
                              </w:rPr>
                              <w:t>CE2</w:t>
                            </w:r>
                            <w:r>
                              <w:rPr>
                                <w:rFonts w:ascii="OpenDyslexic" w:hAnsi="OpenDyslexic"/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47312E" id="Ellipse 6" o:spid="_x0000_s1027" style="position:absolute;margin-left:-9.2pt;margin-top:-19.2pt;width:46.55pt;height:31.8pt;rotation:-564358fd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" filled="f" strokecolor="black [3213]" strokeweight="1pt">
                <v:stroke dashstyle="1 1" joinstyle="miter"/>
                <v:textbox inset="0,0,0,0">
                  <w:txbxContent>
                    <w:p w14:paraId="4CA460C9" w14:textId="72D74BEF" w:rsidR="009E7DB2" w:rsidRPr="00DC6712" w:rsidRDefault="009E7DB2" w:rsidP="009E7DB2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</w:rPr>
                      </w:pPr>
                      <w:r w:rsidRPr="00DC6712">
                        <w:rPr>
                          <w:rFonts w:ascii="OpenDyslexic" w:hAnsi="OpenDyslexic"/>
                          <w:color w:val="000000" w:themeColor="text1"/>
                        </w:rPr>
                        <w:t>CE2</w:t>
                      </w:r>
                      <w:r>
                        <w:rPr>
                          <w:rFonts w:ascii="OpenDyslexic" w:hAnsi="OpenDyslexic"/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B319B7" w:rsidRPr="006C7DCB">
        <w:rPr>
          <w:rFonts w:ascii="Tahoma" w:hAnsi="Tahoma" w:cs="Tahoma"/>
          <w:b/>
          <w:noProof/>
          <w:sz w:val="28"/>
          <w:szCs w:val="28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31D8E2C" wp14:editId="5938975B">
                <wp:simplePos x="0" y="0"/>
                <wp:positionH relativeFrom="margin">
                  <wp:posOffset>2802255</wp:posOffset>
                </wp:positionH>
                <wp:positionV relativeFrom="page">
                  <wp:posOffset>83820</wp:posOffset>
                </wp:positionV>
                <wp:extent cx="4743450" cy="434340"/>
                <wp:effectExtent l="0" t="0" r="0" b="3810"/>
                <wp:wrapThrough wrapText="bothSides">
                  <wp:wrapPolygon edited="0">
                    <wp:start x="0" y="0"/>
                    <wp:lineTo x="0" y="20842"/>
                    <wp:lineTo x="21513" y="20842"/>
                    <wp:lineTo x="21513" y="0"/>
                    <wp:lineTo x="0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FB7A" w14:textId="2B077067" w:rsidR="006C7DCB" w:rsidRPr="00D64643" w:rsidRDefault="006C7DCB" w:rsidP="006C7DCB">
                            <w:pPr>
                              <w:jc w:val="center"/>
                              <w:rPr>
                                <w:rFonts w:ascii="Stanberry" w:hAnsi="Stanberry" w:cs="Tahoma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D64643">
                              <w:rPr>
                                <w:rFonts w:ascii="Stanberry" w:hAnsi="Stanberry" w:cs="Tahoma"/>
                                <w:b/>
                                <w:sz w:val="44"/>
                                <w:szCs w:val="44"/>
                                <w:u w:val="single"/>
                              </w:rPr>
                              <w:t>Les classes de mots</w:t>
                            </w:r>
                            <w:r w:rsidR="0011602D">
                              <w:rPr>
                                <w:rFonts w:ascii="Stanberry" w:hAnsi="Stanberry" w:cs="Tahoma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2</w:t>
                            </w:r>
                          </w:p>
                          <w:p w14:paraId="08236BBE" w14:textId="6F512935" w:rsidR="006C7DCB" w:rsidRPr="00B319B7" w:rsidRDefault="006C7DCB" w:rsidP="006C7DCB">
                            <w:pPr>
                              <w:rPr>
                                <w:rFonts w:ascii="123Marker" w:hAnsi="123Marke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8E2C" id="_x0000_s1028" type="#_x0000_t202" style="position:absolute;margin-left:220.65pt;margin-top:6.6pt;width:373.5pt;height:34.2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" stroked="f">
                <v:textbox>
                  <w:txbxContent>
                    <w:p w14:paraId="5298FB7A" w14:textId="2B077067" w:rsidR="006C7DCB" w:rsidRPr="00D64643" w:rsidRDefault="006C7DCB" w:rsidP="006C7DCB">
                      <w:pPr>
                        <w:jc w:val="center"/>
                        <w:rPr>
                          <w:rFonts w:ascii="Stanberry" w:hAnsi="Stanberry" w:cs="Tahoma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D64643">
                        <w:rPr>
                          <w:rFonts w:ascii="Stanberry" w:hAnsi="Stanberry" w:cs="Tahoma"/>
                          <w:b/>
                          <w:sz w:val="44"/>
                          <w:szCs w:val="44"/>
                          <w:u w:val="single"/>
                        </w:rPr>
                        <w:t>Les classes de mots</w:t>
                      </w:r>
                      <w:r w:rsidR="0011602D">
                        <w:rPr>
                          <w:rFonts w:ascii="Stanberry" w:hAnsi="Stanberry" w:cs="Tahoma"/>
                          <w:b/>
                          <w:sz w:val="44"/>
                          <w:szCs w:val="44"/>
                          <w:u w:val="single"/>
                        </w:rPr>
                        <w:t xml:space="preserve"> 2</w:t>
                      </w:r>
                    </w:p>
                    <w:p w14:paraId="08236BBE" w14:textId="6F512935" w:rsidR="006C7DCB" w:rsidRPr="00B319B7" w:rsidRDefault="006C7DCB" w:rsidP="006C7DCB">
                      <w:pPr>
                        <w:rPr>
                          <w:rFonts w:ascii="123Marker" w:hAnsi="123Marker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tbl>
      <w:tblPr>
        <w:tblStyle w:val="Grilledutableau"/>
        <w:tblW w:w="162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619"/>
        <w:gridCol w:w="1698"/>
        <w:gridCol w:w="2719"/>
        <w:gridCol w:w="2044"/>
        <w:gridCol w:w="1984"/>
        <w:gridCol w:w="1802"/>
      </w:tblGrid>
      <w:tr w:rsidR="003A533E" w:rsidRPr="00351FC0" w14:paraId="692EF704" w14:textId="77777777" w:rsidTr="00457A03">
        <w:trPr>
          <w:trHeight w:val="564"/>
        </w:trPr>
        <w:tc>
          <w:tcPr>
            <w:tcW w:w="77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836FE" w14:textId="417DE86A" w:rsidR="00926E36" w:rsidRPr="009E7DB2" w:rsidRDefault="00926E36" w:rsidP="00926E3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9E7DB2">
              <w:rPr>
                <w:rFonts w:ascii="Tahoma" w:hAnsi="Tahoma" w:cs="Tahoma"/>
                <w:b/>
                <w:sz w:val="28"/>
              </w:rPr>
              <w:t>MOTS VARIABLES</w:t>
            </w:r>
          </w:p>
          <w:p w14:paraId="3D0B86B6" w14:textId="5B7AFCCE" w:rsidR="006046BB" w:rsidRPr="00926E36" w:rsidRDefault="006046BB" w:rsidP="00926E36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3BCE1A" w14:textId="0966E6C4" w:rsidR="003A533E" w:rsidRPr="00351FC0" w:rsidRDefault="003A533E" w:rsidP="00CD442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VARIABLES / INVARIABLES</w:t>
            </w:r>
          </w:p>
        </w:tc>
        <w:tc>
          <w:tcPr>
            <w:tcW w:w="583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C16A" w14:textId="21F64E74" w:rsidR="003A533E" w:rsidRPr="00351FC0" w:rsidRDefault="003A533E" w:rsidP="00CD4420">
            <w:pPr>
              <w:jc w:val="center"/>
              <w:rPr>
                <w:rFonts w:ascii="Tahoma" w:hAnsi="Tahoma" w:cs="Tahoma"/>
                <w:b/>
              </w:rPr>
            </w:pPr>
            <w:r w:rsidRPr="009E7DB2">
              <w:rPr>
                <w:rFonts w:ascii="Tahoma" w:hAnsi="Tahoma" w:cs="Tahoma"/>
                <w:b/>
                <w:sz w:val="28"/>
              </w:rPr>
              <w:t>MOTS INVARIABLES</w:t>
            </w:r>
          </w:p>
        </w:tc>
      </w:tr>
      <w:tr w:rsidR="009B1DFA" w:rsidRPr="009B1DFA" w14:paraId="4BBBE9FA" w14:textId="77777777" w:rsidTr="00457A03">
        <w:trPr>
          <w:trHeight w:val="564"/>
        </w:trPr>
        <w:tc>
          <w:tcPr>
            <w:tcW w:w="226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9C749CA" w14:textId="4BC1BA5D" w:rsidR="00752536" w:rsidRPr="00457A03" w:rsidRDefault="00457A03" w:rsidP="00CD4420">
            <w:pPr>
              <w:jc w:val="center"/>
              <w:rPr>
                <w:rFonts w:ascii="OpenDyslexic" w:hAnsi="OpenDyslexic" w:cs="Tahoma"/>
                <w:color w:val="FF0000"/>
              </w:rPr>
            </w:pPr>
            <w:r>
              <w:rPr>
                <w:rFonts w:ascii="OpenDyslexic" w:hAnsi="OpenDyslexic" w:cs="Tahoma"/>
                <w:color w:val="FF0000"/>
                <w:sz w:val="24"/>
              </w:rPr>
              <w:t>DÉ</w:t>
            </w:r>
            <w:r w:rsidR="00752536" w:rsidRPr="00457A03">
              <w:rPr>
                <w:rFonts w:ascii="OpenDyslexic" w:hAnsi="OpenDyslexic" w:cs="Tahoma"/>
                <w:color w:val="FF0000"/>
                <w:sz w:val="24"/>
              </w:rPr>
              <w:t>TERMINANT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D66B574" w14:textId="77777777" w:rsidR="00752536" w:rsidRPr="00457A03" w:rsidRDefault="00752536" w:rsidP="00CD4420">
            <w:pPr>
              <w:jc w:val="center"/>
              <w:rPr>
                <w:rFonts w:ascii="OpenDyslexic" w:hAnsi="OpenDyslexic" w:cs="Tahoma"/>
                <w:color w:val="FF0000"/>
              </w:rPr>
            </w:pPr>
            <w:r w:rsidRPr="00457A03">
              <w:rPr>
                <w:rFonts w:ascii="OpenDyslexic" w:hAnsi="OpenDyslexic" w:cs="Tahoma"/>
                <w:color w:val="FF0000"/>
                <w:sz w:val="24"/>
              </w:rPr>
              <w:t>ADJECTIF</w:t>
            </w:r>
          </w:p>
        </w:tc>
        <w:tc>
          <w:tcPr>
            <w:tcW w:w="1619" w:type="dxa"/>
            <w:vMerge w:val="restart"/>
            <w:shd w:val="clear" w:color="auto" w:fill="F2F2F2" w:themeFill="background1" w:themeFillShade="F2"/>
            <w:vAlign w:val="center"/>
          </w:tcPr>
          <w:p w14:paraId="23ED3A52" w14:textId="7233B4C8" w:rsidR="00752536" w:rsidRPr="009B1DFA" w:rsidRDefault="00752536" w:rsidP="003A533E">
            <w:pPr>
              <w:jc w:val="center"/>
              <w:rPr>
                <w:rFonts w:ascii="OpenDyslexic" w:hAnsi="OpenDyslexic" w:cs="Tahoma"/>
                <w:b/>
                <w:color w:val="FF0000"/>
                <w:sz w:val="2"/>
                <w:szCs w:val="2"/>
              </w:rPr>
            </w:pPr>
          </w:p>
          <w:p w14:paraId="166C7B0A" w14:textId="77777777" w:rsidR="00752536" w:rsidRPr="000920AD" w:rsidRDefault="00752536" w:rsidP="003A533E">
            <w:pPr>
              <w:jc w:val="center"/>
              <w:rPr>
                <w:rFonts w:ascii="OpenDyslexic" w:hAnsi="OpenDyslexic" w:cs="Tahoma"/>
                <w:b/>
                <w:color w:val="FF0000"/>
                <w:sz w:val="8"/>
                <w:szCs w:val="12"/>
              </w:rPr>
            </w:pPr>
          </w:p>
          <w:p w14:paraId="79F6D19D" w14:textId="1FA4F58A" w:rsidR="00752536" w:rsidRPr="00457A03" w:rsidRDefault="00752536" w:rsidP="003A533E">
            <w:pPr>
              <w:jc w:val="center"/>
              <w:rPr>
                <w:rFonts w:ascii="OpenDyslexic" w:hAnsi="OpenDyslexic" w:cs="Tahoma"/>
                <w:color w:val="FF0000"/>
                <w:sz w:val="24"/>
              </w:rPr>
            </w:pPr>
            <w:r w:rsidRPr="00457A03">
              <w:rPr>
                <w:rFonts w:ascii="OpenDyslexic" w:hAnsi="OpenDyslexic" w:cs="Tahoma"/>
                <w:color w:val="FF0000"/>
                <w:sz w:val="24"/>
              </w:rPr>
              <w:t>PRONOM</w:t>
            </w:r>
          </w:p>
          <w:p w14:paraId="684C12A2" w14:textId="7335DCBD" w:rsidR="00752536" w:rsidRPr="009B1DFA" w:rsidRDefault="00B319B7" w:rsidP="003A533E">
            <w:pPr>
              <w:jc w:val="center"/>
              <w:rPr>
                <w:rFonts w:ascii="OpenDyslexic" w:hAnsi="OpenDyslexic" w:cs="Tahoma"/>
                <w:b/>
                <w:color w:val="FF0000"/>
              </w:rPr>
            </w:pPr>
            <w:r w:rsidRPr="009B1DFA">
              <w:rPr>
                <w:rFonts w:ascii="OpenDyslexic" w:hAnsi="OpenDyslexic" w:cs="Tahoma"/>
                <w:noProof/>
                <w:color w:val="FF0000"/>
                <w:lang w:eastAsia="fr-CH"/>
              </w:rPr>
              <w:drawing>
                <wp:anchor distT="0" distB="0" distL="114300" distR="114300" simplePos="0" relativeHeight="251900928" behindDoc="0" locked="0" layoutInCell="1" allowOverlap="1" wp14:anchorId="74622BFA" wp14:editId="0C72F7EE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69850</wp:posOffset>
                  </wp:positionV>
                  <wp:extent cx="702945" cy="842645"/>
                  <wp:effectExtent l="0" t="0" r="1905" b="0"/>
                  <wp:wrapNone/>
                  <wp:docPr id="16" name="Image 16" descr="Pronom personnel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ronom personnel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8" w:type="dxa"/>
            <w:tcBorders>
              <w:bottom w:val="nil"/>
            </w:tcBorders>
            <w:vAlign w:val="center"/>
          </w:tcPr>
          <w:p w14:paraId="4973B57B" w14:textId="5A9C3C6F" w:rsidR="00752536" w:rsidRPr="00457A03" w:rsidRDefault="00752536" w:rsidP="00CD4420">
            <w:pPr>
              <w:jc w:val="center"/>
              <w:rPr>
                <w:rFonts w:ascii="OpenDyslexic" w:hAnsi="OpenDyslexic" w:cs="Tahoma"/>
                <w:color w:val="FF0000"/>
              </w:rPr>
            </w:pPr>
            <w:r w:rsidRPr="00457A03">
              <w:rPr>
                <w:rFonts w:ascii="OpenDyslexic" w:hAnsi="OpenDyslexic" w:cs="Tahoma"/>
                <w:color w:val="FF0000"/>
                <w:sz w:val="24"/>
              </w:rPr>
              <w:t>VERBE</w:t>
            </w:r>
          </w:p>
        </w:tc>
        <w:tc>
          <w:tcPr>
            <w:tcW w:w="271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7060759" w14:textId="41F42169" w:rsidR="00752536" w:rsidRPr="00457A03" w:rsidRDefault="00752536" w:rsidP="00D30B6D">
            <w:pPr>
              <w:jc w:val="center"/>
              <w:rPr>
                <w:rFonts w:ascii="OpenDyslexic" w:hAnsi="OpenDyslexic" w:cs="Tahoma"/>
                <w:color w:val="FF0000"/>
              </w:rPr>
            </w:pPr>
            <w:r w:rsidRPr="00457A03">
              <w:rPr>
                <w:rFonts w:ascii="OpenDyslexic" w:hAnsi="OpenDyslexic" w:cs="Tahoma"/>
                <w:color w:val="FF0000"/>
                <w:sz w:val="24"/>
              </w:rPr>
              <w:t>NOM</w:t>
            </w:r>
          </w:p>
        </w:tc>
        <w:tc>
          <w:tcPr>
            <w:tcW w:w="2044" w:type="dxa"/>
            <w:tcBorders>
              <w:bottom w:val="nil"/>
            </w:tcBorders>
            <w:vAlign w:val="center"/>
          </w:tcPr>
          <w:p w14:paraId="3D54CF1A" w14:textId="7EDA804B" w:rsidR="00752536" w:rsidRPr="00457A03" w:rsidRDefault="00752536" w:rsidP="00CD4420">
            <w:pPr>
              <w:jc w:val="center"/>
              <w:rPr>
                <w:rFonts w:ascii="OpenDyslexic" w:hAnsi="OpenDyslexic" w:cs="Tahoma"/>
                <w:color w:val="FF0000"/>
              </w:rPr>
            </w:pPr>
            <w:r w:rsidRPr="00457A03">
              <w:rPr>
                <w:rFonts w:ascii="OpenDyslexic" w:hAnsi="OpenDyslexic" w:cs="Tahoma"/>
                <w:color w:val="FF0000"/>
                <w:sz w:val="24"/>
              </w:rPr>
              <w:t>ADVERBE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38CD36BD" w14:textId="02C37C74" w:rsidR="00752536" w:rsidRPr="000920AD" w:rsidRDefault="00752536" w:rsidP="00CD4420">
            <w:pPr>
              <w:jc w:val="center"/>
              <w:rPr>
                <w:rFonts w:ascii="OpenDyslexic" w:hAnsi="OpenDyslexic" w:cs="Tahoma"/>
                <w:b/>
                <w:color w:val="FF0000"/>
                <w:sz w:val="12"/>
                <w:szCs w:val="14"/>
              </w:rPr>
            </w:pPr>
            <w:bookmarkStart w:id="0" w:name="_GoBack"/>
            <w:bookmarkEnd w:id="0"/>
          </w:p>
          <w:p w14:paraId="0B73350A" w14:textId="49C899A1" w:rsidR="00752536" w:rsidRPr="00457A03" w:rsidRDefault="00457A03" w:rsidP="00CD4420">
            <w:pPr>
              <w:jc w:val="center"/>
              <w:rPr>
                <w:rFonts w:ascii="OpenDyslexic" w:hAnsi="OpenDyslexic" w:cs="Tahoma"/>
                <w:color w:val="FF0000"/>
                <w:sz w:val="24"/>
              </w:rPr>
            </w:pPr>
            <w:r>
              <w:rPr>
                <w:rFonts w:ascii="OpenDyslexic" w:hAnsi="OpenDyslexic" w:cs="Tahoma"/>
                <w:color w:val="FF0000"/>
                <w:sz w:val="24"/>
              </w:rPr>
              <w:t>PRÉ</w:t>
            </w:r>
            <w:r w:rsidR="00752536" w:rsidRPr="00457A03">
              <w:rPr>
                <w:rFonts w:ascii="OpenDyslexic" w:hAnsi="OpenDyslexic" w:cs="Tahoma"/>
                <w:color w:val="FF0000"/>
                <w:sz w:val="24"/>
              </w:rPr>
              <w:t>POSITION</w:t>
            </w:r>
          </w:p>
          <w:p w14:paraId="7999F654" w14:textId="5D90CF5C" w:rsidR="00752536" w:rsidRPr="009B1DFA" w:rsidRDefault="00CC0580" w:rsidP="00CD4420">
            <w:pPr>
              <w:jc w:val="center"/>
              <w:rPr>
                <w:rFonts w:ascii="OpenDyslexic" w:hAnsi="OpenDyslexic" w:cs="Tahoma"/>
                <w:b/>
                <w:color w:val="FF0000"/>
              </w:rPr>
            </w:pPr>
            <w:r w:rsidRPr="009B1DFA">
              <w:rPr>
                <w:rFonts w:ascii="OpenDyslexic" w:hAnsi="OpenDyslexic" w:cs="Tahoma"/>
                <w:noProof/>
                <w:color w:val="FF0000"/>
                <w:lang w:eastAsia="fr-CH"/>
              </w:rPr>
              <w:drawing>
                <wp:anchor distT="0" distB="0" distL="114300" distR="114300" simplePos="0" relativeHeight="251907072" behindDoc="0" locked="0" layoutInCell="1" allowOverlap="1" wp14:anchorId="3122A3AF" wp14:editId="54A939FC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12065</wp:posOffset>
                  </wp:positionV>
                  <wp:extent cx="570230" cy="882650"/>
                  <wp:effectExtent l="0" t="0" r="1270" b="0"/>
                  <wp:wrapNone/>
                  <wp:docPr id="18" name="Image 18" descr="prédisposition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rédisposition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2" w:type="dxa"/>
            <w:tcBorders>
              <w:bottom w:val="nil"/>
            </w:tcBorders>
            <w:vAlign w:val="center"/>
          </w:tcPr>
          <w:p w14:paraId="6BE50349" w14:textId="012C7BF4" w:rsidR="00752536" w:rsidRPr="009B1DFA" w:rsidRDefault="000920AD" w:rsidP="000920AD">
            <w:pPr>
              <w:rPr>
                <w:rFonts w:ascii="OpenDyslexic" w:hAnsi="OpenDyslexic" w:cs="Tahoma"/>
                <w:b/>
                <w:color w:val="FF0000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25F75A9" wp14:editId="60463D71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125095</wp:posOffset>
                      </wp:positionV>
                      <wp:extent cx="1249680" cy="365760"/>
                      <wp:effectExtent l="0" t="0" r="7620" b="1524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68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6EFC00" w14:textId="77777777" w:rsidR="00CE55C1" w:rsidRPr="000920AD" w:rsidRDefault="00CE55C1" w:rsidP="00CE55C1">
                                  <w:pPr>
                                    <w:jc w:val="center"/>
                                    <w:rPr>
                                      <w:rFonts w:ascii="OpenDyslexic" w:hAnsi="OpenDyslexic"/>
                                      <w:color w:val="FF0000"/>
                                      <w:sz w:val="18"/>
                                    </w:rPr>
                                  </w:pPr>
                                  <w:r w:rsidRPr="000920AD">
                                    <w:rPr>
                                      <w:rFonts w:ascii="OpenDyslexic" w:hAnsi="OpenDyslexic"/>
                                      <w:color w:val="FF0000"/>
                                      <w:sz w:val="18"/>
                                    </w:rPr>
                                    <w:t>CONJONCTION DE COORDINATION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F75A9" id="Zone de texte 5" o:spid="_x0000_s1029" type="#_x0000_t202" style="position:absolute;margin-left:-10.8pt;margin-top:9.85pt;width:98.4pt;height:28.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" filled="f" stroked="f" strokeweight=".5pt">
                      <v:textbox inset="0,0,0,0">
                        <w:txbxContent>
                          <w:p w14:paraId="226EFC00" w14:textId="77777777" w:rsidR="00CE55C1" w:rsidRPr="000920AD" w:rsidRDefault="00CE55C1" w:rsidP="00CE55C1">
                            <w:pPr>
                              <w:jc w:val="center"/>
                              <w:rPr>
                                <w:rFonts w:ascii="OpenDyslexic" w:hAnsi="OpenDyslexic"/>
                                <w:color w:val="FF0000"/>
                                <w:sz w:val="18"/>
                              </w:rPr>
                            </w:pPr>
                            <w:r w:rsidRPr="000920AD">
                              <w:rPr>
                                <w:rFonts w:ascii="OpenDyslexic" w:hAnsi="OpenDyslexic"/>
                                <w:color w:val="FF0000"/>
                                <w:sz w:val="18"/>
                              </w:rPr>
                              <w:t>CONJONCTION DE COORDINATION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2536" w14:paraId="0C57B884" w14:textId="77777777" w:rsidTr="0011602D">
        <w:trPr>
          <w:trHeight w:val="1323"/>
        </w:trPr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BE960" w14:textId="79390E1D" w:rsidR="00752536" w:rsidRDefault="00B319B7" w:rsidP="00CD4420">
            <w:pPr>
              <w:jc w:val="center"/>
            </w:pPr>
            <w:r w:rsidRPr="00667252">
              <w:rPr>
                <w:rFonts w:ascii="OpenDyslexic" w:hAnsi="OpenDyslexic"/>
                <w:b/>
                <w:noProof/>
                <w:sz w:val="24"/>
                <w:szCs w:val="24"/>
                <w:lang w:eastAsia="fr-CH"/>
              </w:rPr>
              <w:drawing>
                <wp:anchor distT="0" distB="0" distL="114300" distR="114300" simplePos="0" relativeHeight="251894784" behindDoc="0" locked="0" layoutInCell="1" allowOverlap="1" wp14:anchorId="1CDF5EDB" wp14:editId="191F0FD5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-40005</wp:posOffset>
                  </wp:positionV>
                  <wp:extent cx="743585" cy="868680"/>
                  <wp:effectExtent l="0" t="0" r="0" b="7620"/>
                  <wp:wrapNone/>
                  <wp:docPr id="1" name="Image 1" descr="Déterminant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éterminant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4BB46" w14:textId="402F2BB1" w:rsidR="00752536" w:rsidRDefault="00B319B7" w:rsidP="00CD4420">
            <w:pPr>
              <w:jc w:val="center"/>
            </w:pPr>
            <w:r w:rsidRPr="00667252">
              <w:rPr>
                <w:rFonts w:ascii="OpenDyslexic" w:hAnsi="OpenDyslexic" w:cs="Tahoma"/>
                <w:noProof/>
                <w:lang w:eastAsia="fr-CH"/>
              </w:rPr>
              <w:drawing>
                <wp:anchor distT="0" distB="0" distL="114300" distR="114300" simplePos="0" relativeHeight="251902976" behindDoc="0" locked="0" layoutInCell="1" allowOverlap="1" wp14:anchorId="6CABFCF7" wp14:editId="507C97DF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-79375</wp:posOffset>
                  </wp:positionV>
                  <wp:extent cx="641985" cy="831850"/>
                  <wp:effectExtent l="0" t="0" r="5715" b="6350"/>
                  <wp:wrapNone/>
                  <wp:docPr id="4" name="Image 4" descr="adjectif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djectif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15D7F" w14:textId="730AA207" w:rsidR="00752536" w:rsidRPr="005268AF" w:rsidRDefault="00752536" w:rsidP="003A533E">
            <w:pPr>
              <w:jc w:val="center"/>
              <w:rPr>
                <w:rFonts w:ascii="Tahoma" w:hAnsi="Tahoma" w:cs="Tahoma"/>
                <w:noProof/>
                <w:lang w:eastAsia="fr-CH"/>
              </w:rPr>
            </w:pPr>
          </w:p>
        </w:tc>
        <w:tc>
          <w:tcPr>
            <w:tcW w:w="1698" w:type="dxa"/>
            <w:tcBorders>
              <w:top w:val="nil"/>
              <w:bottom w:val="single" w:sz="4" w:space="0" w:color="auto"/>
            </w:tcBorders>
            <w:vAlign w:val="center"/>
          </w:tcPr>
          <w:p w14:paraId="06BCC5A7" w14:textId="22CA5DF2" w:rsidR="00752536" w:rsidRDefault="00B319B7" w:rsidP="00CD4420">
            <w:pPr>
              <w:jc w:val="center"/>
            </w:pPr>
            <w:r w:rsidRPr="00667252">
              <w:rPr>
                <w:rFonts w:ascii="OpenDyslexic" w:hAnsi="OpenDyslexic" w:cs="Tahoma"/>
                <w:noProof/>
                <w:sz w:val="24"/>
                <w:szCs w:val="24"/>
                <w:u w:val="single"/>
                <w:lang w:eastAsia="fr-CH"/>
              </w:rPr>
              <w:drawing>
                <wp:anchor distT="0" distB="0" distL="114300" distR="114300" simplePos="0" relativeHeight="251898880" behindDoc="0" locked="0" layoutInCell="1" allowOverlap="1" wp14:anchorId="4882DC6A" wp14:editId="35F1B2F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-7620</wp:posOffset>
                  </wp:positionV>
                  <wp:extent cx="827405" cy="833120"/>
                  <wp:effectExtent l="0" t="0" r="0" b="5080"/>
                  <wp:wrapNone/>
                  <wp:docPr id="15" name="Image 15" descr="Verbe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erbe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1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2F75C88" w14:textId="3592DD9B" w:rsidR="00752536" w:rsidRPr="005268AF" w:rsidRDefault="00B319B7" w:rsidP="00CD4420">
            <w:pPr>
              <w:jc w:val="center"/>
              <w:rPr>
                <w:rFonts w:ascii="Tahoma" w:hAnsi="Tahoma" w:cs="Tahoma"/>
                <w:noProof/>
                <w:lang w:eastAsia="fr-CH"/>
              </w:rPr>
            </w:pPr>
            <w:r w:rsidRPr="00667252">
              <w:rPr>
                <w:rFonts w:ascii="OpenDyslexic" w:hAnsi="OpenDyslexic" w:cs="Tahoma"/>
                <w:noProof/>
                <w:lang w:eastAsia="fr-CH"/>
              </w:rPr>
              <w:drawing>
                <wp:anchor distT="0" distB="0" distL="114300" distR="114300" simplePos="0" relativeHeight="251896832" behindDoc="0" locked="0" layoutInCell="1" allowOverlap="1" wp14:anchorId="49261EEE" wp14:editId="2F4B72C2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-41275</wp:posOffset>
                  </wp:positionV>
                  <wp:extent cx="822325" cy="842010"/>
                  <wp:effectExtent l="0" t="0" r="0" b="0"/>
                  <wp:wrapNone/>
                  <wp:docPr id="3" name="Image 3" descr="Nom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om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vAlign w:val="center"/>
          </w:tcPr>
          <w:p w14:paraId="36A57E1C" w14:textId="7CEDF539" w:rsidR="00752536" w:rsidRDefault="00B319B7" w:rsidP="00CD4420">
            <w:pPr>
              <w:jc w:val="center"/>
            </w:pPr>
            <w:r w:rsidRPr="00667252">
              <w:rPr>
                <w:rFonts w:ascii="OpenDyslexic" w:hAnsi="OpenDyslexic" w:cs="Tahoma"/>
                <w:noProof/>
                <w:u w:val="single"/>
                <w:lang w:eastAsia="fr-CH"/>
              </w:rPr>
              <w:drawing>
                <wp:anchor distT="0" distB="0" distL="114300" distR="114300" simplePos="0" relativeHeight="251905024" behindDoc="0" locked="0" layoutInCell="1" allowOverlap="1" wp14:anchorId="19A62DEF" wp14:editId="501C247C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-52070</wp:posOffset>
                  </wp:positionV>
                  <wp:extent cx="739140" cy="789940"/>
                  <wp:effectExtent l="0" t="0" r="3810" b="0"/>
                  <wp:wrapNone/>
                  <wp:docPr id="17" name="Image 17" descr="adverbe couleur m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dverbe couleur m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3D490" w14:textId="4761BBEC" w:rsidR="00752536" w:rsidRDefault="00752536" w:rsidP="00CD4420">
            <w:pPr>
              <w:jc w:val="center"/>
            </w:pPr>
          </w:p>
        </w:tc>
        <w:tc>
          <w:tcPr>
            <w:tcW w:w="1802" w:type="dxa"/>
            <w:tcBorders>
              <w:top w:val="nil"/>
              <w:bottom w:val="single" w:sz="4" w:space="0" w:color="auto"/>
            </w:tcBorders>
            <w:vAlign w:val="center"/>
          </w:tcPr>
          <w:p w14:paraId="105E4A5E" w14:textId="17A866EF" w:rsidR="00752536" w:rsidRDefault="00752536" w:rsidP="00CD4420">
            <w:pPr>
              <w:jc w:val="center"/>
            </w:pPr>
            <w:r w:rsidRPr="005268AF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85568" behindDoc="0" locked="0" layoutInCell="1" allowOverlap="1" wp14:anchorId="15A35476" wp14:editId="35EBF3C2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113030</wp:posOffset>
                  </wp:positionV>
                  <wp:extent cx="655320" cy="694690"/>
                  <wp:effectExtent l="0" t="0" r="0" b="0"/>
                  <wp:wrapNone/>
                  <wp:docPr id="22" name="Image 11" descr="conjon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conjon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1DFA" w:rsidRPr="009B1DFA" w14:paraId="615D1B05" w14:textId="77777777" w:rsidTr="0011602D">
        <w:trPr>
          <w:trHeight w:val="1484"/>
        </w:trPr>
        <w:tc>
          <w:tcPr>
            <w:tcW w:w="226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4E548E" w14:textId="462FF77E" w:rsidR="003A533E" w:rsidRPr="0011602D" w:rsidRDefault="00FF3F45" w:rsidP="001C7D07">
            <w:pPr>
              <w:jc w:val="center"/>
              <w:rPr>
                <w:rFonts w:ascii="OpenDyslexic" w:hAnsi="OpenDyslexic" w:cs="Times New Roman"/>
                <w:color w:val="000000" w:themeColor="text1"/>
              </w:rPr>
            </w:pPr>
            <w:r w:rsidRPr="0011602D">
              <w:rPr>
                <w:rFonts w:ascii="OpenDyslexic" w:hAnsi="OpenDyslexic"/>
                <w:b/>
                <w:color w:val="000000" w:themeColor="text1"/>
              </w:rPr>
              <w:t>M</w:t>
            </w:r>
            <w:r w:rsidR="00E04C15" w:rsidRPr="0011602D">
              <w:rPr>
                <w:rFonts w:ascii="OpenDyslexic" w:hAnsi="OpenDyslexic"/>
                <w:b/>
                <w:color w:val="000000" w:themeColor="text1"/>
              </w:rPr>
              <w:t>ot</w:t>
            </w:r>
            <w:r w:rsidRPr="0011602D">
              <w:rPr>
                <w:rFonts w:ascii="OpenDyslexic" w:hAnsi="OpenDyslexic"/>
                <w:b/>
                <w:color w:val="000000" w:themeColor="text1"/>
              </w:rPr>
              <w:t xml:space="preserve"> placé devant un nom ou un adjectif suivi d’un nom.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40E92B2" w14:textId="3BD44B68" w:rsidR="003A533E" w:rsidRPr="0011602D" w:rsidRDefault="00764209" w:rsidP="001C7D07">
            <w:pPr>
              <w:jc w:val="center"/>
              <w:rPr>
                <w:rFonts w:ascii="OpenDyslexic" w:hAnsi="OpenDyslexic" w:cs="Times New Roman"/>
                <w:b/>
                <w:color w:val="000000" w:themeColor="text1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</w:rPr>
              <w:t>Donne des précisions sur</w:t>
            </w:r>
          </w:p>
          <w:p w14:paraId="3E1E789A" w14:textId="77777777" w:rsidR="003A533E" w:rsidRPr="0011602D" w:rsidRDefault="003A533E" w:rsidP="001C7D07">
            <w:pPr>
              <w:jc w:val="center"/>
              <w:rPr>
                <w:rFonts w:ascii="OpenDyslexic" w:hAnsi="OpenDyslexic" w:cs="Times New Roman"/>
                <w:color w:val="000000" w:themeColor="text1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</w:rPr>
              <w:t>le nom.</w:t>
            </w:r>
          </w:p>
        </w:tc>
        <w:tc>
          <w:tcPr>
            <w:tcW w:w="16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057FCB" w14:textId="22A7E2FF" w:rsidR="003A533E" w:rsidRPr="0011602D" w:rsidRDefault="003A533E" w:rsidP="001C7D07">
            <w:pPr>
              <w:tabs>
                <w:tab w:val="left" w:pos="11194"/>
              </w:tabs>
              <w:jc w:val="center"/>
              <w:rPr>
                <w:rFonts w:ascii="OpenDyslexic" w:hAnsi="OpenDyslexic" w:cs="Times New Roman"/>
                <w:b/>
                <w:color w:val="000000" w:themeColor="text1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</w:rPr>
              <w:t>Remplace</w:t>
            </w:r>
          </w:p>
          <w:p w14:paraId="18044C0A" w14:textId="77777777" w:rsidR="003A533E" w:rsidRPr="0011602D" w:rsidRDefault="003A533E" w:rsidP="001C7D07">
            <w:pPr>
              <w:tabs>
                <w:tab w:val="left" w:pos="11194"/>
              </w:tabs>
              <w:jc w:val="center"/>
              <w:rPr>
                <w:rFonts w:ascii="OpenDyslexic" w:hAnsi="OpenDyslexic" w:cs="Times New Roman"/>
                <w:b/>
                <w:color w:val="000000" w:themeColor="text1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</w:rPr>
              <w:t>un nom ou</w:t>
            </w:r>
          </w:p>
          <w:p w14:paraId="77E5E56F" w14:textId="77777777" w:rsidR="003A533E" w:rsidRPr="0011602D" w:rsidRDefault="003A533E" w:rsidP="001C7D07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imes New Roman"/>
                <w:b/>
                <w:color w:val="000000" w:themeColor="text1"/>
                <w:lang w:val="fr-FR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</w:rPr>
              <w:t>un groupe nominal.</w:t>
            </w:r>
          </w:p>
        </w:tc>
        <w:tc>
          <w:tcPr>
            <w:tcW w:w="1698" w:type="dxa"/>
            <w:tcBorders>
              <w:bottom w:val="dotted" w:sz="4" w:space="0" w:color="auto"/>
            </w:tcBorders>
            <w:vAlign w:val="center"/>
          </w:tcPr>
          <w:p w14:paraId="499FD04E" w14:textId="09F68CF7" w:rsidR="003A533E" w:rsidRPr="0011602D" w:rsidRDefault="003A533E" w:rsidP="001C7D07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imes New Roman"/>
                <w:b/>
                <w:color w:val="000000" w:themeColor="text1"/>
                <w:lang w:val="fr-FR"/>
              </w:rPr>
            </w:pPr>
            <w:r w:rsidRPr="0011602D">
              <w:rPr>
                <w:rFonts w:ascii="OpenDyslexic" w:eastAsia="Calibri" w:hAnsi="OpenDyslexic" w:cs="Times New Roman"/>
                <w:b/>
                <w:color w:val="000000" w:themeColor="text1"/>
                <w:lang w:val="fr-FR"/>
              </w:rPr>
              <w:t>Pour trouver l’infinitif :</w:t>
            </w:r>
          </w:p>
          <w:p w14:paraId="13071947" w14:textId="5BC4B650" w:rsidR="003A533E" w:rsidRPr="0011602D" w:rsidRDefault="003A533E" w:rsidP="001C7D07">
            <w:pPr>
              <w:jc w:val="center"/>
              <w:rPr>
                <w:rFonts w:ascii="OpenDyslexic" w:hAnsi="OpenDyslexic" w:cs="Times New Roman"/>
                <w:color w:val="000000" w:themeColor="text1"/>
              </w:rPr>
            </w:pPr>
            <w:r w:rsidRPr="0011602D">
              <w:rPr>
                <w:rFonts w:ascii="OpenDyslexic" w:eastAsia="Calibri" w:hAnsi="OpenDyslexic" w:cs="Times New Roman"/>
                <w:b/>
                <w:color w:val="000000" w:themeColor="text1"/>
                <w:lang w:val="fr-FR"/>
              </w:rPr>
              <w:t>« il faut … »</w:t>
            </w:r>
          </w:p>
        </w:tc>
        <w:tc>
          <w:tcPr>
            <w:tcW w:w="271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47240C" w14:textId="37458449" w:rsidR="003A533E" w:rsidRPr="0011602D" w:rsidRDefault="00E04C15" w:rsidP="001C7D07">
            <w:pPr>
              <w:jc w:val="center"/>
              <w:rPr>
                <w:rFonts w:ascii="OpenDyslexic" w:hAnsi="OpenDyslexic" w:cs="Times New Roman"/>
                <w:b/>
                <w:color w:val="000000" w:themeColor="text1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</w:rPr>
              <w:t>D</w:t>
            </w:r>
            <w:r w:rsidR="003A533E" w:rsidRPr="0011602D">
              <w:rPr>
                <w:rFonts w:ascii="OpenDyslexic" w:hAnsi="OpenDyslexic" w:cs="Times New Roman"/>
                <w:b/>
                <w:color w:val="000000" w:themeColor="text1"/>
              </w:rPr>
              <w:t>ésigne une personne</w:t>
            </w:r>
            <w:r w:rsidR="00EE7C84" w:rsidRPr="0011602D">
              <w:rPr>
                <w:rFonts w:ascii="OpenDyslexic" w:hAnsi="OpenDyslexic" w:cs="Times New Roman"/>
                <w:b/>
                <w:color w:val="000000" w:themeColor="text1"/>
              </w:rPr>
              <w:t>, un animal ou une chose.</w:t>
            </w: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14:paraId="493EB002" w14:textId="783B007B" w:rsidR="003A533E" w:rsidRPr="0011602D" w:rsidRDefault="003A533E" w:rsidP="001C7D07">
            <w:pPr>
              <w:tabs>
                <w:tab w:val="left" w:pos="11194"/>
              </w:tabs>
              <w:jc w:val="center"/>
              <w:rPr>
                <w:rFonts w:ascii="OpenDyslexic" w:hAnsi="OpenDyslexic" w:cs="Times New Roman"/>
                <w:b/>
                <w:color w:val="000000" w:themeColor="text1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</w:rPr>
              <w:t>Précise le sens d’un verbe, adverbe, adjectif ou d’une phrase.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F319CB" w14:textId="77777777" w:rsidR="003A533E" w:rsidRPr="0011602D" w:rsidRDefault="003A533E" w:rsidP="001C7D07">
            <w:pPr>
              <w:tabs>
                <w:tab w:val="left" w:pos="11194"/>
              </w:tabs>
              <w:jc w:val="center"/>
              <w:rPr>
                <w:rFonts w:ascii="OpenDyslexic" w:hAnsi="OpenDyslexic" w:cs="Times New Roman"/>
                <w:b/>
                <w:color w:val="000000" w:themeColor="text1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</w:rPr>
              <w:t>Petit mot devant un verbe ou un groupe nominal.</w:t>
            </w:r>
          </w:p>
        </w:tc>
        <w:tc>
          <w:tcPr>
            <w:tcW w:w="1802" w:type="dxa"/>
            <w:tcBorders>
              <w:bottom w:val="dotted" w:sz="4" w:space="0" w:color="auto"/>
            </w:tcBorders>
            <w:vAlign w:val="center"/>
          </w:tcPr>
          <w:p w14:paraId="7D3124C8" w14:textId="77777777" w:rsidR="003A533E" w:rsidRPr="0011602D" w:rsidRDefault="003A533E" w:rsidP="001C7D07">
            <w:pPr>
              <w:tabs>
                <w:tab w:val="left" w:pos="11194"/>
              </w:tabs>
              <w:jc w:val="center"/>
              <w:rPr>
                <w:rFonts w:ascii="OpenDyslexic" w:hAnsi="OpenDyslexic" w:cs="Times New Roman"/>
                <w:b/>
                <w:color w:val="000000" w:themeColor="text1"/>
              </w:rPr>
            </w:pPr>
            <w:r w:rsidRPr="0011602D">
              <w:rPr>
                <w:rFonts w:ascii="OpenDyslexic" w:hAnsi="OpenDyslexic" w:cs="Times New Roman"/>
                <w:b/>
                <w:color w:val="000000" w:themeColor="text1"/>
                <w:sz w:val="20"/>
              </w:rPr>
              <w:t>Pour lier deux phrases entre elles</w:t>
            </w:r>
            <w:r w:rsidR="00FF3F45" w:rsidRPr="0011602D">
              <w:rPr>
                <w:rFonts w:ascii="OpenDyslexic" w:hAnsi="OpenDyslexic" w:cs="Times New Roman"/>
                <w:b/>
                <w:color w:val="000000" w:themeColor="text1"/>
                <w:sz w:val="20"/>
              </w:rPr>
              <w:t xml:space="preserve"> ou des mots de même nature.</w:t>
            </w:r>
          </w:p>
        </w:tc>
      </w:tr>
      <w:tr w:rsidR="00EE7C84" w14:paraId="3A719F28" w14:textId="77777777" w:rsidTr="00D215EA">
        <w:trPr>
          <w:trHeight w:val="1212"/>
        </w:trPr>
        <w:tc>
          <w:tcPr>
            <w:tcW w:w="2269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E26D27" w14:textId="77777777" w:rsidR="00EE7C84" w:rsidRPr="00460985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</w:pPr>
            <w:r w:rsidRPr="00460985"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  <w:t>Articles définis</w:t>
            </w:r>
          </w:p>
          <w:p w14:paraId="48823EF1" w14:textId="77777777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sz w:val="24"/>
                <w:szCs w:val="24"/>
                <w:u w:val="single"/>
                <w:lang w:val="fr-FR"/>
              </w:rPr>
            </w:pPr>
          </w:p>
          <w:p w14:paraId="47B59238" w14:textId="4D44ADC1" w:rsidR="00EE7C84" w:rsidRPr="001C7D07" w:rsidRDefault="00CC0580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>
              <w:rPr>
                <w:rFonts w:ascii="OpenDyslexic" w:eastAsia="Calibri" w:hAnsi="OpenDyslexic" w:cs="Tahoma"/>
                <w:lang w:val="fr-FR"/>
              </w:rPr>
              <w:t>le, la, l’, les</w:t>
            </w:r>
          </w:p>
          <w:p w14:paraId="1BB7530D" w14:textId="77777777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62F9D1FE" w14:textId="77777777" w:rsidR="00EE7C84" w:rsidRPr="00460985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</w:pPr>
            <w:r w:rsidRPr="00460985">
              <w:rPr>
                <w:rFonts w:ascii="OpenDyslexic" w:eastAsia="Calibri" w:hAnsi="OpenDyslexic" w:cs="Tahoma"/>
                <w:b/>
                <w:color w:val="0070C0"/>
                <w:szCs w:val="24"/>
                <w:u w:val="single"/>
                <w:lang w:val="fr-FR"/>
              </w:rPr>
              <w:t>Articles indéfinis</w:t>
            </w:r>
          </w:p>
          <w:p w14:paraId="24F9E6ED" w14:textId="77777777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sz w:val="24"/>
                <w:szCs w:val="24"/>
                <w:u w:val="single"/>
                <w:lang w:val="fr-FR"/>
              </w:rPr>
            </w:pPr>
          </w:p>
          <w:p w14:paraId="221CC9EC" w14:textId="77777777" w:rsidR="00EE7C84" w:rsidRPr="001C7D07" w:rsidRDefault="00EE7C84" w:rsidP="00CD4420">
            <w:pPr>
              <w:jc w:val="center"/>
              <w:rPr>
                <w:rFonts w:ascii="OpenDyslexic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un, une, des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457B2293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petit</w:t>
            </w:r>
          </w:p>
          <w:p w14:paraId="1FEA31F4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jolie</w:t>
            </w:r>
          </w:p>
          <w:p w14:paraId="768B1B3B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énorme</w:t>
            </w:r>
          </w:p>
          <w:p w14:paraId="51A08C1C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grand</w:t>
            </w:r>
          </w:p>
          <w:p w14:paraId="172BFABF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célèbre</w:t>
            </w:r>
          </w:p>
          <w:p w14:paraId="0D3F2C6F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gentille</w:t>
            </w:r>
          </w:p>
          <w:p w14:paraId="4B9856E5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méchant</w:t>
            </w:r>
          </w:p>
          <w:p w14:paraId="2E4A6E5A" w14:textId="13E4F545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douce</w:t>
            </w:r>
          </w:p>
          <w:p w14:paraId="51A2264A" w14:textId="0AF0064B" w:rsidR="00402AA4" w:rsidRPr="001C7D07" w:rsidRDefault="00402AA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…</w:t>
            </w:r>
          </w:p>
          <w:p w14:paraId="78784065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384B4A65" w14:textId="6F81B1C4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i/>
                <w:lang w:val="fr-FR"/>
              </w:rPr>
            </w:pPr>
            <w:r w:rsidRPr="001C7D07">
              <w:rPr>
                <w:rFonts w:ascii="OpenDyslexic" w:eastAsia="Calibri" w:hAnsi="OpenDyslexic" w:cs="Tahoma"/>
                <w:i/>
                <w:lang w:val="fr-FR"/>
              </w:rPr>
              <w:t>Il s’accorde en genre et en nombre avec le nom qu’il qualifie</w:t>
            </w:r>
          </w:p>
          <w:p w14:paraId="3B71C727" w14:textId="5D8D93D4" w:rsidR="00EE7C84" w:rsidRPr="001C7D07" w:rsidRDefault="00CC0580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7F3187E" wp14:editId="4F77F9D2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43180</wp:posOffset>
                      </wp:positionV>
                      <wp:extent cx="200025" cy="419100"/>
                      <wp:effectExtent l="19050" t="8890" r="19050" b="19685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381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E0B1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4" o:spid="_x0000_s1026" type="#_x0000_t67" style="position:absolute;margin-left:39.7pt;margin-top:3.4pt;width:15.75pt;height:3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" fillcolor="#7f7f7f">
                      <v:textbox style="layout-flow:vertical-ideographic"/>
                    </v:shape>
                  </w:pict>
                </mc:Fallback>
              </mc:AlternateContent>
            </w:r>
          </w:p>
          <w:p w14:paraId="16F2016E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5D2D9FC4" w14:textId="77777777" w:rsidR="00EE7C84" w:rsidRPr="001C7D0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3A5714FE" w14:textId="77777777" w:rsidR="00EE7C84" w:rsidRPr="00CC0580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sz w:val="20"/>
                <w:szCs w:val="20"/>
                <w:lang w:val="fr-FR"/>
              </w:rPr>
            </w:pPr>
            <w:r w:rsidRPr="00CC0580">
              <w:rPr>
                <w:rFonts w:ascii="OpenDyslexic" w:eastAsia="Calibri" w:hAnsi="OpenDyslexic" w:cs="Tahoma"/>
                <w:sz w:val="20"/>
                <w:szCs w:val="20"/>
                <w:lang w:val="fr-FR"/>
              </w:rPr>
              <w:t>masculin/féminin</w:t>
            </w:r>
          </w:p>
          <w:p w14:paraId="39CD389A" w14:textId="77777777" w:rsidR="00EE7C84" w:rsidRPr="00A75AB0" w:rsidRDefault="00EE7C84" w:rsidP="00CD4420">
            <w:pPr>
              <w:jc w:val="center"/>
              <w:rPr>
                <w:rFonts w:ascii="Tahoma" w:hAnsi="Tahoma" w:cs="Tahoma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singulier/pluriel</w:t>
            </w:r>
          </w:p>
        </w:tc>
        <w:tc>
          <w:tcPr>
            <w:tcW w:w="1619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11014E1B" w14:textId="77777777" w:rsidR="00EE7C84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  <w:p w14:paraId="7A1E1355" w14:textId="77777777" w:rsidR="00EE7C84" w:rsidRPr="00460985" w:rsidRDefault="00EE7C84" w:rsidP="003A533E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</w:pPr>
            <w:r w:rsidRPr="00460985"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  <w:t>Pronoms personnels sujets</w:t>
            </w:r>
          </w:p>
          <w:p w14:paraId="6ED8A68D" w14:textId="77777777" w:rsidR="00EE7C84" w:rsidRPr="001C7D07" w:rsidRDefault="00EE7C84" w:rsidP="003A533E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u w:val="single"/>
                <w:lang w:val="fr-FR"/>
              </w:rPr>
            </w:pPr>
          </w:p>
          <w:p w14:paraId="087A6709" w14:textId="77777777" w:rsidR="00EE7C84" w:rsidRPr="001C7D07" w:rsidRDefault="00EE7C84" w:rsidP="003A533E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je / j’</w:t>
            </w:r>
          </w:p>
          <w:p w14:paraId="5ACF88D4" w14:textId="77777777" w:rsidR="00EE7C84" w:rsidRPr="001C7D07" w:rsidRDefault="00EE7C84" w:rsidP="003A533E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tu</w:t>
            </w:r>
          </w:p>
          <w:p w14:paraId="66C10E92" w14:textId="77777777" w:rsidR="00EE7C84" w:rsidRPr="001C7D07" w:rsidRDefault="00EE7C84" w:rsidP="003A533E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il / elle / on</w:t>
            </w:r>
          </w:p>
          <w:p w14:paraId="1758E3EA" w14:textId="77777777" w:rsidR="00EE7C84" w:rsidRPr="001C7D07" w:rsidRDefault="00EE7C84" w:rsidP="003A533E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nous</w:t>
            </w:r>
          </w:p>
          <w:p w14:paraId="482C3890" w14:textId="77777777" w:rsidR="00EE7C84" w:rsidRPr="001C7D07" w:rsidRDefault="00EE7C84" w:rsidP="003A533E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vous</w:t>
            </w:r>
          </w:p>
          <w:p w14:paraId="6382BAC3" w14:textId="77777777" w:rsidR="00EE7C84" w:rsidRPr="00A75AB0" w:rsidRDefault="00EE7C84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ils / elles</w:t>
            </w:r>
          </w:p>
        </w:tc>
        <w:tc>
          <w:tcPr>
            <w:tcW w:w="1698" w:type="dxa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5363EDD4" w14:textId="77777777" w:rsidR="00CE55C1" w:rsidRPr="00CE55C1" w:rsidRDefault="00CE55C1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  <w:color w:val="0070C0"/>
                <w:sz w:val="14"/>
                <w:szCs w:val="24"/>
                <w:u w:val="single"/>
              </w:rPr>
            </w:pPr>
          </w:p>
          <w:p w14:paraId="2943AB80" w14:textId="690C8E35" w:rsidR="00EE7C84" w:rsidRPr="00460985" w:rsidRDefault="00EE7C84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  <w:color w:val="0070C0"/>
                <w:sz w:val="24"/>
                <w:szCs w:val="24"/>
                <w:u w:val="single"/>
              </w:rPr>
            </w:pPr>
            <w:r w:rsidRPr="00460985">
              <w:rPr>
                <w:rFonts w:ascii="OpenDyslexic" w:hAnsi="OpenDyslexic" w:cs="Tahoma"/>
                <w:color w:val="0070C0"/>
                <w:sz w:val="24"/>
                <w:szCs w:val="24"/>
                <w:u w:val="single"/>
              </w:rPr>
              <w:t>1</w:t>
            </w:r>
            <w:r w:rsidRPr="00460985">
              <w:rPr>
                <w:rFonts w:ascii="OpenDyslexic" w:hAnsi="OpenDyslexic" w:cs="Tahoma"/>
                <w:color w:val="0070C0"/>
                <w:sz w:val="24"/>
                <w:szCs w:val="24"/>
                <w:u w:val="single"/>
                <w:vertAlign w:val="superscript"/>
              </w:rPr>
              <w:t>er</w:t>
            </w:r>
            <w:r w:rsidRPr="00460985">
              <w:rPr>
                <w:rFonts w:ascii="OpenDyslexic" w:hAnsi="OpenDyslexic" w:cs="Tahoma"/>
                <w:color w:val="0070C0"/>
                <w:sz w:val="24"/>
                <w:szCs w:val="24"/>
                <w:u w:val="single"/>
              </w:rPr>
              <w:t xml:space="preserve"> groupe</w:t>
            </w:r>
          </w:p>
          <w:p w14:paraId="24170D1E" w14:textId="77777777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  <w:sz w:val="12"/>
                <w:szCs w:val="12"/>
                <w:u w:val="single"/>
              </w:rPr>
            </w:pPr>
          </w:p>
          <w:p w14:paraId="235EF38B" w14:textId="5D12E794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hAnsi="OpenDyslexic" w:cs="Tahoma"/>
              </w:rPr>
              <w:t>danser</w:t>
            </w:r>
          </w:p>
          <w:p w14:paraId="432A0A3A" w14:textId="77777777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hAnsi="OpenDyslexic" w:cs="Tahoma"/>
              </w:rPr>
              <w:t>chanter</w:t>
            </w:r>
          </w:p>
          <w:p w14:paraId="0CB1E574" w14:textId="2050B607" w:rsidR="00966256" w:rsidRPr="001C7D07" w:rsidRDefault="00402AA4" w:rsidP="00CE55C1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hAnsi="OpenDyslexic" w:cs="Tahoma"/>
              </w:rPr>
              <w:t>…</w:t>
            </w:r>
          </w:p>
        </w:tc>
        <w:tc>
          <w:tcPr>
            <w:tcW w:w="2719" w:type="dxa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BC5155" w14:textId="0453F6C3" w:rsidR="00EE7C84" w:rsidRPr="00460985" w:rsidRDefault="00EE7C84" w:rsidP="00D30B6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</w:pPr>
            <w:r w:rsidRPr="00460985"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  <w:t>Noms communs</w:t>
            </w:r>
          </w:p>
          <w:p w14:paraId="242E5110" w14:textId="77777777" w:rsidR="00227A90" w:rsidRPr="00B319B7" w:rsidRDefault="00227A90" w:rsidP="00D30B6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346408C9" w14:textId="702CF27C" w:rsidR="00EE7C84" w:rsidRPr="00B319B7" w:rsidRDefault="00EE7C84" w:rsidP="00D30B6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i/>
                <w:iCs/>
                <w:sz w:val="20"/>
                <w:szCs w:val="20"/>
                <w:lang w:val="fr-FR"/>
              </w:rPr>
            </w:pPr>
            <w:r w:rsidRPr="00B319B7">
              <w:rPr>
                <w:rFonts w:ascii="OpenDyslexic" w:eastAsia="Calibri" w:hAnsi="OpenDyslexic" w:cs="Tahoma"/>
                <w:i/>
                <w:iCs/>
                <w:sz w:val="20"/>
                <w:szCs w:val="20"/>
                <w:lang w:val="fr-FR"/>
              </w:rPr>
              <w:t>On peut toujours mettre un déterminant devant</w:t>
            </w:r>
            <w:r w:rsidR="00D7124B" w:rsidRPr="00B319B7">
              <w:rPr>
                <w:rFonts w:ascii="OpenDyslexic" w:eastAsia="Calibri" w:hAnsi="OpenDyslexic" w:cs="Tahoma"/>
                <w:i/>
                <w:iCs/>
                <w:sz w:val="20"/>
                <w:szCs w:val="20"/>
                <w:lang w:val="fr-FR"/>
              </w:rPr>
              <w:t>.</w:t>
            </w:r>
          </w:p>
          <w:p w14:paraId="7B6819E5" w14:textId="77777777" w:rsidR="00EE7C84" w:rsidRPr="00B319B7" w:rsidRDefault="00EE7C84" w:rsidP="00D30B6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i/>
                <w:iCs/>
                <w:lang w:val="fr-FR"/>
              </w:rPr>
            </w:pPr>
          </w:p>
          <w:p w14:paraId="2001CB4C" w14:textId="2629F9E6" w:rsidR="00EE7C84" w:rsidRPr="00B319B7" w:rsidRDefault="00EE7C84" w:rsidP="00D30B6D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fille/dame/po</w:t>
            </w:r>
            <w:r w:rsidR="00227A90" w:rsidRPr="00B319B7">
              <w:rPr>
                <w:rFonts w:ascii="OpenDyslexic" w:eastAsia="Calibri" w:hAnsi="OpenDyslexic" w:cs="Tahoma"/>
                <w:lang w:val="fr-FR"/>
              </w:rPr>
              <w:t>mpier</w:t>
            </w:r>
          </w:p>
          <w:p w14:paraId="2931490A" w14:textId="1209537E" w:rsidR="00227A90" w:rsidRPr="00B319B7" w:rsidRDefault="00227A90" w:rsidP="00D30B6D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chat/tigre/oiseau</w:t>
            </w:r>
          </w:p>
          <w:p w14:paraId="1D1BC260" w14:textId="77777777" w:rsidR="004D2ED1" w:rsidRPr="00B319B7" w:rsidRDefault="004D2ED1" w:rsidP="004D2ED1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table/boîte</w:t>
            </w:r>
          </w:p>
          <w:p w14:paraId="112653C4" w14:textId="77777777" w:rsidR="004D2ED1" w:rsidRPr="00B319B7" w:rsidRDefault="004D2ED1" w:rsidP="004D2ED1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amour/beauté</w:t>
            </w:r>
          </w:p>
          <w:p w14:paraId="1108BD0D" w14:textId="2EB3BFF0" w:rsidR="004D14ED" w:rsidRPr="00B319B7" w:rsidRDefault="00402AA4" w:rsidP="004D14ED">
            <w:pPr>
              <w:jc w:val="center"/>
              <w:rPr>
                <w:rFonts w:ascii="OpenDyslexic" w:hAnsi="OpenDyslexic" w:cs="Tahoma"/>
                <w:iCs/>
              </w:rPr>
            </w:pPr>
            <w:r w:rsidRPr="00B319B7">
              <w:rPr>
                <w:rFonts w:ascii="OpenDyslexic" w:hAnsi="OpenDyslexic" w:cs="Tahoma"/>
                <w:iCs/>
              </w:rPr>
              <w:t>…</w:t>
            </w:r>
          </w:p>
        </w:tc>
        <w:tc>
          <w:tcPr>
            <w:tcW w:w="2044" w:type="dxa"/>
            <w:vMerge w:val="restart"/>
            <w:tcBorders>
              <w:top w:val="dotted" w:sz="4" w:space="0" w:color="auto"/>
            </w:tcBorders>
            <w:vAlign w:val="center"/>
          </w:tcPr>
          <w:p w14:paraId="17496395" w14:textId="77777777" w:rsidR="00EE7C84" w:rsidRPr="00460985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color w:val="0070C0"/>
                <w:u w:val="single"/>
              </w:rPr>
            </w:pPr>
            <w:r w:rsidRPr="00460985">
              <w:rPr>
                <w:rFonts w:ascii="OpenDyslexic" w:hAnsi="OpenDyslexic" w:cs="Tahoma"/>
                <w:iCs/>
                <w:color w:val="0070C0"/>
                <w:u w:val="single"/>
              </w:rPr>
              <w:t>Lieu</w:t>
            </w:r>
          </w:p>
          <w:p w14:paraId="757E0605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</w:rPr>
            </w:pPr>
          </w:p>
          <w:p w14:paraId="7EB9E52C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 xml:space="preserve">ici </w:t>
            </w:r>
          </w:p>
          <w:p w14:paraId="3C99D6D3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ailleurs</w:t>
            </w:r>
          </w:p>
          <w:p w14:paraId="74D330A5" w14:textId="54A9FFFA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là</w:t>
            </w:r>
          </w:p>
          <w:p w14:paraId="18CDF8AF" w14:textId="0B982732" w:rsidR="00D21CD5" w:rsidRPr="00B319B7" w:rsidRDefault="00D21CD5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…</w:t>
            </w:r>
          </w:p>
          <w:p w14:paraId="64FE1B88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sz w:val="14"/>
                <w:szCs w:val="14"/>
              </w:rPr>
            </w:pPr>
          </w:p>
          <w:p w14:paraId="03731856" w14:textId="77777777" w:rsidR="00EE7C84" w:rsidRPr="00460985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color w:val="0070C0"/>
                <w:sz w:val="22"/>
                <w:szCs w:val="22"/>
              </w:rPr>
            </w:pPr>
            <w:r w:rsidRPr="00460985">
              <w:rPr>
                <w:rFonts w:ascii="OpenDyslexic" w:hAnsi="OpenDyslexic" w:cs="Tahoma"/>
                <w:iCs/>
                <w:color w:val="0070C0"/>
                <w:u w:val="single"/>
              </w:rPr>
              <w:t>Temps</w:t>
            </w:r>
            <w:r w:rsidRPr="00460985">
              <w:rPr>
                <w:rFonts w:ascii="OpenDyslexic" w:hAnsi="OpenDyslexic" w:cs="Tahoma"/>
                <w:iCs/>
                <w:color w:val="0070C0"/>
              </w:rPr>
              <w:t xml:space="preserve"> </w:t>
            </w:r>
            <w:r w:rsidRPr="00460985">
              <w:rPr>
                <w:rFonts w:ascii="OpenDyslexic" w:hAnsi="OpenDyslexic" w:cs="Tahoma"/>
                <w:iCs/>
                <w:color w:val="0070C0"/>
                <w:sz w:val="22"/>
                <w:szCs w:val="22"/>
              </w:rPr>
              <w:t xml:space="preserve"> </w:t>
            </w:r>
          </w:p>
          <w:p w14:paraId="71794C3E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</w:p>
          <w:p w14:paraId="556EDEC8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 xml:space="preserve">souvent </w:t>
            </w:r>
          </w:p>
          <w:p w14:paraId="19658D07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ensuite</w:t>
            </w:r>
          </w:p>
          <w:p w14:paraId="67E00E5F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puis</w:t>
            </w:r>
          </w:p>
          <w:p w14:paraId="199441A2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 xml:space="preserve">aujourd’hui </w:t>
            </w:r>
          </w:p>
          <w:p w14:paraId="67A6A5A3" w14:textId="67246E19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hier</w:t>
            </w:r>
          </w:p>
          <w:p w14:paraId="7BA0931D" w14:textId="2754D8A8" w:rsidR="00D21CD5" w:rsidRPr="00B319B7" w:rsidRDefault="00D21CD5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…</w:t>
            </w:r>
          </w:p>
          <w:p w14:paraId="7F2D4A7C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sz w:val="16"/>
                <w:szCs w:val="16"/>
              </w:rPr>
            </w:pPr>
          </w:p>
          <w:p w14:paraId="078F62F3" w14:textId="77777777" w:rsidR="00EE7C84" w:rsidRPr="00460985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color w:val="0070C0"/>
              </w:rPr>
            </w:pPr>
            <w:r w:rsidRPr="00460985">
              <w:rPr>
                <w:rFonts w:ascii="OpenDyslexic" w:hAnsi="OpenDyslexic" w:cs="Tahoma"/>
                <w:iCs/>
                <w:color w:val="0070C0"/>
                <w:u w:val="single"/>
              </w:rPr>
              <w:t>Manière</w:t>
            </w:r>
            <w:r w:rsidRPr="00460985">
              <w:rPr>
                <w:rFonts w:ascii="OpenDyslexic" w:hAnsi="OpenDyslexic" w:cs="Tahoma"/>
                <w:iCs/>
                <w:color w:val="0070C0"/>
              </w:rPr>
              <w:t xml:space="preserve"> </w:t>
            </w:r>
          </w:p>
          <w:p w14:paraId="22D3A6F9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br/>
              <w:t>bien</w:t>
            </w:r>
          </w:p>
          <w:p w14:paraId="2CB955C1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mal</w:t>
            </w:r>
          </w:p>
          <w:p w14:paraId="5D1BA8E6" w14:textId="77777777" w:rsidR="00EE7C84" w:rsidRPr="00B319B7" w:rsidRDefault="00EE7C84" w:rsidP="00CD4420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rapidement</w:t>
            </w:r>
          </w:p>
          <w:p w14:paraId="4AC7A888" w14:textId="77777777" w:rsidR="00EE7C84" w:rsidRPr="00B319B7" w:rsidRDefault="00EE7C84" w:rsidP="00FB23BD">
            <w:pPr>
              <w:pStyle w:val="Default"/>
              <w:jc w:val="center"/>
              <w:rPr>
                <w:rFonts w:ascii="OpenDyslexic" w:hAnsi="OpenDyslexic" w:cs="Tahoma"/>
                <w:iCs/>
                <w:sz w:val="22"/>
                <w:szCs w:val="22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vite</w:t>
            </w:r>
          </w:p>
          <w:p w14:paraId="5C480774" w14:textId="77777777" w:rsidR="00402AA4" w:rsidRPr="00B319B7" w:rsidRDefault="00402AA4" w:rsidP="00FB23BD">
            <w:pPr>
              <w:pStyle w:val="Default"/>
              <w:jc w:val="center"/>
              <w:rPr>
                <w:rFonts w:ascii="OpenDyslexic" w:hAnsi="OpenDyslexic" w:cs="Tahoma"/>
                <w:iCs/>
                <w:sz w:val="6"/>
                <w:szCs w:val="6"/>
              </w:rPr>
            </w:pPr>
          </w:p>
          <w:p w14:paraId="092B6CF4" w14:textId="5C81DF05" w:rsidR="00402AA4" w:rsidRPr="00B319B7" w:rsidRDefault="00402AA4" w:rsidP="00FB23BD">
            <w:pPr>
              <w:pStyle w:val="Default"/>
              <w:jc w:val="center"/>
              <w:rPr>
                <w:rFonts w:ascii="OpenDyslexic" w:hAnsi="OpenDyslexic" w:cs="Tahoma"/>
              </w:rPr>
            </w:pPr>
            <w:r w:rsidRPr="00B319B7">
              <w:rPr>
                <w:rFonts w:ascii="OpenDyslexic" w:hAnsi="OpenDyslexic" w:cs="Tahoma"/>
                <w:iCs/>
                <w:sz w:val="22"/>
                <w:szCs w:val="22"/>
              </w:rPr>
              <w:t>…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FF879C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à</w:t>
            </w:r>
          </w:p>
          <w:p w14:paraId="230243A4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dans</w:t>
            </w:r>
          </w:p>
          <w:p w14:paraId="28E9A77F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par</w:t>
            </w:r>
          </w:p>
          <w:p w14:paraId="26CB8077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 xml:space="preserve">pour </w:t>
            </w:r>
          </w:p>
          <w:p w14:paraId="680C1A16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en</w:t>
            </w:r>
          </w:p>
          <w:p w14:paraId="3351BB6C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vers</w:t>
            </w:r>
          </w:p>
          <w:p w14:paraId="618FFA9F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avec</w:t>
            </w:r>
          </w:p>
          <w:p w14:paraId="6B8E7E2D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de</w:t>
            </w:r>
          </w:p>
          <w:p w14:paraId="548B6B13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sans</w:t>
            </w:r>
          </w:p>
          <w:p w14:paraId="039792F2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sous</w:t>
            </w:r>
          </w:p>
          <w:p w14:paraId="68ECF5A0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sauf</w:t>
            </w:r>
          </w:p>
          <w:p w14:paraId="6597DF4D" w14:textId="7D55B3CE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après</w:t>
            </w:r>
          </w:p>
          <w:p w14:paraId="5BDFE2BD" w14:textId="526C9BBF" w:rsidR="00402AA4" w:rsidRPr="00B319B7" w:rsidRDefault="00402AA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…</w:t>
            </w:r>
          </w:p>
          <w:p w14:paraId="0E5E878F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8A18F9C" wp14:editId="5BAA93DF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132715</wp:posOffset>
                      </wp:positionV>
                      <wp:extent cx="200025" cy="419100"/>
                      <wp:effectExtent l="19050" t="5080" r="19050" b="13970"/>
                      <wp:wrapNone/>
                      <wp:docPr id="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381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1BD46" id="AutoShape 12" o:spid="_x0000_s1026" type="#_x0000_t67" style="position:absolute;margin-left:34.9pt;margin-top:10.45pt;width:15.75pt;height:3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" fillcolor="#7f7f7f">
                      <v:textbox style="layout-flow:vertical-ideographic"/>
                    </v:shape>
                  </w:pict>
                </mc:Fallback>
              </mc:AlternateContent>
            </w:r>
          </w:p>
          <w:p w14:paraId="5B8332B8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533D9868" w14:textId="4A2D68D9" w:rsidR="00EE7C84" w:rsidRPr="00B319B7" w:rsidRDefault="00EE7C84" w:rsidP="00CD4420">
            <w:pPr>
              <w:jc w:val="center"/>
              <w:rPr>
                <w:rFonts w:ascii="OpenDyslexic" w:hAnsi="OpenDyslexic" w:cs="Tahoma"/>
              </w:rPr>
            </w:pPr>
            <w:r w:rsidRPr="00B319B7">
              <w:rPr>
                <w:rFonts w:ascii="OpenDyslexic" w:eastAsia="Calibri" w:hAnsi="OpenDyslexic" w:cs="Tahoma"/>
                <w:i/>
                <w:lang w:val="fr-FR"/>
              </w:rPr>
              <w:br/>
            </w:r>
            <w:r w:rsidRPr="00B319B7">
              <w:rPr>
                <w:rFonts w:ascii="OpenDyslexic" w:eastAsia="Calibri" w:hAnsi="OpenDyslexic" w:cs="Tahoma"/>
                <w:i/>
                <w:lang w:val="fr-FR"/>
              </w:rPr>
              <w:br/>
              <w:t>Adam part pour Anvers avec 200 sous.</w:t>
            </w:r>
          </w:p>
        </w:tc>
        <w:tc>
          <w:tcPr>
            <w:tcW w:w="1802" w:type="dxa"/>
            <w:vMerge w:val="restart"/>
            <w:tcBorders>
              <w:top w:val="dotted" w:sz="4" w:space="0" w:color="auto"/>
            </w:tcBorders>
            <w:vAlign w:val="center"/>
          </w:tcPr>
          <w:p w14:paraId="7D0CA645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695392C2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mais</w:t>
            </w:r>
          </w:p>
          <w:p w14:paraId="463219AF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ou</w:t>
            </w:r>
          </w:p>
          <w:p w14:paraId="0B10160F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et</w:t>
            </w:r>
          </w:p>
          <w:p w14:paraId="032AFBDE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donc</w:t>
            </w:r>
          </w:p>
          <w:p w14:paraId="230D32E4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or</w:t>
            </w:r>
          </w:p>
          <w:p w14:paraId="4C6613FF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ni</w:t>
            </w:r>
          </w:p>
          <w:p w14:paraId="0319ECD7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car</w:t>
            </w:r>
          </w:p>
          <w:p w14:paraId="149FA75C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4BE43131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0C3FFB32" w14:textId="77777777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0D947134" w14:textId="5E11E11D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12C788AC" w14:textId="41F91210" w:rsidR="00EE7C84" w:rsidRPr="00B319B7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0BD2EB7B" w14:textId="3A270B94" w:rsidR="00EE7C84" w:rsidRPr="00B319B7" w:rsidRDefault="00C42236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D399CE1" wp14:editId="3B1AB7F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132715</wp:posOffset>
                      </wp:positionV>
                      <wp:extent cx="200025" cy="419100"/>
                      <wp:effectExtent l="17780" t="7620" r="20320" b="11430"/>
                      <wp:wrapNone/>
                      <wp:docPr id="1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381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28365" id="AutoShape 13" o:spid="_x0000_s1026" type="#_x0000_t67" style="position:absolute;margin-left:31.5pt;margin-top:10.45pt;width:15.75pt;height:3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" fillcolor="#7f7f7f">
                      <v:textbox style="layout-flow:vertical-ideographic"/>
                    </v:shape>
                  </w:pict>
                </mc:Fallback>
              </mc:AlternateContent>
            </w:r>
          </w:p>
          <w:p w14:paraId="35A07B9E" w14:textId="4712DFF8" w:rsidR="00EE7C84" w:rsidRDefault="00EE7C84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2FCE7B87" w14:textId="77777777" w:rsidR="00C42236" w:rsidRDefault="00C42236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10D444D4" w14:textId="77777777" w:rsidR="00C42236" w:rsidRPr="00B319B7" w:rsidRDefault="00C42236" w:rsidP="00CD4420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68B31D22" w14:textId="40FBC8EC" w:rsidR="00EE7C84" w:rsidRPr="00B319B7" w:rsidRDefault="00EE7C84" w:rsidP="00CD4420">
            <w:pPr>
              <w:jc w:val="center"/>
              <w:rPr>
                <w:rFonts w:ascii="OpenDyslexic" w:hAnsi="OpenDyslexic" w:cs="Tahoma"/>
              </w:rPr>
            </w:pPr>
            <w:r w:rsidRPr="00B319B7">
              <w:rPr>
                <w:rFonts w:ascii="OpenDyslexic" w:eastAsia="Calibri" w:hAnsi="OpenDyslexic" w:cs="Tahoma"/>
                <w:i/>
                <w:lang w:val="fr-FR"/>
              </w:rPr>
              <w:t>Mais où est donc Ornicar ?</w:t>
            </w:r>
          </w:p>
        </w:tc>
      </w:tr>
      <w:tr w:rsidR="0012562C" w14:paraId="0752E3D5" w14:textId="77777777" w:rsidTr="00D215EA">
        <w:trPr>
          <w:trHeight w:val="902"/>
        </w:trPr>
        <w:tc>
          <w:tcPr>
            <w:tcW w:w="2269" w:type="dxa"/>
            <w:vMerge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3F39A66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6FEDE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C4CE3" w14:textId="77777777" w:rsidR="0012562C" w:rsidRPr="00AB01C5" w:rsidRDefault="0012562C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1698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BE69D3" w14:textId="39AC052B" w:rsidR="0012562C" w:rsidRPr="00460985" w:rsidRDefault="0012562C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  <w:color w:val="0070C0"/>
                <w:sz w:val="24"/>
                <w:szCs w:val="24"/>
                <w:u w:val="single"/>
              </w:rPr>
            </w:pPr>
            <w:r w:rsidRPr="00460985">
              <w:rPr>
                <w:rFonts w:ascii="OpenDyslexic" w:hAnsi="OpenDyslexic" w:cs="Tahoma"/>
                <w:color w:val="0070C0"/>
                <w:sz w:val="24"/>
                <w:szCs w:val="24"/>
                <w:u w:val="single"/>
              </w:rPr>
              <w:t>2</w:t>
            </w:r>
            <w:r w:rsidRPr="00460985">
              <w:rPr>
                <w:rFonts w:ascii="OpenDyslexic" w:hAnsi="OpenDyslexic" w:cs="Tahoma"/>
                <w:color w:val="0070C0"/>
                <w:sz w:val="24"/>
                <w:szCs w:val="24"/>
                <w:u w:val="single"/>
                <w:vertAlign w:val="superscript"/>
              </w:rPr>
              <w:t>ème</w:t>
            </w:r>
            <w:r w:rsidRPr="00460985">
              <w:rPr>
                <w:rFonts w:ascii="OpenDyslexic" w:hAnsi="OpenDyslexic" w:cs="Tahoma"/>
                <w:color w:val="0070C0"/>
                <w:sz w:val="24"/>
                <w:szCs w:val="24"/>
                <w:u w:val="single"/>
              </w:rPr>
              <w:t xml:space="preserve"> groupe</w:t>
            </w:r>
          </w:p>
          <w:p w14:paraId="3AEE7076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  <w:u w:val="single"/>
              </w:rPr>
            </w:pPr>
          </w:p>
          <w:p w14:paraId="685D2A2B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hAnsi="OpenDyslexic" w:cs="Tahoma"/>
              </w:rPr>
              <w:t>finir</w:t>
            </w:r>
          </w:p>
          <w:p w14:paraId="38293E66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hAnsi="OpenDyslexic" w:cs="Tahoma"/>
              </w:rPr>
              <w:t>punir</w:t>
            </w:r>
          </w:p>
          <w:p w14:paraId="5927A284" w14:textId="2BCB403F" w:rsidR="00402AA4" w:rsidRPr="001C7D07" w:rsidRDefault="00402AA4" w:rsidP="00FB23BD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hAnsi="OpenDyslexic" w:cs="Tahoma"/>
              </w:rPr>
              <w:t>…</w:t>
            </w: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927532" w14:textId="4BD3D7C0" w:rsidR="0012562C" w:rsidRPr="00B319B7" w:rsidRDefault="0012562C" w:rsidP="00EE7C84">
            <w:pPr>
              <w:jc w:val="center"/>
              <w:rPr>
                <w:rFonts w:ascii="OpenDyslexic" w:hAnsi="OpenDyslexic" w:cs="Tahoma"/>
                <w:iCs/>
                <w:u w:val="single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14:paraId="6DA6F7CC" w14:textId="77777777" w:rsidR="0012562C" w:rsidRPr="00A75AB0" w:rsidRDefault="0012562C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D37E2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</w:tcPr>
          <w:p w14:paraId="13D5ACCD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12562C" w14:paraId="751A362E" w14:textId="77777777" w:rsidTr="00D215EA">
        <w:trPr>
          <w:trHeight w:val="397"/>
        </w:trPr>
        <w:tc>
          <w:tcPr>
            <w:tcW w:w="2269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64A3A" w14:textId="77777777" w:rsidR="0012562C" w:rsidRPr="00460985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</w:pPr>
            <w:r w:rsidRPr="00460985"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  <w:t>Possessifs</w:t>
            </w:r>
          </w:p>
          <w:p w14:paraId="4AEA5B87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u w:val="single"/>
                <w:lang w:val="fr-FR"/>
              </w:rPr>
            </w:pPr>
          </w:p>
          <w:p w14:paraId="1BC61653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mon, ton, son,</w:t>
            </w:r>
          </w:p>
          <w:p w14:paraId="19531E2F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ma, ta, sa</w:t>
            </w:r>
          </w:p>
          <w:p w14:paraId="24B9B51C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mes, tes, ses</w:t>
            </w:r>
          </w:p>
          <w:p w14:paraId="0365CA51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notre, votre, leur</w:t>
            </w:r>
          </w:p>
          <w:p w14:paraId="730F426A" w14:textId="77777777" w:rsidR="0012562C" w:rsidRPr="001C7D07" w:rsidRDefault="0012562C" w:rsidP="00FB23BD">
            <w:pPr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nos, vos, leurs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73D72B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24D70" w14:textId="77777777" w:rsidR="0012562C" w:rsidRPr="00A75AB0" w:rsidRDefault="0012562C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698" w:type="dxa"/>
            <w:vMerge/>
            <w:tcBorders>
              <w:bottom w:val="dashSmallGap" w:sz="4" w:space="0" w:color="auto"/>
            </w:tcBorders>
            <w:vAlign w:val="center"/>
          </w:tcPr>
          <w:p w14:paraId="573179BC" w14:textId="77777777" w:rsidR="0012562C" w:rsidRPr="001C7D07" w:rsidRDefault="0012562C" w:rsidP="00CD4420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</w:p>
        </w:tc>
        <w:tc>
          <w:tcPr>
            <w:tcW w:w="2719" w:type="dxa"/>
            <w:vMerge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2017F60B" w14:textId="77777777" w:rsidR="0012562C" w:rsidRPr="00B319B7" w:rsidRDefault="0012562C" w:rsidP="00FB319F">
            <w:pPr>
              <w:pStyle w:val="Default"/>
              <w:jc w:val="center"/>
              <w:rPr>
                <w:rFonts w:ascii="OpenDyslexic" w:hAnsi="OpenDyslexic" w:cs="Tahoma"/>
                <w:iCs/>
                <w:u w:val="single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14:paraId="5246C82E" w14:textId="77777777" w:rsidR="0012562C" w:rsidRPr="00A75AB0" w:rsidRDefault="0012562C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A71CB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</w:tcPr>
          <w:p w14:paraId="746C2D7E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12562C" w14:paraId="03CD608B" w14:textId="77777777" w:rsidTr="00D215EA">
        <w:trPr>
          <w:trHeight w:val="290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7C29D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1B70F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892DD" w14:textId="77777777" w:rsidR="0012562C" w:rsidRPr="00A75AB0" w:rsidRDefault="0012562C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698" w:type="dxa"/>
            <w:vMerge/>
            <w:tcBorders>
              <w:bottom w:val="dashSmallGap" w:sz="4" w:space="0" w:color="auto"/>
            </w:tcBorders>
            <w:vAlign w:val="center"/>
          </w:tcPr>
          <w:p w14:paraId="45B70F03" w14:textId="77777777" w:rsidR="0012562C" w:rsidRPr="001C7D07" w:rsidRDefault="0012562C" w:rsidP="00CD4420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</w:p>
        </w:tc>
        <w:tc>
          <w:tcPr>
            <w:tcW w:w="2719" w:type="dxa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14:paraId="636350A4" w14:textId="77777777" w:rsidR="0012562C" w:rsidRPr="00460985" w:rsidRDefault="0012562C" w:rsidP="006134FC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</w:pPr>
            <w:r w:rsidRPr="00460985"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  <w:t>Noms propres</w:t>
            </w:r>
          </w:p>
          <w:p w14:paraId="74198B93" w14:textId="77777777" w:rsidR="0012562C" w:rsidRPr="00B319B7" w:rsidRDefault="0012562C" w:rsidP="006134FC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130C8B1A" w14:textId="77777777" w:rsidR="0012562C" w:rsidRPr="00B319B7" w:rsidRDefault="0012562C" w:rsidP="006134FC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i/>
                <w:iCs/>
                <w:sz w:val="20"/>
                <w:szCs w:val="20"/>
                <w:lang w:val="fr-FR"/>
              </w:rPr>
            </w:pPr>
            <w:r w:rsidRPr="00B319B7">
              <w:rPr>
                <w:rFonts w:ascii="OpenDyslexic" w:eastAsia="Calibri" w:hAnsi="OpenDyslexic" w:cs="Tahoma"/>
                <w:i/>
                <w:iCs/>
                <w:sz w:val="20"/>
                <w:szCs w:val="20"/>
                <w:lang w:val="fr-FR"/>
              </w:rPr>
              <w:t xml:space="preserve">Il désigne une personne ou un animal (son nom à lui) un lieu, un monument </w:t>
            </w:r>
            <w:r w:rsidRPr="00B319B7">
              <w:rPr>
                <w:rFonts w:ascii="OpenDyslexic" w:eastAsia="Calibri" w:hAnsi="OpenDyslexic" w:cs="Tahoma"/>
                <w:b/>
                <w:bCs/>
                <w:i/>
                <w:iCs/>
                <w:sz w:val="20"/>
                <w:szCs w:val="20"/>
                <w:lang w:val="fr-FR"/>
              </w:rPr>
              <w:t>particulier</w:t>
            </w:r>
            <w:r w:rsidRPr="00B319B7">
              <w:rPr>
                <w:rFonts w:ascii="OpenDyslexic" w:eastAsia="Calibri" w:hAnsi="OpenDyslexic" w:cs="Tahoma"/>
                <w:i/>
                <w:iCs/>
                <w:sz w:val="20"/>
                <w:szCs w:val="20"/>
                <w:lang w:val="fr-FR"/>
              </w:rPr>
              <w:t>. Il a une majuscule.</w:t>
            </w:r>
          </w:p>
          <w:p w14:paraId="6341324B" w14:textId="77777777" w:rsidR="0012562C" w:rsidRPr="00B319B7" w:rsidRDefault="0012562C" w:rsidP="006134FC">
            <w:pPr>
              <w:jc w:val="center"/>
              <w:rPr>
                <w:rFonts w:ascii="OpenDyslexic" w:eastAsia="Calibri" w:hAnsi="OpenDyslexic" w:cs="Tahoma"/>
                <w:b/>
                <w:bCs/>
                <w:sz w:val="10"/>
                <w:szCs w:val="10"/>
                <w:lang w:val="fr-FR"/>
              </w:rPr>
            </w:pPr>
          </w:p>
          <w:p w14:paraId="57335CE2" w14:textId="77777777" w:rsidR="0012562C" w:rsidRPr="00B319B7" w:rsidRDefault="0012562C" w:rsidP="00EE7C84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Samy/Lina/Anissa</w:t>
            </w:r>
          </w:p>
          <w:p w14:paraId="687F2AAF" w14:textId="77777777" w:rsidR="0012562C" w:rsidRPr="00B319B7" w:rsidRDefault="0012562C" w:rsidP="00EE7C84">
            <w:pPr>
              <w:jc w:val="center"/>
              <w:rPr>
                <w:rFonts w:ascii="OpenDyslexic" w:hAnsi="OpenDyslexic" w:cs="Tahoma"/>
                <w:iCs/>
              </w:rPr>
            </w:pPr>
            <w:r w:rsidRPr="00B319B7">
              <w:rPr>
                <w:rFonts w:ascii="OpenDyslexic" w:hAnsi="OpenDyslexic" w:cs="Tahoma"/>
                <w:iCs/>
              </w:rPr>
              <w:t>Rox/Rouky/Némo</w:t>
            </w:r>
          </w:p>
          <w:p w14:paraId="71955A95" w14:textId="77777777" w:rsidR="0012562C" w:rsidRPr="00B319B7" w:rsidRDefault="0012562C" w:rsidP="004D14ED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France/Tunisie</w:t>
            </w:r>
          </w:p>
          <w:p w14:paraId="174D8C40" w14:textId="77777777" w:rsidR="0012562C" w:rsidRPr="00B319B7" w:rsidRDefault="0012562C" w:rsidP="004D14ED">
            <w:pPr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La Tour Eiffel</w:t>
            </w:r>
          </w:p>
          <w:p w14:paraId="1AC7C10E" w14:textId="3567DABB" w:rsidR="00402AA4" w:rsidRPr="00B319B7" w:rsidRDefault="00402AA4" w:rsidP="004D14ED">
            <w:pPr>
              <w:jc w:val="center"/>
              <w:rPr>
                <w:rFonts w:ascii="OpenDyslexic" w:hAnsi="OpenDyslexic" w:cs="Tahoma"/>
                <w:iCs/>
                <w:u w:val="single"/>
              </w:rPr>
            </w:pPr>
            <w:r w:rsidRPr="00B319B7">
              <w:rPr>
                <w:rFonts w:ascii="OpenDyslexic" w:eastAsia="Calibri" w:hAnsi="OpenDyslexic" w:cs="Tahoma"/>
                <w:lang w:val="fr-FR"/>
              </w:rPr>
              <w:t>…</w:t>
            </w: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14:paraId="7C45FD31" w14:textId="77777777" w:rsidR="0012562C" w:rsidRPr="00A75AB0" w:rsidRDefault="0012562C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F291A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</w:tcPr>
          <w:p w14:paraId="74A89E4A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EE7C84" w14:paraId="40758C51" w14:textId="77777777" w:rsidTr="00D215EA">
        <w:trPr>
          <w:trHeight w:val="1529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D6E63" w14:textId="77777777" w:rsidR="00EE7C84" w:rsidRPr="001C7D07" w:rsidRDefault="00EE7C84" w:rsidP="00CD4420">
            <w:pPr>
              <w:jc w:val="center"/>
              <w:rPr>
                <w:rFonts w:ascii="OpenDyslexic" w:hAnsi="OpenDyslexic" w:cs="Tahom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08030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2A26D" w14:textId="77777777" w:rsidR="00EE7C84" w:rsidRPr="00795DB6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16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FE2C80" w14:textId="0249B0A8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sz w:val="18"/>
                <w:szCs w:val="24"/>
                <w:u w:val="single"/>
                <w:lang w:val="fr-FR"/>
              </w:rPr>
            </w:pPr>
          </w:p>
          <w:p w14:paraId="06FE22D7" w14:textId="7396610E" w:rsidR="00EE7C84" w:rsidRPr="00460985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</w:pPr>
            <w:r w:rsidRPr="00460985"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  <w:t>3</w:t>
            </w:r>
            <w:r w:rsidRPr="00460985"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vertAlign w:val="superscript"/>
                <w:lang w:val="fr-FR"/>
              </w:rPr>
              <w:t>ème</w:t>
            </w:r>
            <w:r w:rsidRPr="00460985"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  <w:t xml:space="preserve"> groupe</w:t>
            </w:r>
          </w:p>
          <w:p w14:paraId="5E8B3AA4" w14:textId="77777777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u w:val="single"/>
                <w:lang w:val="fr-FR"/>
              </w:rPr>
            </w:pPr>
          </w:p>
          <w:p w14:paraId="1E5589AF" w14:textId="77777777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partir</w:t>
            </w:r>
          </w:p>
          <w:p w14:paraId="528FCBD3" w14:textId="2F6C8A21" w:rsidR="00EE7C84" w:rsidRPr="001C7D07" w:rsidRDefault="00EE7C84" w:rsidP="00F74DD9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voir</w:t>
            </w:r>
          </w:p>
          <w:p w14:paraId="71FBD446" w14:textId="736C0373" w:rsidR="00402AA4" w:rsidRPr="001C7D07" w:rsidRDefault="00402AA4" w:rsidP="00F74DD9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…</w:t>
            </w:r>
          </w:p>
          <w:p w14:paraId="718B41E7" w14:textId="77777777" w:rsidR="00EE7C84" w:rsidRPr="001C7D07" w:rsidRDefault="00EE7C84" w:rsidP="00F74DD9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sz w:val="14"/>
                <w:lang w:val="fr-FR"/>
              </w:rPr>
            </w:pPr>
          </w:p>
        </w:tc>
        <w:tc>
          <w:tcPr>
            <w:tcW w:w="2719" w:type="dxa"/>
            <w:vMerge/>
            <w:shd w:val="clear" w:color="auto" w:fill="D9D9D9" w:themeFill="background1" w:themeFillShade="D9"/>
          </w:tcPr>
          <w:p w14:paraId="066C3C79" w14:textId="77777777" w:rsidR="00EE7C84" w:rsidRPr="00A75AB0" w:rsidRDefault="00EE7C84" w:rsidP="00FB319F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14:paraId="0158A3AF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C2D1E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</w:tcPr>
          <w:p w14:paraId="5CABA8B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EE7C84" w14:paraId="6768548B" w14:textId="77777777" w:rsidTr="00D215EA">
        <w:trPr>
          <w:trHeight w:val="266"/>
        </w:trPr>
        <w:tc>
          <w:tcPr>
            <w:tcW w:w="2269" w:type="dxa"/>
            <w:vMerge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52F61BA" w14:textId="77777777" w:rsidR="00EE7C84" w:rsidRPr="001C7D07" w:rsidRDefault="00EE7C84" w:rsidP="00CD4420">
            <w:pPr>
              <w:jc w:val="center"/>
              <w:rPr>
                <w:rFonts w:ascii="OpenDyslexic" w:hAnsi="OpenDyslexic" w:cs="Tahoma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5C4ECF8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shd w:val="clear" w:color="auto" w:fill="F2F2F2" w:themeFill="background1" w:themeFillShade="F2"/>
            <w:vAlign w:val="center"/>
          </w:tcPr>
          <w:p w14:paraId="0EC3BC1D" w14:textId="77777777" w:rsidR="00EE7C84" w:rsidRPr="00795DB6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1698" w:type="dxa"/>
            <w:vMerge w:val="restart"/>
            <w:tcBorders>
              <w:top w:val="dashSmallGap" w:sz="4" w:space="0" w:color="auto"/>
            </w:tcBorders>
            <w:vAlign w:val="center"/>
          </w:tcPr>
          <w:p w14:paraId="06146C18" w14:textId="77777777" w:rsidR="00EE7C84" w:rsidRPr="00460985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</w:pPr>
            <w:r w:rsidRPr="00460985">
              <w:rPr>
                <w:rFonts w:ascii="OpenDyslexic" w:eastAsia="Calibri" w:hAnsi="OpenDyslexic" w:cs="Tahoma"/>
                <w:color w:val="0070C0"/>
                <w:sz w:val="24"/>
                <w:szCs w:val="24"/>
                <w:u w:val="single"/>
                <w:lang w:val="fr-FR"/>
              </w:rPr>
              <w:t>Auxiliaires</w:t>
            </w:r>
          </w:p>
          <w:p w14:paraId="3CE91DAF" w14:textId="77777777" w:rsidR="0012562C" w:rsidRPr="001C7D07" w:rsidRDefault="0012562C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sz w:val="4"/>
                <w:szCs w:val="4"/>
                <w:lang w:val="fr-FR"/>
              </w:rPr>
            </w:pPr>
          </w:p>
          <w:p w14:paraId="1F8599B3" w14:textId="77777777" w:rsidR="00CC0580" w:rsidRDefault="00CC0580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</w:p>
          <w:p w14:paraId="4BBBB8ED" w14:textId="36F05491" w:rsidR="00EE7C84" w:rsidRPr="001C7D07" w:rsidRDefault="00EE7C84" w:rsidP="00FB23BD">
            <w:pPr>
              <w:tabs>
                <w:tab w:val="left" w:pos="11194"/>
              </w:tabs>
              <w:jc w:val="center"/>
              <w:rPr>
                <w:rFonts w:ascii="OpenDyslexic" w:eastAsia="Calibri" w:hAnsi="OpenDyslexic" w:cs="Tahoma"/>
                <w:lang w:val="fr-FR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être</w:t>
            </w:r>
          </w:p>
          <w:p w14:paraId="7BB241FF" w14:textId="5ECAA76B" w:rsidR="00402AA4" w:rsidRPr="001C7D07" w:rsidRDefault="00EE7C84" w:rsidP="00CC0580">
            <w:pPr>
              <w:tabs>
                <w:tab w:val="left" w:pos="11194"/>
              </w:tabs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eastAsia="Calibri" w:hAnsi="OpenDyslexic" w:cs="Tahoma"/>
                <w:lang w:val="fr-FR"/>
              </w:rPr>
              <w:t>avoir</w:t>
            </w:r>
          </w:p>
        </w:tc>
        <w:tc>
          <w:tcPr>
            <w:tcW w:w="2719" w:type="dxa"/>
            <w:vMerge/>
            <w:shd w:val="clear" w:color="auto" w:fill="D9D9D9" w:themeFill="background1" w:themeFillShade="D9"/>
          </w:tcPr>
          <w:p w14:paraId="009AD50B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44" w:type="dxa"/>
            <w:vMerge/>
            <w:vAlign w:val="center"/>
          </w:tcPr>
          <w:p w14:paraId="4EEBAEC8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429D19CE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02" w:type="dxa"/>
            <w:vMerge/>
            <w:vAlign w:val="center"/>
          </w:tcPr>
          <w:p w14:paraId="1FF3CF67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EE7C84" w14:paraId="20CF5525" w14:textId="77777777" w:rsidTr="00D215EA">
        <w:trPr>
          <w:trHeight w:val="20"/>
        </w:trPr>
        <w:tc>
          <w:tcPr>
            <w:tcW w:w="226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F85E3" w14:textId="77777777" w:rsidR="003E742B" w:rsidRPr="001C7D07" w:rsidRDefault="003E742B" w:rsidP="00FB23BD">
            <w:pPr>
              <w:jc w:val="center"/>
              <w:rPr>
                <w:rFonts w:ascii="OpenDyslexic" w:hAnsi="OpenDyslexic" w:cs="Tahoma"/>
                <w:sz w:val="12"/>
                <w:szCs w:val="12"/>
                <w:u w:val="single"/>
              </w:rPr>
            </w:pPr>
          </w:p>
          <w:p w14:paraId="28804631" w14:textId="66BAA958" w:rsidR="00EE7C84" w:rsidRPr="00460985" w:rsidRDefault="00EE7C84" w:rsidP="00FB23BD">
            <w:pPr>
              <w:jc w:val="center"/>
              <w:rPr>
                <w:rFonts w:ascii="OpenDyslexic" w:hAnsi="OpenDyslexic" w:cs="Tahoma"/>
                <w:color w:val="0070C0"/>
                <w:sz w:val="24"/>
                <w:szCs w:val="24"/>
                <w:u w:val="single"/>
              </w:rPr>
            </w:pPr>
            <w:r w:rsidRPr="00460985">
              <w:rPr>
                <w:rFonts w:ascii="OpenDyslexic" w:hAnsi="OpenDyslexic" w:cs="Tahoma"/>
                <w:color w:val="0070C0"/>
                <w:sz w:val="24"/>
                <w:szCs w:val="24"/>
                <w:u w:val="single"/>
              </w:rPr>
              <w:t>Démonstratifs</w:t>
            </w:r>
          </w:p>
          <w:p w14:paraId="5C119CA4" w14:textId="77777777" w:rsidR="00EE7C84" w:rsidRPr="001C7D07" w:rsidRDefault="00EE7C84" w:rsidP="00FB23BD">
            <w:pPr>
              <w:jc w:val="center"/>
              <w:rPr>
                <w:rFonts w:ascii="OpenDyslexic" w:hAnsi="OpenDyslexic" w:cs="Tahoma"/>
                <w:sz w:val="6"/>
                <w:szCs w:val="6"/>
                <w:u w:val="single"/>
              </w:rPr>
            </w:pPr>
          </w:p>
          <w:p w14:paraId="2AB32D6D" w14:textId="04DF6A1D" w:rsidR="003E742B" w:rsidRPr="001C7D07" w:rsidRDefault="00EE7C84" w:rsidP="001C7D07">
            <w:pPr>
              <w:jc w:val="center"/>
              <w:rPr>
                <w:rFonts w:ascii="OpenDyslexic" w:hAnsi="OpenDyslexic" w:cs="Tahoma"/>
              </w:rPr>
            </w:pPr>
            <w:r w:rsidRPr="001C7D07">
              <w:rPr>
                <w:rFonts w:ascii="OpenDyslexic" w:hAnsi="OpenDyslexic" w:cs="Tahoma"/>
              </w:rPr>
              <w:t>ce, cet, cette, ces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26D04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CF1B2" w14:textId="77777777" w:rsidR="00EE7C84" w:rsidRPr="00A75AB0" w:rsidRDefault="00EE7C84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14:paraId="7F50F8D3" w14:textId="77777777" w:rsidR="00EE7C84" w:rsidRPr="00A75AB0" w:rsidRDefault="00EE7C84" w:rsidP="00CD4420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66BB93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14:paraId="6036D93B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89CAD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</w:tcPr>
          <w:p w14:paraId="1DDF766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</w:tbl>
    <w:p w14:paraId="4D023798" w14:textId="67D80C93" w:rsidR="00FB23BD" w:rsidRDefault="00FB23BD"/>
    <w:sectPr w:rsidR="00FB23BD" w:rsidSect="00A75AB0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FEE14" w14:textId="77777777" w:rsidR="00F71092" w:rsidRDefault="00F71092" w:rsidP="006C7DCB">
      <w:r>
        <w:separator/>
      </w:r>
    </w:p>
  </w:endnote>
  <w:endnote w:type="continuationSeparator" w:id="0">
    <w:p w14:paraId="2F4C2480" w14:textId="77777777" w:rsidR="00F71092" w:rsidRDefault="00F71092" w:rsidP="006C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kko">
    <w:panose1 w:val="00000500000000000000"/>
    <w:charset w:val="00"/>
    <w:family w:val="auto"/>
    <w:pitch w:val="variable"/>
    <w:sig w:usb0="20008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hasing the ice cream truck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DJB Downstairs at the Abbe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La unica">
    <w:panose1 w:val="02000000000000000000"/>
    <w:charset w:val="00"/>
    <w:family w:val="auto"/>
    <w:pitch w:val="variable"/>
    <w:sig w:usb0="80000027" w:usb1="4800004A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All of Me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OpenDyslexic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tanberry">
    <w:panose1 w:val="03050601040601010101"/>
    <w:charset w:val="00"/>
    <w:family w:val="script"/>
    <w:pitch w:val="variable"/>
    <w:sig w:usb0="A000002F" w:usb1="0000004A" w:usb2="00000000" w:usb3="00000000" w:csb0="00000111" w:csb1="00000000"/>
  </w:font>
  <w:font w:name="123Marker">
    <w:panose1 w:val="02000603000000000000"/>
    <w:charset w:val="00"/>
    <w:family w:val="auto"/>
    <w:pitch w:val="variable"/>
    <w:sig w:usb0="80000007" w:usb1="10010002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482C1" w14:textId="77777777" w:rsidR="00F71092" w:rsidRDefault="00F71092" w:rsidP="006C7DCB">
      <w:r>
        <w:separator/>
      </w:r>
    </w:p>
  </w:footnote>
  <w:footnote w:type="continuationSeparator" w:id="0">
    <w:p w14:paraId="4061BAC4" w14:textId="77777777" w:rsidR="00F71092" w:rsidRDefault="00F71092" w:rsidP="006C7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2E"/>
    <w:rsid w:val="000916D3"/>
    <w:rsid w:val="000920AD"/>
    <w:rsid w:val="000B7D6E"/>
    <w:rsid w:val="000F4DDA"/>
    <w:rsid w:val="000F62A9"/>
    <w:rsid w:val="0011602D"/>
    <w:rsid w:val="0012562C"/>
    <w:rsid w:val="001C7D07"/>
    <w:rsid w:val="002047ED"/>
    <w:rsid w:val="00227A90"/>
    <w:rsid w:val="0023391A"/>
    <w:rsid w:val="00234A31"/>
    <w:rsid w:val="00275D60"/>
    <w:rsid w:val="00287052"/>
    <w:rsid w:val="00351FC0"/>
    <w:rsid w:val="00366275"/>
    <w:rsid w:val="003A533E"/>
    <w:rsid w:val="003E742B"/>
    <w:rsid w:val="00402AA4"/>
    <w:rsid w:val="00420D70"/>
    <w:rsid w:val="00457A03"/>
    <w:rsid w:val="00460985"/>
    <w:rsid w:val="00467613"/>
    <w:rsid w:val="004D14ED"/>
    <w:rsid w:val="004D2ED1"/>
    <w:rsid w:val="006046BB"/>
    <w:rsid w:val="00605EF2"/>
    <w:rsid w:val="006134FC"/>
    <w:rsid w:val="006277FB"/>
    <w:rsid w:val="00646442"/>
    <w:rsid w:val="00673DBE"/>
    <w:rsid w:val="006B08E3"/>
    <w:rsid w:val="006C7DCB"/>
    <w:rsid w:val="007447E8"/>
    <w:rsid w:val="00752536"/>
    <w:rsid w:val="00764209"/>
    <w:rsid w:val="00795DB6"/>
    <w:rsid w:val="007C34CC"/>
    <w:rsid w:val="007C6610"/>
    <w:rsid w:val="007D6870"/>
    <w:rsid w:val="008269B8"/>
    <w:rsid w:val="0089009A"/>
    <w:rsid w:val="00926E36"/>
    <w:rsid w:val="00966256"/>
    <w:rsid w:val="009849C8"/>
    <w:rsid w:val="009B1DFA"/>
    <w:rsid w:val="009C1EEC"/>
    <w:rsid w:val="009E7DB2"/>
    <w:rsid w:val="00A13CFD"/>
    <w:rsid w:val="00A31F9B"/>
    <w:rsid w:val="00A75AB0"/>
    <w:rsid w:val="00AF2461"/>
    <w:rsid w:val="00B319B7"/>
    <w:rsid w:val="00B7394A"/>
    <w:rsid w:val="00B776C5"/>
    <w:rsid w:val="00BE50F0"/>
    <w:rsid w:val="00C04F2E"/>
    <w:rsid w:val="00C42236"/>
    <w:rsid w:val="00CC0580"/>
    <w:rsid w:val="00CC069B"/>
    <w:rsid w:val="00CE55C1"/>
    <w:rsid w:val="00D215EA"/>
    <w:rsid w:val="00D21CD5"/>
    <w:rsid w:val="00D30B6D"/>
    <w:rsid w:val="00D5602C"/>
    <w:rsid w:val="00D64643"/>
    <w:rsid w:val="00D7124B"/>
    <w:rsid w:val="00D775C3"/>
    <w:rsid w:val="00D93039"/>
    <w:rsid w:val="00E04C15"/>
    <w:rsid w:val="00E536F6"/>
    <w:rsid w:val="00EB10C8"/>
    <w:rsid w:val="00EE7C84"/>
    <w:rsid w:val="00F13697"/>
    <w:rsid w:val="00F71092"/>
    <w:rsid w:val="00F74DD9"/>
    <w:rsid w:val="00F9009A"/>
    <w:rsid w:val="00FB23BD"/>
    <w:rsid w:val="00FB319F"/>
    <w:rsid w:val="00FD1306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921D"/>
  <w15:chartTrackingRefBased/>
  <w15:docId w15:val="{1BA0A050-6951-4CB7-BC8D-7CC29B06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kko" w:eastAsiaTheme="minorHAnsi" w:hAnsi="Dekko" w:cs="Dekko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62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6277FB"/>
    <w:pPr>
      <w:pBdr>
        <w:top w:val="single" w:sz="4" w:space="1" w:color="auto"/>
        <w:bottom w:val="single" w:sz="4" w:space="1" w:color="auto"/>
      </w:pBdr>
      <w:jc w:val="center"/>
    </w:pPr>
    <w:rPr>
      <w:rFonts w:ascii="Kristen ITC" w:hAnsi="Kristen ITC"/>
      <w:caps/>
      <w:sz w:val="44"/>
    </w:rPr>
  </w:style>
  <w:style w:type="character" w:customStyle="1" w:styleId="Style1Car">
    <w:name w:val="Style1 Car"/>
    <w:basedOn w:val="Policepardfaut"/>
    <w:link w:val="Style1"/>
    <w:rsid w:val="006277FB"/>
    <w:rPr>
      <w:rFonts w:ascii="Kristen ITC" w:hAnsi="Kristen ITC"/>
      <w:caps/>
      <w:sz w:val="44"/>
    </w:rPr>
  </w:style>
  <w:style w:type="paragraph" w:customStyle="1" w:styleId="Style2">
    <w:name w:val="Style2"/>
    <w:basedOn w:val="Normal"/>
    <w:link w:val="Style2Car"/>
    <w:qFormat/>
    <w:rsid w:val="00FD1306"/>
    <w:pPr>
      <w:pBdr>
        <w:top w:val="single" w:sz="4" w:space="1" w:color="auto"/>
        <w:bottom w:val="single" w:sz="4" w:space="1" w:color="auto"/>
      </w:pBdr>
      <w:spacing w:before="100" w:beforeAutospacing="1" w:after="100" w:afterAutospacing="1"/>
      <w:jc w:val="center"/>
    </w:pPr>
    <w:rPr>
      <w:rFonts w:ascii="chasing the ice cream truck" w:eastAsia="Times New Roman" w:hAnsi="chasing the ice cream truck" w:cs="Times New Roman"/>
      <w:caps/>
      <w:sz w:val="44"/>
      <w:szCs w:val="24"/>
      <w:lang w:eastAsia="fr-CH"/>
    </w:rPr>
  </w:style>
  <w:style w:type="character" w:customStyle="1" w:styleId="Style2Car">
    <w:name w:val="Style2 Car"/>
    <w:basedOn w:val="Policepardfaut"/>
    <w:link w:val="Style2"/>
    <w:rsid w:val="00FD1306"/>
    <w:rPr>
      <w:rFonts w:ascii="chasing the ice cream truck" w:eastAsia="Times New Roman" w:hAnsi="chasing the ice cream truck" w:cs="Times New Roman"/>
      <w:caps/>
      <w:sz w:val="44"/>
      <w:szCs w:val="24"/>
      <w:lang w:eastAsia="fr-CH"/>
    </w:rPr>
  </w:style>
  <w:style w:type="paragraph" w:customStyle="1" w:styleId="Style3">
    <w:name w:val="Style3"/>
    <w:basedOn w:val="Titre2"/>
    <w:link w:val="Style3Car"/>
    <w:autoRedefine/>
    <w:qFormat/>
    <w:rsid w:val="00366275"/>
    <w:pPr>
      <w:pBdr>
        <w:bottom w:val="single" w:sz="4" w:space="1" w:color="auto"/>
      </w:pBdr>
    </w:pPr>
    <w:rPr>
      <w:rFonts w:ascii="DJB Downstairs at the Abbey" w:hAnsi="DJB Downstairs at the Abbey" w:cs="Dekko"/>
      <w:sz w:val="20"/>
      <w:szCs w:val="20"/>
    </w:rPr>
  </w:style>
  <w:style w:type="character" w:customStyle="1" w:styleId="Style3Car">
    <w:name w:val="Style3 Car"/>
    <w:basedOn w:val="Titre2Car"/>
    <w:link w:val="Style3"/>
    <w:rsid w:val="00366275"/>
    <w:rPr>
      <w:rFonts w:ascii="DJB Downstairs at the Abbey" w:eastAsiaTheme="majorEastAsia" w:hAnsi="DJB Downstairs at the Abbey" w:cs="Dekko"/>
      <w:color w:val="2E74B5" w:themeColor="accent1" w:themeShade="BF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3662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4">
    <w:name w:val="Style4"/>
    <w:basedOn w:val="Normal"/>
    <w:link w:val="Style4Car"/>
    <w:autoRedefine/>
    <w:qFormat/>
    <w:rsid w:val="00366275"/>
    <w:pPr>
      <w:pBdr>
        <w:top w:val="single" w:sz="4" w:space="1" w:color="auto"/>
        <w:bottom w:val="single" w:sz="4" w:space="1" w:color="auto"/>
      </w:pBdr>
      <w:spacing w:before="100" w:beforeAutospacing="1" w:after="100" w:afterAutospacing="1"/>
      <w:jc w:val="center"/>
      <w:outlineLvl w:val="0"/>
    </w:pPr>
    <w:rPr>
      <w:rFonts w:ascii="La unica" w:eastAsia="Times New Roman" w:hAnsi="La unica" w:cs="Times New Roman"/>
      <w:b/>
      <w:bCs/>
      <w:kern w:val="36"/>
      <w:sz w:val="48"/>
      <w:szCs w:val="48"/>
      <w:lang w:eastAsia="fr-CH"/>
    </w:rPr>
  </w:style>
  <w:style w:type="character" w:customStyle="1" w:styleId="Style4Car">
    <w:name w:val="Style4 Car"/>
    <w:basedOn w:val="Policepardfaut"/>
    <w:link w:val="Style4"/>
    <w:rsid w:val="00366275"/>
    <w:rPr>
      <w:rFonts w:ascii="La unica" w:eastAsia="Times New Roman" w:hAnsi="La unica" w:cs="Times New Roman"/>
      <w:b/>
      <w:bCs/>
      <w:kern w:val="36"/>
      <w:sz w:val="48"/>
      <w:szCs w:val="48"/>
      <w:lang w:eastAsia="fr-CH"/>
    </w:rPr>
  </w:style>
  <w:style w:type="paragraph" w:customStyle="1" w:styleId="basdepage">
    <w:name w:val="bas de page"/>
    <w:basedOn w:val="Pieddepage"/>
    <w:link w:val="basdepageCar"/>
    <w:autoRedefine/>
    <w:qFormat/>
    <w:rsid w:val="00366275"/>
    <w:rPr>
      <w:noProof/>
      <w:color w:val="808080" w:themeColor="background1" w:themeShade="80"/>
      <w:sz w:val="16"/>
      <w:szCs w:val="16"/>
    </w:rPr>
  </w:style>
  <w:style w:type="character" w:customStyle="1" w:styleId="basdepageCar">
    <w:name w:val="bas de page Car"/>
    <w:basedOn w:val="PieddepageCar"/>
    <w:link w:val="basdepage"/>
    <w:rsid w:val="00366275"/>
    <w:rPr>
      <w:rFonts w:ascii="Dekko" w:hAnsi="Dekko" w:cs="Dekko"/>
      <w:noProof/>
      <w:color w:val="808080" w:themeColor="background1" w:themeShade="80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3662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6275"/>
  </w:style>
  <w:style w:type="table" w:styleId="Grilledutableau">
    <w:name w:val="Table Grid"/>
    <w:basedOn w:val="TableauNormal"/>
    <w:uiPriority w:val="39"/>
    <w:rsid w:val="00C0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0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C7D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Magicienne</dc:creator>
  <cp:keywords/>
  <dc:description/>
  <cp:lastModifiedBy>Magicienne</cp:lastModifiedBy>
  <cp:revision>2</cp:revision>
  <cp:lastPrinted>2021-04-18T14:11:00Z</cp:lastPrinted>
  <dcterms:created xsi:type="dcterms:W3CDTF">2021-04-18T14:24:00Z</dcterms:created>
  <dcterms:modified xsi:type="dcterms:W3CDTF">2021-04-18T14:24:00Z</dcterms:modified>
</cp:coreProperties>
</file>