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3" w:rsidRPr="004F1279" w:rsidRDefault="000B2B82" w:rsidP="000C73F7">
      <w:pPr>
        <w:tabs>
          <w:tab w:val="left" w:pos="909"/>
        </w:tabs>
        <w:rPr>
          <w:sz w:val="12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4687661</wp:posOffset>
            </wp:positionH>
            <wp:positionV relativeFrom="paragraph">
              <wp:posOffset>-558165</wp:posOffset>
            </wp:positionV>
            <wp:extent cx="2122714" cy="1485900"/>
            <wp:effectExtent l="19050" t="0" r="0" b="0"/>
            <wp:wrapNone/>
            <wp:docPr id="4" name="Image 1" descr="Pré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ésent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4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C73F7">
        <w:tab/>
      </w:r>
    </w:p>
    <w:p w:rsidR="00A24AC9" w:rsidRDefault="00205740" w:rsidP="00205740">
      <w:pPr>
        <w:pStyle w:val="Titrefiche"/>
        <w:jc w:val="left"/>
      </w:pPr>
      <w:r w:rsidRPr="00205740">
        <w:rPr>
          <w:u w:val="none"/>
        </w:rPr>
        <w:t xml:space="preserve">                        </w:t>
      </w:r>
      <w:r w:rsidR="001E4DCD">
        <w:t xml:space="preserve">La France </w:t>
      </w:r>
      <w:r w:rsidR="00902CCE">
        <w:t>d'</w:t>
      </w:r>
      <w:proofErr w:type="spellStart"/>
      <w:r w:rsidR="00902CCE">
        <w:t>Outre-Mer</w:t>
      </w:r>
      <w:proofErr w:type="spellEnd"/>
    </w:p>
    <w:p w:rsidR="004C1597" w:rsidRPr="004C1597" w:rsidRDefault="004C1597" w:rsidP="004C1597">
      <w:pPr>
        <w:pStyle w:val="Titre1"/>
        <w:rPr>
          <w:sz w:val="20"/>
        </w:rPr>
      </w:pPr>
      <w:r w:rsidRPr="004C1597">
        <w:rPr>
          <w:sz w:val="20"/>
        </w:rPr>
        <w:t xml:space="preserve">Doc. 1 </w:t>
      </w:r>
      <w:r w:rsidR="00DF7DC2">
        <w:rPr>
          <w:sz w:val="20"/>
        </w:rPr>
        <w:t>:</w:t>
      </w:r>
      <w:r w:rsidRPr="004C1597">
        <w:rPr>
          <w:sz w:val="20"/>
        </w:rPr>
        <w:t xml:space="preserve"> </w:t>
      </w:r>
      <w:r w:rsidR="00DF7DC2">
        <w:rPr>
          <w:sz w:val="20"/>
        </w:rPr>
        <w:t>Planisphère -</w:t>
      </w:r>
      <w:r w:rsidRPr="004C1597">
        <w:rPr>
          <w:sz w:val="20"/>
        </w:rPr>
        <w:t xml:space="preserve"> La France d'</w:t>
      </w:r>
      <w:proofErr w:type="spellStart"/>
      <w:r w:rsidRPr="004C1597">
        <w:rPr>
          <w:sz w:val="20"/>
        </w:rPr>
        <w:t>Outre-Mer</w:t>
      </w:r>
      <w:proofErr w:type="spellEnd"/>
    </w:p>
    <w:p w:rsidR="00DF7DC2" w:rsidRDefault="0015156B" w:rsidP="00DF7DC2">
      <w:pPr>
        <w:pStyle w:val="Titrefiche"/>
        <w:rPr>
          <w:noProof/>
          <w:color w:val="C0504D" w:themeColor="accent2"/>
          <w:sz w:val="36"/>
          <w:u w:val="none"/>
          <w:lang w:eastAsia="fr-FR"/>
        </w:rPr>
      </w:pPr>
      <w:r>
        <w:rPr>
          <w:noProof/>
          <w:color w:val="C0504D" w:themeColor="accent2"/>
          <w:sz w:val="36"/>
          <w:u w:val="none"/>
          <w:lang w:eastAsia="fr-FR"/>
        </w:rPr>
        <w:drawing>
          <wp:inline distT="0" distB="0" distL="0" distR="0">
            <wp:extent cx="6645910" cy="4319905"/>
            <wp:effectExtent l="19050" t="0" r="2540" b="0"/>
            <wp:docPr id="9" name="Image 8" descr="carte 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DO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CE" w:rsidRDefault="00AA4630" w:rsidP="00DF7DC2">
      <w:pPr>
        <w:pStyle w:val="Titrefiche"/>
        <w:jc w:val="left"/>
        <w:rPr>
          <w:noProof/>
          <w:lang w:eastAsia="fr-FR"/>
        </w:rPr>
      </w:pPr>
      <w:r>
        <w:rPr>
          <w:noProof/>
          <w:lang w:eastAsia="fr-F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8" type="#_x0000_t185" style="position:absolute;margin-left:62.25pt;margin-top:439.05pt;width:417.75pt;height:70.5pt;rotation:-360;z-index:251668480;mso-position-horizontal-relative:margin;mso-position-vertical-relative:margin;mso-width-relative:margin;mso-height-relative:margin" o:allowincell="f" adj="1739" fillcolor="#943634 [2405]" strokecolor="#7f7f7f [1612]" strokeweight="3pt">
            <v:imagedata embosscolor="shadow add(51)"/>
            <v:shadow type="emboss" color="lineOrFill darken(153)" color2="shadow add(102)" offset="1pt,1pt"/>
            <v:textbox style="mso-next-textbox:#_x0000_s1048" inset="3.6pt,,3.6pt">
              <w:txbxContent>
                <w:p w:rsidR="004C1597" w:rsidRDefault="004C1597" w:rsidP="004C1597">
                  <w:pPr>
                    <w:pStyle w:val="Sansinterligne"/>
                    <w:spacing w:line="36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Les </w:t>
                  </w:r>
                  <w:r w:rsidRPr="004C1597">
                    <w:rPr>
                      <w:b/>
                      <w:noProof/>
                      <w:lang w:eastAsia="fr-FR"/>
                    </w:rPr>
                    <w:t>DOM</w:t>
                  </w:r>
                  <w:r>
                    <w:rPr>
                      <w:noProof/>
                      <w:lang w:eastAsia="fr-FR"/>
                    </w:rPr>
                    <w:t xml:space="preserve"> sont soumis aux mêmes règles juridiques (aux mêmes lois)  que la métropole. </w:t>
                  </w:r>
                  <w:r>
                    <w:rPr>
                      <w:noProof/>
                      <w:lang w:eastAsia="fr-FR"/>
                    </w:rPr>
                    <w:br/>
                    <w:t xml:space="preserve">Les </w:t>
                  </w:r>
                  <w:r w:rsidRPr="004C1597">
                    <w:rPr>
                      <w:b/>
                      <w:noProof/>
                      <w:lang w:eastAsia="fr-FR"/>
                    </w:rPr>
                    <w:t>collectivités d'Outre</w:t>
                  </w:r>
                  <w:r w:rsidRPr="00642E24">
                    <w:rPr>
                      <w:b/>
                      <w:noProof/>
                      <w:lang w:eastAsia="fr-FR"/>
                    </w:rPr>
                    <w:t>-Mer</w:t>
                  </w:r>
                  <w:r>
                    <w:rPr>
                      <w:noProof/>
                      <w:lang w:eastAsia="fr-FR"/>
                    </w:rPr>
                    <w:t xml:space="preserve"> ont, quant à elles, beaucoup plus d'autonomie : elles peuvent adopter des règles qui sont différentes de celles de la métropole.</w:t>
                  </w:r>
                </w:p>
                <w:p w:rsidR="004C1597" w:rsidRDefault="004C159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 w:rsidR="001E4DCD">
        <w:rPr>
          <w:color w:val="C0504D" w:themeColor="accent2"/>
          <w:sz w:val="36"/>
          <w:u w:val="none"/>
        </w:rPr>
        <w:t xml:space="preserve">       </w:t>
      </w:r>
    </w:p>
    <w:p w:rsidR="00902CCE" w:rsidRDefault="00902CCE" w:rsidP="001E4DCD">
      <w:pPr>
        <w:pStyle w:val="Sansinterligne"/>
        <w:rPr>
          <w:noProof/>
          <w:lang w:eastAsia="fr-FR"/>
        </w:rPr>
      </w:pPr>
    </w:p>
    <w:p w:rsidR="00902CCE" w:rsidRDefault="00902CCE" w:rsidP="001E4DCD">
      <w:pPr>
        <w:pStyle w:val="Sansinterligne"/>
        <w:rPr>
          <w:noProof/>
          <w:lang w:eastAsia="fr-FR"/>
        </w:rPr>
      </w:pPr>
    </w:p>
    <w:p w:rsidR="00902CCE" w:rsidRDefault="00902CCE" w:rsidP="001E4DCD">
      <w:pPr>
        <w:pStyle w:val="Sansinterligne"/>
        <w:rPr>
          <w:noProof/>
          <w:lang w:eastAsia="fr-FR"/>
        </w:rPr>
      </w:pPr>
    </w:p>
    <w:p w:rsidR="00902CCE" w:rsidRDefault="00902CCE" w:rsidP="001E4DCD">
      <w:pPr>
        <w:pStyle w:val="Sansinterligne"/>
        <w:rPr>
          <w:noProof/>
          <w:lang w:eastAsia="fr-FR"/>
        </w:rPr>
      </w:pPr>
    </w:p>
    <w:p w:rsidR="004C1597" w:rsidRPr="004C1597" w:rsidRDefault="004C1597" w:rsidP="004C1597">
      <w:pPr>
        <w:pStyle w:val="Titre1"/>
        <w:rPr>
          <w:sz w:val="20"/>
        </w:rPr>
      </w:pPr>
      <w:r w:rsidRPr="004C1597">
        <w:rPr>
          <w:sz w:val="20"/>
        </w:rPr>
        <w:t xml:space="preserve">Doc. 2 : Tableau </w:t>
      </w:r>
      <w:r w:rsidR="00DF7DC2">
        <w:rPr>
          <w:sz w:val="20"/>
        </w:rPr>
        <w:t xml:space="preserve">- </w:t>
      </w:r>
      <w:r w:rsidRPr="004C1597">
        <w:rPr>
          <w:sz w:val="20"/>
        </w:rPr>
        <w:t xml:space="preserve"> </w:t>
      </w:r>
      <w:r w:rsidR="00DF7DC2">
        <w:rPr>
          <w:sz w:val="20"/>
        </w:rPr>
        <w:t>L</w:t>
      </w:r>
      <w:r w:rsidR="00977B06">
        <w:rPr>
          <w:sz w:val="20"/>
        </w:rPr>
        <w:t>es villes françaises d'</w:t>
      </w:r>
      <w:r w:rsidRPr="004C1597">
        <w:rPr>
          <w:sz w:val="20"/>
        </w:rPr>
        <w:t>Outre-Mer</w:t>
      </w:r>
    </w:p>
    <w:p w:rsidR="004C1597" w:rsidRPr="004C1597" w:rsidRDefault="004C1597" w:rsidP="001E4DCD">
      <w:pPr>
        <w:pStyle w:val="Sansinterligne"/>
        <w:rPr>
          <w:noProof/>
          <w:sz w:val="4"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6354"/>
      </w:tblGrid>
      <w:tr w:rsidR="004C1597" w:rsidTr="004C1597">
        <w:trPr>
          <w:trHeight w:val="567"/>
          <w:jc w:val="center"/>
        </w:trPr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4C1597" w:rsidRPr="004C1597" w:rsidRDefault="004C1597" w:rsidP="004C1597">
            <w:pPr>
              <w:pStyle w:val="Sansinterligne"/>
              <w:jc w:val="center"/>
              <w:rPr>
                <w:rFonts w:ascii="Comic Sans MS" w:hAnsi="Comic Sans MS"/>
                <w:b/>
                <w:noProof/>
                <w:color w:val="FFFFFF" w:themeColor="background1"/>
                <w:lang w:eastAsia="fr-FR"/>
              </w:rPr>
            </w:pPr>
            <w:r w:rsidRPr="004C1597">
              <w:rPr>
                <w:rFonts w:ascii="Comic Sans MS" w:hAnsi="Comic Sans MS"/>
                <w:b/>
                <w:noProof/>
                <w:color w:val="FFFFFF" w:themeColor="background1"/>
                <w:lang w:eastAsia="fr-FR"/>
              </w:rPr>
              <w:t>DOM</w:t>
            </w:r>
          </w:p>
        </w:tc>
        <w:tc>
          <w:tcPr>
            <w:tcW w:w="6354" w:type="dxa"/>
            <w:shd w:val="clear" w:color="auto" w:fill="A6A6A6" w:themeFill="background1" w:themeFillShade="A6"/>
            <w:vAlign w:val="center"/>
          </w:tcPr>
          <w:p w:rsidR="004C1597" w:rsidRPr="004C1597" w:rsidRDefault="004C1597" w:rsidP="004C1597">
            <w:pPr>
              <w:pStyle w:val="Sansinterligne"/>
              <w:jc w:val="center"/>
              <w:rPr>
                <w:rFonts w:ascii="Comic Sans MS" w:hAnsi="Comic Sans MS"/>
                <w:b/>
                <w:noProof/>
                <w:color w:val="FFFFFF" w:themeColor="background1"/>
                <w:lang w:eastAsia="fr-FR"/>
              </w:rPr>
            </w:pPr>
            <w:r w:rsidRPr="004C1597">
              <w:rPr>
                <w:rFonts w:ascii="Comic Sans MS" w:hAnsi="Comic Sans MS"/>
                <w:b/>
                <w:noProof/>
                <w:color w:val="FFFFFF" w:themeColor="background1"/>
                <w:lang w:eastAsia="fr-FR"/>
              </w:rPr>
              <w:t>Principale(s) ville(s)</w:t>
            </w:r>
          </w:p>
        </w:tc>
      </w:tr>
      <w:tr w:rsidR="004C1597" w:rsidTr="004C1597">
        <w:trPr>
          <w:trHeight w:val="567"/>
          <w:jc w:val="center"/>
        </w:trPr>
        <w:tc>
          <w:tcPr>
            <w:tcW w:w="3535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  <w:tc>
          <w:tcPr>
            <w:tcW w:w="6354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  <w:tr w:rsidR="004C1597" w:rsidTr="004C1597">
        <w:trPr>
          <w:trHeight w:val="567"/>
          <w:jc w:val="center"/>
        </w:trPr>
        <w:tc>
          <w:tcPr>
            <w:tcW w:w="3535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  <w:tc>
          <w:tcPr>
            <w:tcW w:w="6354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  <w:tr w:rsidR="004C1597" w:rsidTr="004C1597">
        <w:trPr>
          <w:trHeight w:val="567"/>
          <w:jc w:val="center"/>
        </w:trPr>
        <w:tc>
          <w:tcPr>
            <w:tcW w:w="3535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  <w:tc>
          <w:tcPr>
            <w:tcW w:w="6354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  <w:tr w:rsidR="004C1597" w:rsidTr="004C1597">
        <w:trPr>
          <w:trHeight w:val="567"/>
          <w:jc w:val="center"/>
        </w:trPr>
        <w:tc>
          <w:tcPr>
            <w:tcW w:w="3535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  <w:tc>
          <w:tcPr>
            <w:tcW w:w="6354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  <w:tr w:rsidR="004C1597" w:rsidTr="004C1597">
        <w:trPr>
          <w:trHeight w:val="567"/>
          <w:jc w:val="center"/>
        </w:trPr>
        <w:tc>
          <w:tcPr>
            <w:tcW w:w="3535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  <w:tc>
          <w:tcPr>
            <w:tcW w:w="6354" w:type="dxa"/>
            <w:vAlign w:val="center"/>
          </w:tcPr>
          <w:p w:rsidR="004C1597" w:rsidRDefault="004C1597" w:rsidP="004C1597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</w:tbl>
    <w:p w:rsidR="00902CCE" w:rsidRDefault="00205740" w:rsidP="001E4DCD">
      <w:pPr>
        <w:pStyle w:val="Sansinterligne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-548640</wp:posOffset>
            </wp:positionV>
            <wp:extent cx="2171700" cy="1543522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CE" w:rsidRDefault="00902CCE" w:rsidP="001E4DCD">
      <w:pPr>
        <w:pStyle w:val="Sansinterligne"/>
        <w:rPr>
          <w:noProof/>
          <w:lang w:eastAsia="fr-FR"/>
        </w:rPr>
      </w:pPr>
    </w:p>
    <w:p w:rsidR="004655A6" w:rsidRDefault="004655A6" w:rsidP="00205740">
      <w:pPr>
        <w:pStyle w:val="Titrefiche"/>
        <w:ind w:left="1416" w:firstLine="708"/>
        <w:jc w:val="left"/>
      </w:pPr>
      <w:r>
        <w:t>La France d'</w:t>
      </w:r>
      <w:proofErr w:type="spellStart"/>
      <w:r>
        <w:t>Outre-Mer</w:t>
      </w:r>
      <w:proofErr w:type="spellEnd"/>
    </w:p>
    <w:p w:rsidR="00902CCE" w:rsidRPr="002E12CE" w:rsidRDefault="004C1597" w:rsidP="00205740">
      <w:pPr>
        <w:pStyle w:val="Titre3"/>
        <w:rPr>
          <w:noProof/>
          <w:color w:val="auto"/>
          <w:sz w:val="24"/>
          <w:lang w:eastAsia="fr-FR"/>
        </w:rPr>
      </w:pPr>
      <w:r w:rsidRPr="002E12CE">
        <w:rPr>
          <w:noProof/>
          <w:color w:val="auto"/>
          <w:sz w:val="24"/>
          <w:lang w:eastAsia="fr-FR"/>
        </w:rPr>
        <w:t xml:space="preserve">Partie 1 : </w:t>
      </w:r>
      <w:r w:rsidR="004655A6" w:rsidRPr="002E12CE">
        <w:rPr>
          <w:noProof/>
          <w:color w:val="auto"/>
          <w:sz w:val="24"/>
          <w:lang w:eastAsia="fr-FR"/>
        </w:rPr>
        <w:t>Vidéo du "13 heures" de France 2 – 30 mars 2009</w:t>
      </w:r>
    </w:p>
    <w:p w:rsidR="007D24F5" w:rsidRPr="004C1597" w:rsidRDefault="007D24F5" w:rsidP="001E4DCD">
      <w:pPr>
        <w:pStyle w:val="Sansinterligne"/>
        <w:rPr>
          <w:noProof/>
          <w:sz w:val="12"/>
          <w:lang w:eastAsia="fr-FR"/>
        </w:rPr>
      </w:pPr>
    </w:p>
    <w:p w:rsidR="007D24F5" w:rsidRDefault="002E12CE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t>Après avoir regardé la vidéo,</w:t>
      </w:r>
      <w:r w:rsidR="007D24F5">
        <w:rPr>
          <w:noProof/>
          <w:lang w:eastAsia="fr-FR"/>
        </w:rPr>
        <w:t xml:space="preserve"> </w:t>
      </w:r>
      <w:r>
        <w:rPr>
          <w:noProof/>
          <w:lang w:eastAsia="fr-FR"/>
        </w:rPr>
        <w:t>réponds aux questions.</w:t>
      </w:r>
    </w:p>
    <w:p w:rsidR="007D24F5" w:rsidRDefault="007D24F5" w:rsidP="001E4DCD">
      <w:pPr>
        <w:pStyle w:val="Sansinterligne"/>
        <w:rPr>
          <w:noProof/>
          <w:lang w:eastAsia="fr-FR"/>
        </w:rPr>
      </w:pPr>
    </w:p>
    <w:p w:rsidR="007D24F5" w:rsidRPr="004C1597" w:rsidRDefault="007D24F5" w:rsidP="001E4DCD">
      <w:pPr>
        <w:pStyle w:val="Sansinterligne"/>
        <w:rPr>
          <w:noProof/>
          <w:sz w:val="18"/>
          <w:lang w:eastAsia="fr-FR"/>
        </w:rPr>
        <w:sectPr w:rsidR="007D24F5" w:rsidRPr="004C1597" w:rsidSect="004C696D">
          <w:headerReference w:type="default" r:id="rId11"/>
          <w:footerReference w:type="default" r:id="rId12"/>
          <w:type w:val="continuous"/>
          <w:pgSz w:w="11906" w:h="16838"/>
          <w:pgMar w:top="1134" w:right="720" w:bottom="720" w:left="720" w:header="624" w:footer="411" w:gutter="0"/>
          <w:cols w:space="708"/>
          <w:docGrid w:linePitch="360"/>
        </w:sectPr>
      </w:pPr>
    </w:p>
    <w:p w:rsidR="004655A6" w:rsidRPr="007D24F5" w:rsidRDefault="007D24F5" w:rsidP="007D24F5">
      <w:pPr>
        <w:pStyle w:val="Sansinterligne"/>
        <w:spacing w:line="480" w:lineRule="auto"/>
        <w:rPr>
          <w:b/>
          <w:noProof/>
          <w:lang w:eastAsia="fr-FR"/>
        </w:rPr>
      </w:pPr>
      <w:r w:rsidRPr="007D24F5">
        <w:rPr>
          <w:b/>
          <w:noProof/>
          <w:lang w:eastAsia="fr-FR"/>
        </w:rPr>
        <w:lastRenderedPageBreak/>
        <w:t xml:space="preserve">Quelle île devient </w:t>
      </w:r>
      <w:r w:rsidR="004655A6" w:rsidRPr="007D24F5">
        <w:rPr>
          <w:b/>
          <w:noProof/>
          <w:lang w:eastAsia="fr-FR"/>
        </w:rPr>
        <w:t xml:space="preserve"> un nouveau département français ?</w:t>
      </w:r>
    </w:p>
    <w:p w:rsidR="007D24F5" w:rsidRDefault="004655A6" w:rsidP="007D24F5">
      <w:pPr>
        <w:pStyle w:val="Sansinterligne"/>
        <w:spacing w:line="480" w:lineRule="auto"/>
        <w:rPr>
          <w:noProof/>
          <w:lang w:eastAsia="fr-FR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4655A6" w:rsidRPr="007D24F5" w:rsidRDefault="007D24F5" w:rsidP="007D24F5">
      <w:pPr>
        <w:pStyle w:val="Sansinterligne"/>
        <w:spacing w:line="480" w:lineRule="auto"/>
        <w:rPr>
          <w:b/>
          <w:noProof/>
          <w:lang w:eastAsia="fr-FR"/>
        </w:rPr>
      </w:pPr>
      <w:r w:rsidRPr="007D24F5">
        <w:rPr>
          <w:b/>
          <w:noProof/>
          <w:lang w:eastAsia="fr-FR"/>
        </w:rPr>
        <w:t>Combien y a-t-il maintenant de départements français ?</w:t>
      </w:r>
    </w:p>
    <w:p w:rsidR="007D24F5" w:rsidRDefault="007D24F5" w:rsidP="007D24F5">
      <w:pPr>
        <w:pStyle w:val="Sansinterligne"/>
        <w:spacing w:line="480" w:lineRule="auto"/>
        <w:rPr>
          <w:noProof/>
          <w:lang w:eastAsia="fr-FR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7D24F5" w:rsidRPr="007D24F5" w:rsidRDefault="007D24F5" w:rsidP="007D24F5">
      <w:pPr>
        <w:pStyle w:val="Sansinterligne"/>
        <w:spacing w:line="480" w:lineRule="auto"/>
        <w:rPr>
          <w:b/>
          <w:noProof/>
          <w:lang w:eastAsia="fr-FR"/>
        </w:rPr>
      </w:pPr>
      <w:r w:rsidRPr="007D24F5">
        <w:rPr>
          <w:b/>
          <w:noProof/>
          <w:lang w:eastAsia="fr-FR"/>
        </w:rPr>
        <w:t>La population de cette île est-elle d'accord pour devenir un département français ?</w:t>
      </w:r>
      <w:r w:rsidR="002E12CE">
        <w:rPr>
          <w:b/>
          <w:noProof/>
          <w:lang w:eastAsia="fr-FR"/>
        </w:rPr>
        <w:t xml:space="preserve"> Justifie</w:t>
      </w:r>
      <w:r w:rsidR="00871DCF">
        <w:rPr>
          <w:b/>
          <w:noProof/>
          <w:lang w:eastAsia="fr-FR"/>
        </w:rPr>
        <w:t xml:space="preserve"> ta réponse</w:t>
      </w:r>
      <w:r w:rsidR="002E12CE">
        <w:rPr>
          <w:b/>
          <w:noProof/>
          <w:lang w:eastAsia="fr-FR"/>
        </w:rPr>
        <w:t>.</w:t>
      </w:r>
    </w:p>
    <w:p w:rsidR="007D24F5" w:rsidRDefault="007D24F5" w:rsidP="007D24F5">
      <w:pPr>
        <w:pStyle w:val="Sansinterligne"/>
        <w:spacing w:line="48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2E12CE" w:rsidRDefault="002E12CE" w:rsidP="002E12CE">
      <w:pPr>
        <w:pStyle w:val="Sansinterligne"/>
        <w:spacing w:line="480" w:lineRule="auto"/>
        <w:rPr>
          <w:noProof/>
          <w:lang w:eastAsia="fr-FR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7D24F5" w:rsidRDefault="007D24F5" w:rsidP="007D24F5">
      <w:pPr>
        <w:pStyle w:val="Sansinterligne"/>
        <w:spacing w:line="480" w:lineRule="auto"/>
        <w:rPr>
          <w:noProof/>
          <w:lang w:eastAsia="fr-FR"/>
        </w:rPr>
      </w:pPr>
      <w:r>
        <w:rPr>
          <w:b/>
          <w:noProof/>
          <w:lang w:eastAsia="fr-FR"/>
        </w:rPr>
        <w:t xml:space="preserve">En quelle année </w:t>
      </w:r>
      <w:r w:rsidRPr="007D24F5">
        <w:rPr>
          <w:b/>
          <w:noProof/>
          <w:lang w:eastAsia="fr-FR"/>
        </w:rPr>
        <w:t xml:space="preserve"> cette île </w:t>
      </w:r>
      <w:r>
        <w:rPr>
          <w:b/>
          <w:noProof/>
          <w:lang w:eastAsia="fr-FR"/>
        </w:rPr>
        <w:t>devient-elle</w:t>
      </w:r>
      <w:r w:rsidRPr="007D24F5">
        <w:rPr>
          <w:b/>
          <w:noProof/>
          <w:lang w:eastAsia="fr-FR"/>
        </w:rPr>
        <w:t xml:space="preserve"> un département français ?</w:t>
      </w:r>
      <w:r w:rsidR="002E12CE">
        <w:rPr>
          <w:b/>
          <w:noProof/>
          <w:lang w:eastAsia="fr-FR"/>
        </w:rPr>
        <w:t xml:space="preserve">             </w:t>
      </w:r>
      <w:r w:rsidRPr="003F7EB6">
        <w:rPr>
          <w:color w:val="A6A6A6" w:themeColor="background1" w:themeShade="A6"/>
        </w:rPr>
        <w:t>……………………………………………………………</w:t>
      </w:r>
    </w:p>
    <w:p w:rsidR="007D24F5" w:rsidRPr="007D24F5" w:rsidRDefault="007D24F5" w:rsidP="007D24F5">
      <w:pPr>
        <w:pStyle w:val="Sansinterligne"/>
        <w:spacing w:line="480" w:lineRule="auto"/>
        <w:rPr>
          <w:b/>
          <w:noProof/>
          <w:lang w:eastAsia="fr-FR"/>
        </w:rPr>
      </w:pPr>
      <w:r w:rsidRPr="007D24F5">
        <w:rPr>
          <w:b/>
          <w:noProof/>
          <w:lang w:eastAsia="fr-FR"/>
        </w:rPr>
        <w:lastRenderedPageBreak/>
        <w:t>Quelles sont les attentes de la population ?</w:t>
      </w:r>
    </w:p>
    <w:p w:rsidR="007D24F5" w:rsidRDefault="007D24F5" w:rsidP="007D24F5">
      <w:pPr>
        <w:pStyle w:val="Sansinterligne"/>
        <w:spacing w:line="48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7D24F5" w:rsidRDefault="007D24F5" w:rsidP="007D24F5">
      <w:pPr>
        <w:pStyle w:val="Sansinterligne"/>
        <w:spacing w:line="480" w:lineRule="auto"/>
        <w:rPr>
          <w:noProof/>
          <w:lang w:eastAsia="fr-FR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7D24F5" w:rsidRPr="007D24F5" w:rsidRDefault="007D24F5" w:rsidP="007D24F5">
      <w:pPr>
        <w:pStyle w:val="Sansinterligne"/>
        <w:spacing w:line="480" w:lineRule="auto"/>
        <w:rPr>
          <w:b/>
          <w:noProof/>
          <w:lang w:eastAsia="fr-FR"/>
        </w:rPr>
      </w:pPr>
      <w:r w:rsidRPr="007D24F5">
        <w:rPr>
          <w:b/>
          <w:noProof/>
          <w:lang w:eastAsia="fr-FR"/>
        </w:rPr>
        <w:t>Quelle est la principale religion de cette île ?</w:t>
      </w:r>
    </w:p>
    <w:p w:rsidR="007D24F5" w:rsidRDefault="007D24F5" w:rsidP="007D24F5">
      <w:pPr>
        <w:pStyle w:val="Sansinterligne"/>
        <w:spacing w:line="480" w:lineRule="auto"/>
        <w:rPr>
          <w:noProof/>
          <w:lang w:eastAsia="fr-FR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7D24F5" w:rsidRPr="007D24F5" w:rsidRDefault="00642E24" w:rsidP="007D24F5">
      <w:pPr>
        <w:pStyle w:val="Sansinterligne"/>
        <w:spacing w:line="480" w:lineRule="auto"/>
        <w:rPr>
          <w:b/>
          <w:noProof/>
          <w:lang w:eastAsia="fr-FR"/>
        </w:rPr>
      </w:pPr>
      <w:r>
        <w:rPr>
          <w:b/>
          <w:noProof/>
          <w:lang w:eastAsia="fr-FR"/>
        </w:rPr>
        <w:t>Quels changements implique</w:t>
      </w:r>
      <w:r w:rsidR="007D24F5" w:rsidRPr="007D24F5">
        <w:rPr>
          <w:b/>
          <w:noProof/>
          <w:lang w:eastAsia="fr-FR"/>
        </w:rPr>
        <w:t xml:space="preserve"> ce nouveau statut ?</w:t>
      </w:r>
    </w:p>
    <w:p w:rsidR="007D24F5" w:rsidRDefault="007D24F5" w:rsidP="007D24F5">
      <w:pPr>
        <w:pStyle w:val="Sansinterligne"/>
        <w:spacing w:line="48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7D24F5" w:rsidRDefault="007D24F5" w:rsidP="007D24F5">
      <w:pPr>
        <w:pStyle w:val="Sansinterligne"/>
        <w:spacing w:line="480" w:lineRule="auto"/>
        <w:rPr>
          <w:noProof/>
          <w:lang w:eastAsia="fr-FR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4C1597" w:rsidRDefault="007D24F5" w:rsidP="007D24F5">
      <w:pPr>
        <w:pStyle w:val="Sansinterligne"/>
        <w:spacing w:line="48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4C1597" w:rsidRDefault="004C1597" w:rsidP="004C1597">
      <w:pPr>
        <w:pStyle w:val="Sansinterligne"/>
        <w:spacing w:line="480" w:lineRule="auto"/>
        <w:rPr>
          <w:color w:val="A6A6A6" w:themeColor="background1" w:themeShade="A6"/>
        </w:rPr>
        <w:sectPr w:rsidR="004C1597" w:rsidSect="004C1597">
          <w:type w:val="continuous"/>
          <w:pgSz w:w="11906" w:h="16838"/>
          <w:pgMar w:top="1134" w:right="720" w:bottom="720" w:left="720" w:header="624" w:footer="411" w:gutter="0"/>
          <w:cols w:num="2" w:sep="1" w:space="227"/>
          <w:docGrid w:linePitch="360"/>
        </w:sect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4C1597" w:rsidRPr="002E12CE" w:rsidRDefault="004C1597" w:rsidP="00205740">
      <w:pPr>
        <w:pStyle w:val="Titre3"/>
        <w:rPr>
          <w:noProof/>
          <w:color w:val="auto"/>
          <w:sz w:val="24"/>
          <w:lang w:eastAsia="fr-FR"/>
        </w:rPr>
      </w:pPr>
      <w:r w:rsidRPr="002E12CE">
        <w:rPr>
          <w:noProof/>
          <w:color w:val="auto"/>
          <w:sz w:val="24"/>
          <w:lang w:eastAsia="fr-FR"/>
        </w:rPr>
        <w:lastRenderedPageBreak/>
        <w:t>Partie 2 : planisphère "La France d'Outre-Mer"</w:t>
      </w:r>
    </w:p>
    <w:p w:rsidR="007D24F5" w:rsidRDefault="007D24F5" w:rsidP="001E4DCD">
      <w:pPr>
        <w:pStyle w:val="Sansinterligne"/>
        <w:rPr>
          <w:noProof/>
          <w:lang w:eastAsia="fr-FR"/>
        </w:rPr>
      </w:pPr>
    </w:p>
    <w:p w:rsidR="004C1597" w:rsidRDefault="004C1597" w:rsidP="001E4DCD">
      <w:pPr>
        <w:pStyle w:val="Sansinterligne"/>
        <w:rPr>
          <w:noProof/>
          <w:lang w:eastAsia="fr-FR"/>
        </w:rPr>
        <w:sectPr w:rsidR="004C1597" w:rsidSect="004C696D">
          <w:type w:val="continuous"/>
          <w:pgSz w:w="11906" w:h="16838"/>
          <w:pgMar w:top="1134" w:right="720" w:bottom="720" w:left="720" w:header="624" w:footer="411" w:gutter="0"/>
          <w:cols w:space="708"/>
          <w:docGrid w:linePitch="360"/>
        </w:sectPr>
      </w:pPr>
    </w:p>
    <w:p w:rsidR="00902CCE" w:rsidRDefault="000B020F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lastRenderedPageBreak/>
        <w:t>Que signifient les initiales</w:t>
      </w:r>
      <w:r w:rsidR="00902CCE">
        <w:rPr>
          <w:noProof/>
          <w:lang w:eastAsia="fr-FR"/>
        </w:rPr>
        <w:t xml:space="preserve"> "DOM"</w:t>
      </w:r>
      <w:r>
        <w:rPr>
          <w:noProof/>
          <w:lang w:eastAsia="fr-FR"/>
        </w:rPr>
        <w:t xml:space="preserve"> ?</w:t>
      </w:r>
    </w:p>
    <w:p w:rsidR="004655A6" w:rsidRPr="003F7EB6" w:rsidRDefault="004655A6" w:rsidP="004655A6">
      <w:pPr>
        <w:pStyle w:val="Sansinterligne"/>
        <w:spacing w:line="36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………………………………………………………………………………………</w:t>
      </w:r>
      <w:r w:rsidR="004C1597">
        <w:rPr>
          <w:color w:val="A6A6A6" w:themeColor="background1" w:themeShade="A6"/>
        </w:rPr>
        <w:t>………………………………………………………………………………</w:t>
      </w:r>
      <w:r w:rsidRPr="003F7EB6">
        <w:rPr>
          <w:color w:val="A6A6A6" w:themeColor="background1" w:themeShade="A6"/>
        </w:rPr>
        <w:t>.</w:t>
      </w:r>
    </w:p>
    <w:p w:rsidR="00902CCE" w:rsidRDefault="002E12CE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t xml:space="preserve">Fais des recherches pour compléter </w:t>
      </w:r>
      <w:r w:rsidR="004655A6">
        <w:rPr>
          <w:noProof/>
          <w:lang w:eastAsia="fr-FR"/>
        </w:rPr>
        <w:t xml:space="preserve"> le tableau</w:t>
      </w:r>
      <w:r w:rsidR="00977B06">
        <w:rPr>
          <w:noProof/>
          <w:lang w:eastAsia="fr-FR"/>
        </w:rPr>
        <w:t xml:space="preserve"> : </w:t>
      </w:r>
      <w:r w:rsidR="00977B06" w:rsidRPr="00977B06">
        <w:rPr>
          <w:noProof/>
          <w:sz w:val="20"/>
          <w:lang w:eastAsia="fr-FR"/>
        </w:rPr>
        <w:t>"Les villes françaises d'</w:t>
      </w:r>
      <w:r w:rsidR="000B2B82" w:rsidRPr="00977B06">
        <w:rPr>
          <w:noProof/>
          <w:sz w:val="20"/>
          <w:lang w:eastAsia="fr-FR"/>
        </w:rPr>
        <w:t>Outre-Mer"</w:t>
      </w:r>
      <w:r w:rsidR="000B2B82">
        <w:rPr>
          <w:noProof/>
          <w:lang w:eastAsia="fr-FR"/>
        </w:rPr>
        <w:t>.</w:t>
      </w:r>
    </w:p>
    <w:p w:rsidR="004655A6" w:rsidRPr="000B020F" w:rsidRDefault="004655A6" w:rsidP="001E4DCD">
      <w:pPr>
        <w:pStyle w:val="Sansinterligne"/>
        <w:rPr>
          <w:noProof/>
          <w:sz w:val="4"/>
          <w:lang w:eastAsia="fr-FR"/>
        </w:rPr>
      </w:pPr>
    </w:p>
    <w:p w:rsidR="00902CCE" w:rsidRDefault="00902CCE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t>Recherche sur la carte les collectivités d'Outre-Mer et recopie-les.</w:t>
      </w:r>
    </w:p>
    <w:p w:rsidR="004655A6" w:rsidRPr="003F7EB6" w:rsidRDefault="004655A6" w:rsidP="004655A6">
      <w:pPr>
        <w:pStyle w:val="Sansinterligne"/>
        <w:spacing w:line="36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………………………………………………………………………………………………………………………………………………………………………….………</w:t>
      </w:r>
      <w:r w:rsidR="004C1597">
        <w:rPr>
          <w:color w:val="A6A6A6" w:themeColor="background1" w:themeShade="A6"/>
        </w:rPr>
        <w:t>………………………………………………………………………..</w:t>
      </w:r>
      <w:r w:rsidRPr="003F7EB6">
        <w:rPr>
          <w:color w:val="A6A6A6" w:themeColor="background1" w:themeShade="A6"/>
        </w:rPr>
        <w:t>..</w:t>
      </w:r>
    </w:p>
    <w:p w:rsidR="004655A6" w:rsidRDefault="004655A6" w:rsidP="00902CCE">
      <w:pPr>
        <w:pStyle w:val="Sansinterligne"/>
        <w:rPr>
          <w:noProof/>
          <w:lang w:eastAsia="fr-FR"/>
        </w:rPr>
      </w:pPr>
    </w:p>
    <w:p w:rsidR="00902CCE" w:rsidRDefault="00902CCE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t>Quel DOM n'est pas une île ? Sur quel continent se trouve-t-il ?</w:t>
      </w:r>
    </w:p>
    <w:p w:rsidR="00902CCE" w:rsidRDefault="004655A6" w:rsidP="000B020F">
      <w:pPr>
        <w:pStyle w:val="Sansinterligne"/>
        <w:spacing w:line="360" w:lineRule="auto"/>
        <w:rPr>
          <w:noProof/>
          <w:lang w:eastAsia="fr-FR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902CCE" w:rsidRDefault="00902CCE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lastRenderedPageBreak/>
        <w:t>Quelles îles françaises se trouvent dans l'océan Atlantique ?</w:t>
      </w:r>
    </w:p>
    <w:p w:rsidR="004655A6" w:rsidRPr="003F7EB6" w:rsidRDefault="004655A6" w:rsidP="004655A6">
      <w:pPr>
        <w:pStyle w:val="Sansinterligne"/>
        <w:spacing w:line="36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</w:p>
    <w:p w:rsidR="00902CCE" w:rsidRDefault="00902CCE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t>Quelles îles française se trouvent dans l'océan Pacifique ?</w:t>
      </w:r>
    </w:p>
    <w:p w:rsidR="00902CCE" w:rsidRDefault="004655A6" w:rsidP="004C1597">
      <w:pPr>
        <w:pStyle w:val="Sansinterligne"/>
        <w:spacing w:line="360" w:lineRule="auto"/>
        <w:rPr>
          <w:noProof/>
          <w:lang w:eastAsia="fr-FR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</w:p>
    <w:p w:rsidR="00902CCE" w:rsidRDefault="00902CCE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t>Dans quel océan se trouve</w:t>
      </w:r>
      <w:r w:rsidR="000B2B82">
        <w:rPr>
          <w:noProof/>
          <w:lang w:eastAsia="fr-FR"/>
        </w:rPr>
        <w:t>nt</w:t>
      </w:r>
      <w:r>
        <w:rPr>
          <w:noProof/>
          <w:lang w:eastAsia="fr-FR"/>
        </w:rPr>
        <w:t xml:space="preserve"> Mayotte et la Réunion ?</w:t>
      </w:r>
    </w:p>
    <w:p w:rsidR="004655A6" w:rsidRPr="003F7EB6" w:rsidRDefault="004655A6" w:rsidP="004655A6">
      <w:pPr>
        <w:pStyle w:val="Sansinterligne"/>
        <w:spacing w:line="36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902CCE" w:rsidRPr="000B2B82" w:rsidRDefault="00902CCE" w:rsidP="001E4DCD">
      <w:pPr>
        <w:pStyle w:val="Sansinterligne"/>
        <w:rPr>
          <w:noProof/>
          <w:sz w:val="4"/>
          <w:lang w:eastAsia="fr-FR"/>
        </w:rPr>
      </w:pPr>
    </w:p>
    <w:p w:rsidR="00902CCE" w:rsidRDefault="00902CCE" w:rsidP="004C1597">
      <w:pPr>
        <w:pStyle w:val="Consigne"/>
        <w:rPr>
          <w:noProof/>
          <w:lang w:eastAsia="fr-FR"/>
        </w:rPr>
      </w:pPr>
      <w:r>
        <w:rPr>
          <w:noProof/>
          <w:lang w:eastAsia="fr-FR"/>
        </w:rPr>
        <w:t>Recherche quel est le nom de la grande île qui sépare Mayotte et la Réunion ?</w:t>
      </w:r>
    </w:p>
    <w:p w:rsidR="000B2B82" w:rsidRPr="003F7EB6" w:rsidRDefault="000B2B82" w:rsidP="000B2B82">
      <w:pPr>
        <w:pStyle w:val="Sansinterligne"/>
        <w:spacing w:line="360" w:lineRule="auto"/>
        <w:rPr>
          <w:color w:val="A6A6A6" w:themeColor="background1" w:themeShade="A6"/>
        </w:rPr>
      </w:pPr>
      <w:r w:rsidRPr="003F7EB6">
        <w:rPr>
          <w:color w:val="A6A6A6" w:themeColor="background1" w:themeShade="A6"/>
        </w:rPr>
        <w:t>……………………………………………………………………………………</w:t>
      </w:r>
    </w:p>
    <w:p w:rsidR="000B2B82" w:rsidRDefault="000B2B82" w:rsidP="001E4DCD">
      <w:pPr>
        <w:pStyle w:val="Sansinterligne"/>
        <w:rPr>
          <w:noProof/>
          <w:lang w:eastAsia="fr-FR"/>
        </w:rPr>
        <w:sectPr w:rsidR="000B2B82" w:rsidSect="004C1597">
          <w:type w:val="continuous"/>
          <w:pgSz w:w="11906" w:h="16838"/>
          <w:pgMar w:top="1134" w:right="720" w:bottom="720" w:left="720" w:header="624" w:footer="411" w:gutter="0"/>
          <w:cols w:num="2" w:space="708"/>
          <w:docGrid w:linePitch="360"/>
        </w:sectPr>
      </w:pPr>
    </w:p>
    <w:p w:rsidR="00902CCE" w:rsidRDefault="00902CCE" w:rsidP="001E4DCD">
      <w:pPr>
        <w:pStyle w:val="Sansinterligne"/>
        <w:rPr>
          <w:noProof/>
          <w:lang w:eastAsia="fr-FR"/>
        </w:rPr>
      </w:pPr>
    </w:p>
    <w:sectPr w:rsidR="00902CCE" w:rsidSect="004C696D">
      <w:type w:val="continuous"/>
      <w:pgSz w:w="11906" w:h="16838"/>
      <w:pgMar w:top="1134" w:right="720" w:bottom="720" w:left="720" w:header="624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86" w:rsidRDefault="00E15986" w:rsidP="0033360D">
      <w:pPr>
        <w:spacing w:after="0" w:line="240" w:lineRule="auto"/>
      </w:pPr>
      <w:r>
        <w:separator/>
      </w:r>
    </w:p>
  </w:endnote>
  <w:endnote w:type="continuationSeparator" w:id="0">
    <w:p w:rsidR="00E15986" w:rsidRDefault="00E15986" w:rsidP="003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13" w:type="pct"/>
      <w:tblLook w:val="04A0"/>
    </w:tblPr>
    <w:tblGrid>
      <w:gridCol w:w="498"/>
    </w:tblGrid>
    <w:tr w:rsidR="008C056C" w:rsidTr="00C13689">
      <w:trPr>
        <w:trHeight w:val="9215"/>
      </w:trPr>
      <w:tc>
        <w:tcPr>
          <w:tcW w:w="454" w:type="dxa"/>
          <w:tcBorders>
            <w:bottom w:val="single" w:sz="4" w:space="0" w:color="auto"/>
          </w:tcBorders>
          <w:textDirection w:val="btLr"/>
          <w:vAlign w:val="center"/>
        </w:tcPr>
        <w:p w:rsidR="008C056C" w:rsidRPr="001E4DCD" w:rsidRDefault="00FF2A0A" w:rsidP="0085550B">
          <w:pPr>
            <w:pStyle w:val="En-tte"/>
            <w:ind w:left="113" w:right="113"/>
            <w:rPr>
              <w:rFonts w:ascii="Century" w:hAnsi="Century"/>
              <w:color w:val="A6A6A6" w:themeColor="background1" w:themeShade="A6"/>
            </w:rPr>
          </w:pPr>
          <w:r w:rsidRPr="001E4DCD">
            <w:rPr>
              <w:color w:val="A6A6A6" w:themeColor="background1" w:themeShade="A6"/>
            </w:rPr>
            <w:t>http://ressourcessegpa.eklablog.com</w:t>
          </w:r>
        </w:p>
      </w:tc>
    </w:tr>
    <w:tr w:rsidR="008C056C" w:rsidTr="00C13689">
      <w:tc>
        <w:tcPr>
          <w:tcW w:w="454" w:type="dxa"/>
          <w:tcBorders>
            <w:top w:val="single" w:sz="4" w:space="0" w:color="auto"/>
          </w:tcBorders>
        </w:tcPr>
        <w:p w:rsidR="008C056C" w:rsidRDefault="008C056C">
          <w:pPr>
            <w:pStyle w:val="Pieddepage"/>
          </w:pPr>
        </w:p>
        <w:p w:rsidR="008C056C" w:rsidRDefault="008C056C">
          <w:pPr>
            <w:pStyle w:val="Pieddepage"/>
          </w:pPr>
        </w:p>
      </w:tc>
    </w:tr>
    <w:tr w:rsidR="008C056C" w:rsidTr="00C13689">
      <w:trPr>
        <w:trHeight w:val="768"/>
      </w:trPr>
      <w:tc>
        <w:tcPr>
          <w:tcW w:w="454" w:type="dxa"/>
        </w:tcPr>
        <w:p w:rsidR="008C056C" w:rsidRDefault="008C056C">
          <w:pPr>
            <w:pStyle w:val="En-tte"/>
            <w:rPr>
              <w:sz w:val="10"/>
            </w:rPr>
          </w:pPr>
        </w:p>
        <w:p w:rsidR="008C056C" w:rsidRDefault="008C056C">
          <w:pPr>
            <w:pStyle w:val="En-tte"/>
            <w:rPr>
              <w:sz w:val="10"/>
            </w:rPr>
          </w:pPr>
        </w:p>
        <w:p w:rsidR="008C056C" w:rsidRPr="000C73F7" w:rsidRDefault="008C056C">
          <w:pPr>
            <w:pStyle w:val="En-tte"/>
            <w:rPr>
              <w:sz w:val="10"/>
            </w:rPr>
          </w:pPr>
        </w:p>
      </w:tc>
    </w:tr>
  </w:tbl>
  <w:p w:rsidR="008C056C" w:rsidRDefault="008C056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6576497</wp:posOffset>
          </wp:positionH>
          <wp:positionV relativeFrom="paragraph">
            <wp:posOffset>7620</wp:posOffset>
          </wp:positionV>
          <wp:extent cx="409138" cy="314325"/>
          <wp:effectExtent l="19050" t="0" r="0" b="0"/>
          <wp:wrapNone/>
          <wp:docPr id="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138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86" w:rsidRDefault="00E15986" w:rsidP="0033360D">
      <w:pPr>
        <w:spacing w:after="0" w:line="240" w:lineRule="auto"/>
      </w:pPr>
      <w:r>
        <w:separator/>
      </w:r>
    </w:p>
  </w:footnote>
  <w:footnote w:type="continuationSeparator" w:id="0">
    <w:p w:rsidR="00E15986" w:rsidRDefault="00E15986" w:rsidP="0033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6C" w:rsidRDefault="00AA4630">
    <w:pPr>
      <w:pStyle w:val="En-tte"/>
    </w:pPr>
    <w:r>
      <w:rPr>
        <w:noProof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64" type="#_x0000_t176" style="position:absolute;margin-left:-12.6pt;margin-top:-16.9pt;width:366.45pt;height:53.95pt;z-index:251668480" fillcolor="white [3201]" strokecolor="#4f81bd [3204]" strokeweight="5pt">
          <v:stroke linestyle="thickThin"/>
          <v:shadow color="#868686"/>
          <o:extrusion v:ext="view" backdepth="9600pt" viewpoint="0" viewpointorigin="0" skewangle="-90" type="perspective"/>
          <v:textbox style="mso-next-textbox:#_x0000_s2064">
            <w:txbxContent>
              <w:tbl>
                <w:tblPr>
                  <w:tblStyle w:val="Grilledutableau"/>
                  <w:tblW w:w="943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2235"/>
                  <w:gridCol w:w="4645"/>
                  <w:gridCol w:w="2550"/>
                </w:tblGrid>
                <w:tr w:rsidR="008C056C" w:rsidTr="000B2B82">
                  <w:tc>
                    <w:tcPr>
                      <w:tcW w:w="2235" w:type="dxa"/>
                    </w:tcPr>
                    <w:p w:rsidR="008C056C" w:rsidRPr="00AD1AC3" w:rsidRDefault="00737C70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Géographie</w:t>
                      </w:r>
                    </w:p>
                  </w:tc>
                  <w:tc>
                    <w:tcPr>
                      <w:tcW w:w="4645" w:type="dxa"/>
                    </w:tcPr>
                    <w:p w:rsidR="008C056C" w:rsidRPr="00AD1AC3" w:rsidRDefault="000B2B82" w:rsidP="000B2B82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 xml:space="preserve">             </w:t>
                      </w:r>
                      <w:r w:rsidR="001E4DCD">
                        <w:rPr>
                          <w:b/>
                          <w:color w:val="4F81BD" w:themeColor="accent1"/>
                        </w:rPr>
                        <w:t xml:space="preserve">La </w:t>
                      </w:r>
                      <w:r>
                        <w:rPr>
                          <w:b/>
                          <w:color w:val="4F81BD" w:themeColor="accent1"/>
                        </w:rPr>
                        <w:t>France d'</w:t>
                      </w:r>
                      <w:proofErr w:type="spellStart"/>
                      <w:r>
                        <w:rPr>
                          <w:b/>
                          <w:color w:val="4F81BD" w:themeColor="accent1"/>
                        </w:rPr>
                        <w:t>Outre-Mer</w:t>
                      </w:r>
                      <w:proofErr w:type="spellEnd"/>
                    </w:p>
                  </w:tc>
                  <w:tc>
                    <w:tcPr>
                      <w:tcW w:w="2550" w:type="dxa"/>
                    </w:tcPr>
                    <w:p w:rsidR="008C056C" w:rsidRPr="00CA6E23" w:rsidRDefault="001E4DCD" w:rsidP="00FC596A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 xml:space="preserve">La France </w:t>
                      </w:r>
                      <w:r w:rsidR="00FC596A">
                        <w:rPr>
                          <w:b/>
                          <w:color w:val="4F81BD" w:themeColor="accent1"/>
                        </w:rPr>
                        <w:t>d'</w:t>
                      </w:r>
                      <w:proofErr w:type="spellStart"/>
                      <w:r w:rsidR="00FC596A">
                        <w:rPr>
                          <w:b/>
                          <w:color w:val="4F81BD" w:themeColor="accent1"/>
                        </w:rPr>
                        <w:t>Outre-Mer</w:t>
                      </w:r>
                      <w:proofErr w:type="spellEnd"/>
                    </w:p>
                  </w:tc>
                </w:tr>
                <w:tr w:rsidR="008C056C" w:rsidTr="000B2B82">
                  <w:tc>
                    <w:tcPr>
                      <w:tcW w:w="6880" w:type="dxa"/>
                      <w:gridSpan w:val="2"/>
                      <w:vAlign w:val="center"/>
                    </w:tcPr>
                    <w:p w:rsidR="008C056C" w:rsidRPr="00AD1AC3" w:rsidRDefault="008C056C" w:rsidP="00AD1AC3">
                      <w:pPr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>Date :</w:t>
                      </w:r>
                      <w:r w:rsidRPr="009C3C3A">
                        <w:rPr>
                          <w:rFonts w:cstheme="minorHAnsi"/>
                          <w:color w:val="808080" w:themeColor="background1" w:themeShade="80"/>
                        </w:rPr>
                        <w:t>…………………………………………………………………………………………………………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.</w:t>
                      </w:r>
                    </w:p>
                  </w:tc>
                  <w:tc>
                    <w:tcPr>
                      <w:tcW w:w="2550" w:type="dxa"/>
                    </w:tcPr>
                    <w:p w:rsidR="008C056C" w:rsidRPr="00AD1AC3" w:rsidRDefault="008C056C" w:rsidP="00205740">
                      <w:pPr>
                        <w:jc w:val="right"/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 xml:space="preserve">Prénom : </w:t>
                      </w:r>
                      <w:r w:rsidRPr="009C3C3A">
                        <w:rPr>
                          <w:rFonts w:cstheme="minorHAnsi"/>
                          <w:color w:val="808080" w:themeColor="background1" w:themeShade="80"/>
                        </w:rPr>
                        <w:t>……………………………….</w:t>
                      </w:r>
                    </w:p>
                  </w:tc>
                </w:tr>
              </w:tbl>
              <w:p w:rsidR="008C056C" w:rsidRDefault="008C056C" w:rsidP="00AD1AC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AA2"/>
    <w:multiLevelType w:val="hybridMultilevel"/>
    <w:tmpl w:val="23549E4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04137"/>
    <w:multiLevelType w:val="hybridMultilevel"/>
    <w:tmpl w:val="1F82FE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86F63"/>
    <w:multiLevelType w:val="hybridMultilevel"/>
    <w:tmpl w:val="41EC7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07C3"/>
    <w:multiLevelType w:val="hybridMultilevel"/>
    <w:tmpl w:val="916C4FA8"/>
    <w:lvl w:ilvl="0" w:tplc="64B25DC2">
      <w:start w:val="1"/>
      <w:numFmt w:val="decimal"/>
      <w:pStyle w:val="Consigne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AC6896"/>
    <w:multiLevelType w:val="hybridMultilevel"/>
    <w:tmpl w:val="513A90D8"/>
    <w:lvl w:ilvl="0" w:tplc="0B2A85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F094296"/>
    <w:multiLevelType w:val="hybridMultilevel"/>
    <w:tmpl w:val="D85E2ABE"/>
    <w:lvl w:ilvl="0" w:tplc="275423DA">
      <w:start w:val="1"/>
      <w:numFmt w:val="decimal"/>
      <w:pStyle w:val="consignesvaluation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581" w:hanging="360"/>
      </w:pPr>
    </w:lvl>
    <w:lvl w:ilvl="2" w:tplc="040C001B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0]" strokecolor="none [16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60D"/>
    <w:rsid w:val="00001D06"/>
    <w:rsid w:val="0001500F"/>
    <w:rsid w:val="00024FD1"/>
    <w:rsid w:val="00073ED6"/>
    <w:rsid w:val="00095902"/>
    <w:rsid w:val="000B020F"/>
    <w:rsid w:val="000B2B82"/>
    <w:rsid w:val="000C73F7"/>
    <w:rsid w:val="000D05C0"/>
    <w:rsid w:val="0010219C"/>
    <w:rsid w:val="0015156B"/>
    <w:rsid w:val="00182FC0"/>
    <w:rsid w:val="001A5913"/>
    <w:rsid w:val="001B2767"/>
    <w:rsid w:val="001B4404"/>
    <w:rsid w:val="001E0518"/>
    <w:rsid w:val="001E4DCD"/>
    <w:rsid w:val="001F366C"/>
    <w:rsid w:val="001F4D58"/>
    <w:rsid w:val="002019B2"/>
    <w:rsid w:val="00203AA4"/>
    <w:rsid w:val="00205740"/>
    <w:rsid w:val="0022055D"/>
    <w:rsid w:val="0022446F"/>
    <w:rsid w:val="002444A5"/>
    <w:rsid w:val="002C2165"/>
    <w:rsid w:val="002C59A7"/>
    <w:rsid w:val="002E12CE"/>
    <w:rsid w:val="0030078A"/>
    <w:rsid w:val="0032289E"/>
    <w:rsid w:val="0033360D"/>
    <w:rsid w:val="003B5986"/>
    <w:rsid w:val="003F776C"/>
    <w:rsid w:val="003F7EB6"/>
    <w:rsid w:val="0042656A"/>
    <w:rsid w:val="00444345"/>
    <w:rsid w:val="004655A6"/>
    <w:rsid w:val="004C1597"/>
    <w:rsid w:val="004C696D"/>
    <w:rsid w:val="004F1279"/>
    <w:rsid w:val="00567E8A"/>
    <w:rsid w:val="005704B8"/>
    <w:rsid w:val="00577AB4"/>
    <w:rsid w:val="00595337"/>
    <w:rsid w:val="005A5146"/>
    <w:rsid w:val="005E2DC8"/>
    <w:rsid w:val="00617EE8"/>
    <w:rsid w:val="00642E24"/>
    <w:rsid w:val="00645E69"/>
    <w:rsid w:val="00694E53"/>
    <w:rsid w:val="006B0697"/>
    <w:rsid w:val="006B2C84"/>
    <w:rsid w:val="006C2EF5"/>
    <w:rsid w:val="00736513"/>
    <w:rsid w:val="00737C70"/>
    <w:rsid w:val="00771591"/>
    <w:rsid w:val="00773CD4"/>
    <w:rsid w:val="00782FC1"/>
    <w:rsid w:val="007A28B6"/>
    <w:rsid w:val="007A723A"/>
    <w:rsid w:val="007D24F5"/>
    <w:rsid w:val="007E27F6"/>
    <w:rsid w:val="007E6386"/>
    <w:rsid w:val="007F71D6"/>
    <w:rsid w:val="00836FA2"/>
    <w:rsid w:val="0085550B"/>
    <w:rsid w:val="00862D70"/>
    <w:rsid w:val="00871DCF"/>
    <w:rsid w:val="0089468C"/>
    <w:rsid w:val="008B7D37"/>
    <w:rsid w:val="008C056C"/>
    <w:rsid w:val="008C75C0"/>
    <w:rsid w:val="008E50FE"/>
    <w:rsid w:val="00902CCE"/>
    <w:rsid w:val="00977B06"/>
    <w:rsid w:val="009B5EE9"/>
    <w:rsid w:val="009C3C3A"/>
    <w:rsid w:val="009C7432"/>
    <w:rsid w:val="009D5B84"/>
    <w:rsid w:val="00A24AC9"/>
    <w:rsid w:val="00A33D51"/>
    <w:rsid w:val="00A62F0E"/>
    <w:rsid w:val="00A711AD"/>
    <w:rsid w:val="00AA4630"/>
    <w:rsid w:val="00AB0A14"/>
    <w:rsid w:val="00AD1AC3"/>
    <w:rsid w:val="00BA7063"/>
    <w:rsid w:val="00BF5B00"/>
    <w:rsid w:val="00C13689"/>
    <w:rsid w:val="00CA6E23"/>
    <w:rsid w:val="00CB304E"/>
    <w:rsid w:val="00CC35BF"/>
    <w:rsid w:val="00CE6262"/>
    <w:rsid w:val="00D027FB"/>
    <w:rsid w:val="00D04289"/>
    <w:rsid w:val="00D17DE9"/>
    <w:rsid w:val="00D55397"/>
    <w:rsid w:val="00D6418D"/>
    <w:rsid w:val="00DF05AF"/>
    <w:rsid w:val="00DF79E8"/>
    <w:rsid w:val="00DF7DC2"/>
    <w:rsid w:val="00E035DD"/>
    <w:rsid w:val="00E15986"/>
    <w:rsid w:val="00E513E4"/>
    <w:rsid w:val="00E7141D"/>
    <w:rsid w:val="00F00310"/>
    <w:rsid w:val="00F74508"/>
    <w:rsid w:val="00F87F0C"/>
    <w:rsid w:val="00FB3375"/>
    <w:rsid w:val="00FC596A"/>
    <w:rsid w:val="00FE4097"/>
    <w:rsid w:val="00FF2A0A"/>
    <w:rsid w:val="00FF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0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53"/>
  </w:style>
  <w:style w:type="paragraph" w:styleId="Titre1">
    <w:name w:val="heading 1"/>
    <w:basedOn w:val="Normal"/>
    <w:next w:val="Normal"/>
    <w:link w:val="Titre1Car"/>
    <w:uiPriority w:val="9"/>
    <w:qFormat/>
    <w:rsid w:val="00A71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F0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6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60D"/>
  </w:style>
  <w:style w:type="paragraph" w:styleId="Pieddepage">
    <w:name w:val="footer"/>
    <w:basedOn w:val="Normal"/>
    <w:link w:val="Pieddepag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60D"/>
  </w:style>
  <w:style w:type="character" w:styleId="Textedelespacerserv">
    <w:name w:val="Placeholder Text"/>
    <w:basedOn w:val="Policepardfaut"/>
    <w:uiPriority w:val="99"/>
    <w:semiHidden/>
    <w:rsid w:val="00736513"/>
    <w:rPr>
      <w:color w:val="808080"/>
    </w:rPr>
  </w:style>
  <w:style w:type="table" w:styleId="Grilledutableau">
    <w:name w:val="Table Grid"/>
    <w:basedOn w:val="TableauNormal"/>
    <w:uiPriority w:val="59"/>
    <w:rsid w:val="0056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AD1AC3"/>
    <w:pPr>
      <w:ind w:left="720"/>
      <w:contextualSpacing/>
    </w:pPr>
  </w:style>
  <w:style w:type="paragraph" w:customStyle="1" w:styleId="Consigne">
    <w:name w:val="Consigne"/>
    <w:basedOn w:val="Paragraphedeliste"/>
    <w:link w:val="ConsigneCar"/>
    <w:qFormat/>
    <w:rsid w:val="001F4D58"/>
    <w:pPr>
      <w:numPr>
        <w:numId w:val="1"/>
      </w:numPr>
      <w:shd w:val="clear" w:color="auto" w:fill="DBE5F1" w:themeFill="accent1" w:themeFillTint="33"/>
    </w:pPr>
    <w:rPr>
      <w:rFonts w:ascii="Century" w:hAnsi="Century"/>
      <w:i/>
      <w:color w:val="548DD4" w:themeColor="text2" w:themeTint="99"/>
    </w:rPr>
  </w:style>
  <w:style w:type="paragraph" w:styleId="Sansinterligne">
    <w:name w:val="No Spacing"/>
    <w:uiPriority w:val="1"/>
    <w:qFormat/>
    <w:rsid w:val="00073ED6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F4D58"/>
  </w:style>
  <w:style w:type="character" w:customStyle="1" w:styleId="ConsigneCar">
    <w:name w:val="Consigne Car"/>
    <w:basedOn w:val="ParagraphedelisteCar"/>
    <w:link w:val="Consigne"/>
    <w:rsid w:val="001F4D58"/>
  </w:style>
  <w:style w:type="character" w:customStyle="1" w:styleId="spanwmel010prix">
    <w:name w:val="spanwmel010_prix"/>
    <w:basedOn w:val="Policepardfaut"/>
    <w:rsid w:val="006B0697"/>
  </w:style>
  <w:style w:type="character" w:customStyle="1" w:styleId="spanwmel010prixunitemesure">
    <w:name w:val="spanwmel010_prixunitemesure"/>
    <w:basedOn w:val="Policepardfaut"/>
    <w:rsid w:val="006B0697"/>
  </w:style>
  <w:style w:type="character" w:customStyle="1" w:styleId="Titre2Car">
    <w:name w:val="Titre 2 Car"/>
    <w:basedOn w:val="Policepardfaut"/>
    <w:link w:val="Titre2"/>
    <w:uiPriority w:val="9"/>
    <w:rsid w:val="00A62F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7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fiche">
    <w:name w:val="Titre fiche"/>
    <w:basedOn w:val="Normal"/>
    <w:link w:val="TitreficheCar"/>
    <w:qFormat/>
    <w:rsid w:val="00A711AD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A711AD"/>
    <w:rPr>
      <w:rFonts w:cstheme="minorHAnsi"/>
      <w:b/>
      <w:color w:val="244061" w:themeColor="accent1" w:themeShade="80"/>
      <w:sz w:val="40"/>
      <w:u w:val="single"/>
    </w:rPr>
  </w:style>
  <w:style w:type="paragraph" w:customStyle="1" w:styleId="consignesvaluation">
    <w:name w:val="consignes évaluation"/>
    <w:basedOn w:val="Normal"/>
    <w:link w:val="consignesvaluationCar"/>
    <w:qFormat/>
    <w:rsid w:val="004C696D"/>
    <w:pPr>
      <w:numPr>
        <w:numId w:val="5"/>
      </w:numPr>
      <w:suppressAutoHyphens/>
      <w:autoSpaceDE w:val="0"/>
      <w:spacing w:after="0" w:line="240" w:lineRule="auto"/>
    </w:pPr>
    <w:rPr>
      <w:rFonts w:ascii="Calibri" w:eastAsia="Times New Roman" w:hAnsi="Calibri" w:cs="Arial-ItalicMT"/>
      <w:i/>
      <w:iCs/>
      <w:sz w:val="24"/>
      <w:szCs w:val="24"/>
      <w:lang w:eastAsia="ar-SA"/>
    </w:rPr>
  </w:style>
  <w:style w:type="character" w:customStyle="1" w:styleId="consignesvaluationCar">
    <w:name w:val="consignes évaluation Car"/>
    <w:basedOn w:val="Policepardfaut"/>
    <w:link w:val="consignesvaluation"/>
    <w:rsid w:val="004C696D"/>
    <w:rPr>
      <w:rFonts w:ascii="Calibri" w:eastAsia="Times New Roman" w:hAnsi="Calibri" w:cs="Arial-ItalicMT"/>
      <w:i/>
      <w:iCs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1B2767"/>
    <w:rPr>
      <w:color w:val="0000FF"/>
      <w:u w:val="single"/>
    </w:rPr>
  </w:style>
  <w:style w:type="paragraph" w:customStyle="1" w:styleId="spip">
    <w:name w:val="spip"/>
    <w:basedOn w:val="Normal"/>
    <w:rsid w:val="00AB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B0A14"/>
  </w:style>
  <w:style w:type="character" w:customStyle="1" w:styleId="Titre3Car">
    <w:name w:val="Titre 3 Car"/>
    <w:basedOn w:val="Policepardfaut"/>
    <w:link w:val="Titre3"/>
    <w:uiPriority w:val="9"/>
    <w:rsid w:val="00DF05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E555-2485-4D5B-813C-B9424521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9</cp:revision>
  <cp:lastPrinted>2012-06-03T14:55:00Z</cp:lastPrinted>
  <dcterms:created xsi:type="dcterms:W3CDTF">2012-06-03T13:32:00Z</dcterms:created>
  <dcterms:modified xsi:type="dcterms:W3CDTF">2012-06-04T12:04:00Z</dcterms:modified>
</cp:coreProperties>
</file>