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93" w:rsidRPr="0000143B" w:rsidRDefault="007D6A93" w:rsidP="007D6A93">
      <w:pPr>
        <w:jc w:val="both"/>
        <w:rPr>
          <w:rFonts w:ascii="Abadi" w:hAnsi="Abadi"/>
          <w:sz w:val="28"/>
          <w:szCs w:val="28"/>
          <w:lang w:val="fr-FR"/>
        </w:rPr>
      </w:pPr>
      <w:r w:rsidRPr="0000143B">
        <w:rPr>
          <w:rFonts w:ascii="Abadi" w:hAnsi="Abadi"/>
          <w:sz w:val="32"/>
          <w:szCs w:val="32"/>
          <w:lang w:val="fr-FR"/>
        </w:rPr>
        <w:t xml:space="preserve">Observe ta plantation chaque jour, </w:t>
      </w:r>
      <w:r w:rsidRPr="0000143B">
        <w:rPr>
          <w:rFonts w:ascii="Abadi" w:hAnsi="Abadi"/>
          <w:b/>
          <w:bCs/>
          <w:sz w:val="32"/>
          <w:szCs w:val="32"/>
          <w:lang w:val="fr-FR"/>
        </w:rPr>
        <w:t>dès que tu remarques un changement, complète le calendrier</w:t>
      </w:r>
      <w:r w:rsidRPr="0000143B">
        <w:rPr>
          <w:rFonts w:ascii="Abadi" w:hAnsi="Abadi"/>
          <w:sz w:val="32"/>
          <w:szCs w:val="32"/>
          <w:lang w:val="fr-FR"/>
        </w:rPr>
        <w:t>. Si au bout de 10 jours tu ne vois aucun changement, ce n’est pas la peine d’insister, recommence l’expérience avec d’autres graines que tu as sous la main, des pépins de citron par exemple.</w:t>
      </w:r>
    </w:p>
    <w:p w:rsidR="007D6A93" w:rsidRPr="0000143B" w:rsidRDefault="007D6A93" w:rsidP="007D6A93">
      <w:pPr>
        <w:pBdr>
          <w:top w:val="single" w:sz="4" w:space="1" w:color="auto"/>
          <w:left w:val="single" w:sz="4" w:space="4" w:color="auto"/>
          <w:bottom w:val="single" w:sz="4" w:space="1" w:color="auto"/>
          <w:right w:val="single" w:sz="4" w:space="4" w:color="auto"/>
        </w:pBdr>
        <w:rPr>
          <w:rFonts w:ascii="Abadi" w:hAnsi="Abadi"/>
          <w:b/>
          <w:bCs/>
          <w:sz w:val="28"/>
          <w:szCs w:val="28"/>
          <w:lang w:val="fr-FR"/>
        </w:rPr>
      </w:pPr>
      <w:r w:rsidRPr="0000143B">
        <w:rPr>
          <w:rFonts w:ascii="Abadi" w:hAnsi="Abadi"/>
          <w:b/>
          <w:bCs/>
          <w:sz w:val="28"/>
          <w:szCs w:val="28"/>
          <w:lang w:val="fr-FR"/>
        </w:rPr>
        <w:t>N’oublie pas de consulter le lexique joint !</w:t>
      </w:r>
    </w:p>
    <w:p w:rsidR="007D6A93" w:rsidRPr="0000143B" w:rsidRDefault="007D6A93" w:rsidP="007D6A93">
      <w:pPr>
        <w:rPr>
          <w:rFonts w:ascii="Abadi" w:hAnsi="Abadi"/>
          <w:b/>
          <w:bCs/>
          <w:sz w:val="28"/>
          <w:szCs w:val="28"/>
          <w:lang w:val="fr-FR"/>
        </w:rPr>
      </w:pPr>
    </w:p>
    <w:tbl>
      <w:tblPr>
        <w:tblStyle w:val="Grilledutableau"/>
        <w:tblW w:w="0" w:type="auto"/>
        <w:tblLook w:val="04A0" w:firstRow="1" w:lastRow="0" w:firstColumn="1" w:lastColumn="0" w:noHBand="0" w:noVBand="1"/>
      </w:tblPr>
      <w:tblGrid>
        <w:gridCol w:w="1271"/>
        <w:gridCol w:w="3969"/>
        <w:gridCol w:w="3822"/>
      </w:tblGrid>
      <w:tr w:rsidR="007D6A93" w:rsidTr="00176C14">
        <w:tc>
          <w:tcPr>
            <w:tcW w:w="1271" w:type="dxa"/>
          </w:tcPr>
          <w:p w:rsidR="007D6A93" w:rsidRPr="00A33EF9" w:rsidRDefault="007D6A93" w:rsidP="00176C14">
            <w:pPr>
              <w:jc w:val="center"/>
              <w:rPr>
                <w:rFonts w:ascii="Abadi" w:hAnsi="Abadi"/>
                <w:b/>
                <w:bCs/>
                <w:sz w:val="32"/>
                <w:szCs w:val="32"/>
                <w:lang w:val="fr-FR"/>
              </w:rPr>
            </w:pPr>
            <w:r w:rsidRPr="00A33EF9">
              <w:rPr>
                <w:rFonts w:ascii="Abadi" w:hAnsi="Abadi"/>
                <w:b/>
                <w:bCs/>
                <w:sz w:val="32"/>
                <w:szCs w:val="32"/>
                <w:lang w:val="fr-FR"/>
              </w:rPr>
              <w:t>Date</w:t>
            </w:r>
          </w:p>
        </w:tc>
        <w:tc>
          <w:tcPr>
            <w:tcW w:w="3969" w:type="dxa"/>
          </w:tcPr>
          <w:p w:rsidR="007D6A93" w:rsidRPr="00A33EF9" w:rsidRDefault="007D6A93" w:rsidP="00176C14">
            <w:pPr>
              <w:jc w:val="center"/>
              <w:rPr>
                <w:rFonts w:ascii="Abadi" w:hAnsi="Abadi"/>
                <w:b/>
                <w:bCs/>
                <w:sz w:val="32"/>
                <w:szCs w:val="32"/>
                <w:lang w:val="fr-FR"/>
              </w:rPr>
            </w:pPr>
            <w:proofErr w:type="gramStart"/>
            <w:r w:rsidRPr="00A33EF9">
              <w:rPr>
                <w:rFonts w:ascii="Abadi" w:hAnsi="Abadi"/>
                <w:b/>
                <w:bCs/>
                <w:sz w:val="32"/>
                <w:szCs w:val="32"/>
                <w:lang w:val="fr-FR"/>
              </w:rPr>
              <w:t>dessin</w:t>
            </w:r>
            <w:proofErr w:type="gramEnd"/>
          </w:p>
        </w:tc>
        <w:tc>
          <w:tcPr>
            <w:tcW w:w="3822" w:type="dxa"/>
          </w:tcPr>
          <w:p w:rsidR="007D6A93" w:rsidRPr="00A33EF9" w:rsidRDefault="007D6A93" w:rsidP="00176C14">
            <w:pPr>
              <w:jc w:val="center"/>
              <w:rPr>
                <w:rFonts w:ascii="Abadi" w:hAnsi="Abadi"/>
                <w:b/>
                <w:bCs/>
                <w:sz w:val="32"/>
                <w:szCs w:val="32"/>
                <w:lang w:val="fr-FR"/>
              </w:rPr>
            </w:pPr>
            <w:proofErr w:type="gramStart"/>
            <w:r w:rsidRPr="00A33EF9">
              <w:rPr>
                <w:rFonts w:ascii="Abadi" w:hAnsi="Abadi"/>
                <w:b/>
                <w:bCs/>
                <w:sz w:val="32"/>
                <w:szCs w:val="32"/>
                <w:lang w:val="fr-FR"/>
              </w:rPr>
              <w:t>observations</w:t>
            </w:r>
            <w:proofErr w:type="gramEnd"/>
          </w:p>
        </w:tc>
      </w:tr>
      <w:tr w:rsidR="007D6A93" w:rsidTr="00176C14">
        <w:tc>
          <w:tcPr>
            <w:tcW w:w="1271"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969"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822" w:type="dxa"/>
          </w:tcPr>
          <w:p w:rsidR="007D6A93" w:rsidRDefault="007D6A93" w:rsidP="00176C14">
            <w:pPr>
              <w:rPr>
                <w:rFonts w:ascii="Abadi" w:hAnsi="Abadi"/>
                <w:sz w:val="28"/>
                <w:szCs w:val="28"/>
                <w:lang w:val="fr-FR"/>
              </w:rPr>
            </w:pPr>
          </w:p>
        </w:tc>
      </w:tr>
      <w:tr w:rsidR="007D6A93" w:rsidTr="00176C14">
        <w:tc>
          <w:tcPr>
            <w:tcW w:w="1271"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969"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822" w:type="dxa"/>
          </w:tcPr>
          <w:p w:rsidR="007D6A93" w:rsidRDefault="007D6A93" w:rsidP="00176C14">
            <w:pPr>
              <w:rPr>
                <w:rFonts w:ascii="Abadi" w:hAnsi="Abadi"/>
                <w:sz w:val="28"/>
                <w:szCs w:val="28"/>
                <w:lang w:val="fr-FR"/>
              </w:rPr>
            </w:pPr>
          </w:p>
        </w:tc>
      </w:tr>
      <w:tr w:rsidR="007D6A93" w:rsidTr="00176C14">
        <w:tc>
          <w:tcPr>
            <w:tcW w:w="1271"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969"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822" w:type="dxa"/>
          </w:tcPr>
          <w:p w:rsidR="007D6A93" w:rsidRDefault="007D6A93" w:rsidP="00176C14">
            <w:pPr>
              <w:rPr>
                <w:rFonts w:ascii="Abadi" w:hAnsi="Abadi"/>
                <w:sz w:val="28"/>
                <w:szCs w:val="28"/>
                <w:lang w:val="fr-FR"/>
              </w:rPr>
            </w:pPr>
          </w:p>
        </w:tc>
      </w:tr>
      <w:tr w:rsidR="007D6A93" w:rsidTr="00176C14">
        <w:tc>
          <w:tcPr>
            <w:tcW w:w="1271"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969" w:type="dxa"/>
          </w:tcPr>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p w:rsidR="007D6A93" w:rsidRDefault="007D6A93" w:rsidP="00176C14">
            <w:pPr>
              <w:rPr>
                <w:rFonts w:ascii="Abadi" w:hAnsi="Abadi"/>
                <w:sz w:val="28"/>
                <w:szCs w:val="28"/>
                <w:lang w:val="fr-FR"/>
              </w:rPr>
            </w:pPr>
          </w:p>
        </w:tc>
        <w:tc>
          <w:tcPr>
            <w:tcW w:w="3822" w:type="dxa"/>
          </w:tcPr>
          <w:p w:rsidR="007D6A93" w:rsidRDefault="007D6A93" w:rsidP="00176C14">
            <w:pPr>
              <w:rPr>
                <w:rFonts w:ascii="Abadi" w:hAnsi="Abadi"/>
                <w:sz w:val="28"/>
                <w:szCs w:val="28"/>
                <w:lang w:val="fr-FR"/>
              </w:rPr>
            </w:pPr>
          </w:p>
        </w:tc>
      </w:tr>
    </w:tbl>
    <w:p w:rsidR="00F926A8" w:rsidRDefault="00F926A8">
      <w:bookmarkStart w:id="0" w:name="_GoBack"/>
      <w:bookmarkEnd w:id="0"/>
    </w:p>
    <w:sectPr w:rsidR="00F92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3"/>
    <w:rsid w:val="007D6A93"/>
    <w:rsid w:val="00F926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97A0"/>
  <w15:chartTrackingRefBased/>
  <w15:docId w15:val="{806D7B05-1C33-406A-952E-D9E6EA7E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D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347</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Revaz</dc:creator>
  <cp:keywords/>
  <dc:description/>
  <cp:lastModifiedBy>Caroline Revaz</cp:lastModifiedBy>
  <cp:revision>1</cp:revision>
  <dcterms:created xsi:type="dcterms:W3CDTF">2020-03-24T12:56:00Z</dcterms:created>
  <dcterms:modified xsi:type="dcterms:W3CDTF">2020-03-24T12:58:00Z</dcterms:modified>
</cp:coreProperties>
</file>