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23D8" w14:textId="2EB56B30" w:rsidR="00DB5E54" w:rsidRDefault="00FE021C" w:rsidP="00A949B1">
      <w:pPr>
        <w:pBdr>
          <w:top w:val="thinThickMediumGap" w:sz="24" w:space="1" w:color="0070C0" w:shadow="1"/>
          <w:left w:val="thinThickMediumGap" w:sz="24" w:space="4" w:color="0070C0" w:shadow="1"/>
          <w:bottom w:val="thinThickMediumGap" w:sz="24" w:space="1" w:color="0070C0" w:shadow="1"/>
          <w:right w:val="thinThickMediumGap" w:sz="24" w:space="4" w:color="0070C0" w:shadow="1"/>
        </w:pBdr>
        <w:jc w:val="center"/>
        <w:rPr>
          <w:rFonts w:ascii="Lucida Handwriting" w:hAnsi="Lucida Handwriting"/>
          <w:color w:val="2E74B5" w:themeColor="accent1" w:themeShade="BF"/>
          <w:sz w:val="32"/>
        </w:rPr>
      </w:pPr>
      <w:r w:rsidRPr="00A949B1">
        <w:rPr>
          <w:rFonts w:ascii="Lucida Handwriting" w:hAnsi="Lucida Handwriting"/>
          <w:color w:val="2E74B5" w:themeColor="accent1" w:themeShade="BF"/>
          <w:sz w:val="32"/>
        </w:rPr>
        <w:t>HIS</w:t>
      </w:r>
      <w:r w:rsidR="0059025E">
        <w:rPr>
          <w:rFonts w:ascii="Lucida Handwriting" w:hAnsi="Lucida Handwriting"/>
          <w:color w:val="2E74B5" w:themeColor="accent1" w:themeShade="BF"/>
          <w:sz w:val="32"/>
        </w:rPr>
        <w:t>TOIRE CM2</w:t>
      </w:r>
      <w:r w:rsidR="006D6976">
        <w:rPr>
          <w:rFonts w:ascii="Lucida Handwriting" w:hAnsi="Lucida Handwriting"/>
          <w:color w:val="2E74B5" w:themeColor="accent1" w:themeShade="BF"/>
          <w:sz w:val="32"/>
        </w:rPr>
        <w:t> : Séquence 2</w:t>
      </w:r>
      <w:r w:rsidR="00814DDA" w:rsidRPr="00A949B1">
        <w:rPr>
          <w:rFonts w:ascii="Lucida Handwriting" w:hAnsi="Lucida Handwriting"/>
          <w:color w:val="2E74B5" w:themeColor="accent1" w:themeShade="BF"/>
          <w:sz w:val="32"/>
        </w:rPr>
        <w:t xml:space="preserve"> : </w:t>
      </w:r>
    </w:p>
    <w:p w14:paraId="39C8E1E7" w14:textId="406332FE" w:rsidR="00814DDA" w:rsidRPr="00A949B1" w:rsidRDefault="006D6976" w:rsidP="00A949B1">
      <w:pPr>
        <w:pBdr>
          <w:top w:val="thinThickMediumGap" w:sz="24" w:space="1" w:color="0070C0" w:shadow="1"/>
          <w:left w:val="thinThickMediumGap" w:sz="24" w:space="4" w:color="0070C0" w:shadow="1"/>
          <w:bottom w:val="thinThickMediumGap" w:sz="24" w:space="1" w:color="0070C0" w:shadow="1"/>
          <w:right w:val="thinThickMediumGap" w:sz="24" w:space="4" w:color="0070C0" w:shadow="1"/>
        </w:pBdr>
        <w:jc w:val="center"/>
        <w:rPr>
          <w:rFonts w:ascii="Lucida Handwriting" w:hAnsi="Lucida Handwriting"/>
          <w:color w:val="2E74B5" w:themeColor="accent1" w:themeShade="BF"/>
          <w:sz w:val="32"/>
        </w:rPr>
      </w:pPr>
      <w:bookmarkStart w:id="0" w:name="_GoBack"/>
      <w:bookmarkEnd w:id="0"/>
      <w:r>
        <w:rPr>
          <w:rFonts w:ascii="Lucida Handwriting" w:hAnsi="Lucida Handwriting"/>
          <w:color w:val="2E74B5" w:themeColor="accent1" w:themeShade="BF"/>
          <w:sz w:val="32"/>
        </w:rPr>
        <w:t>L’âge industriel en France</w:t>
      </w:r>
    </w:p>
    <w:p w14:paraId="6A8F3A26" w14:textId="77777777" w:rsidR="00814DDA" w:rsidRDefault="00814DDA"/>
    <w:p w14:paraId="294D15DF" w14:textId="065731E2" w:rsidR="009B1096" w:rsidRDefault="00814DDA" w:rsidP="006D6976">
      <w:pPr>
        <w:jc w:val="center"/>
        <w:rPr>
          <w:rFonts w:ascii="Comic Sans MS" w:hAnsi="Comic Sans MS"/>
        </w:rPr>
      </w:pPr>
      <w:r w:rsidRPr="00A949B1">
        <w:rPr>
          <w:rFonts w:ascii="Lucida Handwriting" w:hAnsi="Lucida Handwriting"/>
          <w:color w:val="2E74B5" w:themeColor="accent1" w:themeShade="BF"/>
          <w:sz w:val="36"/>
          <w:u w:val="single"/>
        </w:rPr>
        <w:t xml:space="preserve">Séance </w:t>
      </w:r>
      <w:r w:rsidR="006D6976">
        <w:rPr>
          <w:rFonts w:ascii="Lucida Handwriting" w:hAnsi="Lucida Handwriting"/>
          <w:color w:val="2E74B5" w:themeColor="accent1" w:themeShade="BF"/>
          <w:sz w:val="36"/>
          <w:u w:val="single"/>
        </w:rPr>
        <w:t>2</w:t>
      </w:r>
      <w:r w:rsidRPr="00A949B1">
        <w:rPr>
          <w:rFonts w:ascii="Lucida Handwriting" w:hAnsi="Lucida Handwriting"/>
          <w:color w:val="2E74B5" w:themeColor="accent1" w:themeShade="BF"/>
          <w:sz w:val="36"/>
        </w:rPr>
        <w:t xml:space="preserve"> :  </w:t>
      </w:r>
      <w:r w:rsidR="006D6976">
        <w:rPr>
          <w:rFonts w:ascii="Lucida Handwriting" w:hAnsi="Lucida Handwriting"/>
          <w:color w:val="2E74B5" w:themeColor="accent1" w:themeShade="BF"/>
          <w:sz w:val="36"/>
        </w:rPr>
        <w:t>Le monde industriel en France</w:t>
      </w:r>
    </w:p>
    <w:p w14:paraId="298E4A90" w14:textId="77777777" w:rsidR="00946B4D" w:rsidRDefault="00946B4D">
      <w:pPr>
        <w:rPr>
          <w:rFonts w:ascii="Andika Basic" w:hAnsi="Andika Basic"/>
          <w:b/>
          <w:color w:val="0070C0"/>
          <w:u w:val="single"/>
        </w:rPr>
      </w:pPr>
    </w:p>
    <w:p w14:paraId="446F3404" w14:textId="660D6B48" w:rsidR="0059025E" w:rsidRPr="00B047E8" w:rsidRDefault="0059025E">
      <w:pPr>
        <w:rPr>
          <w:rFonts w:ascii="Andika Basic" w:hAnsi="Andika Basic"/>
          <w:b/>
          <w:color w:val="0070C0"/>
          <w:u w:val="single"/>
        </w:rPr>
      </w:pPr>
      <w:r w:rsidRPr="00B047E8">
        <w:rPr>
          <w:rFonts w:ascii="Andika Basic" w:hAnsi="Andika Basic"/>
          <w:b/>
          <w:color w:val="0070C0"/>
          <w:u w:val="single"/>
        </w:rPr>
        <w:t xml:space="preserve">Objectifs : </w:t>
      </w:r>
    </w:p>
    <w:p w14:paraId="137C16B6" w14:textId="7600C1B1" w:rsidR="0059025E" w:rsidRDefault="0059025E" w:rsidP="006C48BB">
      <w:pPr>
        <w:pStyle w:val="Pardeliste"/>
        <w:numPr>
          <w:ilvl w:val="0"/>
          <w:numId w:val="2"/>
        </w:numPr>
        <w:rPr>
          <w:rFonts w:ascii="Andika Basic" w:hAnsi="Andika Basic"/>
          <w:b/>
        </w:rPr>
      </w:pPr>
      <w:r w:rsidRPr="00B047E8">
        <w:rPr>
          <w:rFonts w:ascii="Andika Basic" w:hAnsi="Andika Basic"/>
          <w:b/>
        </w:rPr>
        <w:t xml:space="preserve">Comprendre </w:t>
      </w:r>
      <w:r w:rsidR="006D6976">
        <w:rPr>
          <w:rFonts w:ascii="Andika Basic" w:hAnsi="Andika Basic"/>
          <w:b/>
        </w:rPr>
        <w:t>ce qu’est la révolution industrielle au XIXème siècle.</w:t>
      </w:r>
    </w:p>
    <w:p w14:paraId="5248187B" w14:textId="099FA72F" w:rsidR="006C48BB" w:rsidRPr="00B047E8" w:rsidRDefault="006C48BB" w:rsidP="006C48BB">
      <w:pPr>
        <w:pStyle w:val="Pardeliste"/>
        <w:numPr>
          <w:ilvl w:val="0"/>
          <w:numId w:val="2"/>
        </w:numPr>
        <w:rPr>
          <w:rFonts w:ascii="Andika Basic" w:hAnsi="Andika Basic"/>
          <w:b/>
        </w:rPr>
      </w:pPr>
      <w:r>
        <w:rPr>
          <w:rFonts w:ascii="Andika Basic" w:hAnsi="Andika Basic"/>
          <w:b/>
        </w:rPr>
        <w:t xml:space="preserve">Comprendre </w:t>
      </w:r>
      <w:r w:rsidR="006D6976">
        <w:rPr>
          <w:rFonts w:ascii="Andika Basic" w:hAnsi="Andika Basic"/>
          <w:b/>
        </w:rPr>
        <w:t>quelles transformations la révolution industrielle a apporté dans la société et le paysage de la France</w:t>
      </w:r>
      <w:r>
        <w:rPr>
          <w:rFonts w:ascii="Andika Basic" w:hAnsi="Andika Basic"/>
          <w:b/>
        </w:rPr>
        <w:t>.</w:t>
      </w:r>
    </w:p>
    <w:p w14:paraId="555FA563" w14:textId="77777777" w:rsidR="0059025E" w:rsidRPr="00B047E8" w:rsidRDefault="0059025E">
      <w:pPr>
        <w:rPr>
          <w:rFonts w:ascii="Andika Basic" w:hAnsi="Andika Basic"/>
        </w:rPr>
      </w:pPr>
    </w:p>
    <w:p w14:paraId="5CCA4470" w14:textId="6A462699" w:rsidR="0059025E" w:rsidRPr="00B047E8" w:rsidRDefault="0059025E">
      <w:pPr>
        <w:rPr>
          <w:rFonts w:ascii="Andika Basic" w:hAnsi="Andika Basic"/>
          <w:b/>
          <w:color w:val="0070C0"/>
          <w:u w:val="single"/>
        </w:rPr>
      </w:pPr>
      <w:r w:rsidRPr="00B047E8">
        <w:rPr>
          <w:rFonts w:ascii="Andika Basic" w:hAnsi="Andika Basic"/>
          <w:b/>
          <w:color w:val="0070C0"/>
          <w:u w:val="single"/>
        </w:rPr>
        <w:t xml:space="preserve">Compétences travaillées : </w:t>
      </w:r>
    </w:p>
    <w:p w14:paraId="1E1C7DAA" w14:textId="38715DBB" w:rsidR="00B047E8" w:rsidRPr="00B047E8" w:rsidRDefault="00B047E8" w:rsidP="00B047E8">
      <w:pPr>
        <w:pStyle w:val="Normalweb"/>
        <w:rPr>
          <w:rFonts w:ascii="Andika Basic" w:hAnsi="Andika Basic"/>
          <w:sz w:val="22"/>
          <w:szCs w:val="20"/>
        </w:rPr>
      </w:pPr>
      <w:r w:rsidRPr="00B047E8">
        <w:rPr>
          <w:rFonts w:ascii="Andika Basic" w:hAnsi="Andika Basic"/>
          <w:sz w:val="32"/>
        </w:rPr>
        <w:t xml:space="preserve">- </w:t>
      </w:r>
      <w:r w:rsidRPr="00B047E8">
        <w:rPr>
          <w:rFonts w:ascii="Andika Basic" w:hAnsi="Andika Basic"/>
          <w:sz w:val="22"/>
          <w:szCs w:val="20"/>
        </w:rPr>
        <w:t xml:space="preserve">raisonner, justifier une démarche et des choix effectués </w:t>
      </w:r>
    </w:p>
    <w:p w14:paraId="52314B47" w14:textId="77777777" w:rsidR="00B047E8" w:rsidRPr="00B047E8" w:rsidRDefault="00B047E8" w:rsidP="00B047E8">
      <w:pPr>
        <w:pStyle w:val="Normalweb"/>
        <w:rPr>
          <w:rFonts w:ascii="Andika Basic" w:hAnsi="Andika Basic"/>
          <w:sz w:val="22"/>
          <w:szCs w:val="20"/>
        </w:rPr>
      </w:pPr>
      <w:r w:rsidRPr="00B047E8">
        <w:rPr>
          <w:rFonts w:ascii="Andika Basic" w:hAnsi="Andika Basic"/>
          <w:sz w:val="22"/>
          <w:szCs w:val="20"/>
        </w:rPr>
        <w:t xml:space="preserve">- comprendre un document </w:t>
      </w:r>
    </w:p>
    <w:p w14:paraId="5090CB56" w14:textId="2BD9A59D" w:rsidR="0059025E" w:rsidRPr="00C30D78" w:rsidRDefault="00B047E8" w:rsidP="00C30D78">
      <w:pPr>
        <w:pStyle w:val="Normalweb"/>
        <w:rPr>
          <w:rFonts w:ascii="Andika Basic" w:hAnsi="Andika Basic"/>
          <w:sz w:val="32"/>
        </w:rPr>
      </w:pPr>
      <w:r w:rsidRPr="00B047E8">
        <w:rPr>
          <w:rFonts w:ascii="Andika Basic" w:hAnsi="Andika Basic"/>
          <w:sz w:val="22"/>
          <w:szCs w:val="20"/>
        </w:rPr>
        <w:t>- pratiquer différents langages en histoire et en géographie</w:t>
      </w:r>
    </w:p>
    <w:p w14:paraId="2EE8C1AB" w14:textId="65D67001" w:rsidR="00DD3873" w:rsidRDefault="0043765E">
      <w:pPr>
        <w:rPr>
          <w:rFonts w:ascii="Andika Basic" w:hAnsi="Andika Basic"/>
          <w:b/>
          <w:u w:val="single"/>
        </w:rPr>
      </w:pPr>
      <w:r w:rsidRPr="00DD3873">
        <w:rPr>
          <w:rFonts w:ascii="Andika Basic" w:hAnsi="Andika Basic"/>
          <w:b/>
          <w:u w:val="single"/>
        </w:rPr>
        <w:t xml:space="preserve">1) </w:t>
      </w:r>
      <w:r w:rsidR="008C76A3" w:rsidRPr="00DD3873">
        <w:rPr>
          <w:rFonts w:ascii="Andika Basic" w:hAnsi="Andika Basic"/>
          <w:b/>
          <w:u w:val="single"/>
        </w:rPr>
        <w:t xml:space="preserve">Présentation </w:t>
      </w:r>
      <w:r w:rsidR="00DB5E54" w:rsidRPr="00DD3873">
        <w:rPr>
          <w:rFonts w:ascii="Andika Basic" w:hAnsi="Andika Basic"/>
          <w:b/>
          <w:u w:val="single"/>
        </w:rPr>
        <w:t xml:space="preserve">du document d’appui : </w:t>
      </w:r>
      <w:r w:rsidR="006D6976">
        <w:rPr>
          <w:rFonts w:ascii="Andika Basic" w:hAnsi="Andika Basic"/>
          <w:b/>
          <w:u w:val="single"/>
        </w:rPr>
        <w:t>la cité industrielle de Mulhouse au XIXème siècle</w:t>
      </w:r>
    </w:p>
    <w:p w14:paraId="4FBA7E5F" w14:textId="6E92300C" w:rsidR="0043765E" w:rsidRPr="00DD3873" w:rsidRDefault="00DB5E54">
      <w:pPr>
        <w:rPr>
          <w:rFonts w:ascii="Andika Basic" w:hAnsi="Andika Basic"/>
          <w:b/>
        </w:rPr>
      </w:pPr>
      <w:r w:rsidRPr="00DD3873">
        <w:rPr>
          <w:rFonts w:ascii="Andika Basic" w:hAnsi="Andika Basic"/>
          <w:b/>
        </w:rPr>
        <w:t>Questions orales.</w:t>
      </w:r>
      <w:r w:rsidR="009D70D7">
        <w:rPr>
          <w:rFonts w:ascii="Andika Basic" w:hAnsi="Andika Basic"/>
          <w:b/>
        </w:rPr>
        <w:t xml:space="preserve"> – </w:t>
      </w:r>
      <w:r w:rsidR="002D5DE0">
        <w:rPr>
          <w:rFonts w:ascii="Andika Basic" w:hAnsi="Andika Basic"/>
          <w:b/>
        </w:rPr>
        <w:t>5</w:t>
      </w:r>
      <w:r w:rsidR="009D70D7">
        <w:rPr>
          <w:rFonts w:ascii="Andika Basic" w:hAnsi="Andika Basic"/>
          <w:b/>
        </w:rPr>
        <w:t>’</w:t>
      </w:r>
    </w:p>
    <w:p w14:paraId="5ACD120C" w14:textId="77777777" w:rsidR="008C76A3" w:rsidRPr="00B047E8" w:rsidRDefault="008C76A3">
      <w:pPr>
        <w:rPr>
          <w:rFonts w:ascii="Andika Basic" w:hAnsi="Andika Basic"/>
        </w:rPr>
      </w:pPr>
    </w:p>
    <w:p w14:paraId="0DB5B282" w14:textId="355C8FB9" w:rsidR="00DB5E54" w:rsidRPr="00DD3873" w:rsidRDefault="006D6976" w:rsidP="00DB5E54">
      <w:pPr>
        <w:pStyle w:val="Pardeliste"/>
        <w:numPr>
          <w:ilvl w:val="0"/>
          <w:numId w:val="1"/>
        </w:numPr>
        <w:rPr>
          <w:rFonts w:ascii="Andika Basic" w:hAnsi="Andika Basic"/>
          <w:b/>
        </w:rPr>
      </w:pPr>
      <w:r>
        <w:rPr>
          <w:rFonts w:ascii="Andika Basic" w:hAnsi="Andika Basic"/>
          <w:b/>
        </w:rPr>
        <w:t>Observe et décris le paysage industriel</w:t>
      </w:r>
    </w:p>
    <w:p w14:paraId="448D2F62" w14:textId="3D34DD8F" w:rsidR="007C0A7E" w:rsidRPr="002D5DE0" w:rsidRDefault="006D6976" w:rsidP="00DB5E54">
      <w:pPr>
        <w:pStyle w:val="Pardeliste"/>
        <w:numPr>
          <w:ilvl w:val="0"/>
          <w:numId w:val="1"/>
        </w:numPr>
        <w:rPr>
          <w:rFonts w:ascii="Andika Basic" w:hAnsi="Andika Basic"/>
        </w:rPr>
      </w:pPr>
      <w:r>
        <w:rPr>
          <w:rFonts w:ascii="Andika Basic" w:hAnsi="Andika Basic"/>
          <w:b/>
        </w:rPr>
        <w:t>Comment le paysage autour de Mulhouse se transforme-t-il </w:t>
      </w:r>
      <w:r w:rsidR="006C48BB">
        <w:rPr>
          <w:rFonts w:ascii="Andika Basic" w:hAnsi="Andika Basic"/>
          <w:b/>
        </w:rPr>
        <w:t>?</w:t>
      </w:r>
    </w:p>
    <w:p w14:paraId="7427938D" w14:textId="37C6041A" w:rsidR="00CE41F5" w:rsidRPr="006D6976" w:rsidRDefault="006D6976" w:rsidP="00CE41F5">
      <w:pPr>
        <w:pStyle w:val="Pardeliste"/>
        <w:numPr>
          <w:ilvl w:val="0"/>
          <w:numId w:val="1"/>
        </w:numPr>
        <w:rPr>
          <w:rFonts w:ascii="Andika Basic" w:hAnsi="Andika Basic"/>
          <w:b/>
          <w:i/>
          <w:sz w:val="22"/>
        </w:rPr>
      </w:pPr>
      <w:r>
        <w:rPr>
          <w:rFonts w:ascii="Andika Basic" w:hAnsi="Andika Basic"/>
          <w:b/>
          <w:i/>
          <w:sz w:val="22"/>
        </w:rPr>
        <w:t>Construction d’usines dans les champs, construction de logements pour les familles ouvrières.</w:t>
      </w:r>
    </w:p>
    <w:p w14:paraId="66C0A8A1" w14:textId="77777777" w:rsidR="00704D44" w:rsidRDefault="00704D44" w:rsidP="00CE3DA7">
      <w:pPr>
        <w:rPr>
          <w:rFonts w:ascii="Andika Basic" w:hAnsi="Andika Basic"/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16BAA4AD" w14:textId="24B59FD0" w:rsidR="00CE3DA7" w:rsidRPr="002D5DE0" w:rsidRDefault="002D5DE0" w:rsidP="00CE3DA7">
      <w:pPr>
        <w:rPr>
          <w:rFonts w:ascii="Andika Basic" w:hAnsi="Andika Basic"/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2D5DE0">
        <w:rPr>
          <w:rFonts w:ascii="Andika Basic" w:hAnsi="Andika Basic"/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PROBLEMATIQUE :</w:t>
      </w:r>
      <w:r w:rsidR="00CE3DA7" w:rsidRPr="002D5DE0">
        <w:rPr>
          <w:rFonts w:ascii="Andika Basic" w:hAnsi="Andika Basic"/>
          <w:b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</w:p>
    <w:p w14:paraId="2B7576A0" w14:textId="4C726CBE" w:rsidR="006D6976" w:rsidRPr="006D6976" w:rsidRDefault="006D6976" w:rsidP="006D6976">
      <w:pPr>
        <w:rPr>
          <w:rFonts w:ascii="Andika Basic" w:hAnsi="Andika Basic"/>
          <w:b/>
          <w:color w:val="0070C0"/>
        </w:rPr>
      </w:pPr>
      <w:r w:rsidRPr="006D6976">
        <w:rPr>
          <w:rFonts w:ascii="Andika Basic" w:hAnsi="Andika Basic"/>
          <w:b/>
          <w:color w:val="0070C0"/>
        </w:rPr>
        <w:t>Qu’est-ce que</w:t>
      </w:r>
      <w:r w:rsidRPr="006D6976">
        <w:rPr>
          <w:rFonts w:ascii="Andika Basic" w:hAnsi="Andika Basic"/>
          <w:b/>
          <w:color w:val="0070C0"/>
        </w:rPr>
        <w:t xml:space="preserve"> la révolution industrielle au XIXème siècle</w:t>
      </w:r>
      <w:r w:rsidRPr="006D6976">
        <w:rPr>
          <w:rFonts w:ascii="Andika Basic" w:hAnsi="Andika Basic"/>
          <w:b/>
          <w:color w:val="0070C0"/>
        </w:rPr>
        <w:t> ?</w:t>
      </w:r>
    </w:p>
    <w:p w14:paraId="54549DF5" w14:textId="4A9B90EF" w:rsidR="006D6976" w:rsidRPr="006D6976" w:rsidRDefault="006D6976" w:rsidP="006D6976">
      <w:pPr>
        <w:rPr>
          <w:rFonts w:ascii="Andika Basic" w:hAnsi="Andika Basic"/>
          <w:b/>
          <w:color w:val="0070C0"/>
        </w:rPr>
      </w:pPr>
      <w:r w:rsidRPr="006D6976">
        <w:rPr>
          <w:rFonts w:ascii="Andika Basic" w:hAnsi="Andika Basic"/>
          <w:b/>
          <w:color w:val="0070C0"/>
        </w:rPr>
        <w:t>Quelles</w:t>
      </w:r>
      <w:r w:rsidRPr="006D6976">
        <w:rPr>
          <w:rFonts w:ascii="Andika Basic" w:hAnsi="Andika Basic"/>
          <w:b/>
          <w:color w:val="0070C0"/>
        </w:rPr>
        <w:t xml:space="preserve"> transformations la révolution industrielle a</w:t>
      </w:r>
      <w:r w:rsidRPr="006D6976">
        <w:rPr>
          <w:rFonts w:ascii="Andika Basic" w:hAnsi="Andika Basic"/>
          <w:b/>
          <w:color w:val="0070C0"/>
        </w:rPr>
        <w:t>-t-elle</w:t>
      </w:r>
      <w:r w:rsidRPr="006D6976">
        <w:rPr>
          <w:rFonts w:ascii="Andika Basic" w:hAnsi="Andika Basic"/>
          <w:b/>
          <w:color w:val="0070C0"/>
        </w:rPr>
        <w:t xml:space="preserve"> apporté</w:t>
      </w:r>
      <w:r w:rsidRPr="006D6976">
        <w:rPr>
          <w:rFonts w:ascii="Andika Basic" w:hAnsi="Andika Basic"/>
          <w:b/>
          <w:color w:val="0070C0"/>
        </w:rPr>
        <w:t>es</w:t>
      </w:r>
      <w:r w:rsidRPr="006D6976">
        <w:rPr>
          <w:rFonts w:ascii="Andika Basic" w:hAnsi="Andika Basic"/>
          <w:b/>
          <w:color w:val="0070C0"/>
        </w:rPr>
        <w:t xml:space="preserve"> dans la société et le paysage de la </w:t>
      </w:r>
      <w:r w:rsidRPr="006D6976">
        <w:rPr>
          <w:rFonts w:ascii="Andika Basic" w:hAnsi="Andika Basic"/>
          <w:b/>
          <w:color w:val="0070C0"/>
        </w:rPr>
        <w:t>France ?</w:t>
      </w:r>
    </w:p>
    <w:p w14:paraId="7CF51E86" w14:textId="77777777" w:rsidR="00FD3AC5" w:rsidRPr="009872F3" w:rsidRDefault="00FD3AC5" w:rsidP="00DD3873">
      <w:pPr>
        <w:rPr>
          <w:rFonts w:ascii="Andika Basic" w:hAnsi="Andika Basic"/>
          <w:b/>
          <w:i/>
        </w:rPr>
      </w:pPr>
    </w:p>
    <w:p w14:paraId="4D113542" w14:textId="44DBBE56" w:rsidR="001D1019" w:rsidRPr="0011090A" w:rsidRDefault="006C355E">
      <w:pPr>
        <w:rPr>
          <w:rFonts w:ascii="Andika Basic" w:hAnsi="Andika Basic"/>
          <w:b/>
          <w:u w:val="single"/>
        </w:rPr>
      </w:pPr>
      <w:r w:rsidRPr="0011090A">
        <w:rPr>
          <w:rFonts w:ascii="Andika Basic" w:hAnsi="Andika Basic"/>
          <w:b/>
          <w:u w:val="single"/>
        </w:rPr>
        <w:t xml:space="preserve">2) Travail </w:t>
      </w:r>
      <w:r w:rsidR="00074D1F">
        <w:rPr>
          <w:rFonts w:ascii="Andika Basic" w:hAnsi="Andika Basic"/>
          <w:b/>
          <w:u w:val="single"/>
        </w:rPr>
        <w:t>individuel à partir de la fiche de documents (25’)</w:t>
      </w:r>
    </w:p>
    <w:p w14:paraId="6A98F45E" w14:textId="77777777" w:rsidR="006C355E" w:rsidRPr="009872F3" w:rsidRDefault="006C355E">
      <w:pPr>
        <w:rPr>
          <w:rFonts w:ascii="Andika Basic" w:hAnsi="Andika Basic"/>
          <w:b/>
        </w:rPr>
      </w:pPr>
    </w:p>
    <w:p w14:paraId="382D7B2C" w14:textId="474E99BF" w:rsidR="006C355E" w:rsidRPr="00C30D78" w:rsidRDefault="00074D1F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t>1) Les usines produisent autant que la main d’œuvre de toute une région</w:t>
      </w:r>
    </w:p>
    <w:p w14:paraId="100C6A16" w14:textId="7C13DD38" w:rsidR="00074D1F" w:rsidRPr="00C30D78" w:rsidRDefault="00074D1F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t>2) Pour transporter rapidement et à faible coût les matières premières</w:t>
      </w:r>
    </w:p>
    <w:p w14:paraId="125904A5" w14:textId="2800624E" w:rsidR="00074D1F" w:rsidRPr="00C30D78" w:rsidRDefault="00074D1F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t>3) Elle augmente énormément car les gens viennent chercher du travail à l’usine</w:t>
      </w:r>
    </w:p>
    <w:p w14:paraId="7239A1C8" w14:textId="73E4AB61" w:rsidR="00074D1F" w:rsidRPr="00C30D78" w:rsidRDefault="00074D1F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t xml:space="preserve">4) </w:t>
      </w:r>
      <w:r w:rsidR="003D70DD" w:rsidRPr="00C30D78">
        <w:rPr>
          <w:rFonts w:ascii="Andika Basic" w:hAnsi="Andika Basic"/>
          <w:i/>
        </w:rPr>
        <w:t>Ils ont des conditions de vie difficiles. Ils s’entassent à plusieurs familles dans de tous petits logements sans hygiène</w:t>
      </w:r>
    </w:p>
    <w:p w14:paraId="545777AF" w14:textId="6FFC3A0C" w:rsidR="003D70DD" w:rsidRPr="00C30D78" w:rsidRDefault="003D70DD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t>5) Les bourgeois se font construire de magnifiques villas</w:t>
      </w:r>
    </w:p>
    <w:p w14:paraId="513FA762" w14:textId="08121FED" w:rsidR="002C42D6" w:rsidRPr="00704D44" w:rsidRDefault="003D70DD">
      <w:pPr>
        <w:rPr>
          <w:rFonts w:ascii="Andika Basic" w:hAnsi="Andika Basic"/>
          <w:i/>
        </w:rPr>
      </w:pPr>
      <w:r w:rsidRPr="00C30D78">
        <w:rPr>
          <w:rFonts w:ascii="Andika Basic" w:hAnsi="Andika Basic"/>
          <w:i/>
        </w:rPr>
        <w:lastRenderedPageBreak/>
        <w:t>6) On ouvre dans les villes de grands magasins, des s</w:t>
      </w:r>
      <w:r w:rsidR="00C30D78" w:rsidRPr="00C30D78">
        <w:rPr>
          <w:rFonts w:ascii="Andika Basic" w:hAnsi="Andika Basic"/>
          <w:i/>
        </w:rPr>
        <w:t>a</w:t>
      </w:r>
      <w:r w:rsidRPr="00C30D78">
        <w:rPr>
          <w:rFonts w:ascii="Andika Basic" w:hAnsi="Andika Basic"/>
          <w:i/>
        </w:rPr>
        <w:t>lons de thé</w:t>
      </w:r>
      <w:r w:rsidR="00C30D78" w:rsidRPr="00C30D78">
        <w:rPr>
          <w:rFonts w:ascii="Andika Basic" w:hAnsi="Andika Basic"/>
          <w:i/>
        </w:rPr>
        <w:t>, des gares, des cafés, des banques, des théâtres…</w:t>
      </w:r>
    </w:p>
    <w:p w14:paraId="7EF82FC2" w14:textId="32130E36" w:rsidR="000E1684" w:rsidRPr="0011090A" w:rsidRDefault="00252744">
      <w:pPr>
        <w:rPr>
          <w:rFonts w:ascii="Andika Basic" w:hAnsi="Andika Basic"/>
        </w:rPr>
      </w:pPr>
      <w:r w:rsidRPr="009872F3">
        <w:rPr>
          <w:rFonts w:ascii="Andika Basic" w:hAnsi="Andika Basic"/>
        </w:rPr>
        <w:t xml:space="preserve">3) </w:t>
      </w:r>
      <w:r w:rsidR="0011090A" w:rsidRPr="0011090A">
        <w:rPr>
          <w:rFonts w:ascii="Andika Basic" w:hAnsi="Andika Basic"/>
          <w:b/>
          <w:u w:val="single"/>
        </w:rPr>
        <w:t xml:space="preserve">Mise en commun collective </w:t>
      </w:r>
    </w:p>
    <w:p w14:paraId="124D2E4C" w14:textId="77777777" w:rsidR="000E1684" w:rsidRPr="00B047E8" w:rsidRDefault="000E1684">
      <w:pPr>
        <w:rPr>
          <w:rFonts w:ascii="Andika Basic" w:hAnsi="Andika Basic"/>
        </w:rPr>
      </w:pPr>
    </w:p>
    <w:p w14:paraId="332109EF" w14:textId="2AF7232E" w:rsidR="008E0D6D" w:rsidRPr="00C30D78" w:rsidRDefault="0011090A">
      <w:pPr>
        <w:rPr>
          <w:rFonts w:ascii="Andika Basic" w:hAnsi="Andika Basic"/>
          <w:color w:val="000000" w:themeColor="text1"/>
        </w:rPr>
      </w:pPr>
      <w:r w:rsidRPr="00C30D78">
        <w:rPr>
          <w:rFonts w:ascii="Andika Basic" w:hAnsi="Andika Basic"/>
          <w:b/>
          <w:color w:val="000000" w:themeColor="text1"/>
        </w:rPr>
        <w:t>4</w:t>
      </w:r>
      <w:r w:rsidR="00724C22" w:rsidRPr="00C30D78">
        <w:rPr>
          <w:rFonts w:ascii="Andika Basic" w:hAnsi="Andika Basic"/>
          <w:b/>
          <w:color w:val="000000" w:themeColor="text1"/>
        </w:rPr>
        <w:t>)</w:t>
      </w:r>
      <w:r w:rsidR="00C30D78" w:rsidRPr="00C30D78">
        <w:rPr>
          <w:rFonts w:ascii="Andika Basic" w:hAnsi="Andika Basic"/>
          <w:color w:val="000000" w:themeColor="text1"/>
        </w:rPr>
        <w:t xml:space="preserve"> </w:t>
      </w:r>
      <w:r w:rsidR="008E0D6D" w:rsidRPr="00C30D78">
        <w:rPr>
          <w:rFonts w:ascii="Andika Basic" w:hAnsi="Andika Basic"/>
          <w:b/>
          <w:color w:val="000000" w:themeColor="text1"/>
          <w:u w:val="single"/>
        </w:rPr>
        <w:t>Trace écrite :</w:t>
      </w:r>
    </w:p>
    <w:p w14:paraId="14E12595" w14:textId="77777777" w:rsidR="00CB007E" w:rsidRPr="00CB007E" w:rsidRDefault="00CB007E">
      <w:pPr>
        <w:rPr>
          <w:rFonts w:ascii="Andika Basic" w:hAnsi="Andika Basic"/>
          <w:b/>
          <w:color w:val="0070C0"/>
          <w:u w:val="single"/>
        </w:rPr>
      </w:pPr>
    </w:p>
    <w:p w14:paraId="0110A966" w14:textId="18D11E90" w:rsidR="003350DB" w:rsidRDefault="00704D44" w:rsidP="00704D44">
      <w:pPr>
        <w:rPr>
          <w:rFonts w:ascii="Andika Basic" w:hAnsi="Andika Basic"/>
        </w:rPr>
      </w:pPr>
      <w:r>
        <w:rPr>
          <w:rFonts w:ascii="Andika Basic" w:hAnsi="Andika Basic"/>
        </w:rPr>
        <w:t>A</w:t>
      </w:r>
      <w:r>
        <w:rPr>
          <w:rFonts w:ascii="Andika Basic" w:hAnsi="Andika Basic"/>
        </w:rPr>
        <w:t xml:space="preserve">u XIXème siècle, grâce aux progrès des sciences et des techniques, de grandes </w:t>
      </w:r>
      <w:r w:rsidRPr="00946B4D">
        <w:rPr>
          <w:rFonts w:ascii="Andika Basic" w:hAnsi="Andika Basic"/>
          <w:b/>
        </w:rPr>
        <w:t>usines</w:t>
      </w:r>
      <w:r>
        <w:rPr>
          <w:rFonts w:ascii="Andika Basic" w:hAnsi="Andika Basic"/>
        </w:rPr>
        <w:t xml:space="preserve"> </w:t>
      </w:r>
      <w:r w:rsidR="00946B4D">
        <w:rPr>
          <w:rFonts w:ascii="Andika Basic" w:hAnsi="Andika Basic"/>
        </w:rPr>
        <w:t>se développent</w:t>
      </w:r>
      <w:r>
        <w:rPr>
          <w:rFonts w:ascii="Andika Basic" w:hAnsi="Andika Basic"/>
        </w:rPr>
        <w:t xml:space="preserve"> dans les industries du </w:t>
      </w:r>
      <w:r w:rsidRPr="00946B4D">
        <w:rPr>
          <w:rFonts w:ascii="Andika Basic" w:hAnsi="Andika Basic"/>
          <w:b/>
        </w:rPr>
        <w:t>textile</w:t>
      </w:r>
      <w:r w:rsidRPr="00946B4D">
        <w:rPr>
          <w:rFonts w:ascii="Andika Basic" w:hAnsi="Andika Basic"/>
        </w:rPr>
        <w:t>, du fer et de l’acier.</w:t>
      </w:r>
      <w:r>
        <w:rPr>
          <w:rFonts w:ascii="Andika Basic" w:hAnsi="Andika Basic"/>
        </w:rPr>
        <w:t xml:space="preserve"> Les produits sont fabriqués en quantité importante par de nombreuses </w:t>
      </w:r>
      <w:r w:rsidRPr="00946B4D">
        <w:rPr>
          <w:rFonts w:ascii="Andika Basic" w:hAnsi="Andika Basic"/>
          <w:b/>
        </w:rPr>
        <w:t>machines</w:t>
      </w:r>
      <w:r>
        <w:rPr>
          <w:rFonts w:ascii="Andika Basic" w:hAnsi="Andika Basic"/>
        </w:rPr>
        <w:t xml:space="preserve"> actionnées par la </w:t>
      </w:r>
      <w:r w:rsidRPr="00946B4D">
        <w:rPr>
          <w:rFonts w:ascii="Andika Basic" w:hAnsi="Andika Basic"/>
          <w:b/>
        </w:rPr>
        <w:t>vapeur</w:t>
      </w:r>
      <w:r>
        <w:rPr>
          <w:rFonts w:ascii="Andika Basic" w:hAnsi="Andika Basic"/>
        </w:rPr>
        <w:t xml:space="preserve">. L’industrialisation et le développement des transports attirent dans les villes une </w:t>
      </w:r>
      <w:r w:rsidRPr="00946B4D">
        <w:rPr>
          <w:rFonts w:ascii="Andika Basic" w:hAnsi="Andika Basic"/>
        </w:rPr>
        <w:t>population de plus en plus</w:t>
      </w:r>
      <w:r w:rsidRPr="00946B4D">
        <w:rPr>
          <w:rFonts w:ascii="Andika Basic" w:hAnsi="Andika Basic"/>
          <w:b/>
        </w:rPr>
        <w:t xml:space="preserve"> nombreuse.</w:t>
      </w:r>
      <w:r>
        <w:rPr>
          <w:rFonts w:ascii="Andika Basic" w:hAnsi="Andika Basic"/>
        </w:rPr>
        <w:t xml:space="preserve"> Ce sont surtout les paysans, parmi les plus pauvres, qui quittent petit à petit le travail à la campagne pour gagner les manufactures.</w:t>
      </w:r>
    </w:p>
    <w:p w14:paraId="0FA8D690" w14:textId="77777777" w:rsidR="00704D44" w:rsidRDefault="00704D44" w:rsidP="00704D44">
      <w:pPr>
        <w:rPr>
          <w:rFonts w:ascii="Andika Basic" w:hAnsi="Andika Basic"/>
        </w:rPr>
      </w:pPr>
    </w:p>
    <w:p w14:paraId="2D567013" w14:textId="77777777" w:rsidR="00704D44" w:rsidRDefault="00704D44" w:rsidP="00704D44">
      <w:pPr>
        <w:rPr>
          <w:rFonts w:ascii="Andika Basic" w:hAnsi="Andika Basic"/>
        </w:rPr>
      </w:pPr>
      <w:r>
        <w:rPr>
          <w:rFonts w:ascii="Andika Basic" w:hAnsi="Andika Basic"/>
        </w:rPr>
        <w:t>La société se transforme :</w:t>
      </w:r>
    </w:p>
    <w:p w14:paraId="1374096F" w14:textId="3BEB71D0" w:rsidR="00704D44" w:rsidRPr="00946B4D" w:rsidRDefault="00704D44" w:rsidP="00704D44">
      <w:pPr>
        <w:rPr>
          <w:rFonts w:ascii="Andika Basic" w:hAnsi="Andika Basic"/>
          <w:b/>
        </w:rPr>
      </w:pPr>
      <w:r>
        <w:rPr>
          <w:rFonts w:ascii="Andika Basic" w:hAnsi="Andika Basic"/>
        </w:rPr>
        <w:t xml:space="preserve">- </w:t>
      </w:r>
      <w:r w:rsidRPr="00946B4D">
        <w:rPr>
          <w:rFonts w:ascii="Andika Basic" w:hAnsi="Andika Basic"/>
          <w:b/>
        </w:rPr>
        <w:t>la bourgeoisie</w:t>
      </w:r>
      <w:r>
        <w:rPr>
          <w:rFonts w:ascii="Andika Basic" w:hAnsi="Andika Basic"/>
        </w:rPr>
        <w:t xml:space="preserve">, composée de grands patrons d’usine, de banquiers, de petits épargnants, </w:t>
      </w:r>
      <w:r w:rsidRPr="00946B4D">
        <w:rPr>
          <w:rFonts w:ascii="Andika Basic" w:hAnsi="Andika Basic"/>
          <w:b/>
        </w:rPr>
        <w:t>s’enrichit.</w:t>
      </w:r>
    </w:p>
    <w:p w14:paraId="08D38F87" w14:textId="3FDFAE58" w:rsidR="00704D44" w:rsidRDefault="00704D44" w:rsidP="00704D44">
      <w:pPr>
        <w:rPr>
          <w:rFonts w:ascii="Andika Basic" w:hAnsi="Andika Basic"/>
        </w:rPr>
      </w:pPr>
      <w:r>
        <w:rPr>
          <w:rFonts w:ascii="Andika Basic" w:hAnsi="Andika Basic"/>
        </w:rPr>
        <w:t xml:space="preserve">- </w:t>
      </w:r>
      <w:r w:rsidRPr="00946B4D">
        <w:rPr>
          <w:rFonts w:ascii="Andika Basic" w:hAnsi="Andika Basic"/>
          <w:b/>
        </w:rPr>
        <w:t>les ouvriers ont des conditions de vie difficiles</w:t>
      </w:r>
      <w:r>
        <w:rPr>
          <w:rFonts w:ascii="Andika Basic" w:hAnsi="Andika Basic"/>
        </w:rPr>
        <w:t xml:space="preserve">. </w:t>
      </w:r>
      <w:r w:rsidR="00946B4D">
        <w:rPr>
          <w:rFonts w:ascii="Andika Basic" w:hAnsi="Andika Basic"/>
        </w:rPr>
        <w:t xml:space="preserve">Femmes et enfants doivent souvent travailler pour faire vivre la famille. Les logements sont étroits et sans hygiène. </w:t>
      </w:r>
      <w:r>
        <w:rPr>
          <w:rFonts w:ascii="Andika Basic" w:hAnsi="Andika Basic"/>
        </w:rPr>
        <w:t>Ils se regroupent et luttent pour améliorer leur sort.</w:t>
      </w:r>
    </w:p>
    <w:p w14:paraId="5B3C0DE1" w14:textId="77777777" w:rsidR="00704D44" w:rsidRDefault="00704D44" w:rsidP="00704D44">
      <w:pPr>
        <w:rPr>
          <w:rFonts w:ascii="Andika Basic" w:hAnsi="Andika Basic"/>
        </w:rPr>
      </w:pPr>
    </w:p>
    <w:p w14:paraId="29ED5A17" w14:textId="3C194249" w:rsidR="00704D44" w:rsidRPr="00704D44" w:rsidRDefault="00704D44" w:rsidP="00704D44">
      <w:pPr>
        <w:rPr>
          <w:rFonts w:ascii="Andika Basic" w:hAnsi="Andika Basic"/>
        </w:rPr>
      </w:pPr>
      <w:r>
        <w:rPr>
          <w:rFonts w:ascii="Andika Basic" w:hAnsi="Andika Basic"/>
        </w:rPr>
        <w:t xml:space="preserve">L’industrialisation a profondément transformé le paysage français. </w:t>
      </w:r>
      <w:r w:rsidRPr="00946B4D">
        <w:rPr>
          <w:rFonts w:ascii="Andika Basic" w:hAnsi="Andika Basic"/>
          <w:b/>
        </w:rPr>
        <w:t xml:space="preserve">Les villes </w:t>
      </w:r>
      <w:r w:rsidRPr="00946B4D">
        <w:rPr>
          <w:rFonts w:ascii="Andika Basic" w:hAnsi="Andika Basic"/>
        </w:rPr>
        <w:t>s’étendent et se modernisent. Gares, grands magasins, banques, cafés, théâtres occupent le centre</w:t>
      </w:r>
      <w:r>
        <w:rPr>
          <w:rFonts w:ascii="Andika Basic" w:hAnsi="Andika Basic"/>
        </w:rPr>
        <w:t xml:space="preserve"> des cités.</w:t>
      </w:r>
    </w:p>
    <w:sectPr w:rsidR="00704D44" w:rsidRPr="00704D44" w:rsidSect="002D5DE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ndika Basic">
    <w:panose1 w:val="02000000000000000000"/>
    <w:charset w:val="00"/>
    <w:family w:val="auto"/>
    <w:pitch w:val="variable"/>
    <w:sig w:usb0="A00000F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0625"/>
    <w:multiLevelType w:val="hybridMultilevel"/>
    <w:tmpl w:val="558EC348"/>
    <w:lvl w:ilvl="0" w:tplc="902A0D5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60697"/>
    <w:multiLevelType w:val="hybridMultilevel"/>
    <w:tmpl w:val="D7F8C490"/>
    <w:lvl w:ilvl="0" w:tplc="3E9AFE1A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DA"/>
    <w:rsid w:val="00074D1F"/>
    <w:rsid w:val="000E1684"/>
    <w:rsid w:val="0011090A"/>
    <w:rsid w:val="00117829"/>
    <w:rsid w:val="001A0F0F"/>
    <w:rsid w:val="001D1019"/>
    <w:rsid w:val="001F7862"/>
    <w:rsid w:val="00215B2F"/>
    <w:rsid w:val="00252744"/>
    <w:rsid w:val="002C1229"/>
    <w:rsid w:val="002C42D6"/>
    <w:rsid w:val="002D4A87"/>
    <w:rsid w:val="002D5DE0"/>
    <w:rsid w:val="002F66D2"/>
    <w:rsid w:val="00331985"/>
    <w:rsid w:val="003350DB"/>
    <w:rsid w:val="003A7FDD"/>
    <w:rsid w:val="003B0B40"/>
    <w:rsid w:val="003D70DD"/>
    <w:rsid w:val="003E4CD6"/>
    <w:rsid w:val="0043765E"/>
    <w:rsid w:val="004813DC"/>
    <w:rsid w:val="004F4BF6"/>
    <w:rsid w:val="00582460"/>
    <w:rsid w:val="0059025E"/>
    <w:rsid w:val="005C0F28"/>
    <w:rsid w:val="00684D5A"/>
    <w:rsid w:val="006B3D89"/>
    <w:rsid w:val="006C355E"/>
    <w:rsid w:val="006C48BB"/>
    <w:rsid w:val="006D6976"/>
    <w:rsid w:val="00704D44"/>
    <w:rsid w:val="00724C22"/>
    <w:rsid w:val="0075476A"/>
    <w:rsid w:val="007C0A7E"/>
    <w:rsid w:val="007E7BBC"/>
    <w:rsid w:val="00814DDA"/>
    <w:rsid w:val="008C4A48"/>
    <w:rsid w:val="008C76A3"/>
    <w:rsid w:val="008E0D6D"/>
    <w:rsid w:val="00946B4D"/>
    <w:rsid w:val="009872F3"/>
    <w:rsid w:val="009B01E1"/>
    <w:rsid w:val="009B1096"/>
    <w:rsid w:val="009D70D7"/>
    <w:rsid w:val="00A91E2C"/>
    <w:rsid w:val="00A949B1"/>
    <w:rsid w:val="00AA417E"/>
    <w:rsid w:val="00AE069F"/>
    <w:rsid w:val="00B047E8"/>
    <w:rsid w:val="00B46930"/>
    <w:rsid w:val="00BC57CC"/>
    <w:rsid w:val="00BD7889"/>
    <w:rsid w:val="00C30D78"/>
    <w:rsid w:val="00CA7ECF"/>
    <w:rsid w:val="00CB007E"/>
    <w:rsid w:val="00CE3DA7"/>
    <w:rsid w:val="00CE41F5"/>
    <w:rsid w:val="00CF1445"/>
    <w:rsid w:val="00D5406A"/>
    <w:rsid w:val="00D94A5C"/>
    <w:rsid w:val="00DB5E54"/>
    <w:rsid w:val="00DD3873"/>
    <w:rsid w:val="00DD54A4"/>
    <w:rsid w:val="00DF52D6"/>
    <w:rsid w:val="00EF4212"/>
    <w:rsid w:val="00F85AE5"/>
    <w:rsid w:val="00FB097F"/>
    <w:rsid w:val="00FD3AC5"/>
    <w:rsid w:val="00FE021C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52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C76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47E8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cp:lastPrinted>2017-03-31T12:59:00Z</cp:lastPrinted>
  <dcterms:created xsi:type="dcterms:W3CDTF">2017-04-15T13:27:00Z</dcterms:created>
  <dcterms:modified xsi:type="dcterms:W3CDTF">2017-04-15T13:27:00Z</dcterms:modified>
</cp:coreProperties>
</file>