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D25" w:rsidRDefault="00A07798">
      <w:pPr>
        <w:rPr>
          <w:color w:val="5B9BD5" w:themeColor="accent1"/>
        </w:rPr>
      </w:pPr>
      <w:r>
        <w:tab/>
      </w:r>
      <w:r>
        <w:tab/>
      </w:r>
      <w:r>
        <w:tab/>
      </w:r>
      <w:r>
        <w:tab/>
      </w:r>
      <w:r>
        <w:rPr>
          <w:color w:val="5B9BD5" w:themeColor="accent1"/>
        </w:rPr>
        <w:t>Date</w:t>
      </w:r>
    </w:p>
    <w:p w:rsidR="00A07798" w:rsidRDefault="00A07798">
      <w:pPr>
        <w:rPr>
          <w:color w:val="000000" w:themeColor="text1"/>
        </w:rPr>
      </w:pPr>
      <w:r>
        <w:rPr>
          <w:color w:val="5B9BD5" w:themeColor="accent1"/>
        </w:rPr>
        <w:tab/>
      </w:r>
      <w:r>
        <w:rPr>
          <w:color w:val="5B9BD5" w:themeColor="accent1"/>
        </w:rPr>
        <w:tab/>
      </w:r>
      <w:r>
        <w:rPr>
          <w:color w:val="5B9BD5" w:themeColor="accent1"/>
        </w:rPr>
        <w:tab/>
      </w:r>
      <w:r>
        <w:rPr>
          <w:color w:val="5B9BD5" w:themeColor="accent1"/>
        </w:rPr>
        <w:tab/>
      </w:r>
      <w:r>
        <w:rPr>
          <w:color w:val="000000" w:themeColor="text1"/>
        </w:rPr>
        <w:t>Date en anglais</w:t>
      </w:r>
    </w:p>
    <w:p w:rsidR="00A07798" w:rsidRDefault="00A07798">
      <w:pPr>
        <w:rPr>
          <w:color w:val="000000" w:themeColor="text1"/>
        </w:rPr>
      </w:pPr>
      <w:r>
        <w:rPr>
          <w:color w:val="000000" w:themeColor="text1"/>
        </w:rPr>
        <w:t>…..</w:t>
      </w:r>
    </w:p>
    <w:p w:rsidR="00A07798" w:rsidRDefault="00A07798">
      <w:pPr>
        <w:rPr>
          <w:color w:val="FF000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FF0000"/>
        </w:rPr>
        <w:t>Conjugaison</w:t>
      </w:r>
    </w:p>
    <w:p w:rsidR="00A07798" w:rsidRDefault="00A07798">
      <w:pPr>
        <w:rPr>
          <w:color w:val="FF0000"/>
        </w:rPr>
      </w:pPr>
      <w:r>
        <w:rPr>
          <w:color w:val="FF0000"/>
        </w:rPr>
        <w:t>…..</w:t>
      </w:r>
    </w:p>
    <w:p w:rsidR="00A07798" w:rsidRDefault="00A07798">
      <w:pPr>
        <w:rPr>
          <w:color w:val="FF0000"/>
        </w:rPr>
      </w:pPr>
      <w:r>
        <w:rPr>
          <w:color w:val="FF0000"/>
        </w:rPr>
        <w:t>(</w:t>
      </w:r>
      <w:proofErr w:type="gramStart"/>
      <w:r>
        <w:rPr>
          <w:color w:val="FF0000"/>
        </w:rPr>
        <w:t>pour</w:t>
      </w:r>
      <w:proofErr w:type="gramEnd"/>
      <w:r>
        <w:rPr>
          <w:color w:val="FF0000"/>
        </w:rPr>
        <w:t xml:space="preserve"> t’aider, à l’oral, </w:t>
      </w:r>
      <w:proofErr w:type="spellStart"/>
      <w:r>
        <w:rPr>
          <w:color w:val="FF0000"/>
        </w:rPr>
        <w:t>aide-toi</w:t>
      </w:r>
      <w:proofErr w:type="spellEnd"/>
      <w:r>
        <w:rPr>
          <w:color w:val="FF0000"/>
        </w:rPr>
        <w:t xml:space="preserve"> du mot magique)</w:t>
      </w:r>
    </w:p>
    <w:p w:rsidR="00A07798" w:rsidRDefault="00A07798">
      <w:pPr>
        <w:rPr>
          <w:color w:val="FF0000"/>
        </w:rPr>
      </w:pPr>
    </w:p>
    <w:p w:rsidR="00A07798" w:rsidRDefault="00A07798">
      <w:pPr>
        <w:rPr>
          <w:sz w:val="36"/>
          <w:szCs w:val="36"/>
        </w:rPr>
      </w:pPr>
      <w:r>
        <w:rPr>
          <w:sz w:val="36"/>
          <w:szCs w:val="36"/>
        </w:rPr>
        <w:t>Je conjugue le verbe être :</w:t>
      </w:r>
    </w:p>
    <w:p w:rsidR="00A07798" w:rsidRDefault="00A07798">
      <w:pPr>
        <w:rPr>
          <w:sz w:val="36"/>
          <w:szCs w:val="36"/>
        </w:rPr>
      </w:pPr>
      <w:r>
        <w:rPr>
          <w:sz w:val="36"/>
          <w:szCs w:val="36"/>
        </w:rPr>
        <w:t>….</w:t>
      </w:r>
    </w:p>
    <w:p w:rsidR="00A07798" w:rsidRDefault="00A07798">
      <w:pPr>
        <w:rPr>
          <w:color w:val="1F4E79" w:themeColor="accent1" w:themeShade="80"/>
          <w:sz w:val="36"/>
          <w:szCs w:val="36"/>
        </w:rPr>
      </w:pPr>
      <w:proofErr w:type="spellStart"/>
      <w:r>
        <w:rPr>
          <w:color w:val="1F4E79" w:themeColor="accent1" w:themeShade="80"/>
          <w:sz w:val="36"/>
          <w:szCs w:val="36"/>
        </w:rPr>
        <w:t>Lilou</w:t>
      </w:r>
      <w:proofErr w:type="spellEnd"/>
      <w:r>
        <w:rPr>
          <w:color w:val="1F4E79" w:themeColor="accent1" w:themeShade="80"/>
          <w:sz w:val="36"/>
          <w:szCs w:val="36"/>
        </w:rPr>
        <w:t xml:space="preserve"> et moi </w:t>
      </w:r>
      <w:r w:rsidR="008B5682">
        <w:rPr>
          <w:color w:val="00B050"/>
          <w:sz w:val="36"/>
          <w:szCs w:val="36"/>
        </w:rPr>
        <w:t>sommes</w:t>
      </w:r>
      <w:r>
        <w:rPr>
          <w:color w:val="1F4E79" w:themeColor="accent1" w:themeShade="80"/>
          <w:sz w:val="36"/>
          <w:szCs w:val="36"/>
        </w:rPr>
        <w:t> très souvent ensemble.</w:t>
      </w:r>
    </w:p>
    <w:p w:rsidR="00A07798" w:rsidRDefault="008B5682">
      <w:pPr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ab/>
      </w:r>
      <w:r>
        <w:rPr>
          <w:color w:val="1F4E79" w:themeColor="accent1" w:themeShade="80"/>
          <w:sz w:val="36"/>
          <w:szCs w:val="36"/>
        </w:rPr>
        <w:tab/>
      </w:r>
      <w:r>
        <w:rPr>
          <w:color w:val="1F4E79" w:themeColor="accent1" w:themeShade="80"/>
          <w:sz w:val="36"/>
          <w:szCs w:val="36"/>
        </w:rPr>
        <w:tab/>
      </w:r>
      <w:r w:rsidRPr="008B5682">
        <w:rPr>
          <w:color w:val="00B050"/>
          <w:sz w:val="36"/>
          <w:szCs w:val="36"/>
        </w:rPr>
        <w:t>Ou Avons été- étions</w:t>
      </w:r>
    </w:p>
    <w:p w:rsidR="00A07798" w:rsidRDefault="00A07798">
      <w:pPr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>Mamie m’a raconté que lorsqu’elle</w:t>
      </w:r>
      <w:r w:rsidR="008B5682">
        <w:rPr>
          <w:color w:val="1F4E79" w:themeColor="accent1" w:themeShade="80"/>
          <w:sz w:val="36"/>
          <w:szCs w:val="36"/>
        </w:rPr>
        <w:t xml:space="preserve"> </w:t>
      </w:r>
      <w:r w:rsidR="008B5682">
        <w:rPr>
          <w:color w:val="00B050"/>
          <w:sz w:val="36"/>
          <w:szCs w:val="36"/>
        </w:rPr>
        <w:t>était</w:t>
      </w:r>
      <w:r>
        <w:rPr>
          <w:color w:val="1F4E79" w:themeColor="accent1" w:themeShade="80"/>
          <w:sz w:val="36"/>
          <w:szCs w:val="36"/>
        </w:rPr>
        <w:t xml:space="preserve"> enfant, elle n’allait pas à l’école le jeudi.</w:t>
      </w:r>
    </w:p>
    <w:p w:rsidR="00A07798" w:rsidRDefault="00A07798">
      <w:pPr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>…..</w:t>
      </w:r>
    </w:p>
    <w:p w:rsidR="00A07798" w:rsidRDefault="00A07798">
      <w:pPr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 xml:space="preserve">Dans moins de dix ans, nous </w:t>
      </w:r>
      <w:r w:rsidR="008B5682">
        <w:rPr>
          <w:color w:val="00B050"/>
          <w:sz w:val="36"/>
          <w:szCs w:val="36"/>
        </w:rPr>
        <w:t>serons</w:t>
      </w:r>
      <w:r>
        <w:rPr>
          <w:color w:val="1F4E79" w:themeColor="accent1" w:themeShade="80"/>
          <w:sz w:val="36"/>
          <w:szCs w:val="36"/>
        </w:rPr>
        <w:t> majeurs.</w:t>
      </w:r>
    </w:p>
    <w:p w:rsidR="00A07798" w:rsidRDefault="00A07798">
      <w:pPr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>….</w:t>
      </w:r>
    </w:p>
    <w:p w:rsidR="00A07798" w:rsidRDefault="00A07798">
      <w:pPr>
        <w:rPr>
          <w:color w:val="FF000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>Ils</w:t>
      </w:r>
      <w:r w:rsidR="008B5682">
        <w:rPr>
          <w:color w:val="1F4E79" w:themeColor="accent1" w:themeShade="80"/>
          <w:sz w:val="36"/>
          <w:szCs w:val="36"/>
        </w:rPr>
        <w:t xml:space="preserve"> </w:t>
      </w:r>
      <w:r w:rsidR="008B5682">
        <w:rPr>
          <w:color w:val="00B050"/>
          <w:sz w:val="36"/>
          <w:szCs w:val="36"/>
        </w:rPr>
        <w:t>ont été</w:t>
      </w:r>
      <w:r>
        <w:rPr>
          <w:color w:val="1F4E79" w:themeColor="accent1" w:themeShade="80"/>
          <w:sz w:val="36"/>
          <w:szCs w:val="36"/>
        </w:rPr>
        <w:t xml:space="preserve"> malades toute la nuit.  </w:t>
      </w:r>
      <w:r>
        <w:rPr>
          <w:color w:val="FF0000"/>
          <w:sz w:val="36"/>
          <w:szCs w:val="36"/>
        </w:rPr>
        <w:t>STOP CE2</w:t>
      </w:r>
    </w:p>
    <w:p w:rsidR="008B5682" w:rsidRPr="008B5682" w:rsidRDefault="008B5682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Ou ils furent ou ils avaient été</w:t>
      </w:r>
    </w:p>
    <w:p w:rsidR="00A07798" w:rsidRDefault="00A07798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….</w:t>
      </w:r>
    </w:p>
    <w:p w:rsidR="00A07798" w:rsidRDefault="00A07798">
      <w:pPr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>L’utilisation de l’électricité</w:t>
      </w:r>
      <w:r w:rsidR="008B5682">
        <w:rPr>
          <w:color w:val="1F4E79" w:themeColor="accent1" w:themeShade="80"/>
          <w:sz w:val="36"/>
          <w:szCs w:val="36"/>
        </w:rPr>
        <w:t xml:space="preserve"> </w:t>
      </w:r>
      <w:r w:rsidR="008B5682">
        <w:rPr>
          <w:color w:val="00B050"/>
          <w:sz w:val="36"/>
          <w:szCs w:val="36"/>
        </w:rPr>
        <w:t>fut</w:t>
      </w:r>
      <w:r>
        <w:rPr>
          <w:color w:val="1F4E79" w:themeColor="accent1" w:themeShade="80"/>
          <w:sz w:val="36"/>
          <w:szCs w:val="36"/>
        </w:rPr>
        <w:t xml:space="preserve"> une vraie révolution au </w:t>
      </w:r>
    </w:p>
    <w:p w:rsidR="00DD72B5" w:rsidRPr="008B5682" w:rsidRDefault="00A07798">
      <w:pPr>
        <w:rPr>
          <w:color w:val="00B05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>XIXème siècle.</w:t>
      </w:r>
      <w:r w:rsidR="008B5682">
        <w:rPr>
          <w:color w:val="1F4E79" w:themeColor="accent1" w:themeShade="80"/>
          <w:sz w:val="36"/>
          <w:szCs w:val="36"/>
        </w:rPr>
        <w:t xml:space="preserve">          </w:t>
      </w:r>
      <w:r w:rsidR="008B5682">
        <w:rPr>
          <w:color w:val="00B050"/>
          <w:sz w:val="36"/>
          <w:szCs w:val="36"/>
        </w:rPr>
        <w:t>Ou a été ou était</w:t>
      </w:r>
      <w:r>
        <w:rPr>
          <w:color w:val="1F4E79" w:themeColor="accent1" w:themeShade="80"/>
          <w:sz w:val="36"/>
          <w:szCs w:val="36"/>
        </w:rPr>
        <w:br/>
        <w:t>….</w:t>
      </w:r>
      <w:r>
        <w:rPr>
          <w:color w:val="1F4E79" w:themeColor="accent1" w:themeShade="80"/>
          <w:sz w:val="36"/>
          <w:szCs w:val="36"/>
        </w:rPr>
        <w:br/>
      </w:r>
      <w:r w:rsidR="008B5682">
        <w:rPr>
          <w:color w:val="00B050"/>
          <w:sz w:val="36"/>
          <w:szCs w:val="36"/>
        </w:rPr>
        <w:t xml:space="preserve">Sois </w:t>
      </w:r>
      <w:r w:rsidR="00DD72B5">
        <w:rPr>
          <w:color w:val="1F4E79" w:themeColor="accent1" w:themeShade="80"/>
          <w:sz w:val="36"/>
          <w:szCs w:val="36"/>
        </w:rPr>
        <w:t>raisonnable !</w:t>
      </w:r>
      <w:r w:rsidR="008B5682">
        <w:rPr>
          <w:color w:val="1F4E79" w:themeColor="accent1" w:themeShade="80"/>
          <w:sz w:val="36"/>
          <w:szCs w:val="36"/>
        </w:rPr>
        <w:t xml:space="preserve"> </w:t>
      </w:r>
      <w:r w:rsidR="008B5682">
        <w:rPr>
          <w:color w:val="00B050"/>
          <w:sz w:val="36"/>
          <w:szCs w:val="36"/>
        </w:rPr>
        <w:t>ou soyons ou soyez</w:t>
      </w:r>
    </w:p>
    <w:p w:rsidR="00DD72B5" w:rsidRDefault="00DD72B5">
      <w:pPr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 xml:space="preserve">La pluie </w:t>
      </w:r>
      <w:r w:rsidR="008B5682">
        <w:rPr>
          <w:color w:val="00B050"/>
          <w:sz w:val="36"/>
          <w:szCs w:val="36"/>
        </w:rPr>
        <w:t>avait été</w:t>
      </w:r>
      <w:r>
        <w:rPr>
          <w:color w:val="1F4E79" w:themeColor="accent1" w:themeShade="80"/>
          <w:sz w:val="36"/>
          <w:szCs w:val="36"/>
        </w:rPr>
        <w:t> très forte cette nuit-là.</w:t>
      </w:r>
    </w:p>
    <w:p w:rsidR="008B5682" w:rsidRPr="008B5682" w:rsidRDefault="008B5682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Ou fut ou a été</w:t>
      </w:r>
      <w:bookmarkStart w:id="0" w:name="_GoBack"/>
      <w:bookmarkEnd w:id="0"/>
    </w:p>
    <w:p w:rsidR="008B5682" w:rsidRPr="00A07798" w:rsidRDefault="008B5682">
      <w:pPr>
        <w:rPr>
          <w:color w:val="1F4E79" w:themeColor="accent1" w:themeShade="80"/>
          <w:sz w:val="36"/>
          <w:szCs w:val="36"/>
        </w:rPr>
      </w:pPr>
    </w:p>
    <w:sectPr w:rsidR="008B5682" w:rsidRPr="00A07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98"/>
    <w:rsid w:val="008B5682"/>
    <w:rsid w:val="00A07798"/>
    <w:rsid w:val="00D86D25"/>
    <w:rsid w:val="00DD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DC3E"/>
  <w15:chartTrackingRefBased/>
  <w15:docId w15:val="{12BC2E85-4ECD-4EBA-8061-90FBCBBB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ARNAL</dc:creator>
  <cp:keywords/>
  <dc:description/>
  <cp:lastModifiedBy>Benoit ARNAL</cp:lastModifiedBy>
  <cp:revision>2</cp:revision>
  <dcterms:created xsi:type="dcterms:W3CDTF">2020-05-15T12:24:00Z</dcterms:created>
  <dcterms:modified xsi:type="dcterms:W3CDTF">2020-05-15T12:24:00Z</dcterms:modified>
</cp:coreProperties>
</file>