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65AC9" w14:textId="0C14CE64" w:rsidR="00E2265E" w:rsidRPr="00BF7820" w:rsidRDefault="00E2265E" w:rsidP="00E2265E">
      <w:pPr>
        <w:spacing w:line="360" w:lineRule="auto"/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Lecture CM1</w:t>
      </w:r>
      <w:r w:rsidRPr="00BF7820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b/>
          <w:szCs w:val="24"/>
        </w:rPr>
        <w:tab/>
      </w:r>
      <w:r w:rsidR="00906916">
        <w:rPr>
          <w:rFonts w:ascii="Maiandra GD" w:hAnsi="Maiandra GD"/>
          <w:b/>
          <w:szCs w:val="24"/>
        </w:rPr>
        <w:tab/>
      </w:r>
      <w:r w:rsidR="00906916">
        <w:rPr>
          <w:rFonts w:ascii="Maiandra GD" w:hAnsi="Maiandra GD"/>
          <w:b/>
          <w:szCs w:val="24"/>
        </w:rPr>
        <w:tab/>
      </w:r>
      <w:r w:rsidR="00906916">
        <w:rPr>
          <w:rFonts w:ascii="Maiandra GD" w:hAnsi="Maiandra GD"/>
          <w:b/>
          <w:szCs w:val="24"/>
        </w:rPr>
        <w:tab/>
      </w:r>
      <w:r w:rsidR="00906916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szCs w:val="24"/>
        </w:rPr>
        <w:t>Prénom : .....................................................</w:t>
      </w:r>
    </w:p>
    <w:p w14:paraId="02F5AC96" w14:textId="361C6338" w:rsidR="00E2265E" w:rsidRPr="00906916" w:rsidRDefault="0010681F" w:rsidP="00E2265E">
      <w:pPr>
        <w:spacing w:line="360" w:lineRule="auto"/>
        <w:jc w:val="center"/>
        <w:rPr>
          <w:rFonts w:ascii="Maiandra GD" w:hAnsi="Maiandra GD"/>
          <w:b/>
          <w:sz w:val="32"/>
          <w:szCs w:val="32"/>
          <w:u w:val="single"/>
        </w:rPr>
      </w:pPr>
      <w:r w:rsidRPr="00906916">
        <w:rPr>
          <w:rFonts w:ascii="Maiandra GD" w:hAnsi="Maiandra GD"/>
          <w:b/>
          <w:sz w:val="32"/>
          <w:szCs w:val="32"/>
          <w:u w:val="single"/>
        </w:rPr>
        <w:t>Lecture orale</w:t>
      </w:r>
      <w:r w:rsidR="00E2265E" w:rsidRPr="00906916">
        <w:rPr>
          <w:rFonts w:ascii="Maiandra GD" w:hAnsi="Maiandra GD"/>
          <w:b/>
          <w:sz w:val="32"/>
          <w:szCs w:val="32"/>
          <w:u w:val="single"/>
        </w:rPr>
        <w:t xml:space="preserve"> </w:t>
      </w:r>
      <w:r w:rsidR="00E67596">
        <w:rPr>
          <w:rFonts w:ascii="Maiandra GD" w:hAnsi="Maiandra GD"/>
          <w:b/>
          <w:sz w:val="32"/>
          <w:szCs w:val="32"/>
          <w:u w:val="single"/>
        </w:rPr>
        <w:t>5</w:t>
      </w:r>
    </w:p>
    <w:p w14:paraId="25EAA89F" w14:textId="168591B0" w:rsidR="00E2265E" w:rsidRPr="00BF7820" w:rsidRDefault="00E2265E" w:rsidP="00BF7820">
      <w:pPr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 xml:space="preserve">1 - </w:t>
      </w:r>
      <w:r w:rsidR="00BF7820" w:rsidRPr="00BF7820">
        <w:rPr>
          <w:rFonts w:ascii="Maiandra GD" w:hAnsi="Maiandra GD"/>
          <w:b/>
          <w:szCs w:val="24"/>
        </w:rPr>
        <w:t>Prépare la lecture orale de ces phrases.</w:t>
      </w:r>
    </w:p>
    <w:p w14:paraId="1D32C908" w14:textId="7B7F5D56" w:rsidR="00BF7820" w:rsidRPr="00BF7820" w:rsidRDefault="00BF7820" w:rsidP="00BF7820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Lis-les dans ta tête.</w:t>
      </w:r>
    </w:p>
    <w:p w14:paraId="602C984A" w14:textId="4AA0BF19" w:rsidR="00BF7820" w:rsidRPr="00BF7820" w:rsidRDefault="00BF7820" w:rsidP="00BF7820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</w:t>
      </w:r>
      <w:r w:rsidR="00E67596">
        <w:rPr>
          <w:rFonts w:ascii="Maiandra GD" w:hAnsi="Maiandra GD"/>
          <w:bCs/>
          <w:i/>
          <w:iCs/>
          <w:szCs w:val="24"/>
        </w:rPr>
        <w:t>Trace une vague en-dessous des liaisons.</w:t>
      </w:r>
    </w:p>
    <w:p w14:paraId="014FF88A" w14:textId="2057D0B9" w:rsidR="00BF7820" w:rsidRPr="00BF7820" w:rsidRDefault="00BF7820" w:rsidP="00BF7820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Entraîne-toi à les lire dans ta tête ou à voix très basse.</w:t>
      </w:r>
    </w:p>
    <w:p w14:paraId="143A4F4D" w14:textId="77777777" w:rsidR="00BF7820" w:rsidRPr="00BF7820" w:rsidRDefault="00BF7820" w:rsidP="007C439C">
      <w:pPr>
        <w:spacing w:line="360" w:lineRule="auto"/>
        <w:rPr>
          <w:rFonts w:ascii="Maiandra GD" w:hAnsi="Maiandra GD"/>
          <w:szCs w:val="24"/>
        </w:rPr>
      </w:pPr>
    </w:p>
    <w:p w14:paraId="3653A319" w14:textId="7CA73AC7" w:rsidR="007C439C" w:rsidRPr="00BF7820" w:rsidRDefault="00E67596" w:rsidP="007C439C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Quelques instants plus tard, il poussa la porte en acajou.</w:t>
      </w:r>
    </w:p>
    <w:p w14:paraId="0CD16D6D" w14:textId="11B89565" w:rsidR="00BF7820" w:rsidRDefault="00E67596" w:rsidP="007C439C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Il y a de longues années, vivait un monstre très élégant mais également très étourdi.</w:t>
      </w:r>
    </w:p>
    <w:p w14:paraId="71480913" w14:textId="2C0E6D53" w:rsidR="00E67596" w:rsidRDefault="00E67596" w:rsidP="007C439C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Les deux éléphants aiment se raconter de belles histoires !</w:t>
      </w:r>
    </w:p>
    <w:p w14:paraId="4084C83E" w14:textId="5799E2B5" w:rsidR="00E67596" w:rsidRPr="00BF7820" w:rsidRDefault="00E67596" w:rsidP="007C439C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Il était une fois de jeunes enfants qui cherchaient à repérer les accords de la phrase.</w:t>
      </w:r>
    </w:p>
    <w:p w14:paraId="3384C3C6" w14:textId="77777777" w:rsidR="00BF7820" w:rsidRPr="00BF7820" w:rsidRDefault="00BF7820" w:rsidP="00BF7820">
      <w:pPr>
        <w:rPr>
          <w:rFonts w:ascii="Maiandra GD" w:hAnsi="Maiandra GD"/>
          <w:szCs w:val="24"/>
        </w:rPr>
      </w:pPr>
    </w:p>
    <w:p w14:paraId="68092217" w14:textId="297CCB02" w:rsidR="007C439C" w:rsidRPr="00BF7820" w:rsidRDefault="007C439C" w:rsidP="007C439C">
      <w:pPr>
        <w:spacing w:line="360" w:lineRule="auto"/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 xml:space="preserve">2 - </w:t>
      </w:r>
      <w:r w:rsidR="00BF7820" w:rsidRPr="00BF7820">
        <w:rPr>
          <w:rFonts w:ascii="Maiandra GD" w:hAnsi="Maiandra GD"/>
          <w:b/>
          <w:szCs w:val="24"/>
        </w:rPr>
        <w:t>Amuse-toi à t’entraîner à la lecture de ce vire langue</w:t>
      </w:r>
      <w:r w:rsidRPr="00BF7820">
        <w:rPr>
          <w:rFonts w:ascii="Maiandra GD" w:hAnsi="Maiandra GD"/>
          <w:b/>
          <w:szCs w:val="24"/>
        </w:rPr>
        <w:t>.</w:t>
      </w:r>
    </w:p>
    <w:p w14:paraId="309E9517" w14:textId="77777777" w:rsidR="00E67596" w:rsidRPr="00E67596" w:rsidRDefault="00E67596" w:rsidP="00E67596">
      <w:pPr>
        <w:jc w:val="center"/>
        <w:rPr>
          <w:rFonts w:ascii="Maiandra GD" w:hAnsi="Maiandra GD"/>
          <w:b/>
          <w:sz w:val="28"/>
          <w:szCs w:val="28"/>
        </w:rPr>
      </w:pPr>
      <w:r w:rsidRPr="00E67596">
        <w:rPr>
          <w:rFonts w:ascii="Maiandra GD" w:hAnsi="Maiandra GD"/>
          <w:b/>
          <w:sz w:val="28"/>
          <w:szCs w:val="28"/>
        </w:rPr>
        <w:t>Suis-je chez ce cher Serge, qui se sert en cierges chez son sergent-chef ?</w:t>
      </w:r>
    </w:p>
    <w:p w14:paraId="66527DC4" w14:textId="4ECA5F55" w:rsidR="00BF7820" w:rsidRPr="00FE379A" w:rsidRDefault="00E67596" w:rsidP="00E67596">
      <w:pPr>
        <w:jc w:val="center"/>
        <w:rPr>
          <w:rFonts w:ascii="Maiandra GD" w:hAnsi="Maiandra GD"/>
          <w:b/>
          <w:sz w:val="28"/>
          <w:szCs w:val="28"/>
        </w:rPr>
      </w:pPr>
      <w:r w:rsidRPr="00E67596">
        <w:rPr>
          <w:rFonts w:ascii="Maiandra GD" w:hAnsi="Maiandra GD"/>
          <w:b/>
          <w:sz w:val="28"/>
          <w:szCs w:val="28"/>
        </w:rPr>
        <w:t>Je suis ce soir chez ce cher Serge.</w:t>
      </w:r>
    </w:p>
    <w:p w14:paraId="431BE4F7" w14:textId="77777777" w:rsidR="00635355" w:rsidRPr="00BF7820" w:rsidRDefault="00635355" w:rsidP="00635355">
      <w:pPr>
        <w:spacing w:line="360" w:lineRule="auto"/>
        <w:rPr>
          <w:rFonts w:ascii="Maiandra GD" w:hAnsi="Maiandra GD"/>
          <w:b/>
          <w:szCs w:val="28"/>
        </w:rPr>
      </w:pPr>
    </w:p>
    <w:p w14:paraId="202BBA6A" w14:textId="77777777" w:rsidR="00052D47" w:rsidRDefault="00052D47" w:rsidP="00052D47">
      <w:pPr>
        <w:spacing w:line="360" w:lineRule="auto"/>
        <w:rPr>
          <w:rFonts w:ascii="Maiandra GD" w:hAnsi="Maiandra GD"/>
          <w:b/>
          <w:sz w:val="28"/>
          <w:szCs w:val="32"/>
        </w:rPr>
      </w:pPr>
    </w:p>
    <w:p w14:paraId="489B3073" w14:textId="77777777" w:rsidR="00052D47" w:rsidRDefault="00052D47" w:rsidP="00052D47">
      <w:pPr>
        <w:spacing w:line="360" w:lineRule="auto"/>
        <w:rPr>
          <w:rFonts w:ascii="Maiandra GD" w:hAnsi="Maiandra GD"/>
          <w:b/>
          <w:sz w:val="28"/>
          <w:szCs w:val="32"/>
        </w:rPr>
      </w:pPr>
    </w:p>
    <w:p w14:paraId="401FDFF0" w14:textId="77777777" w:rsidR="00906916" w:rsidRDefault="00906916" w:rsidP="00906916">
      <w:pPr>
        <w:spacing w:line="360" w:lineRule="auto"/>
        <w:rPr>
          <w:rFonts w:ascii="Maiandra GD" w:hAnsi="Maiandra GD"/>
          <w:b/>
          <w:szCs w:val="24"/>
        </w:rPr>
      </w:pPr>
    </w:p>
    <w:p w14:paraId="7E9549E6" w14:textId="77777777" w:rsidR="00906916" w:rsidRDefault="00906916" w:rsidP="00906916">
      <w:pPr>
        <w:spacing w:line="360" w:lineRule="auto"/>
        <w:rPr>
          <w:rFonts w:ascii="Maiandra GD" w:hAnsi="Maiandra GD"/>
          <w:b/>
          <w:szCs w:val="24"/>
        </w:rPr>
      </w:pPr>
    </w:p>
    <w:p w14:paraId="16FCBDEF" w14:textId="77777777" w:rsidR="00906916" w:rsidRDefault="00906916" w:rsidP="00906916">
      <w:pPr>
        <w:spacing w:line="360" w:lineRule="auto"/>
        <w:rPr>
          <w:rFonts w:ascii="Maiandra GD" w:hAnsi="Maiandra GD"/>
          <w:b/>
          <w:szCs w:val="24"/>
        </w:rPr>
      </w:pPr>
    </w:p>
    <w:p w14:paraId="36D5B3B9" w14:textId="77777777" w:rsidR="00E67596" w:rsidRDefault="00E67596" w:rsidP="00E67596">
      <w:pPr>
        <w:spacing w:line="360" w:lineRule="auto"/>
        <w:rPr>
          <w:rFonts w:ascii="Maiandra GD" w:hAnsi="Maiandra GD"/>
          <w:b/>
          <w:szCs w:val="24"/>
        </w:rPr>
      </w:pPr>
    </w:p>
    <w:p w14:paraId="2BB39211" w14:textId="182DF9D2" w:rsidR="00E67596" w:rsidRPr="00BF7820" w:rsidRDefault="00E67596" w:rsidP="00E67596">
      <w:pPr>
        <w:spacing w:line="360" w:lineRule="auto"/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Lecture CM1</w:t>
      </w:r>
      <w:r w:rsidRPr="00BF7820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szCs w:val="24"/>
        </w:rPr>
        <w:t>Prénom : .....................................................</w:t>
      </w:r>
    </w:p>
    <w:p w14:paraId="22F75F28" w14:textId="77777777" w:rsidR="00E67596" w:rsidRPr="00906916" w:rsidRDefault="00E67596" w:rsidP="00E67596">
      <w:pPr>
        <w:spacing w:line="360" w:lineRule="auto"/>
        <w:jc w:val="center"/>
        <w:rPr>
          <w:rFonts w:ascii="Maiandra GD" w:hAnsi="Maiandra GD"/>
          <w:b/>
          <w:sz w:val="32"/>
          <w:szCs w:val="32"/>
          <w:u w:val="single"/>
        </w:rPr>
      </w:pPr>
      <w:r w:rsidRPr="00906916">
        <w:rPr>
          <w:rFonts w:ascii="Maiandra GD" w:hAnsi="Maiandra GD"/>
          <w:b/>
          <w:sz w:val="32"/>
          <w:szCs w:val="32"/>
          <w:u w:val="single"/>
        </w:rPr>
        <w:t xml:space="preserve">Lecture orale </w:t>
      </w:r>
      <w:r>
        <w:rPr>
          <w:rFonts w:ascii="Maiandra GD" w:hAnsi="Maiandra GD"/>
          <w:b/>
          <w:sz w:val="32"/>
          <w:szCs w:val="32"/>
          <w:u w:val="single"/>
        </w:rPr>
        <w:t>5</w:t>
      </w:r>
    </w:p>
    <w:p w14:paraId="070A583A" w14:textId="77777777" w:rsidR="00E67596" w:rsidRPr="00BF7820" w:rsidRDefault="00E67596" w:rsidP="00E67596">
      <w:pPr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1 - Prépare la lecture orale de ces phrases.</w:t>
      </w:r>
    </w:p>
    <w:p w14:paraId="32E7629E" w14:textId="77777777" w:rsidR="00E67596" w:rsidRPr="00BF7820" w:rsidRDefault="00E67596" w:rsidP="00E67596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Lis-les dans ta tête.</w:t>
      </w:r>
    </w:p>
    <w:p w14:paraId="71BF0E0E" w14:textId="77777777" w:rsidR="00E67596" w:rsidRPr="00BF7820" w:rsidRDefault="00E67596" w:rsidP="00E67596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</w:t>
      </w:r>
      <w:r>
        <w:rPr>
          <w:rFonts w:ascii="Maiandra GD" w:hAnsi="Maiandra GD"/>
          <w:bCs/>
          <w:i/>
          <w:iCs/>
          <w:szCs w:val="24"/>
        </w:rPr>
        <w:t>Trace une vague en-dessous des liaisons.</w:t>
      </w:r>
    </w:p>
    <w:p w14:paraId="498B13F0" w14:textId="77777777" w:rsidR="00E67596" w:rsidRPr="00BF7820" w:rsidRDefault="00E67596" w:rsidP="00E67596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Entraîne-toi à les lire dans ta tête ou à voix très basse.</w:t>
      </w:r>
    </w:p>
    <w:p w14:paraId="7788CAE8" w14:textId="77777777" w:rsidR="00E67596" w:rsidRPr="00BF7820" w:rsidRDefault="00E67596" w:rsidP="00E67596">
      <w:pPr>
        <w:spacing w:line="360" w:lineRule="auto"/>
        <w:rPr>
          <w:rFonts w:ascii="Maiandra GD" w:hAnsi="Maiandra GD"/>
          <w:szCs w:val="24"/>
        </w:rPr>
      </w:pPr>
    </w:p>
    <w:p w14:paraId="55DD15A0" w14:textId="77777777" w:rsidR="00E67596" w:rsidRPr="00BF7820" w:rsidRDefault="00E67596" w:rsidP="00E67596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Quelques instants plus tard, il poussa la porte en acajou.</w:t>
      </w:r>
    </w:p>
    <w:p w14:paraId="1D9371F8" w14:textId="77777777" w:rsidR="00E67596" w:rsidRDefault="00E67596" w:rsidP="00E67596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Il y a de longues années, vivait un monstre très élégant mais également très étourdi.</w:t>
      </w:r>
    </w:p>
    <w:p w14:paraId="3C87FE93" w14:textId="77777777" w:rsidR="00E67596" w:rsidRDefault="00E67596" w:rsidP="00E67596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Les deux éléphants aiment se raconter de belles histoires !</w:t>
      </w:r>
    </w:p>
    <w:p w14:paraId="483E322E" w14:textId="77777777" w:rsidR="00E67596" w:rsidRPr="00BF7820" w:rsidRDefault="00E67596" w:rsidP="00E67596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Il était une fois de jeunes enfants qui cherchaient à repérer les accords de la phrase.</w:t>
      </w:r>
    </w:p>
    <w:p w14:paraId="1517F451" w14:textId="77777777" w:rsidR="00E67596" w:rsidRPr="00BF7820" w:rsidRDefault="00E67596" w:rsidP="00E67596">
      <w:pPr>
        <w:rPr>
          <w:rFonts w:ascii="Maiandra GD" w:hAnsi="Maiandra GD"/>
          <w:szCs w:val="24"/>
        </w:rPr>
      </w:pPr>
    </w:p>
    <w:p w14:paraId="53048697" w14:textId="77777777" w:rsidR="00E67596" w:rsidRPr="00BF7820" w:rsidRDefault="00E67596" w:rsidP="00E67596">
      <w:pPr>
        <w:spacing w:line="360" w:lineRule="auto"/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2 - Amuse-toi à t’entraîner à la lecture de ce vire langue.</w:t>
      </w:r>
    </w:p>
    <w:p w14:paraId="6FAC2D6A" w14:textId="77777777" w:rsidR="00E67596" w:rsidRPr="00E67596" w:rsidRDefault="00E67596" w:rsidP="00E67596">
      <w:pPr>
        <w:jc w:val="center"/>
        <w:rPr>
          <w:rFonts w:ascii="Maiandra GD" w:hAnsi="Maiandra GD"/>
          <w:b/>
          <w:sz w:val="28"/>
          <w:szCs w:val="28"/>
        </w:rPr>
      </w:pPr>
      <w:r w:rsidRPr="00E67596">
        <w:rPr>
          <w:rFonts w:ascii="Maiandra GD" w:hAnsi="Maiandra GD"/>
          <w:b/>
          <w:sz w:val="28"/>
          <w:szCs w:val="28"/>
        </w:rPr>
        <w:t>Suis-je chez ce cher Serge, qui se sert en cierges chez son sergent-chef ?</w:t>
      </w:r>
    </w:p>
    <w:p w14:paraId="2CF8F911" w14:textId="3B571E30" w:rsidR="00635355" w:rsidRDefault="00E67596" w:rsidP="00E67596">
      <w:pPr>
        <w:spacing w:line="360" w:lineRule="auto"/>
        <w:jc w:val="center"/>
        <w:rPr>
          <w:rFonts w:ascii="Maiandra GD" w:hAnsi="Maiandra GD"/>
          <w:b/>
          <w:sz w:val="28"/>
          <w:szCs w:val="32"/>
        </w:rPr>
      </w:pPr>
      <w:r w:rsidRPr="00E67596">
        <w:rPr>
          <w:rFonts w:ascii="Maiandra GD" w:hAnsi="Maiandra GD"/>
          <w:b/>
          <w:sz w:val="28"/>
          <w:szCs w:val="28"/>
        </w:rPr>
        <w:t>Je suis ce soir chez ce cher Serge.</w:t>
      </w:r>
      <w:r w:rsidR="00635355">
        <w:rPr>
          <w:rFonts w:ascii="Maiandra GD" w:hAnsi="Maiandra GD"/>
          <w:b/>
          <w:sz w:val="28"/>
          <w:szCs w:val="32"/>
        </w:rPr>
        <w:br w:type="page"/>
      </w:r>
    </w:p>
    <w:p w14:paraId="439E4737" w14:textId="77777777" w:rsidR="00906916" w:rsidRPr="00BF7820" w:rsidRDefault="00906916" w:rsidP="00906916">
      <w:pPr>
        <w:spacing w:line="360" w:lineRule="auto"/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lastRenderedPageBreak/>
        <w:t>Lecture CM1</w:t>
      </w:r>
      <w:r w:rsidRPr="00BF7820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szCs w:val="24"/>
        </w:rPr>
        <w:t>Prénom : .....................................................</w:t>
      </w:r>
    </w:p>
    <w:p w14:paraId="2A1ED8C8" w14:textId="5D13211A" w:rsidR="00906916" w:rsidRPr="00906916" w:rsidRDefault="00906916" w:rsidP="00906916">
      <w:pPr>
        <w:spacing w:line="360" w:lineRule="auto"/>
        <w:jc w:val="center"/>
        <w:rPr>
          <w:rFonts w:ascii="Maiandra GD" w:hAnsi="Maiandra GD"/>
          <w:b/>
          <w:sz w:val="32"/>
          <w:szCs w:val="32"/>
          <w:u w:val="single"/>
        </w:rPr>
      </w:pPr>
      <w:r w:rsidRPr="00906916">
        <w:rPr>
          <w:rFonts w:ascii="Maiandra GD" w:hAnsi="Maiandra GD"/>
          <w:b/>
          <w:sz w:val="32"/>
          <w:szCs w:val="32"/>
          <w:u w:val="single"/>
        </w:rPr>
        <w:t xml:space="preserve">Lecture orale </w:t>
      </w:r>
      <w:r w:rsidR="00E67596">
        <w:rPr>
          <w:rFonts w:ascii="Maiandra GD" w:hAnsi="Maiandra GD"/>
          <w:b/>
          <w:sz w:val="32"/>
          <w:szCs w:val="32"/>
          <w:u w:val="single"/>
        </w:rPr>
        <w:t>6</w:t>
      </w:r>
    </w:p>
    <w:p w14:paraId="7C6F354A" w14:textId="77777777" w:rsidR="00906916" w:rsidRPr="00BF7820" w:rsidRDefault="00906916" w:rsidP="00906916">
      <w:pPr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1 - Prépare la lecture orale de ces phrases.</w:t>
      </w:r>
    </w:p>
    <w:p w14:paraId="56ADF784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Lis-les dans ta tête.</w:t>
      </w:r>
    </w:p>
    <w:p w14:paraId="6AFD73B8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</w:t>
      </w:r>
      <w:r>
        <w:rPr>
          <w:rFonts w:ascii="Maiandra GD" w:hAnsi="Maiandra GD"/>
          <w:bCs/>
          <w:i/>
          <w:iCs/>
          <w:szCs w:val="24"/>
        </w:rPr>
        <w:t>Trace une vague en-dessous des liaisons.</w:t>
      </w:r>
    </w:p>
    <w:p w14:paraId="184D41D9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Entraîne-toi à les lire dans ta tête ou à voix très basse.</w:t>
      </w:r>
    </w:p>
    <w:p w14:paraId="26AB8A56" w14:textId="77777777" w:rsidR="00906916" w:rsidRPr="00BF7820" w:rsidRDefault="00906916" w:rsidP="00906916">
      <w:pPr>
        <w:spacing w:line="360" w:lineRule="auto"/>
        <w:rPr>
          <w:rFonts w:ascii="Maiandra GD" w:hAnsi="Maiandra GD"/>
          <w:szCs w:val="24"/>
        </w:rPr>
      </w:pPr>
    </w:p>
    <w:p w14:paraId="1DE6CA2E" w14:textId="746CF0D9" w:rsidR="00906916" w:rsidRPr="00BF7820" w:rsidRDefault="00E67596" w:rsidP="00906916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Tu dois attendre que la souris rentre dans son abri.</w:t>
      </w:r>
    </w:p>
    <w:p w14:paraId="39E6FE62" w14:textId="484B4D84" w:rsidR="00906916" w:rsidRPr="00BF7820" w:rsidRDefault="00E67596" w:rsidP="00906916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On a beaucoup réfléchi, mais vous avez raison : les histoires de Marc sont impossibles !</w:t>
      </w:r>
    </w:p>
    <w:p w14:paraId="6DB9CDDD" w14:textId="5A085AB9" w:rsidR="00906916" w:rsidRPr="00BF7820" w:rsidRDefault="00E67596" w:rsidP="00906916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Ce sont de beaux habits, j’en ai besoin immédiatement !</w:t>
      </w:r>
    </w:p>
    <w:p w14:paraId="0C1B9671" w14:textId="6D65090F" w:rsidR="00906916" w:rsidRPr="00BF7820" w:rsidRDefault="00E67596" w:rsidP="00906916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Le prince menait une belle vie</w:t>
      </w:r>
      <w:r w:rsidR="009824D7">
        <w:rPr>
          <w:rFonts w:ascii="Maiandra GD" w:hAnsi="Maiandra GD"/>
          <w:szCs w:val="24"/>
        </w:rPr>
        <w:t> : il était adoré de ses serviteurs, et ses amis étaient adorables.</w:t>
      </w:r>
    </w:p>
    <w:p w14:paraId="196729F8" w14:textId="77777777" w:rsidR="00906916" w:rsidRPr="00BF7820" w:rsidRDefault="00906916" w:rsidP="00906916">
      <w:pPr>
        <w:rPr>
          <w:rFonts w:ascii="Maiandra GD" w:hAnsi="Maiandra GD"/>
          <w:szCs w:val="24"/>
        </w:rPr>
      </w:pPr>
    </w:p>
    <w:p w14:paraId="25C1DC6C" w14:textId="77777777" w:rsidR="00906916" w:rsidRPr="00BF7820" w:rsidRDefault="00906916" w:rsidP="00906916">
      <w:pPr>
        <w:spacing w:line="360" w:lineRule="auto"/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2 - Amuse-toi à t’entraîner à la lecture de ce vire langue.</w:t>
      </w:r>
    </w:p>
    <w:p w14:paraId="20C5CBF5" w14:textId="7F8BC9FA" w:rsidR="00690F24" w:rsidRPr="00FE379A" w:rsidRDefault="009824D7" w:rsidP="00906916">
      <w:pPr>
        <w:spacing w:line="360" w:lineRule="auto"/>
        <w:jc w:val="center"/>
        <w:rPr>
          <w:rFonts w:ascii="Maiandra GD" w:hAnsi="Maiandra GD"/>
          <w:b/>
          <w:sz w:val="28"/>
          <w:szCs w:val="28"/>
        </w:rPr>
      </w:pPr>
      <w:r w:rsidRPr="009824D7">
        <w:rPr>
          <w:rFonts w:ascii="Maiandra GD" w:hAnsi="Maiandra GD"/>
          <w:b/>
          <w:sz w:val="28"/>
          <w:szCs w:val="28"/>
        </w:rPr>
        <w:t>Je veux et exige d’exquises excuses car sachez, mon cher Sacha, que Natacha n’attacha pas son chat !</w:t>
      </w:r>
    </w:p>
    <w:p w14:paraId="064D18C2" w14:textId="56BB8299" w:rsidR="00906916" w:rsidRDefault="00906916" w:rsidP="00906916">
      <w:pPr>
        <w:spacing w:line="360" w:lineRule="auto"/>
        <w:jc w:val="center"/>
        <w:rPr>
          <w:rFonts w:ascii="Maiandra GD" w:hAnsi="Maiandra GD"/>
          <w:b/>
          <w:sz w:val="32"/>
          <w:szCs w:val="32"/>
        </w:rPr>
      </w:pPr>
    </w:p>
    <w:p w14:paraId="728E034B" w14:textId="4D213AAC" w:rsidR="00906916" w:rsidRDefault="00906916" w:rsidP="00906916">
      <w:pPr>
        <w:spacing w:line="360" w:lineRule="auto"/>
        <w:jc w:val="center"/>
        <w:rPr>
          <w:rFonts w:ascii="Maiandra GD" w:hAnsi="Maiandra GD"/>
          <w:b/>
          <w:sz w:val="32"/>
          <w:szCs w:val="32"/>
        </w:rPr>
      </w:pPr>
    </w:p>
    <w:p w14:paraId="0ED4BE04" w14:textId="128A57A7" w:rsidR="00906916" w:rsidRDefault="00906916" w:rsidP="00906916">
      <w:pPr>
        <w:spacing w:line="360" w:lineRule="auto"/>
        <w:jc w:val="center"/>
        <w:rPr>
          <w:rFonts w:ascii="Maiandra GD" w:hAnsi="Maiandra GD"/>
          <w:b/>
          <w:sz w:val="32"/>
          <w:szCs w:val="32"/>
        </w:rPr>
      </w:pPr>
    </w:p>
    <w:p w14:paraId="5A7CA5FB" w14:textId="77777777" w:rsidR="00906916" w:rsidRDefault="00906916" w:rsidP="00906916">
      <w:pPr>
        <w:spacing w:line="360" w:lineRule="auto"/>
        <w:rPr>
          <w:rFonts w:ascii="Maiandra GD" w:hAnsi="Maiandra GD"/>
          <w:b/>
          <w:szCs w:val="24"/>
        </w:rPr>
      </w:pPr>
    </w:p>
    <w:p w14:paraId="123AB756" w14:textId="77777777" w:rsidR="00363208" w:rsidRDefault="00363208" w:rsidP="009824D7">
      <w:pPr>
        <w:spacing w:line="360" w:lineRule="auto"/>
        <w:rPr>
          <w:rFonts w:ascii="Maiandra GD" w:hAnsi="Maiandra GD"/>
          <w:b/>
          <w:szCs w:val="24"/>
        </w:rPr>
      </w:pPr>
    </w:p>
    <w:p w14:paraId="744B163A" w14:textId="77777777" w:rsidR="00363208" w:rsidRDefault="00363208" w:rsidP="009824D7">
      <w:pPr>
        <w:spacing w:line="360" w:lineRule="auto"/>
        <w:rPr>
          <w:rFonts w:ascii="Maiandra GD" w:hAnsi="Maiandra GD"/>
          <w:b/>
          <w:szCs w:val="24"/>
        </w:rPr>
      </w:pPr>
    </w:p>
    <w:p w14:paraId="342E48F8" w14:textId="71982186" w:rsidR="009824D7" w:rsidRPr="00BF7820" w:rsidRDefault="009824D7" w:rsidP="009824D7">
      <w:pPr>
        <w:spacing w:line="360" w:lineRule="auto"/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Lecture CM1</w:t>
      </w:r>
      <w:r w:rsidRPr="00BF7820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szCs w:val="24"/>
        </w:rPr>
        <w:t>Prénom : .....................................................</w:t>
      </w:r>
    </w:p>
    <w:p w14:paraId="6EB21CDF" w14:textId="77777777" w:rsidR="009824D7" w:rsidRPr="00906916" w:rsidRDefault="009824D7" w:rsidP="009824D7">
      <w:pPr>
        <w:spacing w:line="360" w:lineRule="auto"/>
        <w:jc w:val="center"/>
        <w:rPr>
          <w:rFonts w:ascii="Maiandra GD" w:hAnsi="Maiandra GD"/>
          <w:b/>
          <w:sz w:val="32"/>
          <w:szCs w:val="32"/>
          <w:u w:val="single"/>
        </w:rPr>
      </w:pPr>
      <w:r w:rsidRPr="00906916">
        <w:rPr>
          <w:rFonts w:ascii="Maiandra GD" w:hAnsi="Maiandra GD"/>
          <w:b/>
          <w:sz w:val="32"/>
          <w:szCs w:val="32"/>
          <w:u w:val="single"/>
        </w:rPr>
        <w:t xml:space="preserve">Lecture orale </w:t>
      </w:r>
      <w:r>
        <w:rPr>
          <w:rFonts w:ascii="Maiandra GD" w:hAnsi="Maiandra GD"/>
          <w:b/>
          <w:sz w:val="32"/>
          <w:szCs w:val="32"/>
          <w:u w:val="single"/>
        </w:rPr>
        <w:t>6</w:t>
      </w:r>
    </w:p>
    <w:p w14:paraId="420A7B7E" w14:textId="77777777" w:rsidR="009824D7" w:rsidRPr="00BF7820" w:rsidRDefault="009824D7" w:rsidP="009824D7">
      <w:pPr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1 - Prépare la lecture orale de ces phrases.</w:t>
      </w:r>
    </w:p>
    <w:p w14:paraId="66E3D9CD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Lis-les dans ta tête.</w:t>
      </w:r>
    </w:p>
    <w:p w14:paraId="4E27819C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</w:t>
      </w:r>
      <w:r>
        <w:rPr>
          <w:rFonts w:ascii="Maiandra GD" w:hAnsi="Maiandra GD"/>
          <w:bCs/>
          <w:i/>
          <w:iCs/>
          <w:szCs w:val="24"/>
        </w:rPr>
        <w:t>Trace une vague en-dessous des liaisons.</w:t>
      </w:r>
    </w:p>
    <w:p w14:paraId="5CA42C57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Entraîne-toi à les lire dans ta tête ou à voix très basse.</w:t>
      </w:r>
    </w:p>
    <w:p w14:paraId="696C7AE8" w14:textId="77777777" w:rsidR="009824D7" w:rsidRPr="00BF7820" w:rsidRDefault="009824D7" w:rsidP="009824D7">
      <w:pPr>
        <w:spacing w:line="360" w:lineRule="auto"/>
        <w:rPr>
          <w:rFonts w:ascii="Maiandra GD" w:hAnsi="Maiandra GD"/>
          <w:szCs w:val="24"/>
        </w:rPr>
      </w:pPr>
    </w:p>
    <w:p w14:paraId="01B40661" w14:textId="77777777" w:rsidR="009824D7" w:rsidRPr="00BF7820" w:rsidRDefault="009824D7" w:rsidP="009824D7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Tu dois attendre que la souris rentre dans son abri.</w:t>
      </w:r>
    </w:p>
    <w:p w14:paraId="72656085" w14:textId="77777777" w:rsidR="009824D7" w:rsidRPr="00BF7820" w:rsidRDefault="009824D7" w:rsidP="009824D7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On a beaucoup réfléchi, mais vous avez raison : les histoires de Marc sont impossibles !</w:t>
      </w:r>
    </w:p>
    <w:p w14:paraId="3634D1BE" w14:textId="77777777" w:rsidR="009824D7" w:rsidRPr="00BF7820" w:rsidRDefault="009824D7" w:rsidP="009824D7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Ce sont de beaux habits, j’en ai besoin immédiatement !</w:t>
      </w:r>
    </w:p>
    <w:p w14:paraId="235F4782" w14:textId="19FF2CC4" w:rsidR="009824D7" w:rsidRPr="00BF7820" w:rsidRDefault="009824D7" w:rsidP="009824D7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Le prince menait une belle vie : il était adoré de ses serviteurs, et ses amis étaient adorables.</w:t>
      </w:r>
    </w:p>
    <w:p w14:paraId="194705C5" w14:textId="77777777" w:rsidR="009824D7" w:rsidRPr="00BF7820" w:rsidRDefault="009824D7" w:rsidP="009824D7">
      <w:pPr>
        <w:rPr>
          <w:rFonts w:ascii="Maiandra GD" w:hAnsi="Maiandra GD"/>
          <w:szCs w:val="24"/>
        </w:rPr>
      </w:pPr>
    </w:p>
    <w:p w14:paraId="54B50B3D" w14:textId="77777777" w:rsidR="009824D7" w:rsidRPr="00BF7820" w:rsidRDefault="009824D7" w:rsidP="009824D7">
      <w:pPr>
        <w:spacing w:line="360" w:lineRule="auto"/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2 - Amuse-toi à t’entraîner à la lecture de ce vire langue.</w:t>
      </w:r>
    </w:p>
    <w:p w14:paraId="60515DFC" w14:textId="407D1799" w:rsidR="00906916" w:rsidRPr="00FE379A" w:rsidRDefault="009824D7" w:rsidP="009824D7">
      <w:pPr>
        <w:spacing w:line="360" w:lineRule="auto"/>
        <w:jc w:val="center"/>
        <w:rPr>
          <w:rFonts w:ascii="Maiandra GD" w:hAnsi="Maiandra GD"/>
          <w:b/>
          <w:sz w:val="28"/>
          <w:szCs w:val="28"/>
        </w:rPr>
      </w:pPr>
      <w:r w:rsidRPr="009824D7">
        <w:rPr>
          <w:rFonts w:ascii="Maiandra GD" w:hAnsi="Maiandra GD"/>
          <w:b/>
          <w:sz w:val="28"/>
          <w:szCs w:val="28"/>
        </w:rPr>
        <w:t>Je veux et exige d’exquises excuses car sachez, mon cher Sacha, que Natacha n’attacha pas son chat !</w:t>
      </w:r>
    </w:p>
    <w:p w14:paraId="3C968CAD" w14:textId="77777777" w:rsidR="00906916" w:rsidRDefault="00906916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br w:type="page"/>
      </w:r>
    </w:p>
    <w:p w14:paraId="769F9D4A" w14:textId="77777777" w:rsidR="00906916" w:rsidRPr="00BF7820" w:rsidRDefault="00906916" w:rsidP="00906916">
      <w:pPr>
        <w:spacing w:line="360" w:lineRule="auto"/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lastRenderedPageBreak/>
        <w:t>Lecture CM1</w:t>
      </w:r>
      <w:r w:rsidRPr="00BF7820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szCs w:val="24"/>
        </w:rPr>
        <w:t>Prénom : .....................................................</w:t>
      </w:r>
    </w:p>
    <w:p w14:paraId="646214EB" w14:textId="613483C4" w:rsidR="00906916" w:rsidRPr="00906916" w:rsidRDefault="00906916" w:rsidP="00906916">
      <w:pPr>
        <w:spacing w:line="360" w:lineRule="auto"/>
        <w:jc w:val="center"/>
        <w:rPr>
          <w:rFonts w:ascii="Maiandra GD" w:hAnsi="Maiandra GD"/>
          <w:b/>
          <w:sz w:val="32"/>
          <w:szCs w:val="32"/>
          <w:u w:val="single"/>
        </w:rPr>
      </w:pPr>
      <w:r w:rsidRPr="00906916">
        <w:rPr>
          <w:rFonts w:ascii="Maiandra GD" w:hAnsi="Maiandra GD"/>
          <w:b/>
          <w:sz w:val="32"/>
          <w:szCs w:val="32"/>
          <w:u w:val="single"/>
        </w:rPr>
        <w:t xml:space="preserve">Lecture orale </w:t>
      </w:r>
      <w:r w:rsidR="009824D7">
        <w:rPr>
          <w:rFonts w:ascii="Maiandra GD" w:hAnsi="Maiandra GD"/>
          <w:b/>
          <w:sz w:val="32"/>
          <w:szCs w:val="32"/>
          <w:u w:val="single"/>
        </w:rPr>
        <w:t>7</w:t>
      </w:r>
    </w:p>
    <w:p w14:paraId="21C97116" w14:textId="77777777" w:rsidR="00906916" w:rsidRPr="00BF7820" w:rsidRDefault="00906916" w:rsidP="00906916">
      <w:pPr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1 - Prépare la lecture orale de ces phrases.</w:t>
      </w:r>
    </w:p>
    <w:p w14:paraId="7FA09558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Lis-les dans ta tête.</w:t>
      </w:r>
    </w:p>
    <w:p w14:paraId="4E8E4EEC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</w:t>
      </w:r>
      <w:r>
        <w:rPr>
          <w:rFonts w:ascii="Maiandra GD" w:hAnsi="Maiandra GD"/>
          <w:bCs/>
          <w:i/>
          <w:iCs/>
          <w:szCs w:val="24"/>
        </w:rPr>
        <w:t>Trace une vague en-dessous des liaisons.</w:t>
      </w:r>
    </w:p>
    <w:p w14:paraId="44769A9C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Entraîne-toi à les lire dans ta tête ou à voix très basse.</w:t>
      </w:r>
    </w:p>
    <w:p w14:paraId="54A0B931" w14:textId="77777777" w:rsidR="00906916" w:rsidRPr="00BF7820" w:rsidRDefault="00906916" w:rsidP="00906916">
      <w:pPr>
        <w:spacing w:line="360" w:lineRule="auto"/>
        <w:rPr>
          <w:rFonts w:ascii="Maiandra GD" w:hAnsi="Maiandra GD"/>
          <w:szCs w:val="24"/>
        </w:rPr>
      </w:pPr>
    </w:p>
    <w:p w14:paraId="34ED73FA" w14:textId="757352FD" w:rsidR="00906916" w:rsidRPr="00BF7820" w:rsidRDefault="009824D7" w:rsidP="00906916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Des ennuis, j’en ai eu beaucoup trop à cause de tes âneries !</w:t>
      </w:r>
    </w:p>
    <w:p w14:paraId="14871C3C" w14:textId="30757B4E" w:rsidR="00906916" w:rsidRPr="00BF7820" w:rsidRDefault="009824D7" w:rsidP="00906916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Malgré ses innombrables réussites, il n’arrivait pas à oublier son ultime échec.</w:t>
      </w:r>
    </w:p>
    <w:p w14:paraId="1E52D82E" w14:textId="2FFC8408" w:rsidR="00906916" w:rsidRPr="00BF7820" w:rsidRDefault="009824D7" w:rsidP="00906916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Je m’excuse, lui dit un passant, mais vous avez égaré votre montre...</w:t>
      </w:r>
    </w:p>
    <w:p w14:paraId="6B3C20E5" w14:textId="0A7EE17F" w:rsidR="00906916" w:rsidRPr="00BF7820" w:rsidRDefault="009824D7" w:rsidP="00906916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Il a bien essayé de lui raconter des histoires, mais il ne l’a pas convaincu.</w:t>
      </w:r>
    </w:p>
    <w:p w14:paraId="7CC6D644" w14:textId="77777777" w:rsidR="00906916" w:rsidRPr="00BF7820" w:rsidRDefault="00906916" w:rsidP="00906916">
      <w:pPr>
        <w:rPr>
          <w:rFonts w:ascii="Maiandra GD" w:hAnsi="Maiandra GD"/>
          <w:szCs w:val="24"/>
        </w:rPr>
      </w:pPr>
    </w:p>
    <w:p w14:paraId="7316F040" w14:textId="77777777" w:rsidR="00906916" w:rsidRPr="00BF7820" w:rsidRDefault="00906916" w:rsidP="00906916">
      <w:pPr>
        <w:spacing w:line="360" w:lineRule="auto"/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2 - Amuse-toi à t’entraîner à la lecture de ce vire langue.</w:t>
      </w:r>
    </w:p>
    <w:p w14:paraId="279BC13B" w14:textId="7DFE5066" w:rsidR="00906916" w:rsidRPr="00FE379A" w:rsidRDefault="009824D7" w:rsidP="00906916">
      <w:pPr>
        <w:spacing w:line="360" w:lineRule="auto"/>
        <w:jc w:val="center"/>
        <w:rPr>
          <w:rFonts w:ascii="Maiandra GD" w:hAnsi="Maiandra GD"/>
          <w:b/>
          <w:sz w:val="28"/>
          <w:szCs w:val="28"/>
        </w:rPr>
      </w:pPr>
      <w:r w:rsidRPr="009824D7">
        <w:rPr>
          <w:rFonts w:ascii="Maiandra GD" w:hAnsi="Maiandra GD"/>
          <w:b/>
          <w:sz w:val="28"/>
          <w:szCs w:val="28"/>
        </w:rPr>
        <w:t>Qui sont ces six sages chausseurs suisses qui sèchent sous ses seize jacinthes sauvages</w:t>
      </w:r>
      <w:r>
        <w:rPr>
          <w:rFonts w:ascii="Maiandra GD" w:hAnsi="Maiandra GD"/>
          <w:b/>
          <w:sz w:val="28"/>
          <w:szCs w:val="28"/>
        </w:rPr>
        <w:t> ?</w:t>
      </w:r>
    </w:p>
    <w:p w14:paraId="74C47504" w14:textId="2FCA16D6" w:rsidR="00906916" w:rsidRDefault="00906916" w:rsidP="00906916">
      <w:pPr>
        <w:spacing w:line="360" w:lineRule="auto"/>
        <w:jc w:val="center"/>
        <w:rPr>
          <w:rFonts w:ascii="Maiandra GD" w:hAnsi="Maiandra GD"/>
          <w:b/>
          <w:sz w:val="32"/>
          <w:szCs w:val="32"/>
        </w:rPr>
      </w:pPr>
    </w:p>
    <w:p w14:paraId="7627DF53" w14:textId="77777777" w:rsidR="00906916" w:rsidRDefault="00906916" w:rsidP="00906916">
      <w:pPr>
        <w:spacing w:line="360" w:lineRule="auto"/>
        <w:rPr>
          <w:rFonts w:ascii="Maiandra GD" w:hAnsi="Maiandra GD"/>
          <w:b/>
          <w:szCs w:val="24"/>
        </w:rPr>
      </w:pPr>
    </w:p>
    <w:p w14:paraId="3B9837C8" w14:textId="77777777" w:rsidR="00FE379A" w:rsidRDefault="00FE379A" w:rsidP="00906916">
      <w:pPr>
        <w:spacing w:line="360" w:lineRule="auto"/>
        <w:rPr>
          <w:rFonts w:ascii="Maiandra GD" w:hAnsi="Maiandra GD"/>
          <w:b/>
          <w:szCs w:val="24"/>
        </w:rPr>
      </w:pPr>
    </w:p>
    <w:p w14:paraId="0ADB3D16" w14:textId="77777777" w:rsidR="00FE379A" w:rsidRDefault="00FE379A" w:rsidP="00906916">
      <w:pPr>
        <w:spacing w:line="360" w:lineRule="auto"/>
        <w:rPr>
          <w:rFonts w:ascii="Maiandra GD" w:hAnsi="Maiandra GD"/>
          <w:b/>
          <w:szCs w:val="24"/>
        </w:rPr>
      </w:pPr>
    </w:p>
    <w:p w14:paraId="456A01D3" w14:textId="77777777" w:rsidR="009824D7" w:rsidRDefault="009824D7" w:rsidP="009824D7">
      <w:pPr>
        <w:spacing w:line="360" w:lineRule="auto"/>
        <w:rPr>
          <w:rFonts w:ascii="Maiandra GD" w:hAnsi="Maiandra GD"/>
          <w:b/>
          <w:szCs w:val="24"/>
        </w:rPr>
      </w:pPr>
    </w:p>
    <w:p w14:paraId="13B92F59" w14:textId="77777777" w:rsidR="009824D7" w:rsidRDefault="009824D7" w:rsidP="009824D7">
      <w:pPr>
        <w:spacing w:line="360" w:lineRule="auto"/>
        <w:rPr>
          <w:rFonts w:ascii="Maiandra GD" w:hAnsi="Maiandra GD"/>
          <w:b/>
          <w:szCs w:val="24"/>
        </w:rPr>
      </w:pPr>
    </w:p>
    <w:p w14:paraId="17F8ACE3" w14:textId="77777777" w:rsidR="009824D7" w:rsidRDefault="009824D7" w:rsidP="009824D7">
      <w:pPr>
        <w:spacing w:line="360" w:lineRule="auto"/>
        <w:rPr>
          <w:rFonts w:ascii="Maiandra GD" w:hAnsi="Maiandra GD"/>
          <w:b/>
          <w:szCs w:val="24"/>
        </w:rPr>
      </w:pPr>
    </w:p>
    <w:p w14:paraId="43D6CC18" w14:textId="77777777" w:rsidR="00363208" w:rsidRDefault="00363208" w:rsidP="009824D7">
      <w:pPr>
        <w:spacing w:line="360" w:lineRule="auto"/>
        <w:rPr>
          <w:rFonts w:ascii="Maiandra GD" w:hAnsi="Maiandra GD"/>
          <w:b/>
          <w:szCs w:val="24"/>
        </w:rPr>
      </w:pPr>
    </w:p>
    <w:p w14:paraId="3A6BE809" w14:textId="5D41E40E" w:rsidR="009824D7" w:rsidRPr="00BF7820" w:rsidRDefault="009824D7" w:rsidP="009824D7">
      <w:pPr>
        <w:spacing w:line="360" w:lineRule="auto"/>
        <w:rPr>
          <w:rFonts w:ascii="Maiandra GD" w:hAnsi="Maiandra GD"/>
          <w:b/>
          <w:szCs w:val="24"/>
        </w:rPr>
      </w:pPr>
      <w:bookmarkStart w:id="0" w:name="_GoBack"/>
      <w:bookmarkEnd w:id="0"/>
      <w:r w:rsidRPr="00BF7820">
        <w:rPr>
          <w:rFonts w:ascii="Maiandra GD" w:hAnsi="Maiandra GD"/>
          <w:b/>
          <w:szCs w:val="24"/>
        </w:rPr>
        <w:t>Lecture CM1</w:t>
      </w:r>
      <w:r w:rsidRPr="00BF7820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szCs w:val="24"/>
        </w:rPr>
        <w:t>Prénom : .....................................................</w:t>
      </w:r>
    </w:p>
    <w:p w14:paraId="58B16F1E" w14:textId="77777777" w:rsidR="009824D7" w:rsidRPr="00906916" w:rsidRDefault="009824D7" w:rsidP="009824D7">
      <w:pPr>
        <w:spacing w:line="360" w:lineRule="auto"/>
        <w:jc w:val="center"/>
        <w:rPr>
          <w:rFonts w:ascii="Maiandra GD" w:hAnsi="Maiandra GD"/>
          <w:b/>
          <w:sz w:val="32"/>
          <w:szCs w:val="32"/>
          <w:u w:val="single"/>
        </w:rPr>
      </w:pPr>
      <w:r w:rsidRPr="00906916">
        <w:rPr>
          <w:rFonts w:ascii="Maiandra GD" w:hAnsi="Maiandra GD"/>
          <w:b/>
          <w:sz w:val="32"/>
          <w:szCs w:val="32"/>
          <w:u w:val="single"/>
        </w:rPr>
        <w:t xml:space="preserve">Lecture orale </w:t>
      </w:r>
      <w:r>
        <w:rPr>
          <w:rFonts w:ascii="Maiandra GD" w:hAnsi="Maiandra GD"/>
          <w:b/>
          <w:sz w:val="32"/>
          <w:szCs w:val="32"/>
          <w:u w:val="single"/>
        </w:rPr>
        <w:t>7</w:t>
      </w:r>
    </w:p>
    <w:p w14:paraId="2A00C78A" w14:textId="77777777" w:rsidR="009824D7" w:rsidRPr="00BF7820" w:rsidRDefault="009824D7" w:rsidP="009824D7">
      <w:pPr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1 - Prépare la lecture orale de ces phrases.</w:t>
      </w:r>
    </w:p>
    <w:p w14:paraId="7D466AE9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Lis-les dans ta tête.</w:t>
      </w:r>
    </w:p>
    <w:p w14:paraId="118073D1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</w:t>
      </w:r>
      <w:r>
        <w:rPr>
          <w:rFonts w:ascii="Maiandra GD" w:hAnsi="Maiandra GD"/>
          <w:bCs/>
          <w:i/>
          <w:iCs/>
          <w:szCs w:val="24"/>
        </w:rPr>
        <w:t>Trace une vague en-dessous des liaisons.</w:t>
      </w:r>
    </w:p>
    <w:p w14:paraId="07E7E67B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Entraîne-toi à les lire dans ta tête ou à voix très basse.</w:t>
      </w:r>
    </w:p>
    <w:p w14:paraId="61C59523" w14:textId="77777777" w:rsidR="009824D7" w:rsidRPr="00BF7820" w:rsidRDefault="009824D7" w:rsidP="009824D7">
      <w:pPr>
        <w:spacing w:line="360" w:lineRule="auto"/>
        <w:rPr>
          <w:rFonts w:ascii="Maiandra GD" w:hAnsi="Maiandra GD"/>
          <w:szCs w:val="24"/>
        </w:rPr>
      </w:pPr>
    </w:p>
    <w:p w14:paraId="73F740E5" w14:textId="77777777" w:rsidR="009824D7" w:rsidRPr="00BF7820" w:rsidRDefault="009824D7" w:rsidP="009824D7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Des ennuis, j’en ai eu beaucoup trop à cause de tes âneries !</w:t>
      </w:r>
    </w:p>
    <w:p w14:paraId="6F818195" w14:textId="77777777" w:rsidR="009824D7" w:rsidRPr="00BF7820" w:rsidRDefault="009824D7" w:rsidP="009824D7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Malgré ses innombrables réussites, il n’arrivait pas à oublier son ultime échec.</w:t>
      </w:r>
    </w:p>
    <w:p w14:paraId="56551CA6" w14:textId="77777777" w:rsidR="009824D7" w:rsidRPr="00BF7820" w:rsidRDefault="009824D7" w:rsidP="009824D7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Je m’excuse, lui dit un passant, mais vous avez égaré votre montre...</w:t>
      </w:r>
    </w:p>
    <w:p w14:paraId="1A38FF52" w14:textId="77777777" w:rsidR="009824D7" w:rsidRPr="00BF7820" w:rsidRDefault="009824D7" w:rsidP="009824D7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Il a bien essayé de lui raconter des histoires, mais il ne l’a pas convaincu.</w:t>
      </w:r>
    </w:p>
    <w:p w14:paraId="17A7BFAA" w14:textId="77777777" w:rsidR="009824D7" w:rsidRPr="00BF7820" w:rsidRDefault="009824D7" w:rsidP="009824D7">
      <w:pPr>
        <w:rPr>
          <w:rFonts w:ascii="Maiandra GD" w:hAnsi="Maiandra GD"/>
          <w:szCs w:val="24"/>
        </w:rPr>
      </w:pPr>
    </w:p>
    <w:p w14:paraId="19708C31" w14:textId="77777777" w:rsidR="009824D7" w:rsidRPr="00BF7820" w:rsidRDefault="009824D7" w:rsidP="009824D7">
      <w:pPr>
        <w:spacing w:line="360" w:lineRule="auto"/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2 - Amuse-toi à t’entraîner à la lecture de ce vire langue.</w:t>
      </w:r>
    </w:p>
    <w:p w14:paraId="76DAD74C" w14:textId="0DBEE675" w:rsidR="00906916" w:rsidRPr="00FE379A" w:rsidRDefault="009824D7" w:rsidP="009824D7">
      <w:pPr>
        <w:spacing w:line="360" w:lineRule="auto"/>
        <w:jc w:val="center"/>
        <w:rPr>
          <w:rFonts w:ascii="Maiandra GD" w:hAnsi="Maiandra GD"/>
          <w:b/>
          <w:sz w:val="28"/>
          <w:szCs w:val="28"/>
        </w:rPr>
      </w:pPr>
      <w:r w:rsidRPr="009824D7">
        <w:rPr>
          <w:rFonts w:ascii="Maiandra GD" w:hAnsi="Maiandra GD"/>
          <w:b/>
          <w:sz w:val="28"/>
          <w:szCs w:val="28"/>
        </w:rPr>
        <w:t>Qui sont ces six sages chausseurs suisses qui sèchent sous ses seize jacinthes sauvages</w:t>
      </w:r>
      <w:r>
        <w:rPr>
          <w:rFonts w:ascii="Maiandra GD" w:hAnsi="Maiandra GD"/>
          <w:b/>
          <w:sz w:val="28"/>
          <w:szCs w:val="28"/>
        </w:rPr>
        <w:t> ?</w:t>
      </w:r>
    </w:p>
    <w:p w14:paraId="349E1925" w14:textId="77777777" w:rsidR="00FE379A" w:rsidRDefault="00FE379A">
      <w:pPr>
        <w:rPr>
          <w:rFonts w:ascii="Maiandra GD" w:hAnsi="Maiandra GD"/>
          <w:b/>
          <w:szCs w:val="24"/>
        </w:rPr>
      </w:pPr>
      <w:r>
        <w:rPr>
          <w:rFonts w:ascii="Maiandra GD" w:hAnsi="Maiandra GD"/>
          <w:b/>
          <w:szCs w:val="24"/>
        </w:rPr>
        <w:br w:type="page"/>
      </w:r>
    </w:p>
    <w:p w14:paraId="0488B85E" w14:textId="17C32639" w:rsidR="00906916" w:rsidRPr="00BF7820" w:rsidRDefault="00906916" w:rsidP="00906916">
      <w:pPr>
        <w:spacing w:line="360" w:lineRule="auto"/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lastRenderedPageBreak/>
        <w:t>Lecture CM1</w:t>
      </w:r>
      <w:r w:rsidRPr="00BF7820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szCs w:val="24"/>
        </w:rPr>
        <w:t>Prénom : .....................................................</w:t>
      </w:r>
    </w:p>
    <w:p w14:paraId="0C15A29A" w14:textId="2BBBC61D" w:rsidR="00906916" w:rsidRPr="00906916" w:rsidRDefault="00906916" w:rsidP="00906916">
      <w:pPr>
        <w:spacing w:line="360" w:lineRule="auto"/>
        <w:jc w:val="center"/>
        <w:rPr>
          <w:rFonts w:ascii="Maiandra GD" w:hAnsi="Maiandra GD"/>
          <w:b/>
          <w:sz w:val="32"/>
          <w:szCs w:val="32"/>
          <w:u w:val="single"/>
        </w:rPr>
      </w:pPr>
      <w:r w:rsidRPr="00906916">
        <w:rPr>
          <w:rFonts w:ascii="Maiandra GD" w:hAnsi="Maiandra GD"/>
          <w:b/>
          <w:sz w:val="32"/>
          <w:szCs w:val="32"/>
          <w:u w:val="single"/>
        </w:rPr>
        <w:t xml:space="preserve">Lecture orale </w:t>
      </w:r>
      <w:r w:rsidR="009824D7">
        <w:rPr>
          <w:rFonts w:ascii="Maiandra GD" w:hAnsi="Maiandra GD"/>
          <w:b/>
          <w:sz w:val="32"/>
          <w:szCs w:val="32"/>
          <w:u w:val="single"/>
        </w:rPr>
        <w:t>8</w:t>
      </w:r>
    </w:p>
    <w:p w14:paraId="350BA71E" w14:textId="77777777" w:rsidR="00906916" w:rsidRPr="00BF7820" w:rsidRDefault="00906916" w:rsidP="00906916">
      <w:pPr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1 - Prépare la lecture orale de ces phrases.</w:t>
      </w:r>
    </w:p>
    <w:p w14:paraId="15163B93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Lis-les dans ta tête.</w:t>
      </w:r>
    </w:p>
    <w:p w14:paraId="10F83545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</w:t>
      </w:r>
      <w:r>
        <w:rPr>
          <w:rFonts w:ascii="Maiandra GD" w:hAnsi="Maiandra GD"/>
          <w:bCs/>
          <w:i/>
          <w:iCs/>
          <w:szCs w:val="24"/>
        </w:rPr>
        <w:t>Trace une vague en-dessous des liaisons.</w:t>
      </w:r>
    </w:p>
    <w:p w14:paraId="1D205AC1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Entraîne-toi à les lire dans ta tête ou à voix très basse.</w:t>
      </w:r>
    </w:p>
    <w:p w14:paraId="256F92E1" w14:textId="77777777" w:rsidR="00906916" w:rsidRPr="00BF7820" w:rsidRDefault="00906916" w:rsidP="00906916">
      <w:pPr>
        <w:spacing w:line="360" w:lineRule="auto"/>
        <w:rPr>
          <w:rFonts w:ascii="Maiandra GD" w:hAnsi="Maiandra GD"/>
          <w:szCs w:val="24"/>
        </w:rPr>
      </w:pPr>
    </w:p>
    <w:p w14:paraId="58007099" w14:textId="1E4E4CEA" w:rsidR="00906916" w:rsidRDefault="009824D7" w:rsidP="00A97F13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Vous avez vu ce que j’ai créé ? Un étonnant étendoir à linge portatif !</w:t>
      </w:r>
    </w:p>
    <w:p w14:paraId="3CE96FC5" w14:textId="6392A950" w:rsidR="009824D7" w:rsidRDefault="009824D7" w:rsidP="00A97F13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Pourquoi dit-il cela ? Il était absent quand le violent incendie a éclaté.</w:t>
      </w:r>
    </w:p>
    <w:p w14:paraId="0C7642A6" w14:textId="0DB842A4" w:rsidR="009824D7" w:rsidRDefault="009824D7" w:rsidP="00A97F13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 xml:space="preserve">Ils ont dit </w:t>
      </w:r>
      <w:r w:rsidR="005634C8">
        <w:rPr>
          <w:rFonts w:ascii="Maiandra GD" w:hAnsi="Maiandra GD"/>
          <w:szCs w:val="24"/>
        </w:rPr>
        <w:t>que mon chat était immonde, et ils ont bien ri ! Je pense que ce sont des imbéciles et, un autre jour, je me vengerai.</w:t>
      </w:r>
    </w:p>
    <w:p w14:paraId="7A9058CB" w14:textId="77777777" w:rsidR="00A97F13" w:rsidRPr="00BF7820" w:rsidRDefault="00A97F13" w:rsidP="00906916">
      <w:pPr>
        <w:rPr>
          <w:rFonts w:ascii="Maiandra GD" w:hAnsi="Maiandra GD"/>
          <w:szCs w:val="24"/>
        </w:rPr>
      </w:pPr>
    </w:p>
    <w:p w14:paraId="23EC9013" w14:textId="77777777" w:rsidR="00906916" w:rsidRPr="00BF7820" w:rsidRDefault="00906916" w:rsidP="00906916">
      <w:pPr>
        <w:spacing w:line="360" w:lineRule="auto"/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2 - Amuse-toi à t’entraîner à la lecture de ce vire langue.</w:t>
      </w:r>
    </w:p>
    <w:p w14:paraId="546C6BFD" w14:textId="4943BCDE" w:rsidR="00A97F13" w:rsidRDefault="005634C8" w:rsidP="00906916">
      <w:pPr>
        <w:spacing w:line="360" w:lineRule="auto"/>
        <w:jc w:val="center"/>
        <w:rPr>
          <w:rFonts w:ascii="Maiandra GD" w:hAnsi="Maiandra GD"/>
          <w:b/>
          <w:sz w:val="32"/>
          <w:szCs w:val="32"/>
        </w:rPr>
      </w:pPr>
      <w:r w:rsidRPr="005634C8">
        <w:rPr>
          <w:rFonts w:ascii="Maiandra GD" w:hAnsi="Maiandra GD"/>
          <w:b/>
          <w:sz w:val="28"/>
          <w:szCs w:val="28"/>
        </w:rPr>
        <w:t>L’acide acétylsalicylique est un médicament aux propriétés analgésiques et antipyrétiques</w:t>
      </w:r>
      <w:r>
        <w:rPr>
          <w:rFonts w:ascii="Maiandra GD" w:hAnsi="Maiandra GD"/>
          <w:b/>
          <w:sz w:val="28"/>
          <w:szCs w:val="28"/>
        </w:rPr>
        <w:t>.</w:t>
      </w:r>
    </w:p>
    <w:p w14:paraId="2DDF5A9B" w14:textId="6CA3B762" w:rsidR="00A97F13" w:rsidRDefault="00A97F13" w:rsidP="00906916">
      <w:pPr>
        <w:spacing w:line="360" w:lineRule="auto"/>
        <w:jc w:val="center"/>
        <w:rPr>
          <w:rFonts w:ascii="Maiandra GD" w:hAnsi="Maiandra GD"/>
          <w:b/>
          <w:sz w:val="32"/>
          <w:szCs w:val="32"/>
        </w:rPr>
      </w:pPr>
    </w:p>
    <w:p w14:paraId="2BC664F1" w14:textId="77777777" w:rsidR="00A97F13" w:rsidRDefault="00A97F13" w:rsidP="00A97F13">
      <w:pPr>
        <w:spacing w:line="360" w:lineRule="auto"/>
        <w:rPr>
          <w:rFonts w:ascii="Maiandra GD" w:hAnsi="Maiandra GD"/>
          <w:b/>
          <w:szCs w:val="24"/>
        </w:rPr>
      </w:pPr>
    </w:p>
    <w:p w14:paraId="2FE95260" w14:textId="77777777" w:rsidR="00A97F13" w:rsidRDefault="00A97F13" w:rsidP="00A97F13">
      <w:pPr>
        <w:spacing w:line="360" w:lineRule="auto"/>
        <w:rPr>
          <w:rFonts w:ascii="Maiandra GD" w:hAnsi="Maiandra GD"/>
          <w:b/>
          <w:szCs w:val="24"/>
        </w:rPr>
      </w:pPr>
    </w:p>
    <w:p w14:paraId="10AD8648" w14:textId="77777777" w:rsidR="005634C8" w:rsidRDefault="005634C8" w:rsidP="005634C8">
      <w:pPr>
        <w:spacing w:line="360" w:lineRule="auto"/>
        <w:rPr>
          <w:rFonts w:ascii="Maiandra GD" w:hAnsi="Maiandra GD"/>
          <w:b/>
          <w:szCs w:val="24"/>
        </w:rPr>
      </w:pPr>
    </w:p>
    <w:p w14:paraId="210B0DA0" w14:textId="77777777" w:rsidR="005634C8" w:rsidRDefault="005634C8" w:rsidP="005634C8">
      <w:pPr>
        <w:spacing w:line="360" w:lineRule="auto"/>
        <w:rPr>
          <w:rFonts w:ascii="Maiandra GD" w:hAnsi="Maiandra GD"/>
          <w:b/>
          <w:szCs w:val="24"/>
        </w:rPr>
      </w:pPr>
    </w:p>
    <w:p w14:paraId="377EE734" w14:textId="77777777" w:rsidR="005634C8" w:rsidRDefault="005634C8" w:rsidP="005634C8">
      <w:pPr>
        <w:spacing w:line="360" w:lineRule="auto"/>
        <w:rPr>
          <w:rFonts w:ascii="Maiandra GD" w:hAnsi="Maiandra GD"/>
          <w:b/>
          <w:szCs w:val="24"/>
        </w:rPr>
      </w:pPr>
    </w:p>
    <w:p w14:paraId="1C51A013" w14:textId="77777777" w:rsidR="005634C8" w:rsidRDefault="005634C8" w:rsidP="005634C8">
      <w:pPr>
        <w:spacing w:line="360" w:lineRule="auto"/>
        <w:rPr>
          <w:rFonts w:ascii="Maiandra GD" w:hAnsi="Maiandra GD"/>
          <w:b/>
          <w:szCs w:val="24"/>
        </w:rPr>
      </w:pPr>
    </w:p>
    <w:p w14:paraId="6914C7CD" w14:textId="77777777" w:rsidR="00363208" w:rsidRDefault="00363208" w:rsidP="005634C8">
      <w:pPr>
        <w:spacing w:line="360" w:lineRule="auto"/>
        <w:rPr>
          <w:rFonts w:ascii="Maiandra GD" w:hAnsi="Maiandra GD"/>
          <w:b/>
          <w:szCs w:val="24"/>
        </w:rPr>
      </w:pPr>
    </w:p>
    <w:p w14:paraId="494D6351" w14:textId="42D46433" w:rsidR="005634C8" w:rsidRPr="00BF7820" w:rsidRDefault="005634C8" w:rsidP="005634C8">
      <w:pPr>
        <w:spacing w:line="360" w:lineRule="auto"/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Lecture CM1</w:t>
      </w:r>
      <w:r w:rsidRPr="00BF7820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>
        <w:rPr>
          <w:rFonts w:ascii="Maiandra GD" w:hAnsi="Maiandra GD"/>
          <w:b/>
          <w:szCs w:val="24"/>
        </w:rPr>
        <w:tab/>
      </w:r>
      <w:r w:rsidRPr="00BF7820">
        <w:rPr>
          <w:rFonts w:ascii="Maiandra GD" w:hAnsi="Maiandra GD"/>
          <w:szCs w:val="24"/>
        </w:rPr>
        <w:t>Prénom : .....................................................</w:t>
      </w:r>
    </w:p>
    <w:p w14:paraId="38E7F34B" w14:textId="77777777" w:rsidR="005634C8" w:rsidRPr="00906916" w:rsidRDefault="005634C8" w:rsidP="005634C8">
      <w:pPr>
        <w:spacing w:line="360" w:lineRule="auto"/>
        <w:jc w:val="center"/>
        <w:rPr>
          <w:rFonts w:ascii="Maiandra GD" w:hAnsi="Maiandra GD"/>
          <w:b/>
          <w:sz w:val="32"/>
          <w:szCs w:val="32"/>
          <w:u w:val="single"/>
        </w:rPr>
      </w:pPr>
      <w:r w:rsidRPr="00906916">
        <w:rPr>
          <w:rFonts w:ascii="Maiandra GD" w:hAnsi="Maiandra GD"/>
          <w:b/>
          <w:sz w:val="32"/>
          <w:szCs w:val="32"/>
          <w:u w:val="single"/>
        </w:rPr>
        <w:t xml:space="preserve">Lecture orale </w:t>
      </w:r>
      <w:r>
        <w:rPr>
          <w:rFonts w:ascii="Maiandra GD" w:hAnsi="Maiandra GD"/>
          <w:b/>
          <w:sz w:val="32"/>
          <w:szCs w:val="32"/>
          <w:u w:val="single"/>
        </w:rPr>
        <w:t>8</w:t>
      </w:r>
    </w:p>
    <w:p w14:paraId="356D480F" w14:textId="77777777" w:rsidR="005634C8" w:rsidRPr="00BF7820" w:rsidRDefault="005634C8" w:rsidP="005634C8">
      <w:pPr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1 - Prépare la lecture orale de ces phrases.</w:t>
      </w:r>
    </w:p>
    <w:p w14:paraId="6681B015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Lis-les dans ta tête.</w:t>
      </w:r>
    </w:p>
    <w:p w14:paraId="184D06B3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</w:t>
      </w:r>
      <w:r>
        <w:rPr>
          <w:rFonts w:ascii="Maiandra GD" w:hAnsi="Maiandra GD"/>
          <w:bCs/>
          <w:i/>
          <w:iCs/>
          <w:szCs w:val="24"/>
        </w:rPr>
        <w:t>Trace une vague en-dessous des liaisons.</w:t>
      </w:r>
    </w:p>
    <w:p w14:paraId="5E06B82C" w14:textId="77777777" w:rsidR="00363208" w:rsidRPr="00BF7820" w:rsidRDefault="00363208" w:rsidP="00363208">
      <w:pPr>
        <w:rPr>
          <w:rFonts w:ascii="Maiandra GD" w:hAnsi="Maiandra GD"/>
          <w:bCs/>
          <w:i/>
          <w:iCs/>
          <w:szCs w:val="24"/>
        </w:rPr>
      </w:pPr>
      <w:r w:rsidRPr="00BF7820">
        <w:rPr>
          <w:rFonts w:ascii="Maiandra GD" w:hAnsi="Maiandra GD"/>
          <w:bCs/>
          <w:i/>
          <w:iCs/>
          <w:szCs w:val="24"/>
        </w:rPr>
        <w:sym w:font="Wingdings" w:char="F0F0"/>
      </w:r>
      <w:r w:rsidRPr="00BF7820">
        <w:rPr>
          <w:rFonts w:ascii="Maiandra GD" w:hAnsi="Maiandra GD"/>
          <w:bCs/>
          <w:i/>
          <w:iCs/>
          <w:szCs w:val="24"/>
        </w:rPr>
        <w:t xml:space="preserve"> Entraîne-toi à les lire dans ta tête ou à voix très basse.</w:t>
      </w:r>
    </w:p>
    <w:p w14:paraId="083777E3" w14:textId="77777777" w:rsidR="005634C8" w:rsidRPr="00BF7820" w:rsidRDefault="005634C8" w:rsidP="005634C8">
      <w:pPr>
        <w:spacing w:line="360" w:lineRule="auto"/>
        <w:rPr>
          <w:rFonts w:ascii="Maiandra GD" w:hAnsi="Maiandra GD"/>
          <w:szCs w:val="24"/>
        </w:rPr>
      </w:pPr>
    </w:p>
    <w:p w14:paraId="52FEE348" w14:textId="77777777" w:rsidR="005634C8" w:rsidRDefault="005634C8" w:rsidP="005634C8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Vous avez vu ce que j’ai créé ? Un étonnant étendoir à linge portatif !</w:t>
      </w:r>
    </w:p>
    <w:p w14:paraId="17621FC2" w14:textId="77777777" w:rsidR="005634C8" w:rsidRDefault="005634C8" w:rsidP="005634C8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Pourquoi dit-il cela ? Il était absent quand le violent incendie a éclaté.</w:t>
      </w:r>
    </w:p>
    <w:p w14:paraId="2A690223" w14:textId="77777777" w:rsidR="005634C8" w:rsidRDefault="005634C8" w:rsidP="005634C8">
      <w:pPr>
        <w:spacing w:line="360" w:lineRule="auto"/>
        <w:rPr>
          <w:rFonts w:ascii="Maiandra GD" w:hAnsi="Maiandra GD"/>
          <w:szCs w:val="24"/>
        </w:rPr>
      </w:pPr>
      <w:r>
        <w:rPr>
          <w:rFonts w:ascii="Maiandra GD" w:hAnsi="Maiandra GD"/>
          <w:szCs w:val="24"/>
        </w:rPr>
        <w:t>Ils ont dit que mon chat était immonde, et ils ont bien ri ! Je pense que ce sont des imbéciles et, un autre jour, je me vengerai.</w:t>
      </w:r>
    </w:p>
    <w:p w14:paraId="1983B615" w14:textId="77777777" w:rsidR="005634C8" w:rsidRPr="00BF7820" w:rsidRDefault="005634C8" w:rsidP="005634C8">
      <w:pPr>
        <w:rPr>
          <w:rFonts w:ascii="Maiandra GD" w:hAnsi="Maiandra GD"/>
          <w:szCs w:val="24"/>
        </w:rPr>
      </w:pPr>
    </w:p>
    <w:p w14:paraId="6CED1466" w14:textId="77777777" w:rsidR="005634C8" w:rsidRPr="00BF7820" w:rsidRDefault="005634C8" w:rsidP="005634C8">
      <w:pPr>
        <w:spacing w:line="360" w:lineRule="auto"/>
        <w:rPr>
          <w:rFonts w:ascii="Maiandra GD" w:hAnsi="Maiandra GD"/>
          <w:b/>
          <w:szCs w:val="24"/>
        </w:rPr>
      </w:pPr>
      <w:r w:rsidRPr="00BF7820">
        <w:rPr>
          <w:rFonts w:ascii="Maiandra GD" w:hAnsi="Maiandra GD"/>
          <w:b/>
          <w:szCs w:val="24"/>
        </w:rPr>
        <w:t>2 - Amuse-toi à t’entraîner à la lecture de ce vire langue.</w:t>
      </w:r>
    </w:p>
    <w:p w14:paraId="5FBF2AF4" w14:textId="5E3485EA" w:rsidR="00A97F13" w:rsidRPr="00FE379A" w:rsidRDefault="005634C8" w:rsidP="005634C8">
      <w:pPr>
        <w:spacing w:line="360" w:lineRule="auto"/>
        <w:jc w:val="center"/>
        <w:rPr>
          <w:rFonts w:ascii="Maiandra GD" w:hAnsi="Maiandra GD" w:cs="Arial"/>
          <w:szCs w:val="24"/>
          <w:lang w:eastAsia="ja-JP"/>
        </w:rPr>
      </w:pPr>
      <w:r w:rsidRPr="005634C8">
        <w:rPr>
          <w:rFonts w:ascii="Maiandra GD" w:hAnsi="Maiandra GD"/>
          <w:b/>
          <w:sz w:val="28"/>
          <w:szCs w:val="28"/>
        </w:rPr>
        <w:t>L’acide acétylsalicylique est un médicament aux propriétés analgésiques et antipyrétiques</w:t>
      </w:r>
      <w:r>
        <w:rPr>
          <w:rFonts w:ascii="Maiandra GD" w:hAnsi="Maiandra GD"/>
          <w:b/>
          <w:sz w:val="28"/>
          <w:szCs w:val="28"/>
        </w:rPr>
        <w:t>.</w:t>
      </w:r>
    </w:p>
    <w:sectPr w:rsidR="00A97F13" w:rsidRPr="00FE379A" w:rsidSect="00B76474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B7"/>
    <w:rsid w:val="00043D0F"/>
    <w:rsid w:val="00052D47"/>
    <w:rsid w:val="00087E40"/>
    <w:rsid w:val="000E72E3"/>
    <w:rsid w:val="0010681F"/>
    <w:rsid w:val="001270CF"/>
    <w:rsid w:val="00141ADA"/>
    <w:rsid w:val="00172C61"/>
    <w:rsid w:val="001E11F9"/>
    <w:rsid w:val="0020060F"/>
    <w:rsid w:val="0029206C"/>
    <w:rsid w:val="0029534B"/>
    <w:rsid w:val="002A490C"/>
    <w:rsid w:val="00303321"/>
    <w:rsid w:val="00311318"/>
    <w:rsid w:val="003524D2"/>
    <w:rsid w:val="00363208"/>
    <w:rsid w:val="003861D6"/>
    <w:rsid w:val="003A204D"/>
    <w:rsid w:val="003A778C"/>
    <w:rsid w:val="00421974"/>
    <w:rsid w:val="00422259"/>
    <w:rsid w:val="00423C61"/>
    <w:rsid w:val="00453845"/>
    <w:rsid w:val="004573F1"/>
    <w:rsid w:val="0046784D"/>
    <w:rsid w:val="00497A1D"/>
    <w:rsid w:val="004A4A36"/>
    <w:rsid w:val="004B365D"/>
    <w:rsid w:val="004D2750"/>
    <w:rsid w:val="004D665E"/>
    <w:rsid w:val="005634C8"/>
    <w:rsid w:val="00586698"/>
    <w:rsid w:val="0062365A"/>
    <w:rsid w:val="00635355"/>
    <w:rsid w:val="00690F24"/>
    <w:rsid w:val="007202E7"/>
    <w:rsid w:val="00724F47"/>
    <w:rsid w:val="00781C2C"/>
    <w:rsid w:val="007C439C"/>
    <w:rsid w:val="007D3608"/>
    <w:rsid w:val="007D4DB6"/>
    <w:rsid w:val="008820E2"/>
    <w:rsid w:val="00894DD2"/>
    <w:rsid w:val="008C47B9"/>
    <w:rsid w:val="008E1A13"/>
    <w:rsid w:val="008F19C3"/>
    <w:rsid w:val="008F3BA3"/>
    <w:rsid w:val="00906916"/>
    <w:rsid w:val="00961C5E"/>
    <w:rsid w:val="009824D7"/>
    <w:rsid w:val="009D2A3D"/>
    <w:rsid w:val="00A75BAD"/>
    <w:rsid w:val="00A83857"/>
    <w:rsid w:val="00A97F13"/>
    <w:rsid w:val="00AC5C23"/>
    <w:rsid w:val="00AE0684"/>
    <w:rsid w:val="00B062BC"/>
    <w:rsid w:val="00B411A8"/>
    <w:rsid w:val="00B76474"/>
    <w:rsid w:val="00BC46D9"/>
    <w:rsid w:val="00BF7820"/>
    <w:rsid w:val="00C3298A"/>
    <w:rsid w:val="00C35D8A"/>
    <w:rsid w:val="00C620AE"/>
    <w:rsid w:val="00C63BDA"/>
    <w:rsid w:val="00CB0EF9"/>
    <w:rsid w:val="00D06296"/>
    <w:rsid w:val="00D41AF6"/>
    <w:rsid w:val="00DD2A31"/>
    <w:rsid w:val="00DD6EB7"/>
    <w:rsid w:val="00E2265E"/>
    <w:rsid w:val="00E67596"/>
    <w:rsid w:val="00EE7483"/>
    <w:rsid w:val="00F20E2D"/>
    <w:rsid w:val="00F30589"/>
    <w:rsid w:val="00F60A52"/>
    <w:rsid w:val="00F73F1D"/>
    <w:rsid w:val="00F8095B"/>
    <w:rsid w:val="00FB11FC"/>
    <w:rsid w:val="00FD0808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C822"/>
  <w15:chartTrackingRefBased/>
  <w15:docId w15:val="{3C914FB1-5268-4102-A9EE-20BE86E7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DD6EB7"/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7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B82A-3EC2-4C60-BE05-43A81047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2018-10-21T13:52:00Z</cp:lastPrinted>
  <dcterms:created xsi:type="dcterms:W3CDTF">2019-08-09T09:19:00Z</dcterms:created>
  <dcterms:modified xsi:type="dcterms:W3CDTF">2020-01-19T09:36:00Z</dcterms:modified>
</cp:coreProperties>
</file>