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B" w:rsidRPr="0002487A" w:rsidRDefault="0002487A" w:rsidP="0002487A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02487A">
        <w:rPr>
          <w:rFonts w:ascii="Candara" w:hAnsi="Candara"/>
          <w:b/>
          <w:sz w:val="28"/>
          <w:szCs w:val="28"/>
        </w:rPr>
        <w:t>Evaluation orale anglais CE1</w:t>
      </w:r>
    </w:p>
    <w:p w:rsidR="0002487A" w:rsidRPr="0002487A" w:rsidRDefault="0002487A" w:rsidP="0002487A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</w:p>
    <w:tbl>
      <w:tblPr>
        <w:tblStyle w:val="Grilledutableau"/>
        <w:tblW w:w="0" w:type="auto"/>
        <w:jc w:val="right"/>
        <w:tblLayout w:type="fixed"/>
        <w:tblLook w:val="04A0"/>
      </w:tblPr>
      <w:tblGrid>
        <w:gridCol w:w="3119"/>
        <w:gridCol w:w="425"/>
        <w:gridCol w:w="2835"/>
        <w:gridCol w:w="15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87A" w:rsidRPr="0002487A" w:rsidTr="007D023C">
        <w:trPr>
          <w:cantSplit/>
          <w:trHeight w:val="2275"/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02487A" w:rsidRPr="007D023C" w:rsidRDefault="0002487A" w:rsidP="007D023C">
            <w:pPr>
              <w:ind w:left="113" w:right="113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15506" w:type="dxa"/>
            <w:gridSpan w:val="23"/>
          </w:tcPr>
          <w:p w:rsidR="0002487A" w:rsidRPr="0002487A" w:rsidRDefault="0002487A" w:rsidP="0002487A">
            <w:pPr>
              <w:rPr>
                <w:rFonts w:ascii="Candara" w:hAnsi="Candara"/>
                <w:b/>
                <w:sz w:val="28"/>
                <w:szCs w:val="28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</w:rPr>
              <w:t>ATTITUDES</w:t>
            </w: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L’élève participe, est actif.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L’élève prend la parole en binôme ou en petit groupe.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L’élève ose prendre la parole devant le groupe-classe.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15506" w:type="dxa"/>
            <w:gridSpan w:val="23"/>
          </w:tcPr>
          <w:p w:rsidR="0002487A" w:rsidRPr="0002487A" w:rsidRDefault="0002487A" w:rsidP="0002487A">
            <w:pPr>
              <w:rPr>
                <w:rFonts w:ascii="Candara" w:hAnsi="Candara"/>
                <w:b/>
                <w:sz w:val="28"/>
                <w:szCs w:val="28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</w:rPr>
              <w:t>PRONONCIATION</w:t>
            </w: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L’élève respecte les particularités phonologiques de la langue (prononciation, rythme et intonation).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15506" w:type="dxa"/>
            <w:gridSpan w:val="23"/>
          </w:tcPr>
          <w:p w:rsidR="0002487A" w:rsidRPr="0002487A" w:rsidRDefault="0002487A" w:rsidP="0002487A">
            <w:pPr>
              <w:rPr>
                <w:rFonts w:ascii="Candara" w:hAnsi="Candara"/>
                <w:b/>
                <w:sz w:val="28"/>
                <w:szCs w:val="28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</w:rPr>
              <w:t>CONNAISSANCES</w:t>
            </w: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L’élève est capable de mémoriser des extraits plus ou moins longs de chants ou de comptines.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 w:val="restart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  <w:proofErr w:type="spellStart"/>
            <w:r w:rsidRPr="0002487A">
              <w:rPr>
                <w:rFonts w:ascii="Candara" w:hAnsi="Candara"/>
                <w:sz w:val="28"/>
                <w:szCs w:val="28"/>
                <w:lang w:val="en-US"/>
              </w:rPr>
              <w:t>Répondre</w:t>
            </w:r>
            <w:proofErr w:type="spellEnd"/>
            <w:r w:rsidRPr="0002487A">
              <w:rPr>
                <w:rFonts w:ascii="Candara" w:hAnsi="Candara"/>
                <w:sz w:val="28"/>
                <w:szCs w:val="28"/>
                <w:lang w:val="en-US"/>
              </w:rPr>
              <w:t xml:space="preserve"> à </w:t>
            </w:r>
            <w:proofErr w:type="spellStart"/>
            <w:r w:rsidRPr="0002487A">
              <w:rPr>
                <w:rFonts w:ascii="Candara" w:hAnsi="Candara"/>
                <w:sz w:val="28"/>
                <w:szCs w:val="28"/>
                <w:lang w:val="en-US"/>
              </w:rPr>
              <w:t>une</w:t>
            </w:r>
            <w:proofErr w:type="spellEnd"/>
            <w:r w:rsidRPr="0002487A">
              <w:rPr>
                <w:rFonts w:ascii="Candara" w:hAnsi="Candara"/>
                <w:sz w:val="28"/>
                <w:szCs w:val="28"/>
                <w:lang w:val="en-US"/>
              </w:rPr>
              <w:t xml:space="preserve"> question. </w:t>
            </w: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 xml:space="preserve">What’s your </w:t>
            </w:r>
            <w:proofErr w:type="gramStart"/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>name ?</w:t>
            </w:r>
            <w:proofErr w:type="gramEnd"/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 xml:space="preserve">How old are </w:t>
            </w:r>
            <w:proofErr w:type="gramStart"/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>you ?</w:t>
            </w:r>
            <w:proofErr w:type="gramEnd"/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>colour</w:t>
            </w:r>
            <w:proofErr w:type="spellEnd"/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 xml:space="preserve"> is </w:t>
            </w:r>
            <w:proofErr w:type="gramStart"/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>it ?</w:t>
            </w:r>
            <w:proofErr w:type="gramEnd"/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 xml:space="preserve">Can you show me your </w:t>
            </w:r>
            <w:r w:rsidRPr="0002487A"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“</w:t>
            </w:r>
            <w:r w:rsidRPr="0002487A">
              <w:rPr>
                <w:rFonts w:ascii="Cursive standard" w:hAnsi="Cursive standard"/>
                <w:b/>
                <w:sz w:val="28"/>
                <w:szCs w:val="28"/>
                <w:u w:val="single"/>
                <w:lang w:val="en-US"/>
              </w:rPr>
              <w:t>nose</w:t>
            </w:r>
            <w:proofErr w:type="gramStart"/>
            <w:r>
              <w:rPr>
                <w:rFonts w:ascii="Cursive standard" w:hAnsi="Cursive standard"/>
                <w:b/>
                <w:sz w:val="28"/>
                <w:szCs w:val="28"/>
                <w:u w:val="single"/>
                <w:lang w:val="en-US"/>
              </w:rPr>
              <w:t>”</w:t>
            </w:r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> ?</w:t>
            </w:r>
            <w:proofErr w:type="gramEnd"/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 xml:space="preserve">Can you count from 1 to </w:t>
            </w:r>
            <w:proofErr w:type="gramStart"/>
            <w:r w:rsidRPr="0002487A">
              <w:rPr>
                <w:rFonts w:ascii="Cursive standard" w:hAnsi="Cursive standard"/>
                <w:sz w:val="28"/>
                <w:szCs w:val="28"/>
                <w:lang w:val="en-US"/>
              </w:rPr>
              <w:t>8 ?</w:t>
            </w:r>
            <w:proofErr w:type="gramEnd"/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7D023C" w:rsidRPr="0002487A" w:rsidTr="007D023C">
        <w:trPr>
          <w:jc w:val="right"/>
        </w:trPr>
        <w:tc>
          <w:tcPr>
            <w:tcW w:w="3544" w:type="dxa"/>
            <w:gridSpan w:val="2"/>
            <w:vMerge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4419" w:type="dxa"/>
            <w:gridSpan w:val="2"/>
          </w:tcPr>
          <w:p w:rsidR="007D023C" w:rsidRPr="0002487A" w:rsidRDefault="007D023C" w:rsidP="0002487A">
            <w:pPr>
              <w:rPr>
                <w:rFonts w:ascii="Cursive standard" w:hAnsi="Cursive standard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7D023C" w:rsidRPr="0002487A" w:rsidRDefault="007D023C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 w:val="restart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en-US"/>
              </w:rPr>
              <w:lastRenderedPageBreak/>
              <w:t>Connaître</w:t>
            </w:r>
            <w:proofErr w:type="spellEnd"/>
            <w:r>
              <w:rPr>
                <w:rFonts w:ascii="Candara" w:hAnsi="Candara"/>
                <w:sz w:val="28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rFonts w:ascii="Candara" w:hAnsi="Candara"/>
                <w:sz w:val="28"/>
                <w:szCs w:val="28"/>
                <w:lang w:val="en-US"/>
              </w:rPr>
              <w:t>couleurs</w:t>
            </w:r>
            <w:proofErr w:type="spellEnd"/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PINK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RED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YELLOW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WHITE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BLACK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BLUE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6379" w:type="dxa"/>
            <w:gridSpan w:val="3"/>
            <w:vMerge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</w:tcPr>
          <w:p w:rsidR="0002487A" w:rsidRPr="0002487A" w:rsidRDefault="0002487A" w:rsidP="0002487A">
            <w:pPr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andara" w:hAnsi="Candara"/>
                <w:b/>
                <w:sz w:val="28"/>
                <w:szCs w:val="28"/>
                <w:lang w:val="en-US"/>
              </w:rPr>
              <w:t>GREEN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u w:val="single"/>
                <w:lang w:val="en-US"/>
              </w:rPr>
            </w:pPr>
            <w:proofErr w:type="spellStart"/>
            <w:r w:rsidRPr="0002487A">
              <w:rPr>
                <w:rFonts w:ascii="Candara" w:hAnsi="Candara"/>
                <w:sz w:val="28"/>
                <w:szCs w:val="28"/>
                <w:u w:val="single"/>
                <w:lang w:val="en-US"/>
              </w:rPr>
              <w:t>Compter</w:t>
            </w:r>
            <w:proofErr w:type="spellEnd"/>
            <w:r w:rsidRPr="0002487A">
              <w:rPr>
                <w:rFonts w:ascii="Candara" w:hAnsi="Candara"/>
                <w:sz w:val="28"/>
                <w:szCs w:val="28"/>
                <w:u w:val="single"/>
                <w:lang w:val="en-US"/>
              </w:rPr>
              <w:t xml:space="preserve"> de 1 à 8 : </w:t>
            </w:r>
          </w:p>
          <w:p w:rsidR="0002487A" w:rsidRPr="0002487A" w:rsidRDefault="0002487A" w:rsidP="0002487A">
            <w:pPr>
              <w:jc w:val="center"/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one, two, three, four, five, six, seven, eight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02487A" w:rsidRPr="0002487A" w:rsidTr="007D023C">
        <w:trPr>
          <w:jc w:val="right"/>
        </w:trPr>
        <w:tc>
          <w:tcPr>
            <w:tcW w:w="7963" w:type="dxa"/>
            <w:gridSpan w:val="4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</w:rPr>
            </w:pPr>
            <w:r w:rsidRPr="0002487A">
              <w:rPr>
                <w:rFonts w:ascii="Candara" w:hAnsi="Candara"/>
                <w:sz w:val="28"/>
                <w:szCs w:val="28"/>
                <w:u w:val="single"/>
              </w:rPr>
              <w:t>Connaître le vocabulaire relatif à la famille</w:t>
            </w:r>
            <w:r w:rsidRPr="0002487A">
              <w:rPr>
                <w:rFonts w:ascii="Candara" w:hAnsi="Candara"/>
                <w:sz w:val="28"/>
                <w:szCs w:val="28"/>
              </w:rPr>
              <w:t xml:space="preserve"> :</w:t>
            </w:r>
          </w:p>
          <w:p w:rsidR="0002487A" w:rsidRPr="0002487A" w:rsidRDefault="0002487A" w:rsidP="0002487A">
            <w:pPr>
              <w:jc w:val="center"/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Dad (</w:t>
            </w:r>
            <w:r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F</w:t>
            </w:r>
            <w:r w:rsidRPr="0002487A"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ather) – Mum (Mother) – Brother - Sister</w:t>
            </w: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02487A" w:rsidRPr="0002487A" w:rsidRDefault="0002487A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B57CDB" w:rsidRPr="00B57CDB" w:rsidTr="007D023C">
        <w:trPr>
          <w:jc w:val="right"/>
        </w:trPr>
        <w:tc>
          <w:tcPr>
            <w:tcW w:w="7963" w:type="dxa"/>
            <w:gridSpan w:val="4"/>
          </w:tcPr>
          <w:p w:rsidR="00B57CDB" w:rsidRDefault="00B57CDB" w:rsidP="0002487A">
            <w:pPr>
              <w:rPr>
                <w:rFonts w:ascii="Candara" w:hAnsi="Candara"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sz w:val="28"/>
                <w:szCs w:val="28"/>
                <w:u w:val="single"/>
              </w:rPr>
              <w:t>Connaître le vocabulaire relatif aux parties du corps :</w:t>
            </w:r>
          </w:p>
          <w:p w:rsidR="00B57CDB" w:rsidRPr="00B57CDB" w:rsidRDefault="00B57CDB" w:rsidP="00B57CDB">
            <w:pPr>
              <w:jc w:val="center"/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 w:rsidRPr="00B57CDB"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nose, eyes, ears, mouse, finger, head, shoulder, knee, toe, arm, leg, hand</w:t>
            </w: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B57CDB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 w:val="restart"/>
          </w:tcPr>
          <w:p w:rsidR="00B57CDB" w:rsidRPr="0002487A" w:rsidRDefault="00B57CDB" w:rsidP="0002487A">
            <w:pPr>
              <w:jc w:val="both"/>
              <w:rPr>
                <w:rFonts w:ascii="Candara" w:hAnsi="Candara"/>
                <w:sz w:val="28"/>
                <w:szCs w:val="28"/>
                <w:u w:val="single"/>
              </w:rPr>
            </w:pPr>
            <w:r w:rsidRPr="0002487A">
              <w:rPr>
                <w:rFonts w:ascii="Candara" w:hAnsi="Candara"/>
                <w:sz w:val="28"/>
                <w:szCs w:val="28"/>
                <w:u w:val="single"/>
              </w:rPr>
              <w:t>Connaître des éléments de culture anglaise.</w:t>
            </w: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</w:rPr>
            </w:pPr>
            <w:r w:rsidRPr="0002487A">
              <w:rPr>
                <w:rFonts w:ascii="Cursive standard" w:hAnsi="Cursive standard"/>
                <w:b/>
                <w:sz w:val="28"/>
                <w:szCs w:val="28"/>
              </w:rPr>
              <w:t>La Poste (</w:t>
            </w:r>
            <w:proofErr w:type="spellStart"/>
            <w:r w:rsidRPr="0002487A">
              <w:rPr>
                <w:rFonts w:ascii="Cursive standard" w:hAnsi="Cursive standard"/>
                <w:b/>
                <w:sz w:val="28"/>
                <w:szCs w:val="28"/>
              </w:rPr>
              <w:t>Postman</w:t>
            </w:r>
            <w:proofErr w:type="spellEnd"/>
            <w:r w:rsidRPr="0002487A">
              <w:rPr>
                <w:rFonts w:ascii="Cursive standard" w:hAnsi="Cursive standard"/>
                <w:b/>
                <w:sz w:val="28"/>
                <w:szCs w:val="28"/>
              </w:rPr>
              <w:t xml:space="preserve"> – Royal Mail)</w:t>
            </w: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</w:rPr>
            </w:pPr>
            <w:proofErr w:type="spellStart"/>
            <w:r w:rsidRPr="0002487A">
              <w:rPr>
                <w:rFonts w:ascii="Cursive standard" w:hAnsi="Cursive standard"/>
                <w:b/>
                <w:sz w:val="28"/>
                <w:szCs w:val="28"/>
              </w:rPr>
              <w:t>Easter</w:t>
            </w:r>
            <w:proofErr w:type="spellEnd"/>
            <w:r>
              <w:rPr>
                <w:rFonts w:ascii="Cursive standard" w:hAnsi="Cursive standard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ursive standard" w:hAnsi="Cursive standard"/>
                <w:b/>
                <w:sz w:val="28"/>
                <w:szCs w:val="28"/>
              </w:rPr>
              <w:t>Easter</w:t>
            </w:r>
            <w:proofErr w:type="spellEnd"/>
            <w:r>
              <w:rPr>
                <w:rFonts w:ascii="Cursive standard" w:hAnsi="Cursive standar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b/>
                <w:sz w:val="28"/>
                <w:szCs w:val="28"/>
              </w:rPr>
              <w:t>bunny</w:t>
            </w:r>
            <w:proofErr w:type="spellEnd"/>
            <w:r>
              <w:rPr>
                <w:rFonts w:ascii="Cursive standard" w:hAnsi="Cursive standard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Cursive standard" w:hAnsi="Cursive standard"/>
                <w:b/>
                <w:sz w:val="28"/>
                <w:szCs w:val="28"/>
              </w:rPr>
              <w:t>eggs</w:t>
            </w:r>
            <w:proofErr w:type="spellEnd"/>
            <w:r>
              <w:rPr>
                <w:rFonts w:ascii="Cursive standard" w:hAnsi="Cursive standard"/>
                <w:b/>
                <w:sz w:val="28"/>
                <w:szCs w:val="28"/>
              </w:rPr>
              <w:t>)</w:t>
            </w: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 w:rsidRPr="0002487A"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Great Britain (the Queen, a castle, England, London…)</w:t>
            </w: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Christmas</w:t>
            </w: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School in England</w:t>
            </w: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  <w:r>
              <w:rPr>
                <w:rFonts w:ascii="Cursive standard" w:hAnsi="Cursive standard"/>
                <w:b/>
                <w:sz w:val="28"/>
                <w:szCs w:val="28"/>
                <w:lang w:val="en-US"/>
              </w:rPr>
              <w:t>Visit London</w:t>
            </w: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  <w:tr w:rsidR="00B57CDB" w:rsidRPr="0002487A" w:rsidTr="007D023C">
        <w:trPr>
          <w:jc w:val="right"/>
        </w:trPr>
        <w:tc>
          <w:tcPr>
            <w:tcW w:w="3119" w:type="dxa"/>
            <w:vMerge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4844" w:type="dxa"/>
            <w:gridSpan w:val="3"/>
          </w:tcPr>
          <w:p w:rsidR="00B57CDB" w:rsidRPr="0002487A" w:rsidRDefault="00B57CDB" w:rsidP="0002487A">
            <w:pPr>
              <w:rPr>
                <w:rFonts w:ascii="Cursive standard" w:hAnsi="Cursive standard"/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:rsidR="00B57CDB" w:rsidRPr="0002487A" w:rsidRDefault="00B57CDB" w:rsidP="0002487A">
            <w:pPr>
              <w:rPr>
                <w:rFonts w:ascii="Candara" w:hAnsi="Candara"/>
                <w:sz w:val="28"/>
                <w:szCs w:val="28"/>
                <w:lang w:val="en-US"/>
              </w:rPr>
            </w:pPr>
          </w:p>
        </w:tc>
      </w:tr>
    </w:tbl>
    <w:p w:rsidR="0002487A" w:rsidRPr="0002487A" w:rsidRDefault="0002487A" w:rsidP="0002487A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</w:p>
    <w:sectPr w:rsidR="0002487A" w:rsidRPr="0002487A" w:rsidSect="00024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487A"/>
    <w:rsid w:val="0002487A"/>
    <w:rsid w:val="007D023C"/>
    <w:rsid w:val="00B57CDB"/>
    <w:rsid w:val="00EF23E5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dcterms:created xsi:type="dcterms:W3CDTF">2012-12-16T11:55:00Z</dcterms:created>
  <dcterms:modified xsi:type="dcterms:W3CDTF">2012-12-16T11:55:00Z</dcterms:modified>
</cp:coreProperties>
</file>