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52" w:rsidRDefault="00241BAC" w:rsidP="00241BAC">
      <w:pPr>
        <w:jc w:val="center"/>
        <w:rPr>
          <w:rFonts w:ascii="Comic Sans MS" w:hAnsi="Comic Sans MS"/>
          <w:sz w:val="24"/>
          <w:szCs w:val="24"/>
          <w:u w:val="single"/>
        </w:rPr>
      </w:pPr>
      <w:r w:rsidRPr="00241BAC">
        <w:rPr>
          <w:rFonts w:ascii="Comic Sans MS" w:hAnsi="Comic Sans MS"/>
          <w:sz w:val="24"/>
          <w:szCs w:val="24"/>
          <w:u w:val="single"/>
        </w:rPr>
        <w:t>Le joueur de flûte de</w:t>
      </w:r>
      <w:r w:rsidR="00304A5F">
        <w:rPr>
          <w:rFonts w:ascii="Comic Sans MS" w:hAnsi="Comic Sans MS"/>
          <w:sz w:val="24"/>
          <w:szCs w:val="24"/>
          <w:u w:val="single"/>
        </w:rPr>
        <w:t xml:space="preserve"> </w:t>
      </w:r>
      <w:r w:rsidRPr="00241BAC">
        <w:rPr>
          <w:rFonts w:ascii="Comic Sans MS" w:hAnsi="Comic Sans MS"/>
          <w:sz w:val="24"/>
          <w:szCs w:val="24"/>
          <w:u w:val="single"/>
        </w:rPr>
        <w:t xml:space="preserve">Hamelin </w:t>
      </w:r>
      <w:proofErr w:type="gramStart"/>
      <w:r w:rsidR="00304A5F">
        <w:rPr>
          <w:rFonts w:ascii="Comic Sans MS" w:hAnsi="Comic Sans MS"/>
          <w:sz w:val="24"/>
          <w:szCs w:val="24"/>
          <w:u w:val="single"/>
        </w:rPr>
        <w:t>( S</w:t>
      </w:r>
      <w:r w:rsidR="00650C1A">
        <w:rPr>
          <w:rFonts w:ascii="Comic Sans MS" w:hAnsi="Comic Sans MS"/>
          <w:sz w:val="24"/>
          <w:szCs w:val="24"/>
          <w:u w:val="single"/>
        </w:rPr>
        <w:t>éance</w:t>
      </w:r>
      <w:proofErr w:type="gramEnd"/>
      <w:r w:rsidR="00650C1A">
        <w:rPr>
          <w:rFonts w:ascii="Comic Sans MS" w:hAnsi="Comic Sans MS"/>
          <w:sz w:val="24"/>
          <w:szCs w:val="24"/>
          <w:u w:val="single"/>
        </w:rPr>
        <w:t xml:space="preserve"> 5</w:t>
      </w:r>
      <w:r w:rsidR="00B30C56">
        <w:rPr>
          <w:rFonts w:ascii="Comic Sans MS" w:hAnsi="Comic Sans MS"/>
          <w:sz w:val="24"/>
          <w:szCs w:val="24"/>
          <w:u w:val="single"/>
        </w:rPr>
        <w:t xml:space="preserve"> A</w:t>
      </w:r>
      <w:r w:rsidRPr="00241BAC">
        <w:rPr>
          <w:rFonts w:ascii="Comic Sans MS" w:hAnsi="Comic Sans MS"/>
          <w:sz w:val="24"/>
          <w:szCs w:val="24"/>
          <w:u w:val="single"/>
        </w:rPr>
        <w:t>)</w:t>
      </w:r>
    </w:p>
    <w:p w:rsidR="00241BAC" w:rsidRDefault="00241BAC" w:rsidP="00241BAC">
      <w:pPr>
        <w:rPr>
          <w:rFonts w:ascii="Comic Sans MS" w:hAnsi="Comic Sans MS"/>
          <w:sz w:val="24"/>
          <w:szCs w:val="24"/>
        </w:rPr>
      </w:pPr>
      <w:r w:rsidRPr="00241BAC">
        <w:rPr>
          <w:rFonts w:ascii="Comic Sans MS" w:hAnsi="Comic Sans MS"/>
          <w:sz w:val="24"/>
          <w:szCs w:val="24"/>
          <w:u w:val="single"/>
        </w:rPr>
        <w:t>Objectif </w:t>
      </w:r>
      <w:r>
        <w:rPr>
          <w:rFonts w:ascii="Comic Sans MS" w:hAnsi="Comic Sans MS"/>
          <w:sz w:val="24"/>
          <w:szCs w:val="24"/>
        </w:rPr>
        <w:t>: se servir de ses connaissances pour remplir les blancs.</w:t>
      </w:r>
    </w:p>
    <w:p w:rsidR="00241BAC" w:rsidRDefault="00241BAC" w:rsidP="00241BAC">
      <w:pPr>
        <w:pStyle w:val="Paragraphedeliste"/>
        <w:numPr>
          <w:ilvl w:val="0"/>
          <w:numId w:val="1"/>
        </w:numPr>
        <w:ind w:left="284" w:firstLine="0"/>
        <w:rPr>
          <w:rFonts w:ascii="Comic Sans MS" w:hAnsi="Comic Sans MS"/>
        </w:rPr>
      </w:pPr>
      <w:r w:rsidRPr="00241BAC">
        <w:rPr>
          <w:rFonts w:ascii="Comic Sans MS" w:hAnsi="Comic Sans MS"/>
          <w:color w:val="4F81BD" w:themeColor="accent1"/>
          <w:u w:val="single"/>
        </w:rPr>
        <w:t>Retour sur les acquis de la séance précédente</w:t>
      </w:r>
      <w:r w:rsidRPr="00241BAC">
        <w:rPr>
          <w:rFonts w:ascii="Comic Sans MS" w:hAnsi="Comic Sans MS"/>
          <w:color w:val="4F81BD" w:themeColor="accent1"/>
        </w:rPr>
        <w:t> </w:t>
      </w:r>
      <w:r>
        <w:rPr>
          <w:rFonts w:ascii="Comic Sans MS" w:hAnsi="Comic Sans MS"/>
        </w:rPr>
        <w:t>: On peut comprendre certains mots en reformulant le texte avec ses propres mots et grâce au contexte.</w:t>
      </w:r>
    </w:p>
    <w:p w:rsidR="00241BAC" w:rsidRDefault="00241BAC" w:rsidP="00241BAC">
      <w:pPr>
        <w:pStyle w:val="Paragraphedeliste"/>
        <w:ind w:left="284"/>
        <w:rPr>
          <w:rFonts w:ascii="Comic Sans MS" w:hAnsi="Comic Sans MS"/>
        </w:rPr>
      </w:pPr>
      <w:r>
        <w:rPr>
          <w:rFonts w:ascii="Comic Sans MS" w:hAnsi="Comic Sans MS"/>
        </w:rPr>
        <w:t>Révision du vocabulaire : offrir… (</w:t>
      </w:r>
      <w:r w:rsidR="0079431D">
        <w:rPr>
          <w:rFonts w:ascii="Comic Sans MS" w:hAnsi="Comic Sans MS"/>
        </w:rPr>
        <w:t>D</w:t>
      </w:r>
      <w:r>
        <w:rPr>
          <w:rFonts w:ascii="Comic Sans MS" w:hAnsi="Comic Sans MS"/>
        </w:rPr>
        <w:t>ans le porte-vue de lecture). Explication orale.</w:t>
      </w:r>
    </w:p>
    <w:p w:rsidR="00241BAC" w:rsidRPr="00241BAC" w:rsidRDefault="00241BAC" w:rsidP="00241BAC">
      <w:pPr>
        <w:pStyle w:val="Paragraphedeliste"/>
        <w:ind w:left="284"/>
        <w:rPr>
          <w:rFonts w:ascii="Comic Sans MS" w:hAnsi="Comic Sans MS"/>
          <w:color w:val="FF0000"/>
        </w:rPr>
      </w:pPr>
      <w:r w:rsidRPr="00241BAC">
        <w:rPr>
          <w:rFonts w:ascii="Comic Sans MS" w:hAnsi="Comic Sans MS"/>
          <w:color w:val="FF0000"/>
        </w:rPr>
        <w:t>Aujourd’hui, on va apprendre à se servir de nos connaissances pour remplir des blancs dans un texte. Je rappelle qu’un texte ne dit jamais tout et que c’est à vous de lire entre les lignes et de chercher ce qu’il manque.</w:t>
      </w:r>
    </w:p>
    <w:p w:rsidR="00241BAC" w:rsidRDefault="00241BAC" w:rsidP="00241BAC">
      <w:pPr>
        <w:pStyle w:val="Paragraphedeliste"/>
        <w:ind w:left="284"/>
        <w:rPr>
          <w:rFonts w:ascii="Comic Sans MS" w:hAnsi="Comic Sans MS"/>
        </w:rPr>
      </w:pPr>
    </w:p>
    <w:p w:rsidR="00241BAC" w:rsidRPr="00241BAC" w:rsidRDefault="00241BAC" w:rsidP="00241BAC">
      <w:pPr>
        <w:pStyle w:val="Paragraphedeliste"/>
        <w:numPr>
          <w:ilvl w:val="0"/>
          <w:numId w:val="1"/>
        </w:numPr>
        <w:rPr>
          <w:rFonts w:ascii="Comic Sans MS" w:hAnsi="Comic Sans MS"/>
          <w:color w:val="4F81BD" w:themeColor="accent1"/>
          <w:u w:val="single"/>
        </w:rPr>
      </w:pPr>
      <w:r w:rsidRPr="00241BAC">
        <w:rPr>
          <w:rFonts w:ascii="Comic Sans MS" w:hAnsi="Comic Sans MS"/>
          <w:color w:val="4F81BD" w:themeColor="accent1"/>
          <w:u w:val="single"/>
        </w:rPr>
        <w:t>Découverte du texte :</w:t>
      </w:r>
    </w:p>
    <w:p w:rsidR="00241BAC" w:rsidRDefault="00241BAC" w:rsidP="00241BAC">
      <w:pPr>
        <w:rPr>
          <w:rFonts w:ascii="Comic Sans MS" w:hAnsi="Comic Sans MS"/>
        </w:rPr>
      </w:pPr>
      <w:r>
        <w:rPr>
          <w:rFonts w:ascii="Comic Sans MS" w:hAnsi="Comic Sans MS"/>
        </w:rPr>
        <w:t>-Demander aux élèves de relire les 3 épisodes et de préparer leur résumé dans leur tête (se faire le film de l’histoire) en les invitant à intégrer le vocabulaire appris en classe. Ecouter jusqu’au bout un élève puis valider, compléter ou corriger en collectif.</w:t>
      </w:r>
    </w:p>
    <w:p w:rsidR="00241BAC" w:rsidRDefault="00241BAC" w:rsidP="00241BAC">
      <w:pPr>
        <w:rPr>
          <w:rFonts w:ascii="Comic Sans MS" w:hAnsi="Comic Sans MS"/>
        </w:rPr>
      </w:pPr>
      <w:r>
        <w:rPr>
          <w:rFonts w:ascii="Comic Sans MS" w:hAnsi="Comic Sans MS"/>
        </w:rPr>
        <w:t>-Je vais vous lire la suite de l’histoire et vous allez devoir la reformuler avec vos propres mots (se fabriquer le film de l’histoire dans sa tête).</w:t>
      </w:r>
    </w:p>
    <w:p w:rsidR="00241BAC" w:rsidRDefault="00241BAC" w:rsidP="00241BAC">
      <w:pPr>
        <w:rPr>
          <w:rFonts w:ascii="Comic Sans MS" w:hAnsi="Comic Sans MS"/>
        </w:rPr>
      </w:pPr>
      <w:r>
        <w:rPr>
          <w:rFonts w:ascii="Comic Sans MS" w:hAnsi="Comic Sans MS"/>
        </w:rPr>
        <w:t xml:space="preserve">-lire l’épisode 4. Distribuer ensuite l’épisode et le faire coller dans le porte-vue. Avec son voisin, en chuchotant essayer de reformuler l’épisode avec ses propres mots. </w:t>
      </w:r>
    </w:p>
    <w:p w:rsidR="00241BAC" w:rsidRDefault="00241BAC" w:rsidP="00241BAC">
      <w:pPr>
        <w:rPr>
          <w:rFonts w:ascii="Comic Sans MS" w:hAnsi="Comic Sans MS"/>
        </w:rPr>
      </w:pPr>
      <w:r>
        <w:rPr>
          <w:rFonts w:ascii="Comic Sans MS" w:hAnsi="Comic Sans MS"/>
        </w:rPr>
        <w:t>-Mise en commun.</w:t>
      </w:r>
    </w:p>
    <w:p w:rsidR="00B30C56" w:rsidRDefault="00B30C56" w:rsidP="00241BAC">
      <w:pPr>
        <w:rPr>
          <w:rFonts w:ascii="Comic Sans MS" w:hAnsi="Comic Sans MS"/>
        </w:rPr>
      </w:pPr>
      <w:r>
        <w:rPr>
          <w:rFonts w:ascii="Comic Sans MS" w:hAnsi="Comic Sans MS"/>
        </w:rPr>
        <w:t>3) tâche écrite : explicité l’implicite, remplir les blancs.</w:t>
      </w:r>
    </w:p>
    <w:p w:rsidR="00B30C56" w:rsidRDefault="00B30C56" w:rsidP="00241BAC">
      <w:pPr>
        <w:rPr>
          <w:rFonts w:ascii="Comic Sans MS" w:hAnsi="Comic Sans MS"/>
        </w:rPr>
      </w:pPr>
      <w:r>
        <w:rPr>
          <w:rFonts w:ascii="Comic Sans MS" w:hAnsi="Comic Sans MS"/>
        </w:rPr>
        <w:t>-rappeler avant de commencer cette tâche que les rats sont de très bons nageurs en réalité.</w:t>
      </w:r>
    </w:p>
    <w:p w:rsidR="00B30C56" w:rsidRDefault="00B30C56" w:rsidP="00241BAC">
      <w:pPr>
        <w:rPr>
          <w:rFonts w:ascii="Comic Sans MS" w:hAnsi="Comic Sans MS"/>
        </w:rPr>
      </w:pPr>
      <w:r>
        <w:rPr>
          <w:rFonts w:ascii="Comic Sans MS" w:hAnsi="Comic Sans MS"/>
        </w:rPr>
        <w:t>-Répondre par écrit, sur la feuille du porte-vue, à deux questions :</w:t>
      </w:r>
    </w:p>
    <w:p w:rsidR="00B30C56" w:rsidRPr="00304A5F" w:rsidRDefault="00B30C56" w:rsidP="00241BAC">
      <w:pPr>
        <w:rPr>
          <w:rFonts w:ascii="Comic Sans MS" w:hAnsi="Comic Sans MS"/>
          <w:color w:val="FF0000"/>
        </w:rPr>
      </w:pPr>
      <w:r w:rsidRPr="00304A5F">
        <w:rPr>
          <w:rFonts w:ascii="Comic Sans MS" w:hAnsi="Comic Sans MS"/>
          <w:color w:val="FF0000"/>
        </w:rPr>
        <w:t>Pourquoi les rats suivent-ils l’étranger ?</w:t>
      </w:r>
    </w:p>
    <w:p w:rsidR="00B30C56" w:rsidRPr="00304A5F" w:rsidRDefault="00B30C56" w:rsidP="00241BAC">
      <w:pPr>
        <w:rPr>
          <w:rFonts w:ascii="Comic Sans MS" w:hAnsi="Comic Sans MS"/>
          <w:color w:val="FF0000"/>
        </w:rPr>
      </w:pPr>
      <w:r w:rsidRPr="00304A5F">
        <w:rPr>
          <w:rFonts w:ascii="Comic Sans MS" w:hAnsi="Comic Sans MS"/>
          <w:color w:val="FF0000"/>
        </w:rPr>
        <w:t>Pourquoi les rats se noient-ils ?</w:t>
      </w:r>
    </w:p>
    <w:p w:rsidR="00B30C56" w:rsidRDefault="00B30C56" w:rsidP="00241BAC">
      <w:pPr>
        <w:rPr>
          <w:rFonts w:ascii="Comic Sans MS" w:hAnsi="Comic Sans MS"/>
        </w:rPr>
      </w:pPr>
      <w:r>
        <w:rPr>
          <w:rFonts w:ascii="Comic Sans MS" w:hAnsi="Comic Sans MS"/>
        </w:rPr>
        <w:t>-mise en commun des réponses données.</w:t>
      </w:r>
    </w:p>
    <w:p w:rsidR="00B30C56" w:rsidRDefault="00B30C56" w:rsidP="00241BAC">
      <w:pPr>
        <w:rPr>
          <w:rFonts w:ascii="Comic Sans MS" w:hAnsi="Comic Sans MS"/>
        </w:rPr>
      </w:pPr>
      <w:r>
        <w:rPr>
          <w:rFonts w:ascii="Comic Sans MS" w:hAnsi="Comic Sans MS"/>
        </w:rPr>
        <w:t xml:space="preserve">-faire prendre conscience aux élèves que le texte ne donne pas la réponse à ses deux questions et que l’on doit faire appel à nos connaissances pour répondre : puisque dans la vraie vie les rats savent nager, ils sont trop envoûtés ou hypnotisés par la musique du joueur de flûte et perdent tous leurs moyens. (Faire référence au python </w:t>
      </w:r>
      <w:proofErr w:type="spellStart"/>
      <w:r>
        <w:rPr>
          <w:rFonts w:ascii="Comic Sans MS" w:hAnsi="Comic Sans MS"/>
        </w:rPr>
        <w:t>Kaa</w:t>
      </w:r>
      <w:proofErr w:type="spellEnd"/>
      <w:r>
        <w:rPr>
          <w:rFonts w:ascii="Comic Sans MS" w:hAnsi="Comic Sans MS"/>
        </w:rPr>
        <w:t xml:space="preserve"> dans </w:t>
      </w:r>
      <w:r w:rsidRPr="00B30C56">
        <w:rPr>
          <w:rFonts w:ascii="Comic Sans MS" w:hAnsi="Comic Sans MS"/>
          <w:i/>
        </w:rPr>
        <w:t>le livre de la jungle</w:t>
      </w:r>
      <w:r>
        <w:rPr>
          <w:rFonts w:ascii="Comic Sans MS" w:hAnsi="Comic Sans MS"/>
        </w:rPr>
        <w:t>).</w:t>
      </w:r>
    </w:p>
    <w:p w:rsidR="00B30C56" w:rsidRDefault="00B30C56" w:rsidP="00241BAC">
      <w:pPr>
        <w:rPr>
          <w:rFonts w:ascii="Comic Sans MS" w:hAnsi="Comic Sans MS"/>
        </w:rPr>
      </w:pPr>
      <w:r>
        <w:rPr>
          <w:rFonts w:ascii="Comic Sans MS" w:hAnsi="Comic Sans MS"/>
        </w:rPr>
        <w:t xml:space="preserve">-Afficher sur le </w:t>
      </w:r>
      <w:proofErr w:type="spellStart"/>
      <w:r>
        <w:rPr>
          <w:rFonts w:ascii="Comic Sans MS" w:hAnsi="Comic Sans MS"/>
        </w:rPr>
        <w:t>tbi</w:t>
      </w:r>
      <w:proofErr w:type="spellEnd"/>
      <w:r>
        <w:rPr>
          <w:rFonts w:ascii="Comic Sans MS" w:hAnsi="Comic Sans MS"/>
        </w:rPr>
        <w:t xml:space="preserve"> la version écrite par les frères Grimm sur ce même passage et le PE la lit à haute voix.</w:t>
      </w:r>
    </w:p>
    <w:p w:rsidR="00B30C56" w:rsidRDefault="00B30C56" w:rsidP="00241BAC">
      <w:pPr>
        <w:rPr>
          <w:rFonts w:ascii="Comic Sans MS" w:hAnsi="Comic Sans MS"/>
        </w:rPr>
      </w:pPr>
      <w:r>
        <w:rPr>
          <w:rFonts w:ascii="Comic Sans MS" w:hAnsi="Comic Sans MS"/>
        </w:rPr>
        <w:t>-comparer les deux versions : Mérimée laisse aux lecteurs le soin de remplir les blancs tandis que les frères Grimm les expliquent.</w:t>
      </w:r>
    </w:p>
    <w:p w:rsidR="00B30C56" w:rsidRDefault="00B30C56" w:rsidP="00241BAC">
      <w:pPr>
        <w:rPr>
          <w:rFonts w:ascii="Comic Sans MS" w:hAnsi="Comic Sans MS"/>
        </w:rPr>
      </w:pPr>
      <w:r>
        <w:rPr>
          <w:rFonts w:ascii="Comic Sans MS" w:hAnsi="Comic Sans MS"/>
        </w:rPr>
        <w:t>-terminer l’activité en demandant aux élèves quels mots ils connaissent pour décrire l’aveuglement des rats : envoûtés, hypnotisés, paralysés, ensorcelés, fascinés, attirés, charmés, subjugués… et en garder trace dans un coin du tableau.</w:t>
      </w:r>
    </w:p>
    <w:p w:rsidR="00B30C56" w:rsidRDefault="00B30C56" w:rsidP="00241BAC">
      <w:pPr>
        <w:rPr>
          <w:rFonts w:ascii="Comic Sans MS" w:hAnsi="Comic Sans MS"/>
        </w:rPr>
      </w:pPr>
    </w:p>
    <w:p w:rsidR="00B30C56" w:rsidRPr="00B30C56" w:rsidRDefault="00650C1A" w:rsidP="00B30C56">
      <w:pPr>
        <w:jc w:val="center"/>
        <w:rPr>
          <w:rFonts w:ascii="Comic Sans MS" w:hAnsi="Comic Sans MS"/>
          <w:u w:val="single"/>
        </w:rPr>
      </w:pPr>
      <w:r>
        <w:rPr>
          <w:rFonts w:ascii="Comic Sans MS" w:hAnsi="Comic Sans MS"/>
          <w:u w:val="single"/>
        </w:rPr>
        <w:t>Séance 5</w:t>
      </w:r>
      <w:bookmarkStart w:id="0" w:name="_GoBack"/>
      <w:bookmarkEnd w:id="0"/>
      <w:r w:rsidR="00B30C56" w:rsidRPr="00B30C56">
        <w:rPr>
          <w:rFonts w:ascii="Comic Sans MS" w:hAnsi="Comic Sans MS"/>
          <w:u w:val="single"/>
        </w:rPr>
        <w:t>B (si pas le temps de faire en une).</w:t>
      </w:r>
    </w:p>
    <w:p w:rsidR="00B30C56" w:rsidRDefault="00B30C56" w:rsidP="00241BAC">
      <w:pPr>
        <w:rPr>
          <w:rFonts w:ascii="Comic Sans MS" w:hAnsi="Comic Sans MS"/>
        </w:rPr>
      </w:pPr>
      <w:r w:rsidRPr="00B30C56">
        <w:rPr>
          <w:rFonts w:ascii="Comic Sans MS" w:hAnsi="Comic Sans MS"/>
          <w:u w:val="single"/>
        </w:rPr>
        <w:t>Objectif</w:t>
      </w:r>
      <w:r>
        <w:rPr>
          <w:rFonts w:ascii="Comic Sans MS" w:hAnsi="Comic Sans MS"/>
        </w:rPr>
        <w:t> : Utiliser son film pour fabriquer des illustrations.</w:t>
      </w:r>
    </w:p>
    <w:p w:rsidR="00B30C56" w:rsidRPr="00304A5F" w:rsidRDefault="00B30C56" w:rsidP="00304A5F">
      <w:pPr>
        <w:pStyle w:val="Paragraphedeliste"/>
        <w:numPr>
          <w:ilvl w:val="0"/>
          <w:numId w:val="3"/>
        </w:numPr>
        <w:rPr>
          <w:rFonts w:ascii="Comic Sans MS" w:hAnsi="Comic Sans MS"/>
          <w:color w:val="FF0000"/>
        </w:rPr>
      </w:pPr>
      <w:r w:rsidRPr="00304A5F">
        <w:rPr>
          <w:rFonts w:ascii="Comic Sans MS" w:hAnsi="Comic Sans MS"/>
        </w:rPr>
        <w:t xml:space="preserve">Vous allez devoir réaliser comme pour les épisodes </w:t>
      </w:r>
      <w:r w:rsidR="00304A5F" w:rsidRPr="00304A5F">
        <w:rPr>
          <w:rFonts w:ascii="Comic Sans MS" w:hAnsi="Comic Sans MS"/>
        </w:rPr>
        <w:t>précédents, illustrer ce passage</w:t>
      </w:r>
      <w:r w:rsidRPr="00304A5F">
        <w:rPr>
          <w:rFonts w:ascii="Comic Sans MS" w:hAnsi="Comic Sans MS"/>
        </w:rPr>
        <w:t>.</w:t>
      </w:r>
      <w:r w:rsidR="00304A5F" w:rsidRPr="00304A5F">
        <w:rPr>
          <w:rFonts w:ascii="Comic Sans MS" w:hAnsi="Comic Sans MS"/>
        </w:rPr>
        <w:t xml:space="preserve"> </w:t>
      </w:r>
      <w:r w:rsidR="00304A5F" w:rsidRPr="00304A5F">
        <w:rPr>
          <w:rFonts w:ascii="Comic Sans MS" w:hAnsi="Comic Sans MS"/>
          <w:color w:val="FF0000"/>
        </w:rPr>
        <w:t>Combien faudra-t-il de dessins pour représenter l’extrait ? Faire justifier.</w:t>
      </w:r>
    </w:p>
    <w:p w:rsidR="00304A5F" w:rsidRDefault="00304A5F" w:rsidP="00304A5F">
      <w:pPr>
        <w:pStyle w:val="Paragraphedeliste"/>
        <w:numPr>
          <w:ilvl w:val="0"/>
          <w:numId w:val="2"/>
        </w:numPr>
        <w:rPr>
          <w:rFonts w:ascii="Comic Sans MS" w:hAnsi="Comic Sans MS"/>
        </w:rPr>
      </w:pPr>
      <w:r>
        <w:rPr>
          <w:rFonts w:ascii="Comic Sans MS" w:hAnsi="Comic Sans MS"/>
        </w:rPr>
        <w:t>L’homme joue de la flûte sur la place de l’église et tous les rats sortent de partout.</w:t>
      </w:r>
    </w:p>
    <w:p w:rsidR="00304A5F" w:rsidRDefault="00304A5F" w:rsidP="00304A5F">
      <w:pPr>
        <w:pStyle w:val="Paragraphedeliste"/>
        <w:numPr>
          <w:ilvl w:val="0"/>
          <w:numId w:val="2"/>
        </w:numPr>
        <w:rPr>
          <w:rFonts w:ascii="Comic Sans MS" w:hAnsi="Comic Sans MS"/>
        </w:rPr>
      </w:pPr>
      <w:r>
        <w:rPr>
          <w:rFonts w:ascii="Comic Sans MS" w:hAnsi="Comic Sans MS"/>
        </w:rPr>
        <w:t>Les rats suivent le joueur de flûte.</w:t>
      </w:r>
    </w:p>
    <w:p w:rsidR="00304A5F" w:rsidRDefault="00304A5F" w:rsidP="00304A5F">
      <w:pPr>
        <w:pStyle w:val="Paragraphedeliste"/>
        <w:numPr>
          <w:ilvl w:val="0"/>
          <w:numId w:val="2"/>
        </w:numPr>
        <w:rPr>
          <w:rFonts w:ascii="Comic Sans MS" w:hAnsi="Comic Sans MS"/>
        </w:rPr>
      </w:pPr>
      <w:r>
        <w:rPr>
          <w:rFonts w:ascii="Comic Sans MS" w:hAnsi="Comic Sans MS"/>
        </w:rPr>
        <w:t>Les rats se noient.</w:t>
      </w:r>
    </w:p>
    <w:p w:rsidR="00304A5F" w:rsidRDefault="00304A5F" w:rsidP="00304A5F">
      <w:pPr>
        <w:rPr>
          <w:rFonts w:ascii="Comic Sans MS" w:hAnsi="Comic Sans MS"/>
        </w:rPr>
      </w:pPr>
      <w:r>
        <w:rPr>
          <w:rFonts w:ascii="Comic Sans MS" w:hAnsi="Comic Sans MS"/>
        </w:rPr>
        <w:t>Après discussion orale, leur donner une feuille blanche divisée en 3 parties.</w:t>
      </w:r>
    </w:p>
    <w:p w:rsidR="00304A5F" w:rsidRDefault="00304A5F" w:rsidP="00304A5F">
      <w:pPr>
        <w:rPr>
          <w:rFonts w:ascii="Comic Sans MS" w:hAnsi="Comic Sans MS"/>
        </w:rPr>
      </w:pPr>
      <w:r>
        <w:rPr>
          <w:rFonts w:ascii="Comic Sans MS" w:hAnsi="Comic Sans MS"/>
        </w:rPr>
        <w:t>-mise en commun avec les dessins des élèves.</w:t>
      </w:r>
    </w:p>
    <w:p w:rsidR="00304A5F" w:rsidRDefault="00304A5F" w:rsidP="00304A5F">
      <w:pPr>
        <w:rPr>
          <w:rFonts w:ascii="Comic Sans MS" w:hAnsi="Comic Sans MS"/>
        </w:rPr>
      </w:pPr>
      <w:r>
        <w:rPr>
          <w:rFonts w:ascii="Comic Sans MS" w:hAnsi="Comic Sans MS"/>
        </w:rPr>
        <w:t>-bilan : vous avez utilisé les mots du texte pour les transformer en images qui représentent les moments importants de l’histoire.</w:t>
      </w:r>
    </w:p>
    <w:p w:rsidR="00304A5F" w:rsidRDefault="00304A5F" w:rsidP="00304A5F">
      <w:pPr>
        <w:rPr>
          <w:rFonts w:ascii="Comic Sans MS" w:hAnsi="Comic Sans MS"/>
        </w:rPr>
      </w:pPr>
      <w:r>
        <w:rPr>
          <w:rFonts w:ascii="Comic Sans MS" w:hAnsi="Comic Sans MS"/>
        </w:rPr>
        <w:t xml:space="preserve">2) </w:t>
      </w:r>
      <w:r w:rsidRPr="00304A5F">
        <w:rPr>
          <w:rFonts w:ascii="Comic Sans MS" w:hAnsi="Comic Sans MS"/>
          <w:u w:val="single"/>
        </w:rPr>
        <w:t>imaginer une suite possible :</w:t>
      </w:r>
    </w:p>
    <w:p w:rsidR="00304A5F" w:rsidRDefault="00304A5F" w:rsidP="00304A5F">
      <w:pPr>
        <w:rPr>
          <w:rFonts w:ascii="Comic Sans MS" w:hAnsi="Comic Sans MS"/>
        </w:rPr>
      </w:pPr>
      <w:r>
        <w:rPr>
          <w:rFonts w:ascii="Comic Sans MS" w:hAnsi="Comic Sans MS"/>
        </w:rPr>
        <w:t>A l’oral, demander aux élèves d’imaginer une suite en justifiant ses choix. Noter les hypothèses sur une affiche pour la séance suivante. C’est grâce à vos connaissances et à ce qui est écrit au début de l’épisode que vous prévoirez la suite (le joueur de flûte va retourner voir le maire pour demander ses écus).</w:t>
      </w:r>
    </w:p>
    <w:p w:rsidR="00304A5F" w:rsidRPr="00304A5F" w:rsidRDefault="00304A5F" w:rsidP="00304A5F">
      <w:pPr>
        <w:rPr>
          <w:rFonts w:ascii="Comic Sans MS" w:hAnsi="Comic Sans MS"/>
          <w:u w:val="single"/>
        </w:rPr>
      </w:pPr>
    </w:p>
    <w:p w:rsidR="00304A5F" w:rsidRPr="00304A5F" w:rsidRDefault="00304A5F" w:rsidP="00304A5F">
      <w:pPr>
        <w:rPr>
          <w:rFonts w:ascii="Comic Sans MS" w:hAnsi="Comic Sans MS"/>
          <w:u w:val="single"/>
        </w:rPr>
      </w:pPr>
      <w:r w:rsidRPr="00304A5F">
        <w:rPr>
          <w:rFonts w:ascii="Comic Sans MS" w:hAnsi="Comic Sans MS"/>
          <w:u w:val="single"/>
        </w:rPr>
        <w:t>CONCLUSION :</w:t>
      </w:r>
    </w:p>
    <w:p w:rsidR="00304A5F" w:rsidRDefault="00304A5F" w:rsidP="00304A5F">
      <w:pPr>
        <w:rPr>
          <w:rFonts w:ascii="Comic Sans MS" w:hAnsi="Comic Sans MS"/>
        </w:rPr>
      </w:pPr>
      <w:r>
        <w:rPr>
          <w:rFonts w:ascii="Comic Sans MS" w:hAnsi="Comic Sans MS"/>
        </w:rPr>
        <w:t xml:space="preserve">Qu’avons-nous appris ? Se faire le film de l’histoire et se servir de ses  connaissances (ce que ne dit pas l’auteur) permet de remplir les blancs (ce que ne dit pas l’auteur) et ainsi mieux comprendre l’histoire lue. </w:t>
      </w:r>
    </w:p>
    <w:p w:rsidR="00304A5F" w:rsidRPr="00304A5F" w:rsidRDefault="00304A5F" w:rsidP="00304A5F">
      <w:pPr>
        <w:rPr>
          <w:rFonts w:ascii="Comic Sans MS" w:hAnsi="Comic Sans MS"/>
        </w:rPr>
      </w:pPr>
    </w:p>
    <w:p w:rsidR="00304A5F" w:rsidRDefault="00304A5F" w:rsidP="00304A5F">
      <w:pPr>
        <w:rPr>
          <w:rFonts w:ascii="Comic Sans MS" w:hAnsi="Comic Sans MS"/>
        </w:rPr>
      </w:pPr>
    </w:p>
    <w:p w:rsidR="00304A5F" w:rsidRDefault="00304A5F" w:rsidP="00304A5F">
      <w:pPr>
        <w:rPr>
          <w:rFonts w:ascii="Comic Sans MS" w:hAnsi="Comic Sans MS"/>
        </w:rPr>
      </w:pPr>
    </w:p>
    <w:p w:rsidR="00304A5F" w:rsidRDefault="00304A5F" w:rsidP="00304A5F">
      <w:pPr>
        <w:rPr>
          <w:rFonts w:ascii="Comic Sans MS" w:hAnsi="Comic Sans MS"/>
        </w:rPr>
      </w:pPr>
    </w:p>
    <w:p w:rsidR="00C30564" w:rsidRDefault="00C30564" w:rsidP="00304A5F">
      <w:pPr>
        <w:rPr>
          <w:rFonts w:ascii="Comic Sans MS" w:hAnsi="Comic Sans MS"/>
        </w:rPr>
      </w:pPr>
    </w:p>
    <w:p w:rsidR="00C30564" w:rsidRDefault="00C30564" w:rsidP="00304A5F">
      <w:pPr>
        <w:rPr>
          <w:rFonts w:ascii="Comic Sans MS" w:hAnsi="Comic Sans MS"/>
        </w:rPr>
      </w:pPr>
    </w:p>
    <w:p w:rsidR="00C30564" w:rsidRDefault="00C30564" w:rsidP="00304A5F">
      <w:pPr>
        <w:rPr>
          <w:rFonts w:ascii="Comic Sans MS" w:hAnsi="Comic Sans MS"/>
        </w:rPr>
      </w:pPr>
    </w:p>
    <w:p w:rsidR="00C30564" w:rsidRDefault="00C30564" w:rsidP="00304A5F">
      <w:pPr>
        <w:rPr>
          <w:rFonts w:ascii="Comic Sans MS" w:hAnsi="Comic Sans MS"/>
        </w:rPr>
      </w:pPr>
    </w:p>
    <w:p w:rsidR="00C30564" w:rsidRDefault="00C30564" w:rsidP="00304A5F">
      <w:pPr>
        <w:rPr>
          <w:rFonts w:ascii="Comic Sans MS" w:hAnsi="Comic Sans MS"/>
        </w:rPr>
      </w:pPr>
    </w:p>
    <w:p w:rsidR="00C30564" w:rsidRDefault="00C30564" w:rsidP="00304A5F">
      <w:pPr>
        <w:rPr>
          <w:rFonts w:ascii="Comic Sans MS" w:hAnsi="Comic Sans MS"/>
        </w:rPr>
      </w:pPr>
    </w:p>
    <w:p w:rsidR="00246031" w:rsidRPr="00246031" w:rsidRDefault="00246031" w:rsidP="00246031">
      <w:pPr>
        <w:autoSpaceDE w:val="0"/>
        <w:autoSpaceDN w:val="0"/>
        <w:adjustRightInd w:val="0"/>
        <w:spacing w:after="0" w:line="240" w:lineRule="auto"/>
        <w:jc w:val="center"/>
        <w:rPr>
          <w:rFonts w:ascii="Arial" w:hAnsi="Arial" w:cs="Arial"/>
          <w:sz w:val="24"/>
          <w:szCs w:val="24"/>
          <w:u w:val="single"/>
        </w:rPr>
      </w:pPr>
      <w:r w:rsidRPr="00246031">
        <w:rPr>
          <w:rFonts w:ascii="Arial" w:hAnsi="Arial" w:cs="Arial"/>
          <w:sz w:val="24"/>
          <w:szCs w:val="24"/>
          <w:u w:val="single"/>
        </w:rPr>
        <w:lastRenderedPageBreak/>
        <w:t>Le joueur de flûte de Hamelin – Épisode 4</w:t>
      </w:r>
    </w:p>
    <w:p w:rsidR="00246031" w:rsidRPr="00246031" w:rsidRDefault="00246031" w:rsidP="00246031">
      <w:pPr>
        <w:autoSpaceDE w:val="0"/>
        <w:autoSpaceDN w:val="0"/>
        <w:adjustRightInd w:val="0"/>
        <w:spacing w:after="0" w:line="240" w:lineRule="auto"/>
        <w:rPr>
          <w:rFonts w:ascii="Arial" w:hAnsi="Arial" w:cs="Arial"/>
          <w:sz w:val="24"/>
          <w:szCs w:val="24"/>
        </w:rPr>
      </w:pPr>
    </w:p>
    <w:p w:rsidR="00246031" w:rsidRDefault="00246031" w:rsidP="00246031">
      <w:pPr>
        <w:autoSpaceDE w:val="0"/>
        <w:autoSpaceDN w:val="0"/>
        <w:adjustRightInd w:val="0"/>
        <w:spacing w:after="0" w:line="360" w:lineRule="auto"/>
        <w:rPr>
          <w:rFonts w:ascii="Arial" w:hAnsi="Arial" w:cs="Arial"/>
          <w:sz w:val="24"/>
          <w:szCs w:val="24"/>
        </w:rPr>
      </w:pPr>
      <w:r w:rsidRPr="00246031">
        <w:rPr>
          <w:rFonts w:ascii="Arial" w:hAnsi="Arial" w:cs="Arial"/>
          <w:sz w:val="24"/>
          <w:szCs w:val="24"/>
        </w:rPr>
        <w:t>Voilà qu’au son de cette musique, de tous les greni</w:t>
      </w:r>
      <w:r>
        <w:rPr>
          <w:rFonts w:ascii="Arial" w:hAnsi="Arial" w:cs="Arial"/>
          <w:sz w:val="24"/>
          <w:szCs w:val="24"/>
        </w:rPr>
        <w:t xml:space="preserve">ers, de tous les trous de murs, </w:t>
      </w:r>
      <w:r w:rsidRPr="00246031">
        <w:rPr>
          <w:rFonts w:ascii="Arial" w:hAnsi="Arial" w:cs="Arial"/>
          <w:sz w:val="24"/>
          <w:szCs w:val="24"/>
        </w:rPr>
        <w:t>de dessous les tuiles des toits, rats et souris, par centa</w:t>
      </w:r>
      <w:r>
        <w:rPr>
          <w:rFonts w:ascii="Arial" w:hAnsi="Arial" w:cs="Arial"/>
          <w:sz w:val="24"/>
          <w:szCs w:val="24"/>
        </w:rPr>
        <w:t xml:space="preserve">ines, par milliers, accoururent </w:t>
      </w:r>
      <w:r w:rsidRPr="00246031">
        <w:rPr>
          <w:rFonts w:ascii="Arial" w:hAnsi="Arial" w:cs="Arial"/>
          <w:sz w:val="24"/>
          <w:szCs w:val="24"/>
        </w:rPr>
        <w:t>vers lui. L’étranger, toujours flûtant, se dirigea vers la ri</w:t>
      </w:r>
      <w:r>
        <w:rPr>
          <w:rFonts w:ascii="Arial" w:hAnsi="Arial" w:cs="Arial"/>
          <w:sz w:val="24"/>
          <w:szCs w:val="24"/>
        </w:rPr>
        <w:t xml:space="preserve">vière ; et là, ayant enlevé ses </w:t>
      </w:r>
      <w:r w:rsidRPr="00246031">
        <w:rPr>
          <w:rFonts w:ascii="Arial" w:hAnsi="Arial" w:cs="Arial"/>
          <w:sz w:val="24"/>
          <w:szCs w:val="24"/>
        </w:rPr>
        <w:t>chaussures, il entra dans l’eau suivi de tous les rats</w:t>
      </w:r>
      <w:r>
        <w:rPr>
          <w:rFonts w:ascii="Arial" w:hAnsi="Arial" w:cs="Arial"/>
          <w:sz w:val="24"/>
          <w:szCs w:val="24"/>
        </w:rPr>
        <w:t xml:space="preserve"> de Hamelin qui furent aussitôt </w:t>
      </w:r>
      <w:r w:rsidRPr="00246031">
        <w:rPr>
          <w:rFonts w:ascii="Arial" w:hAnsi="Arial" w:cs="Arial"/>
          <w:sz w:val="24"/>
          <w:szCs w:val="24"/>
        </w:rPr>
        <w:t>noyés. Ainsi la ville en fut débarrassée.</w:t>
      </w:r>
    </w:p>
    <w:p w:rsidR="00246031" w:rsidRPr="00246031" w:rsidRDefault="00246031" w:rsidP="00246031">
      <w:pPr>
        <w:autoSpaceDE w:val="0"/>
        <w:autoSpaceDN w:val="0"/>
        <w:adjustRightInd w:val="0"/>
        <w:spacing w:after="0" w:line="360" w:lineRule="auto"/>
        <w:rPr>
          <w:rFonts w:ascii="Arial" w:hAnsi="Arial" w:cs="Arial"/>
          <w:sz w:val="24"/>
          <w:szCs w:val="24"/>
        </w:rPr>
      </w:pPr>
    </w:p>
    <w:p w:rsidR="00C30564" w:rsidRDefault="00246031" w:rsidP="00246031">
      <w:pPr>
        <w:ind w:left="7080"/>
        <w:rPr>
          <w:rFonts w:ascii="Arial" w:hAnsi="Arial" w:cs="Arial"/>
          <w:sz w:val="24"/>
          <w:szCs w:val="24"/>
        </w:rPr>
      </w:pPr>
      <w:r w:rsidRPr="00246031">
        <w:rPr>
          <w:rFonts w:ascii="Arial" w:hAnsi="Arial" w:cs="Arial"/>
          <w:sz w:val="24"/>
          <w:szCs w:val="24"/>
        </w:rPr>
        <w:t>D’après Prosper Mérimée</w:t>
      </w:r>
    </w:p>
    <w:p w:rsidR="00246031" w:rsidRDefault="00246031" w:rsidP="00246031">
      <w:pPr>
        <w:ind w:left="7080"/>
        <w:rPr>
          <w:rFonts w:ascii="Arial" w:hAnsi="Arial" w:cs="Arial"/>
          <w:sz w:val="24"/>
          <w:szCs w:val="24"/>
        </w:rPr>
      </w:pPr>
    </w:p>
    <w:p w:rsidR="00246031" w:rsidRPr="00246031" w:rsidRDefault="00246031" w:rsidP="00246031">
      <w:pPr>
        <w:autoSpaceDE w:val="0"/>
        <w:autoSpaceDN w:val="0"/>
        <w:adjustRightInd w:val="0"/>
        <w:spacing w:after="0" w:line="240" w:lineRule="auto"/>
        <w:jc w:val="center"/>
        <w:rPr>
          <w:rFonts w:ascii="Arial" w:hAnsi="Arial" w:cs="Arial"/>
          <w:sz w:val="24"/>
          <w:szCs w:val="24"/>
          <w:u w:val="single"/>
        </w:rPr>
      </w:pPr>
      <w:r w:rsidRPr="00246031">
        <w:rPr>
          <w:rFonts w:ascii="Arial" w:hAnsi="Arial" w:cs="Arial"/>
          <w:sz w:val="24"/>
          <w:szCs w:val="24"/>
          <w:u w:val="single"/>
        </w:rPr>
        <w:t>Le joueur de flûte de Hamelin – Épisode 4</w:t>
      </w:r>
    </w:p>
    <w:p w:rsidR="00246031" w:rsidRPr="00246031" w:rsidRDefault="00246031" w:rsidP="00246031">
      <w:pPr>
        <w:autoSpaceDE w:val="0"/>
        <w:autoSpaceDN w:val="0"/>
        <w:adjustRightInd w:val="0"/>
        <w:spacing w:after="0" w:line="240" w:lineRule="auto"/>
        <w:rPr>
          <w:rFonts w:ascii="Arial" w:hAnsi="Arial" w:cs="Arial"/>
          <w:sz w:val="24"/>
          <w:szCs w:val="24"/>
        </w:rPr>
      </w:pPr>
    </w:p>
    <w:p w:rsidR="00246031" w:rsidRDefault="00246031" w:rsidP="00246031">
      <w:pPr>
        <w:autoSpaceDE w:val="0"/>
        <w:autoSpaceDN w:val="0"/>
        <w:adjustRightInd w:val="0"/>
        <w:spacing w:after="0" w:line="360" w:lineRule="auto"/>
        <w:rPr>
          <w:rFonts w:ascii="Arial" w:hAnsi="Arial" w:cs="Arial"/>
          <w:sz w:val="24"/>
          <w:szCs w:val="24"/>
        </w:rPr>
      </w:pPr>
      <w:r w:rsidRPr="00246031">
        <w:rPr>
          <w:rFonts w:ascii="Arial" w:hAnsi="Arial" w:cs="Arial"/>
          <w:sz w:val="24"/>
          <w:szCs w:val="24"/>
        </w:rPr>
        <w:t>Voilà qu’au son de cette musique, de tous les greni</w:t>
      </w:r>
      <w:r>
        <w:rPr>
          <w:rFonts w:ascii="Arial" w:hAnsi="Arial" w:cs="Arial"/>
          <w:sz w:val="24"/>
          <w:szCs w:val="24"/>
        </w:rPr>
        <w:t xml:space="preserve">ers, de tous les trous de murs, </w:t>
      </w:r>
      <w:r w:rsidRPr="00246031">
        <w:rPr>
          <w:rFonts w:ascii="Arial" w:hAnsi="Arial" w:cs="Arial"/>
          <w:sz w:val="24"/>
          <w:szCs w:val="24"/>
        </w:rPr>
        <w:t>de dessous les tuiles des toits, rats et souris, par centa</w:t>
      </w:r>
      <w:r>
        <w:rPr>
          <w:rFonts w:ascii="Arial" w:hAnsi="Arial" w:cs="Arial"/>
          <w:sz w:val="24"/>
          <w:szCs w:val="24"/>
        </w:rPr>
        <w:t xml:space="preserve">ines, par milliers, accoururent </w:t>
      </w:r>
      <w:r w:rsidRPr="00246031">
        <w:rPr>
          <w:rFonts w:ascii="Arial" w:hAnsi="Arial" w:cs="Arial"/>
          <w:sz w:val="24"/>
          <w:szCs w:val="24"/>
        </w:rPr>
        <w:t>vers lui. L’étranger, toujours flûtant, se dirigea vers la ri</w:t>
      </w:r>
      <w:r>
        <w:rPr>
          <w:rFonts w:ascii="Arial" w:hAnsi="Arial" w:cs="Arial"/>
          <w:sz w:val="24"/>
          <w:szCs w:val="24"/>
        </w:rPr>
        <w:t xml:space="preserve">vière ; et là, ayant enlevé ses </w:t>
      </w:r>
      <w:r w:rsidRPr="00246031">
        <w:rPr>
          <w:rFonts w:ascii="Arial" w:hAnsi="Arial" w:cs="Arial"/>
          <w:sz w:val="24"/>
          <w:szCs w:val="24"/>
        </w:rPr>
        <w:t>chaussures, il entra dans l’eau suivi de tous les rats</w:t>
      </w:r>
      <w:r>
        <w:rPr>
          <w:rFonts w:ascii="Arial" w:hAnsi="Arial" w:cs="Arial"/>
          <w:sz w:val="24"/>
          <w:szCs w:val="24"/>
        </w:rPr>
        <w:t xml:space="preserve"> de Hamelin qui furent aussitôt </w:t>
      </w:r>
      <w:r w:rsidRPr="00246031">
        <w:rPr>
          <w:rFonts w:ascii="Arial" w:hAnsi="Arial" w:cs="Arial"/>
          <w:sz w:val="24"/>
          <w:szCs w:val="24"/>
        </w:rPr>
        <w:t>noyés. Ainsi la ville en fut débarrassée.</w:t>
      </w:r>
    </w:p>
    <w:p w:rsidR="00246031" w:rsidRPr="00246031" w:rsidRDefault="00246031" w:rsidP="00246031">
      <w:pPr>
        <w:autoSpaceDE w:val="0"/>
        <w:autoSpaceDN w:val="0"/>
        <w:adjustRightInd w:val="0"/>
        <w:spacing w:after="0" w:line="360" w:lineRule="auto"/>
        <w:rPr>
          <w:rFonts w:ascii="Arial" w:hAnsi="Arial" w:cs="Arial"/>
          <w:sz w:val="24"/>
          <w:szCs w:val="24"/>
        </w:rPr>
      </w:pPr>
    </w:p>
    <w:p w:rsidR="00246031" w:rsidRDefault="00246031" w:rsidP="00246031">
      <w:pPr>
        <w:ind w:left="7080"/>
        <w:rPr>
          <w:rFonts w:ascii="Arial" w:hAnsi="Arial" w:cs="Arial"/>
          <w:sz w:val="24"/>
          <w:szCs w:val="24"/>
        </w:rPr>
      </w:pPr>
      <w:r w:rsidRPr="00246031">
        <w:rPr>
          <w:rFonts w:ascii="Arial" w:hAnsi="Arial" w:cs="Arial"/>
          <w:sz w:val="24"/>
          <w:szCs w:val="24"/>
        </w:rPr>
        <w:t>D’après Prosper Mérimée</w:t>
      </w:r>
    </w:p>
    <w:p w:rsidR="00246031" w:rsidRDefault="00246031" w:rsidP="00246031">
      <w:pPr>
        <w:ind w:left="7080"/>
        <w:rPr>
          <w:rFonts w:ascii="Arial" w:hAnsi="Arial" w:cs="Arial"/>
          <w:sz w:val="24"/>
          <w:szCs w:val="24"/>
        </w:rPr>
      </w:pPr>
    </w:p>
    <w:p w:rsidR="00246031" w:rsidRPr="00246031" w:rsidRDefault="00246031" w:rsidP="00246031">
      <w:pPr>
        <w:autoSpaceDE w:val="0"/>
        <w:autoSpaceDN w:val="0"/>
        <w:adjustRightInd w:val="0"/>
        <w:spacing w:after="0" w:line="240" w:lineRule="auto"/>
        <w:jc w:val="center"/>
        <w:rPr>
          <w:rFonts w:ascii="Arial" w:hAnsi="Arial" w:cs="Arial"/>
          <w:sz w:val="24"/>
          <w:szCs w:val="24"/>
          <w:u w:val="single"/>
        </w:rPr>
      </w:pPr>
      <w:r w:rsidRPr="00246031">
        <w:rPr>
          <w:rFonts w:ascii="Arial" w:hAnsi="Arial" w:cs="Arial"/>
          <w:sz w:val="24"/>
          <w:szCs w:val="24"/>
          <w:u w:val="single"/>
        </w:rPr>
        <w:t>Le joueur de flûte de Hamelin – Épisode 4</w:t>
      </w:r>
    </w:p>
    <w:p w:rsidR="00246031" w:rsidRPr="00246031" w:rsidRDefault="00246031" w:rsidP="00246031">
      <w:pPr>
        <w:autoSpaceDE w:val="0"/>
        <w:autoSpaceDN w:val="0"/>
        <w:adjustRightInd w:val="0"/>
        <w:spacing w:after="0" w:line="240" w:lineRule="auto"/>
        <w:rPr>
          <w:rFonts w:ascii="Arial" w:hAnsi="Arial" w:cs="Arial"/>
          <w:sz w:val="24"/>
          <w:szCs w:val="24"/>
        </w:rPr>
      </w:pPr>
    </w:p>
    <w:p w:rsidR="00246031" w:rsidRDefault="00246031" w:rsidP="00246031">
      <w:pPr>
        <w:autoSpaceDE w:val="0"/>
        <w:autoSpaceDN w:val="0"/>
        <w:adjustRightInd w:val="0"/>
        <w:spacing w:after="0" w:line="360" w:lineRule="auto"/>
        <w:rPr>
          <w:rFonts w:ascii="Arial" w:hAnsi="Arial" w:cs="Arial"/>
          <w:sz w:val="24"/>
          <w:szCs w:val="24"/>
        </w:rPr>
      </w:pPr>
      <w:r w:rsidRPr="00246031">
        <w:rPr>
          <w:rFonts w:ascii="Arial" w:hAnsi="Arial" w:cs="Arial"/>
          <w:sz w:val="24"/>
          <w:szCs w:val="24"/>
        </w:rPr>
        <w:t>Voilà qu’au son de cette musique, de tous les greni</w:t>
      </w:r>
      <w:r>
        <w:rPr>
          <w:rFonts w:ascii="Arial" w:hAnsi="Arial" w:cs="Arial"/>
          <w:sz w:val="24"/>
          <w:szCs w:val="24"/>
        </w:rPr>
        <w:t xml:space="preserve">ers, de tous les trous de murs, </w:t>
      </w:r>
      <w:r w:rsidRPr="00246031">
        <w:rPr>
          <w:rFonts w:ascii="Arial" w:hAnsi="Arial" w:cs="Arial"/>
          <w:sz w:val="24"/>
          <w:szCs w:val="24"/>
        </w:rPr>
        <w:t>de dessous les tuiles des toits, rats et souris, par centa</w:t>
      </w:r>
      <w:r>
        <w:rPr>
          <w:rFonts w:ascii="Arial" w:hAnsi="Arial" w:cs="Arial"/>
          <w:sz w:val="24"/>
          <w:szCs w:val="24"/>
        </w:rPr>
        <w:t xml:space="preserve">ines, par milliers, accoururent </w:t>
      </w:r>
      <w:r w:rsidRPr="00246031">
        <w:rPr>
          <w:rFonts w:ascii="Arial" w:hAnsi="Arial" w:cs="Arial"/>
          <w:sz w:val="24"/>
          <w:szCs w:val="24"/>
        </w:rPr>
        <w:t>vers lui. L’étranger, toujours flûtant, se dirigea vers la ri</w:t>
      </w:r>
      <w:r>
        <w:rPr>
          <w:rFonts w:ascii="Arial" w:hAnsi="Arial" w:cs="Arial"/>
          <w:sz w:val="24"/>
          <w:szCs w:val="24"/>
        </w:rPr>
        <w:t xml:space="preserve">vière ; et là, ayant enlevé ses </w:t>
      </w:r>
      <w:r w:rsidRPr="00246031">
        <w:rPr>
          <w:rFonts w:ascii="Arial" w:hAnsi="Arial" w:cs="Arial"/>
          <w:sz w:val="24"/>
          <w:szCs w:val="24"/>
        </w:rPr>
        <w:t>chaussures, il entra dans l’eau suivi de tous les rats</w:t>
      </w:r>
      <w:r>
        <w:rPr>
          <w:rFonts w:ascii="Arial" w:hAnsi="Arial" w:cs="Arial"/>
          <w:sz w:val="24"/>
          <w:szCs w:val="24"/>
        </w:rPr>
        <w:t xml:space="preserve"> de Hamelin qui furent aussitôt </w:t>
      </w:r>
      <w:r w:rsidRPr="00246031">
        <w:rPr>
          <w:rFonts w:ascii="Arial" w:hAnsi="Arial" w:cs="Arial"/>
          <w:sz w:val="24"/>
          <w:szCs w:val="24"/>
        </w:rPr>
        <w:t>noyés. Ainsi la ville en fut débarrassée.</w:t>
      </w:r>
    </w:p>
    <w:p w:rsidR="00246031" w:rsidRPr="00246031" w:rsidRDefault="00246031" w:rsidP="00246031">
      <w:pPr>
        <w:autoSpaceDE w:val="0"/>
        <w:autoSpaceDN w:val="0"/>
        <w:adjustRightInd w:val="0"/>
        <w:spacing w:after="0" w:line="360" w:lineRule="auto"/>
        <w:rPr>
          <w:rFonts w:ascii="Arial" w:hAnsi="Arial" w:cs="Arial"/>
          <w:sz w:val="24"/>
          <w:szCs w:val="24"/>
        </w:rPr>
      </w:pPr>
    </w:p>
    <w:p w:rsidR="00246031" w:rsidRDefault="00246031" w:rsidP="00246031">
      <w:pPr>
        <w:ind w:left="7080"/>
        <w:rPr>
          <w:rFonts w:ascii="Arial" w:hAnsi="Arial" w:cs="Arial"/>
          <w:sz w:val="24"/>
          <w:szCs w:val="24"/>
        </w:rPr>
      </w:pPr>
      <w:r w:rsidRPr="00246031">
        <w:rPr>
          <w:rFonts w:ascii="Arial" w:hAnsi="Arial" w:cs="Arial"/>
          <w:sz w:val="24"/>
          <w:szCs w:val="24"/>
        </w:rPr>
        <w:t>D’après Prosper Mérimée</w:t>
      </w:r>
    </w:p>
    <w:p w:rsidR="00246031" w:rsidRDefault="00246031" w:rsidP="00246031">
      <w:pPr>
        <w:ind w:left="7080"/>
        <w:rPr>
          <w:rFonts w:ascii="Arial" w:hAnsi="Arial" w:cs="Arial"/>
          <w:sz w:val="24"/>
          <w:szCs w:val="24"/>
        </w:rPr>
      </w:pPr>
    </w:p>
    <w:p w:rsidR="00246031" w:rsidRPr="00246031" w:rsidRDefault="00246031" w:rsidP="00246031">
      <w:pPr>
        <w:autoSpaceDE w:val="0"/>
        <w:autoSpaceDN w:val="0"/>
        <w:adjustRightInd w:val="0"/>
        <w:spacing w:after="0" w:line="240" w:lineRule="auto"/>
        <w:jc w:val="center"/>
        <w:rPr>
          <w:rFonts w:ascii="Arial" w:hAnsi="Arial" w:cs="Arial"/>
          <w:sz w:val="24"/>
          <w:szCs w:val="24"/>
          <w:u w:val="single"/>
        </w:rPr>
      </w:pPr>
      <w:r w:rsidRPr="00246031">
        <w:rPr>
          <w:rFonts w:ascii="Arial" w:hAnsi="Arial" w:cs="Arial"/>
          <w:sz w:val="24"/>
          <w:szCs w:val="24"/>
          <w:u w:val="single"/>
        </w:rPr>
        <w:t>Le joueur de flûte de Hamelin – Épisode 4</w:t>
      </w:r>
    </w:p>
    <w:p w:rsidR="00246031" w:rsidRPr="00246031" w:rsidRDefault="00246031" w:rsidP="00246031">
      <w:pPr>
        <w:autoSpaceDE w:val="0"/>
        <w:autoSpaceDN w:val="0"/>
        <w:adjustRightInd w:val="0"/>
        <w:spacing w:after="0" w:line="240" w:lineRule="auto"/>
        <w:rPr>
          <w:rFonts w:ascii="Arial" w:hAnsi="Arial" w:cs="Arial"/>
          <w:sz w:val="24"/>
          <w:szCs w:val="24"/>
        </w:rPr>
      </w:pPr>
    </w:p>
    <w:p w:rsidR="00246031" w:rsidRDefault="00246031" w:rsidP="00246031">
      <w:pPr>
        <w:autoSpaceDE w:val="0"/>
        <w:autoSpaceDN w:val="0"/>
        <w:adjustRightInd w:val="0"/>
        <w:spacing w:after="0" w:line="360" w:lineRule="auto"/>
        <w:rPr>
          <w:rFonts w:ascii="Arial" w:hAnsi="Arial" w:cs="Arial"/>
          <w:sz w:val="24"/>
          <w:szCs w:val="24"/>
        </w:rPr>
      </w:pPr>
      <w:r w:rsidRPr="00246031">
        <w:rPr>
          <w:rFonts w:ascii="Arial" w:hAnsi="Arial" w:cs="Arial"/>
          <w:sz w:val="24"/>
          <w:szCs w:val="24"/>
        </w:rPr>
        <w:t>Voilà qu’au son de cette musique, de tous les greni</w:t>
      </w:r>
      <w:r>
        <w:rPr>
          <w:rFonts w:ascii="Arial" w:hAnsi="Arial" w:cs="Arial"/>
          <w:sz w:val="24"/>
          <w:szCs w:val="24"/>
        </w:rPr>
        <w:t xml:space="preserve">ers, de tous les trous de murs, </w:t>
      </w:r>
      <w:r w:rsidRPr="00246031">
        <w:rPr>
          <w:rFonts w:ascii="Arial" w:hAnsi="Arial" w:cs="Arial"/>
          <w:sz w:val="24"/>
          <w:szCs w:val="24"/>
        </w:rPr>
        <w:t>de dessous les tuiles des toits, rats et souris, par centa</w:t>
      </w:r>
      <w:r>
        <w:rPr>
          <w:rFonts w:ascii="Arial" w:hAnsi="Arial" w:cs="Arial"/>
          <w:sz w:val="24"/>
          <w:szCs w:val="24"/>
        </w:rPr>
        <w:t xml:space="preserve">ines, par milliers, accoururent </w:t>
      </w:r>
      <w:r w:rsidRPr="00246031">
        <w:rPr>
          <w:rFonts w:ascii="Arial" w:hAnsi="Arial" w:cs="Arial"/>
          <w:sz w:val="24"/>
          <w:szCs w:val="24"/>
        </w:rPr>
        <w:t>vers lui. L’étranger, toujours flûtant, se dirigea vers la ri</w:t>
      </w:r>
      <w:r>
        <w:rPr>
          <w:rFonts w:ascii="Arial" w:hAnsi="Arial" w:cs="Arial"/>
          <w:sz w:val="24"/>
          <w:szCs w:val="24"/>
        </w:rPr>
        <w:t xml:space="preserve">vière ; et là, ayant enlevé ses </w:t>
      </w:r>
      <w:r w:rsidRPr="00246031">
        <w:rPr>
          <w:rFonts w:ascii="Arial" w:hAnsi="Arial" w:cs="Arial"/>
          <w:sz w:val="24"/>
          <w:szCs w:val="24"/>
        </w:rPr>
        <w:t>chaussures, il entra dans l’eau suivi de tous les rats</w:t>
      </w:r>
      <w:r>
        <w:rPr>
          <w:rFonts w:ascii="Arial" w:hAnsi="Arial" w:cs="Arial"/>
          <w:sz w:val="24"/>
          <w:szCs w:val="24"/>
        </w:rPr>
        <w:t xml:space="preserve"> de Hamelin qui furent aussitôt </w:t>
      </w:r>
      <w:r w:rsidRPr="00246031">
        <w:rPr>
          <w:rFonts w:ascii="Arial" w:hAnsi="Arial" w:cs="Arial"/>
          <w:sz w:val="24"/>
          <w:szCs w:val="24"/>
        </w:rPr>
        <w:t>noyés. Ainsi la ville en fut débarrassée.</w:t>
      </w:r>
    </w:p>
    <w:p w:rsidR="00246031" w:rsidRPr="00246031" w:rsidRDefault="00246031" w:rsidP="00246031">
      <w:pPr>
        <w:autoSpaceDE w:val="0"/>
        <w:autoSpaceDN w:val="0"/>
        <w:adjustRightInd w:val="0"/>
        <w:spacing w:after="0" w:line="360" w:lineRule="auto"/>
        <w:rPr>
          <w:rFonts w:ascii="Arial" w:hAnsi="Arial" w:cs="Arial"/>
          <w:sz w:val="24"/>
          <w:szCs w:val="24"/>
        </w:rPr>
      </w:pPr>
    </w:p>
    <w:p w:rsidR="00246031" w:rsidRDefault="00246031" w:rsidP="00246031">
      <w:pPr>
        <w:ind w:left="7080"/>
        <w:rPr>
          <w:rFonts w:ascii="Arial" w:hAnsi="Arial" w:cs="Arial"/>
          <w:sz w:val="24"/>
          <w:szCs w:val="24"/>
        </w:rPr>
      </w:pPr>
      <w:r w:rsidRPr="00246031">
        <w:rPr>
          <w:rFonts w:ascii="Arial" w:hAnsi="Arial" w:cs="Arial"/>
          <w:sz w:val="24"/>
          <w:szCs w:val="24"/>
        </w:rPr>
        <w:t>D’après Prosper Mérimée</w:t>
      </w:r>
    </w:p>
    <w:p w:rsidR="00246031" w:rsidRDefault="00246031" w:rsidP="00246031">
      <w:pPr>
        <w:ind w:left="7080"/>
        <w:rPr>
          <w:rFonts w:ascii="Arial" w:hAnsi="Arial" w:cs="Arial"/>
          <w:sz w:val="24"/>
          <w:szCs w:val="24"/>
        </w:rPr>
      </w:pPr>
    </w:p>
    <w:p w:rsidR="00F57D78" w:rsidRDefault="00F57D78" w:rsidP="00246031">
      <w:pPr>
        <w:ind w:left="7080"/>
        <w:rPr>
          <w:rFonts w:ascii="Arial" w:hAnsi="Arial" w:cs="Arial"/>
          <w:sz w:val="24"/>
          <w:szCs w:val="24"/>
        </w:rPr>
      </w:pPr>
    </w:p>
    <w:p w:rsidR="00F57D78" w:rsidRDefault="00F57D78" w:rsidP="00246031">
      <w:pPr>
        <w:ind w:left="7080"/>
        <w:rPr>
          <w:rFonts w:ascii="Arial" w:hAnsi="Arial" w:cs="Arial"/>
          <w:sz w:val="24"/>
          <w:szCs w:val="24"/>
        </w:rPr>
      </w:pPr>
    </w:p>
    <w:p w:rsidR="00F57D78" w:rsidRPr="00F57D78" w:rsidRDefault="00F57D78" w:rsidP="00F57D78">
      <w:pPr>
        <w:ind w:left="7080" w:hanging="6938"/>
        <w:rPr>
          <w:rFonts w:ascii="Arial" w:hAnsi="Arial" w:cs="Arial"/>
          <w:sz w:val="24"/>
          <w:szCs w:val="24"/>
          <w:u w:val="single"/>
        </w:rPr>
      </w:pPr>
      <w:r w:rsidRPr="00F57D78">
        <w:rPr>
          <w:rFonts w:ascii="Arial" w:hAnsi="Arial" w:cs="Arial"/>
          <w:sz w:val="24"/>
          <w:szCs w:val="24"/>
          <w:u w:val="single"/>
        </w:rPr>
        <w:lastRenderedPageBreak/>
        <w:t>Réponds aux questions par une phrase :</w:t>
      </w:r>
    </w:p>
    <w:p w:rsidR="00F57D78" w:rsidRDefault="00F57D78" w:rsidP="00F57D78">
      <w:pPr>
        <w:pStyle w:val="Paragraphedeliste"/>
        <w:numPr>
          <w:ilvl w:val="0"/>
          <w:numId w:val="4"/>
        </w:numPr>
        <w:rPr>
          <w:rFonts w:ascii="Arial" w:hAnsi="Arial" w:cs="Arial"/>
          <w:sz w:val="24"/>
          <w:szCs w:val="24"/>
        </w:rPr>
      </w:pPr>
      <w:r>
        <w:rPr>
          <w:rFonts w:ascii="Arial" w:hAnsi="Arial" w:cs="Arial"/>
          <w:sz w:val="24"/>
          <w:szCs w:val="24"/>
        </w:rPr>
        <w:t>Pourquoi les rats suivent-ils l’étranger ? …………………………………………………………..</w:t>
      </w:r>
    </w:p>
    <w:p w:rsidR="00F57D78" w:rsidRDefault="00F57D78" w:rsidP="00F57D78">
      <w:pPr>
        <w:rPr>
          <w:rFonts w:ascii="Arial" w:hAnsi="Arial" w:cs="Arial"/>
          <w:sz w:val="24"/>
          <w:szCs w:val="24"/>
        </w:rPr>
      </w:pPr>
      <w:r>
        <w:rPr>
          <w:rFonts w:ascii="Arial" w:hAnsi="Arial" w:cs="Arial"/>
          <w:sz w:val="24"/>
          <w:szCs w:val="24"/>
        </w:rPr>
        <w:t>……………………………………………………………………………………………………………….</w:t>
      </w:r>
    </w:p>
    <w:p w:rsidR="00F57D78" w:rsidRDefault="00F57D78" w:rsidP="00F57D78">
      <w:pPr>
        <w:pStyle w:val="Paragraphedeliste"/>
        <w:numPr>
          <w:ilvl w:val="0"/>
          <w:numId w:val="4"/>
        </w:numPr>
        <w:rPr>
          <w:rFonts w:ascii="Arial" w:hAnsi="Arial" w:cs="Arial"/>
          <w:sz w:val="24"/>
          <w:szCs w:val="24"/>
        </w:rPr>
      </w:pPr>
      <w:r>
        <w:rPr>
          <w:rFonts w:ascii="Arial" w:hAnsi="Arial" w:cs="Arial"/>
          <w:sz w:val="24"/>
          <w:szCs w:val="24"/>
        </w:rPr>
        <w:t>Pourquoi les rats se noient-ils ? …………………………………………………………………..</w:t>
      </w:r>
    </w:p>
    <w:p w:rsidR="00F57D78" w:rsidRDefault="00F57D78" w:rsidP="00F57D78">
      <w:pPr>
        <w:rPr>
          <w:rFonts w:ascii="Arial" w:hAnsi="Arial" w:cs="Arial"/>
          <w:sz w:val="24"/>
          <w:szCs w:val="24"/>
        </w:rPr>
      </w:pPr>
      <w:r>
        <w:rPr>
          <w:rFonts w:ascii="Arial" w:hAnsi="Arial" w:cs="Arial"/>
          <w:sz w:val="24"/>
          <w:szCs w:val="24"/>
        </w:rPr>
        <w:t>………………………………………………………………………………………………………………</w:t>
      </w:r>
    </w:p>
    <w:p w:rsidR="00F57D78" w:rsidRDefault="00F57D78" w:rsidP="00F57D78">
      <w:pPr>
        <w:rPr>
          <w:rFonts w:ascii="Arial" w:hAnsi="Arial" w:cs="Arial"/>
          <w:sz w:val="24"/>
          <w:szCs w:val="24"/>
        </w:rPr>
      </w:pPr>
    </w:p>
    <w:p w:rsidR="00F57D78" w:rsidRPr="00F57D78" w:rsidRDefault="00F57D78" w:rsidP="00F57D78">
      <w:pPr>
        <w:ind w:left="7080" w:hanging="6938"/>
        <w:rPr>
          <w:rFonts w:ascii="Arial" w:hAnsi="Arial" w:cs="Arial"/>
          <w:sz w:val="24"/>
          <w:szCs w:val="24"/>
          <w:u w:val="single"/>
        </w:rPr>
      </w:pPr>
      <w:r w:rsidRPr="00F57D78">
        <w:rPr>
          <w:rFonts w:ascii="Arial" w:hAnsi="Arial" w:cs="Arial"/>
          <w:sz w:val="24"/>
          <w:szCs w:val="24"/>
          <w:u w:val="single"/>
        </w:rPr>
        <w:t>Réponds aux questions par une phrase :</w:t>
      </w:r>
    </w:p>
    <w:p w:rsidR="00F57D78" w:rsidRDefault="00F57D78" w:rsidP="00F57D78">
      <w:pPr>
        <w:pStyle w:val="Paragraphedeliste"/>
        <w:numPr>
          <w:ilvl w:val="0"/>
          <w:numId w:val="5"/>
        </w:numPr>
        <w:rPr>
          <w:rFonts w:ascii="Arial" w:hAnsi="Arial" w:cs="Arial"/>
          <w:sz w:val="24"/>
          <w:szCs w:val="24"/>
        </w:rPr>
      </w:pPr>
      <w:r>
        <w:rPr>
          <w:rFonts w:ascii="Arial" w:hAnsi="Arial" w:cs="Arial"/>
          <w:sz w:val="24"/>
          <w:szCs w:val="24"/>
        </w:rPr>
        <w:t>Pourquoi les rats suivent-ils l’étranger ? …………………………………………………………..</w:t>
      </w:r>
    </w:p>
    <w:p w:rsidR="00F57D78" w:rsidRDefault="00F57D78" w:rsidP="00F57D78">
      <w:pPr>
        <w:rPr>
          <w:rFonts w:ascii="Arial" w:hAnsi="Arial" w:cs="Arial"/>
          <w:sz w:val="24"/>
          <w:szCs w:val="24"/>
        </w:rPr>
      </w:pPr>
      <w:r>
        <w:rPr>
          <w:rFonts w:ascii="Arial" w:hAnsi="Arial" w:cs="Arial"/>
          <w:sz w:val="24"/>
          <w:szCs w:val="24"/>
        </w:rPr>
        <w:t>……………………………………………………………………………………………………………….</w:t>
      </w:r>
    </w:p>
    <w:p w:rsidR="00F57D78" w:rsidRDefault="00F57D78" w:rsidP="00F57D78">
      <w:pPr>
        <w:pStyle w:val="Paragraphedeliste"/>
        <w:numPr>
          <w:ilvl w:val="0"/>
          <w:numId w:val="5"/>
        </w:numPr>
        <w:rPr>
          <w:rFonts w:ascii="Arial" w:hAnsi="Arial" w:cs="Arial"/>
          <w:sz w:val="24"/>
          <w:szCs w:val="24"/>
        </w:rPr>
      </w:pPr>
      <w:r>
        <w:rPr>
          <w:rFonts w:ascii="Arial" w:hAnsi="Arial" w:cs="Arial"/>
          <w:sz w:val="24"/>
          <w:szCs w:val="24"/>
        </w:rPr>
        <w:t>Pourquoi les rats se noient-ils ? …………………………………………………………………..</w:t>
      </w:r>
    </w:p>
    <w:p w:rsidR="00F57D78" w:rsidRDefault="00F57D78" w:rsidP="00F57D78">
      <w:pPr>
        <w:rPr>
          <w:rFonts w:ascii="Arial" w:hAnsi="Arial" w:cs="Arial"/>
          <w:sz w:val="24"/>
          <w:szCs w:val="24"/>
        </w:rPr>
      </w:pPr>
      <w:r>
        <w:rPr>
          <w:rFonts w:ascii="Arial" w:hAnsi="Arial" w:cs="Arial"/>
          <w:sz w:val="24"/>
          <w:szCs w:val="24"/>
        </w:rPr>
        <w:t>………………………………………………………………………………………………………………</w:t>
      </w:r>
    </w:p>
    <w:p w:rsidR="00F57D78" w:rsidRDefault="00F57D78" w:rsidP="00F57D78">
      <w:pPr>
        <w:rPr>
          <w:rFonts w:ascii="Arial" w:hAnsi="Arial" w:cs="Arial"/>
          <w:sz w:val="24"/>
          <w:szCs w:val="24"/>
        </w:rPr>
      </w:pPr>
    </w:p>
    <w:p w:rsidR="00F57D78" w:rsidRPr="00F57D78" w:rsidRDefault="00F57D78" w:rsidP="00F57D78">
      <w:pPr>
        <w:ind w:left="7080" w:hanging="6938"/>
        <w:rPr>
          <w:rFonts w:ascii="Arial" w:hAnsi="Arial" w:cs="Arial"/>
          <w:sz w:val="24"/>
          <w:szCs w:val="24"/>
          <w:u w:val="single"/>
        </w:rPr>
      </w:pPr>
      <w:r w:rsidRPr="00F57D78">
        <w:rPr>
          <w:rFonts w:ascii="Arial" w:hAnsi="Arial" w:cs="Arial"/>
          <w:sz w:val="24"/>
          <w:szCs w:val="24"/>
          <w:u w:val="single"/>
        </w:rPr>
        <w:t>Réponds aux questions par une phrase :</w:t>
      </w:r>
    </w:p>
    <w:p w:rsidR="00F57D78" w:rsidRDefault="00F57D78" w:rsidP="00F57D78">
      <w:pPr>
        <w:pStyle w:val="Paragraphedeliste"/>
        <w:numPr>
          <w:ilvl w:val="0"/>
          <w:numId w:val="6"/>
        </w:numPr>
        <w:rPr>
          <w:rFonts w:ascii="Arial" w:hAnsi="Arial" w:cs="Arial"/>
          <w:sz w:val="24"/>
          <w:szCs w:val="24"/>
        </w:rPr>
      </w:pPr>
      <w:r>
        <w:rPr>
          <w:rFonts w:ascii="Arial" w:hAnsi="Arial" w:cs="Arial"/>
          <w:sz w:val="24"/>
          <w:szCs w:val="24"/>
        </w:rPr>
        <w:t>Pourquoi les rats suivent-ils l’étranger ? …………………………………………………………..</w:t>
      </w:r>
    </w:p>
    <w:p w:rsidR="00F57D78" w:rsidRDefault="00F57D78" w:rsidP="00F57D78">
      <w:pPr>
        <w:rPr>
          <w:rFonts w:ascii="Arial" w:hAnsi="Arial" w:cs="Arial"/>
          <w:sz w:val="24"/>
          <w:szCs w:val="24"/>
        </w:rPr>
      </w:pPr>
      <w:r>
        <w:rPr>
          <w:rFonts w:ascii="Arial" w:hAnsi="Arial" w:cs="Arial"/>
          <w:sz w:val="24"/>
          <w:szCs w:val="24"/>
        </w:rPr>
        <w:t>……………………………………………………………………………………………………………….</w:t>
      </w:r>
    </w:p>
    <w:p w:rsidR="00F57D78" w:rsidRDefault="00F57D78" w:rsidP="00F57D78">
      <w:pPr>
        <w:pStyle w:val="Paragraphedeliste"/>
        <w:numPr>
          <w:ilvl w:val="0"/>
          <w:numId w:val="6"/>
        </w:numPr>
        <w:rPr>
          <w:rFonts w:ascii="Arial" w:hAnsi="Arial" w:cs="Arial"/>
          <w:sz w:val="24"/>
          <w:szCs w:val="24"/>
        </w:rPr>
      </w:pPr>
      <w:r>
        <w:rPr>
          <w:rFonts w:ascii="Arial" w:hAnsi="Arial" w:cs="Arial"/>
          <w:sz w:val="24"/>
          <w:szCs w:val="24"/>
        </w:rPr>
        <w:t>Pourquoi les rats se noient-ils ? …………………………………………………………………..</w:t>
      </w:r>
    </w:p>
    <w:p w:rsidR="00F57D78" w:rsidRDefault="00F57D78" w:rsidP="00F57D78">
      <w:pPr>
        <w:rPr>
          <w:rFonts w:ascii="Arial" w:hAnsi="Arial" w:cs="Arial"/>
          <w:sz w:val="24"/>
          <w:szCs w:val="24"/>
        </w:rPr>
      </w:pPr>
      <w:r>
        <w:rPr>
          <w:rFonts w:ascii="Arial" w:hAnsi="Arial" w:cs="Arial"/>
          <w:sz w:val="24"/>
          <w:szCs w:val="24"/>
        </w:rPr>
        <w:t>………………………………………………………………………………………………………………</w:t>
      </w:r>
    </w:p>
    <w:p w:rsidR="00F57D78" w:rsidRDefault="00F57D78" w:rsidP="00F57D78">
      <w:pPr>
        <w:rPr>
          <w:rFonts w:ascii="Arial" w:hAnsi="Arial" w:cs="Arial"/>
          <w:sz w:val="24"/>
          <w:szCs w:val="24"/>
        </w:rPr>
      </w:pPr>
    </w:p>
    <w:p w:rsidR="00F57D78" w:rsidRPr="00F57D78" w:rsidRDefault="00F57D78" w:rsidP="00F57D78">
      <w:pPr>
        <w:ind w:left="7080" w:hanging="6938"/>
        <w:rPr>
          <w:rFonts w:ascii="Arial" w:hAnsi="Arial" w:cs="Arial"/>
          <w:sz w:val="24"/>
          <w:szCs w:val="24"/>
          <w:u w:val="single"/>
        </w:rPr>
      </w:pPr>
      <w:r w:rsidRPr="00F57D78">
        <w:rPr>
          <w:rFonts w:ascii="Arial" w:hAnsi="Arial" w:cs="Arial"/>
          <w:sz w:val="24"/>
          <w:szCs w:val="24"/>
          <w:u w:val="single"/>
        </w:rPr>
        <w:t>Réponds aux questions par une phrase :</w:t>
      </w:r>
    </w:p>
    <w:p w:rsidR="00F57D78" w:rsidRDefault="00F57D78" w:rsidP="00F57D78">
      <w:pPr>
        <w:pStyle w:val="Paragraphedeliste"/>
        <w:numPr>
          <w:ilvl w:val="0"/>
          <w:numId w:val="7"/>
        </w:numPr>
        <w:rPr>
          <w:rFonts w:ascii="Arial" w:hAnsi="Arial" w:cs="Arial"/>
          <w:sz w:val="24"/>
          <w:szCs w:val="24"/>
        </w:rPr>
      </w:pPr>
      <w:r>
        <w:rPr>
          <w:rFonts w:ascii="Arial" w:hAnsi="Arial" w:cs="Arial"/>
          <w:sz w:val="24"/>
          <w:szCs w:val="24"/>
        </w:rPr>
        <w:t>Pourquoi les rats suivent-ils l’étranger ? …………………………………………………………..</w:t>
      </w:r>
    </w:p>
    <w:p w:rsidR="00F57D78" w:rsidRDefault="00F57D78" w:rsidP="00F57D78">
      <w:pPr>
        <w:rPr>
          <w:rFonts w:ascii="Arial" w:hAnsi="Arial" w:cs="Arial"/>
          <w:sz w:val="24"/>
          <w:szCs w:val="24"/>
        </w:rPr>
      </w:pPr>
      <w:r>
        <w:rPr>
          <w:rFonts w:ascii="Arial" w:hAnsi="Arial" w:cs="Arial"/>
          <w:sz w:val="24"/>
          <w:szCs w:val="24"/>
        </w:rPr>
        <w:t>……………………………………………………………………………………………………………….</w:t>
      </w:r>
    </w:p>
    <w:p w:rsidR="00F57D78" w:rsidRDefault="00F57D78" w:rsidP="00F57D78">
      <w:pPr>
        <w:pStyle w:val="Paragraphedeliste"/>
        <w:numPr>
          <w:ilvl w:val="0"/>
          <w:numId w:val="7"/>
        </w:numPr>
        <w:rPr>
          <w:rFonts w:ascii="Arial" w:hAnsi="Arial" w:cs="Arial"/>
          <w:sz w:val="24"/>
          <w:szCs w:val="24"/>
        </w:rPr>
      </w:pPr>
      <w:r>
        <w:rPr>
          <w:rFonts w:ascii="Arial" w:hAnsi="Arial" w:cs="Arial"/>
          <w:sz w:val="24"/>
          <w:szCs w:val="24"/>
        </w:rPr>
        <w:t>Pourquoi les rats se noient-ils ? …………………………………………………………………..</w:t>
      </w:r>
    </w:p>
    <w:p w:rsidR="00F57D78" w:rsidRDefault="00F57D78" w:rsidP="00F57D78">
      <w:pPr>
        <w:rPr>
          <w:rFonts w:ascii="Arial" w:hAnsi="Arial" w:cs="Arial"/>
          <w:sz w:val="24"/>
          <w:szCs w:val="24"/>
        </w:rPr>
      </w:pPr>
      <w:r>
        <w:rPr>
          <w:rFonts w:ascii="Arial" w:hAnsi="Arial" w:cs="Arial"/>
          <w:sz w:val="24"/>
          <w:szCs w:val="24"/>
        </w:rPr>
        <w:t>………………………………………………………………………………………………………………</w:t>
      </w:r>
    </w:p>
    <w:p w:rsidR="00F57D78" w:rsidRDefault="00F57D78" w:rsidP="00F57D78">
      <w:pPr>
        <w:rPr>
          <w:rFonts w:ascii="Arial" w:hAnsi="Arial" w:cs="Arial"/>
          <w:sz w:val="24"/>
          <w:szCs w:val="24"/>
        </w:rPr>
      </w:pPr>
    </w:p>
    <w:p w:rsidR="00F57D78" w:rsidRPr="00F57D78" w:rsidRDefault="00F57D78" w:rsidP="00F57D78">
      <w:pPr>
        <w:ind w:left="7080" w:hanging="6938"/>
        <w:rPr>
          <w:rFonts w:ascii="Arial" w:hAnsi="Arial" w:cs="Arial"/>
          <w:sz w:val="24"/>
          <w:szCs w:val="24"/>
          <w:u w:val="single"/>
        </w:rPr>
      </w:pPr>
      <w:r w:rsidRPr="00F57D78">
        <w:rPr>
          <w:rFonts w:ascii="Arial" w:hAnsi="Arial" w:cs="Arial"/>
          <w:sz w:val="24"/>
          <w:szCs w:val="24"/>
          <w:u w:val="single"/>
        </w:rPr>
        <w:t>Réponds aux questions par une phrase :</w:t>
      </w:r>
    </w:p>
    <w:p w:rsidR="00F57D78" w:rsidRDefault="00F57D78" w:rsidP="00F57D78">
      <w:pPr>
        <w:pStyle w:val="Paragraphedeliste"/>
        <w:numPr>
          <w:ilvl w:val="0"/>
          <w:numId w:val="8"/>
        </w:numPr>
        <w:rPr>
          <w:rFonts w:ascii="Arial" w:hAnsi="Arial" w:cs="Arial"/>
          <w:sz w:val="24"/>
          <w:szCs w:val="24"/>
        </w:rPr>
      </w:pPr>
      <w:r>
        <w:rPr>
          <w:rFonts w:ascii="Arial" w:hAnsi="Arial" w:cs="Arial"/>
          <w:sz w:val="24"/>
          <w:szCs w:val="24"/>
        </w:rPr>
        <w:t>Pourquoi les rats suivent-ils l’étranger ? …………………………………………………………..</w:t>
      </w:r>
    </w:p>
    <w:p w:rsidR="00F57D78" w:rsidRDefault="00F57D78" w:rsidP="00F57D78">
      <w:pPr>
        <w:rPr>
          <w:rFonts w:ascii="Arial" w:hAnsi="Arial" w:cs="Arial"/>
          <w:sz w:val="24"/>
          <w:szCs w:val="24"/>
        </w:rPr>
      </w:pPr>
      <w:r>
        <w:rPr>
          <w:rFonts w:ascii="Arial" w:hAnsi="Arial" w:cs="Arial"/>
          <w:sz w:val="24"/>
          <w:szCs w:val="24"/>
        </w:rPr>
        <w:t>……………………………………………………………………………………………………………….</w:t>
      </w:r>
    </w:p>
    <w:p w:rsidR="00F57D78" w:rsidRDefault="00F57D78" w:rsidP="00F57D78">
      <w:pPr>
        <w:pStyle w:val="Paragraphedeliste"/>
        <w:numPr>
          <w:ilvl w:val="0"/>
          <w:numId w:val="8"/>
        </w:numPr>
        <w:rPr>
          <w:rFonts w:ascii="Arial" w:hAnsi="Arial" w:cs="Arial"/>
          <w:sz w:val="24"/>
          <w:szCs w:val="24"/>
        </w:rPr>
      </w:pPr>
      <w:r>
        <w:rPr>
          <w:rFonts w:ascii="Arial" w:hAnsi="Arial" w:cs="Arial"/>
          <w:sz w:val="24"/>
          <w:szCs w:val="24"/>
        </w:rPr>
        <w:t>Pourquoi les rats se noient-ils ? …………………………………………………………………..</w:t>
      </w:r>
    </w:p>
    <w:p w:rsidR="00F57D78" w:rsidRDefault="00F57D78" w:rsidP="00F57D78">
      <w:pPr>
        <w:rPr>
          <w:rFonts w:ascii="Arial" w:hAnsi="Arial" w:cs="Arial"/>
          <w:sz w:val="24"/>
          <w:szCs w:val="24"/>
        </w:rPr>
      </w:pPr>
      <w:r>
        <w:rPr>
          <w:rFonts w:ascii="Arial" w:hAnsi="Arial" w:cs="Arial"/>
          <w:sz w:val="24"/>
          <w:szCs w:val="24"/>
        </w:rPr>
        <w:t>………………………………………………………………………………………………………………</w:t>
      </w:r>
    </w:p>
    <w:p w:rsidR="00246031" w:rsidRDefault="00246031" w:rsidP="00F57D78">
      <w:pPr>
        <w:rPr>
          <w:rFonts w:ascii="Arial" w:hAnsi="Arial" w:cs="Arial"/>
          <w:sz w:val="24"/>
          <w:szCs w:val="24"/>
        </w:rPr>
      </w:pPr>
    </w:p>
    <w:p w:rsidR="00F26CCE" w:rsidRPr="00F26CCE" w:rsidRDefault="00F26CCE" w:rsidP="00F26CCE">
      <w:pPr>
        <w:jc w:val="center"/>
        <w:rPr>
          <w:rFonts w:ascii="Arial" w:hAnsi="Arial" w:cs="Arial"/>
          <w:sz w:val="24"/>
          <w:szCs w:val="24"/>
          <w:u w:val="single"/>
        </w:rPr>
      </w:pPr>
      <w:r w:rsidRPr="00F26CCE">
        <w:rPr>
          <w:rFonts w:ascii="Arial" w:hAnsi="Arial" w:cs="Arial"/>
          <w:sz w:val="24"/>
          <w:szCs w:val="24"/>
          <w:u w:val="single"/>
        </w:rPr>
        <w:lastRenderedPageBreak/>
        <w:t>Version de Grimm (à projeter).</w:t>
      </w:r>
    </w:p>
    <w:p w:rsidR="00F26CCE" w:rsidRPr="00F26CCE" w:rsidRDefault="00F26CCE" w:rsidP="00F26CCE">
      <w:pPr>
        <w:autoSpaceDE w:val="0"/>
        <w:autoSpaceDN w:val="0"/>
        <w:adjustRightInd w:val="0"/>
        <w:spacing w:after="0" w:line="240" w:lineRule="auto"/>
        <w:jc w:val="center"/>
        <w:rPr>
          <w:rFonts w:ascii="Comic Sans MS" w:hAnsi="Comic Sans MS" w:cs="Times-Semibold"/>
          <w:sz w:val="42"/>
          <w:szCs w:val="42"/>
        </w:rPr>
      </w:pPr>
      <w:r w:rsidRPr="00F26CCE">
        <w:rPr>
          <w:rFonts w:ascii="Comic Sans MS" w:hAnsi="Comic Sans MS" w:cs="Times-Semibold"/>
          <w:sz w:val="42"/>
          <w:szCs w:val="42"/>
          <w:u w:val="single"/>
        </w:rPr>
        <w:t>Le joueur de flûte</w:t>
      </w:r>
      <w:r w:rsidRPr="00F26CCE">
        <w:rPr>
          <w:rFonts w:ascii="Comic Sans MS" w:hAnsi="Comic Sans MS" w:cs="Times-Semibold"/>
          <w:sz w:val="42"/>
          <w:szCs w:val="42"/>
        </w:rPr>
        <w:t>, version des frères Grimm</w:t>
      </w:r>
    </w:p>
    <w:p w:rsidR="00F26CCE" w:rsidRDefault="00F26CCE" w:rsidP="00F26CCE">
      <w:pPr>
        <w:autoSpaceDE w:val="0"/>
        <w:autoSpaceDN w:val="0"/>
        <w:adjustRightInd w:val="0"/>
        <w:spacing w:after="0" w:line="240" w:lineRule="auto"/>
        <w:rPr>
          <w:rFonts w:ascii="Times-Roman" w:hAnsi="Times-Roman" w:cs="Times-Roman"/>
          <w:sz w:val="38"/>
          <w:szCs w:val="38"/>
        </w:rPr>
      </w:pPr>
    </w:p>
    <w:p w:rsidR="00F26CCE" w:rsidRPr="00F26CCE" w:rsidRDefault="00F26CCE" w:rsidP="00F26CCE">
      <w:pPr>
        <w:autoSpaceDE w:val="0"/>
        <w:autoSpaceDN w:val="0"/>
        <w:adjustRightInd w:val="0"/>
        <w:spacing w:after="0"/>
        <w:rPr>
          <w:rFonts w:ascii="Times-Roman" w:hAnsi="Times-Roman" w:cs="Times-Roman"/>
          <w:sz w:val="44"/>
          <w:szCs w:val="44"/>
        </w:rPr>
      </w:pPr>
      <w:r w:rsidRPr="00F26CCE">
        <w:rPr>
          <w:rFonts w:ascii="Times-Roman" w:hAnsi="Times-Roman" w:cs="Times-Roman"/>
          <w:sz w:val="44"/>
          <w:szCs w:val="44"/>
        </w:rPr>
        <w:t>Des multitudes de rats affluèrent, ensorcelés. Dans leurs petites cervelles, ils voyaient des montagnes de fromages rien que pour eux, des garde-manger pleins de bonnes choses à dévorer.</w:t>
      </w:r>
    </w:p>
    <w:p w:rsidR="00F26CCE" w:rsidRPr="00F26CCE" w:rsidRDefault="00F26CCE" w:rsidP="00F26CCE">
      <w:pPr>
        <w:autoSpaceDE w:val="0"/>
        <w:autoSpaceDN w:val="0"/>
        <w:adjustRightInd w:val="0"/>
        <w:spacing w:after="0"/>
        <w:rPr>
          <w:rFonts w:ascii="Times-Roman" w:hAnsi="Times-Roman" w:cs="Times-Roman"/>
          <w:sz w:val="44"/>
          <w:szCs w:val="44"/>
        </w:rPr>
      </w:pPr>
      <w:r w:rsidRPr="00F26CCE">
        <w:rPr>
          <w:rFonts w:ascii="Times-Roman" w:hAnsi="Times-Roman" w:cs="Times-Roman"/>
          <w:sz w:val="44"/>
          <w:szCs w:val="44"/>
        </w:rPr>
        <w:t>« Tout cela est pour vous » leur promettait la musique qui les attirait et les fascinait.</w:t>
      </w:r>
    </w:p>
    <w:p w:rsidR="00F26CCE" w:rsidRPr="00F26CCE" w:rsidRDefault="00F26CCE" w:rsidP="00F26CCE">
      <w:pPr>
        <w:autoSpaceDE w:val="0"/>
        <w:autoSpaceDN w:val="0"/>
        <w:adjustRightInd w:val="0"/>
        <w:spacing w:after="0"/>
        <w:rPr>
          <w:rFonts w:ascii="Times-Roman" w:hAnsi="Times-Roman" w:cs="Times-Roman"/>
          <w:sz w:val="44"/>
          <w:szCs w:val="44"/>
        </w:rPr>
      </w:pPr>
      <w:r w:rsidRPr="00F26CCE">
        <w:rPr>
          <w:rFonts w:ascii="Times-Roman" w:hAnsi="Times-Roman" w:cs="Times-Roman"/>
          <w:sz w:val="44"/>
          <w:szCs w:val="44"/>
        </w:rPr>
        <w:t>La marche triomphale du joueur de flûte continuait.</w:t>
      </w:r>
    </w:p>
    <w:p w:rsidR="00F26CCE" w:rsidRPr="00F26CCE" w:rsidRDefault="00F26CCE" w:rsidP="00F26CCE">
      <w:pPr>
        <w:autoSpaceDE w:val="0"/>
        <w:autoSpaceDN w:val="0"/>
        <w:adjustRightInd w:val="0"/>
        <w:spacing w:after="0"/>
        <w:rPr>
          <w:rFonts w:ascii="Times-Roman" w:hAnsi="Times-Roman" w:cs="Times-Roman"/>
          <w:sz w:val="44"/>
          <w:szCs w:val="44"/>
        </w:rPr>
      </w:pPr>
      <w:r w:rsidRPr="00F26CCE">
        <w:rPr>
          <w:rFonts w:ascii="Times-Roman" w:hAnsi="Times-Roman" w:cs="Times-Roman"/>
          <w:sz w:val="44"/>
          <w:szCs w:val="44"/>
        </w:rPr>
        <w:t>De toutes les maisons sortaient des centaines et des centaines de rats, même les plus malins obéissaient à cette musique magique, tellement envoûtante.</w:t>
      </w:r>
    </w:p>
    <w:sectPr w:rsidR="00F26CCE" w:rsidRPr="00F26CCE" w:rsidSect="00246031">
      <w:pgSz w:w="11906" w:h="16838"/>
      <w:pgMar w:top="567"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Semi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4CD7"/>
    <w:multiLevelType w:val="hybridMultilevel"/>
    <w:tmpl w:val="27E841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833C06"/>
    <w:multiLevelType w:val="hybridMultilevel"/>
    <w:tmpl w:val="B75A82A2"/>
    <w:lvl w:ilvl="0" w:tplc="ACFA655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21C24FB9"/>
    <w:multiLevelType w:val="hybridMultilevel"/>
    <w:tmpl w:val="472CD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887D1A"/>
    <w:multiLevelType w:val="hybridMultilevel"/>
    <w:tmpl w:val="B75A82A2"/>
    <w:lvl w:ilvl="0" w:tplc="ACFA655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523334D0"/>
    <w:multiLevelType w:val="hybridMultilevel"/>
    <w:tmpl w:val="B75A82A2"/>
    <w:lvl w:ilvl="0" w:tplc="ACFA655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52C64C47"/>
    <w:multiLevelType w:val="hybridMultilevel"/>
    <w:tmpl w:val="CA2C752E"/>
    <w:lvl w:ilvl="0" w:tplc="32067B8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nsid w:val="53F22079"/>
    <w:multiLevelType w:val="hybridMultilevel"/>
    <w:tmpl w:val="B75A82A2"/>
    <w:lvl w:ilvl="0" w:tplc="ACFA655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754071F6"/>
    <w:multiLevelType w:val="hybridMultilevel"/>
    <w:tmpl w:val="B75A82A2"/>
    <w:lvl w:ilvl="0" w:tplc="ACFA655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 w:numId="2">
    <w:abstractNumId w:val="2"/>
  </w:num>
  <w:num w:numId="3">
    <w:abstractNumId w:val="5"/>
  </w:num>
  <w:num w:numId="4">
    <w:abstractNumId w:val="1"/>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AC"/>
    <w:rsid w:val="00116B52"/>
    <w:rsid w:val="00241BAC"/>
    <w:rsid w:val="00246031"/>
    <w:rsid w:val="00304A5F"/>
    <w:rsid w:val="00650C1A"/>
    <w:rsid w:val="0079431D"/>
    <w:rsid w:val="00B30C56"/>
    <w:rsid w:val="00C30564"/>
    <w:rsid w:val="00E1442B"/>
    <w:rsid w:val="00F26CCE"/>
    <w:rsid w:val="00F57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B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1128</Words>
  <Characters>6206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dcterms:created xsi:type="dcterms:W3CDTF">2017-01-17T13:37:00Z</dcterms:created>
  <dcterms:modified xsi:type="dcterms:W3CDTF">2017-01-22T10:29:00Z</dcterms:modified>
</cp:coreProperties>
</file>