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499F" w:rsidP="0089499F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 w:rsidRPr="0089499F"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  <w:t>التصحيح النموذجي لموضوع الرياضيات لشعبة رياضيات بكالوريا 2011</w:t>
      </w:r>
    </w:p>
    <w:p w:rsidR="0089499F" w:rsidRDefault="0089499F" w:rsidP="0089499F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drawing>
          <wp:inline distT="0" distB="0" distL="0" distR="0">
            <wp:extent cx="5962650" cy="8201335"/>
            <wp:effectExtent l="19050" t="0" r="0" b="0"/>
            <wp:docPr id="1" name="Image 1" descr="D:\chems eddine\examens\new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image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0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9F" w:rsidRDefault="0089499F" w:rsidP="0089499F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017825" cy="8277225"/>
            <wp:effectExtent l="19050" t="0" r="1975" b="0"/>
            <wp:docPr id="2" name="Image 2" descr="D:\chems eddine\examens\new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image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25" cy="82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9F" w:rsidRDefault="0089499F" w:rsidP="0089499F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253275" cy="8601075"/>
            <wp:effectExtent l="19050" t="0" r="0" b="0"/>
            <wp:docPr id="3" name="Image 3" descr="D:\chems eddine\examens\new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image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16" cy="860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9F" w:rsidRPr="0089499F" w:rsidRDefault="0089499F" w:rsidP="0089499F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lang w:val="en-US"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6280975" cy="8639175"/>
            <wp:effectExtent l="19050" t="0" r="5525" b="0"/>
            <wp:docPr id="4" name="Image 4" descr="D:\chems eddine\examens\new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image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14" cy="863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99F" w:rsidRPr="00894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9499F"/>
    <w:rsid w:val="00894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2011-07-03T07:44:00Z</dcterms:created>
  <dcterms:modified xsi:type="dcterms:W3CDTF">2011-07-03T07:52:00Z</dcterms:modified>
</cp:coreProperties>
</file>