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E8" w:rsidRDefault="00974977" w:rsidP="001679E8">
      <w:pPr>
        <w:pStyle w:val="Sansinterligne"/>
        <w:jc w:val="center"/>
        <w:rPr>
          <w:rFonts w:ascii="Cursif JB" w:hAnsi="Cursif JB" w:cstheme="minorHAnsi"/>
          <w:b/>
          <w:sz w:val="30"/>
          <w:szCs w:val="30"/>
        </w:rPr>
      </w:pPr>
      <w:r w:rsidRPr="00974977">
        <w:rPr>
          <w:rFonts w:cstheme="minorHAnsi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6.75pt;margin-top:28.5pt;width:102.25pt;height:36.65pt;z-index:251770880;mso-width-relative:margin;mso-height-relative:margin" stroked="f">
            <v:textbox style="mso-next-textbox:#_x0000_s1084">
              <w:txbxContent>
                <w:p w:rsidR="002026F7" w:rsidRDefault="002026F7" w:rsidP="0044560B">
                  <w:r w:rsidRPr="007825E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2425" cy="342900"/>
                        <wp:effectExtent l="0" t="0" r="0" b="0"/>
                        <wp:docPr id="94" name="Imag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8651" b="12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37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25E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2425" cy="342900"/>
                        <wp:effectExtent l="0" t="0" r="0" b="0"/>
                        <wp:docPr id="9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8651" b="12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37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25E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2425" cy="342900"/>
                        <wp:effectExtent l="0" t="0" r="0" b="0"/>
                        <wp:docPr id="96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8651" b="12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37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74977">
        <w:pict>
          <v:rect id="_x0000_s1042" style="position:absolute;left:0;text-align:left;margin-left:376.2pt;margin-top:28.5pt;width:72.6pt;height:21.55pt;z-index:251691008" stroked="f" strokecolor="black [3213]">
            <v:textbox style="mso-next-textbox:#_x0000_s1042">
              <w:txbxContent>
                <w:p w:rsidR="002026F7" w:rsidRDefault="002026F7" w:rsidP="001679E8">
                  <w:pPr>
                    <w:jc w:val="center"/>
                    <w:rPr>
                      <w:rFonts w:cstheme="minorHAnsi"/>
                      <w:b/>
                      <w:color w:val="F79646" w:themeColor="accent6"/>
                    </w:rPr>
                  </w:pPr>
                  <w:r>
                    <w:rPr>
                      <w:rFonts w:cstheme="minorHAnsi"/>
                      <w:b/>
                      <w:color w:val="F79646" w:themeColor="accent6"/>
                    </w:rPr>
                    <w:t>Musique</w:t>
                  </w:r>
                </w:p>
              </w:txbxContent>
            </v:textbox>
          </v:rect>
        </w:pict>
      </w:r>
      <w:r w:rsidR="001679E8">
        <w:rPr>
          <w:noProof/>
          <w:lang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-47625</wp:posOffset>
            </wp:positionV>
            <wp:extent cx="654628" cy="643406"/>
            <wp:effectExtent l="19050" t="0" r="0" b="0"/>
            <wp:wrapNone/>
            <wp:docPr id="10" name="Image 3" descr="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8" cy="64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4977">
        <w:pict>
          <v:rect id="_x0000_s1041" style="position:absolute;left:0;text-align:left;margin-left:376.2pt;margin-top:-1.2pt;width:71.4pt;height:21pt;z-index:251689984;mso-position-horizontal-relative:text;mso-position-vertical-relative:text" stroked="f" strokecolor="black [3213]">
            <v:textbox style="mso-next-textbox:#_x0000_s1041">
              <w:txbxContent>
                <w:p w:rsidR="002026F7" w:rsidRDefault="002026F7" w:rsidP="001679E8">
                  <w:pPr>
                    <w:jc w:val="center"/>
                    <w:rPr>
                      <w:rFonts w:cstheme="minorHAnsi"/>
                      <w:b/>
                      <w:color w:val="F79646" w:themeColor="accent6"/>
                    </w:rPr>
                  </w:pPr>
                  <w:r>
                    <w:rPr>
                      <w:rFonts w:cstheme="minorHAnsi"/>
                      <w:b/>
                      <w:color w:val="F79646" w:themeColor="accent6"/>
                    </w:rPr>
                    <w:t>Domaine</w:t>
                  </w:r>
                </w:p>
              </w:txbxContent>
            </v:textbox>
          </v:rect>
        </w:pict>
      </w:r>
      <w:r w:rsidR="001679E8">
        <w:rPr>
          <w:rFonts w:ascii="Cursif JB" w:hAnsi="Cursif JB" w:cstheme="minorHAnsi"/>
          <w:b/>
          <w:sz w:val="30"/>
          <w:szCs w:val="30"/>
        </w:rPr>
        <w:t>Classeur d'histoire des Arts</w:t>
      </w:r>
    </w:p>
    <w:p w:rsidR="001679E8" w:rsidRDefault="001679E8" w:rsidP="001679E8">
      <w:pPr>
        <w:pStyle w:val="Sansinterligne"/>
        <w:jc w:val="center"/>
        <w:rPr>
          <w:rFonts w:cstheme="minorHAnsi"/>
          <w:b/>
        </w:rPr>
      </w:pPr>
    </w:p>
    <w:p w:rsidR="001679E8" w:rsidRDefault="001679E8" w:rsidP="001679E8">
      <w:pPr>
        <w:pStyle w:val="Sansinterligne"/>
        <w:jc w:val="center"/>
        <w:rPr>
          <w:rFonts w:cstheme="minorHAnsi"/>
          <w:b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705"/>
        <w:gridCol w:w="4099"/>
        <w:gridCol w:w="3402"/>
      </w:tblGrid>
      <w:tr w:rsidR="001679E8" w:rsidTr="003124EE">
        <w:trPr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679E8" w:rsidRDefault="001679E8" w:rsidP="003124EE">
            <w:pPr>
              <w:pStyle w:val="Sansinterligne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L'œuvre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9E8" w:rsidRDefault="00C10742" w:rsidP="003124EE">
            <w:pPr>
              <w:pStyle w:val="Sansinterligne"/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985834" cy="2209800"/>
                  <wp:effectExtent l="19050" t="0" r="0" b="0"/>
                  <wp:docPr id="2" name="il_fi" descr="http://www.s9.com/images/portraits/21021_Monteverdi-Claud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9.com/images/portraits/21021_Monteverdi-Claud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834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C35" w:rsidTr="003124EE">
        <w:trPr>
          <w:trHeight w:val="567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C35" w:rsidRDefault="00014C35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Titre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35" w:rsidRDefault="00014C35" w:rsidP="00090894">
            <w:pPr>
              <w:pStyle w:val="Titre1"/>
              <w:spacing w:before="0" w:beforeAutospacing="0" w:after="0" w:afterAutospacing="0"/>
              <w:jc w:val="center"/>
              <w:outlineLvl w:val="0"/>
              <w:rPr>
                <w:rStyle w:val="watch-title"/>
                <w:rFonts w:asciiTheme="minorHAnsi" w:hAnsiTheme="minorHAnsi"/>
                <w:b w:val="0"/>
                <w:sz w:val="24"/>
              </w:rPr>
            </w:pPr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 xml:space="preserve">Se i </w:t>
            </w:r>
            <w:proofErr w:type="spellStart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>languidi</w:t>
            </w:r>
            <w:proofErr w:type="spellEnd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 xml:space="preserve"> </w:t>
            </w:r>
            <w:proofErr w:type="spellStart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>miei</w:t>
            </w:r>
            <w:proofErr w:type="spellEnd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 xml:space="preserve"> </w:t>
            </w:r>
            <w:proofErr w:type="spellStart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>sguardi</w:t>
            </w:r>
            <w:proofErr w:type="spellEnd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 xml:space="preserve"> </w:t>
            </w:r>
          </w:p>
          <w:p w:rsidR="00014C35" w:rsidRPr="00004A33" w:rsidRDefault="00014C35" w:rsidP="00090894">
            <w:pPr>
              <w:pStyle w:val="Titre1"/>
              <w:spacing w:before="0" w:beforeAutospacing="0" w:after="0" w:afterAutospacing="0"/>
              <w:jc w:val="center"/>
              <w:outlineLvl w:val="0"/>
              <w:rPr>
                <w:rFonts w:cstheme="minorHAnsi"/>
                <w:sz w:val="24"/>
              </w:rPr>
            </w:pPr>
            <w:r>
              <w:rPr>
                <w:rStyle w:val="watch-title"/>
                <w:rFonts w:asciiTheme="minorHAnsi" w:hAnsiTheme="minorHAnsi"/>
                <w:b w:val="0"/>
                <w:sz w:val="24"/>
              </w:rPr>
              <w:t>(</w:t>
            </w:r>
            <w:proofErr w:type="spellStart"/>
            <w:proofErr w:type="gramStart"/>
            <w:r>
              <w:rPr>
                <w:rStyle w:val="watch-title"/>
                <w:rFonts w:asciiTheme="minorHAnsi" w:hAnsiTheme="minorHAnsi"/>
                <w:b w:val="0"/>
                <w:sz w:val="24"/>
              </w:rPr>
              <w:t>lettera</w:t>
            </w:r>
            <w:proofErr w:type="spellEnd"/>
            <w:proofErr w:type="gramEnd"/>
            <w:r>
              <w:rPr>
                <w:rStyle w:val="watch-title"/>
                <w:rFonts w:asciiTheme="minorHAnsi" w:hAnsiTheme="minorHAnsi"/>
                <w:b w:val="0"/>
                <w:sz w:val="24"/>
              </w:rPr>
              <w:t xml:space="preserve"> </w:t>
            </w:r>
            <w:proofErr w:type="spellStart"/>
            <w:r>
              <w:rPr>
                <w:rStyle w:val="watch-title"/>
                <w:rFonts w:asciiTheme="minorHAnsi" w:hAnsiTheme="minorHAnsi"/>
                <w:b w:val="0"/>
                <w:sz w:val="24"/>
              </w:rPr>
              <w:t>amorosa</w:t>
            </w:r>
            <w:proofErr w:type="spellEnd"/>
            <w:r>
              <w:rPr>
                <w:rStyle w:val="watch-title"/>
                <w:rFonts w:asciiTheme="minorHAnsi" w:hAnsiTheme="minorHAnsi"/>
                <w:b w:val="0"/>
                <w:sz w:val="24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4C35" w:rsidRDefault="00014C35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Epoque - Date</w:t>
            </w:r>
          </w:p>
          <w:p w:rsidR="001679E8" w:rsidRDefault="001C2CDF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Forme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Default="001679E8" w:rsidP="003124EE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Composition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Default="001679E8" w:rsidP="003124EE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Genre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Default="001679E8" w:rsidP="003124EE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679E8" w:rsidRDefault="001679E8" w:rsidP="003124EE">
            <w:pPr>
              <w:pStyle w:val="Sansinterligne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L'artiste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Prénom - Nom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Default="001679E8" w:rsidP="003124EE">
            <w:pPr>
              <w:pStyle w:val="Sansinterligne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Dates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Default="001679E8" w:rsidP="003124EE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Nationalité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Default="001679E8" w:rsidP="003124EE">
            <w:pPr>
              <w:pStyle w:val="Sansinterligne"/>
              <w:rPr>
                <w:rFonts w:cstheme="minorHAnsi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</w:tbl>
    <w:p w:rsidR="001679E8" w:rsidRDefault="001679E8" w:rsidP="001679E8">
      <w:pPr>
        <w:pStyle w:val="Sansinterligne"/>
        <w:rPr>
          <w:rFonts w:cstheme="minorHAnsi"/>
        </w:rPr>
      </w:pPr>
    </w:p>
    <w:p w:rsidR="001679E8" w:rsidRDefault="001679E8" w:rsidP="001679E8">
      <w:pPr>
        <w:pStyle w:val="Sansinterligne"/>
        <w:jc w:val="both"/>
        <w:rPr>
          <w:rFonts w:ascii="Cursif JB" w:hAnsi="Cursif JB" w:cstheme="minorHAnsi"/>
        </w:rPr>
      </w:pPr>
      <w:r w:rsidRPr="0044560B">
        <w:rPr>
          <w:rFonts w:ascii="Cursif JB" w:hAnsi="Cursif JB" w:cstheme="minorHAnsi"/>
          <w:b/>
          <w:sz w:val="20"/>
          <w:szCs w:val="20"/>
        </w:rPr>
        <w:t>Le sujet :</w:t>
      </w:r>
      <w:r w:rsidRPr="0044560B">
        <w:rPr>
          <w:rFonts w:ascii="Cursif JB" w:hAnsi="Cursif JB" w:cstheme="minorHAnsi"/>
          <w:sz w:val="20"/>
          <w:szCs w:val="20"/>
        </w:rPr>
        <w:t xml:space="preserve"> </w:t>
      </w:r>
    </w:p>
    <w:p w:rsidR="001679E8" w:rsidRDefault="001679E8" w:rsidP="001679E8">
      <w:pPr>
        <w:pStyle w:val="Sansinterligne"/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>
            <wp:extent cx="6648450" cy="2828925"/>
            <wp:effectExtent l="19050" t="0" r="0" b="0"/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1E6" w:rsidRDefault="00974977" w:rsidP="008951E6">
      <w:pPr>
        <w:pStyle w:val="Sansinterligne"/>
        <w:jc w:val="both"/>
        <w:rPr>
          <w:rFonts w:ascii="Cursif JB" w:hAnsi="Cursif JB" w:cstheme="minorHAnsi"/>
        </w:rPr>
      </w:pPr>
      <w:r w:rsidRPr="00974977">
        <w:rPr>
          <w:noProof/>
          <w:lang w:eastAsia="fr-FR"/>
        </w:rPr>
        <w:pict>
          <v:roundrect id="_x0000_s1093" style="position:absolute;left:0;text-align:left;margin-left:5in;margin-top:18.9pt;width:9.3pt;height:36.75pt;z-index:251794432" arcsize="10923f" fillcolor="yellow" strokecolor="yellow"/>
        </w:pict>
      </w:r>
      <w:r w:rsidR="008951E6">
        <w:rPr>
          <w:rFonts w:ascii="Cursif JB" w:hAnsi="Cursif JB"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102235</wp:posOffset>
            </wp:positionV>
            <wp:extent cx="5177155" cy="1028700"/>
            <wp:effectExtent l="19050" t="0" r="4445" b="0"/>
            <wp:wrapNone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1E6" w:rsidRPr="0044560B">
        <w:rPr>
          <w:rFonts w:ascii="Cursif JB" w:hAnsi="Cursif JB" w:cstheme="minorHAnsi"/>
          <w:b/>
          <w:sz w:val="20"/>
          <w:szCs w:val="20"/>
        </w:rPr>
        <w:t>Repère historique</w:t>
      </w:r>
      <w:r w:rsidR="008951E6">
        <w:rPr>
          <w:rFonts w:ascii="Cursif JB" w:hAnsi="Cursif JB" w:cstheme="minorHAnsi"/>
          <w:b/>
          <w:sz w:val="20"/>
          <w:szCs w:val="20"/>
        </w:rPr>
        <w:t> :</w:t>
      </w:r>
      <w:r w:rsidR="008951E6" w:rsidRPr="0044560B">
        <w:rPr>
          <w:rFonts w:ascii="Cursif JB" w:hAnsi="Cursif JB" w:cstheme="minorHAnsi"/>
          <w:b/>
          <w:sz w:val="20"/>
          <w:szCs w:val="20"/>
        </w:rPr>
        <w:t xml:space="preserve"> </w:t>
      </w:r>
    </w:p>
    <w:p w:rsidR="008951E6" w:rsidRDefault="008951E6" w:rsidP="008951E6">
      <w:pPr>
        <w:pStyle w:val="Sansinterligne"/>
        <w:jc w:val="both"/>
        <w:rPr>
          <w:rFonts w:cstheme="minorHAnsi"/>
        </w:rPr>
      </w:pPr>
    </w:p>
    <w:p w:rsidR="008951E6" w:rsidRDefault="008951E6" w:rsidP="008951E6">
      <w:pPr>
        <w:pStyle w:val="Sansinterligne"/>
        <w:jc w:val="both"/>
        <w:rPr>
          <w:rFonts w:cstheme="minorHAnsi"/>
        </w:rPr>
      </w:pPr>
    </w:p>
    <w:p w:rsidR="008951E6" w:rsidRDefault="008951E6" w:rsidP="008951E6">
      <w:pPr>
        <w:pStyle w:val="Sansinterligne"/>
        <w:jc w:val="both"/>
        <w:rPr>
          <w:rFonts w:cstheme="minorHAnsi"/>
        </w:rPr>
      </w:pPr>
    </w:p>
    <w:p w:rsidR="008951E6" w:rsidRDefault="008951E6" w:rsidP="008951E6">
      <w:pPr>
        <w:pStyle w:val="Sansinterligne"/>
        <w:jc w:val="both"/>
        <w:rPr>
          <w:rFonts w:cstheme="minorHAnsi"/>
        </w:rPr>
      </w:pPr>
    </w:p>
    <w:p w:rsidR="008951E6" w:rsidRDefault="008951E6" w:rsidP="008951E6">
      <w:pPr>
        <w:pStyle w:val="Sansinterligne"/>
        <w:rPr>
          <w:rFonts w:cstheme="minorHAnsi"/>
          <w:b/>
          <w:sz w:val="30"/>
          <w:szCs w:val="30"/>
        </w:rPr>
      </w:pPr>
    </w:p>
    <w:p w:rsidR="008951E6" w:rsidRDefault="008951E6" w:rsidP="008951E6">
      <w:pPr>
        <w:rPr>
          <w:rFonts w:ascii="Cursif JB" w:hAnsi="Cursif JB" w:cstheme="minorHAnsi"/>
          <w:b/>
          <w:sz w:val="20"/>
        </w:rPr>
      </w:pPr>
      <w:r>
        <w:rPr>
          <w:rFonts w:ascii="Cursif JB" w:hAnsi="Cursif JB" w:cstheme="minorHAnsi"/>
          <w:b/>
          <w:sz w:val="20"/>
        </w:rPr>
        <w:t>Vocabulaire :</w:t>
      </w:r>
    </w:p>
    <w:p w:rsidR="002145C3" w:rsidRDefault="002145C3" w:rsidP="002145C3">
      <w:pPr>
        <w:jc w:val="center"/>
        <w:rPr>
          <w:rFonts w:ascii="Cursif JB" w:hAnsi="Cursif JB" w:cstheme="minorHAnsi"/>
          <w:sz w:val="20"/>
        </w:rPr>
      </w:pPr>
      <w:r>
        <w:rPr>
          <w:rFonts w:ascii="Cursif JB" w:hAnsi="Cursif JB" w:cstheme="minorHAnsi"/>
          <w:b/>
          <w:color w:val="FF0000"/>
          <w:sz w:val="20"/>
        </w:rPr>
        <w:t>Monodie</w:t>
      </w:r>
      <w:r w:rsidRPr="00AC7BC0">
        <w:rPr>
          <w:rFonts w:ascii="Cursif JB" w:hAnsi="Cursif JB" w:cstheme="minorHAnsi"/>
          <w:sz w:val="20"/>
        </w:rPr>
        <w:t xml:space="preserve"> : </w:t>
      </w:r>
      <w:r>
        <w:rPr>
          <w:rFonts w:ascii="Cursif JB" w:hAnsi="Cursif JB" w:cstheme="minorHAnsi"/>
          <w:sz w:val="20"/>
        </w:rPr>
        <w:t>mélodie à une voix accompagnée par un instrument polyphonique.</w:t>
      </w:r>
    </w:p>
    <w:p w:rsidR="002145C3" w:rsidRDefault="002145C3" w:rsidP="002145C3">
      <w:pPr>
        <w:jc w:val="center"/>
        <w:rPr>
          <w:rFonts w:ascii="Cursif JB" w:hAnsi="Cursif JB" w:cstheme="minorHAnsi"/>
          <w:sz w:val="20"/>
        </w:rPr>
      </w:pPr>
      <w:r>
        <w:rPr>
          <w:rFonts w:ascii="Cursif JB" w:hAnsi="Cursif JB" w:cstheme="minorHAnsi"/>
          <w:b/>
          <w:color w:val="FF0000"/>
          <w:sz w:val="20"/>
        </w:rPr>
        <w:t>Opéra</w:t>
      </w:r>
      <w:r w:rsidRPr="00AC7BC0">
        <w:rPr>
          <w:rFonts w:ascii="Cursif JB" w:hAnsi="Cursif JB" w:cstheme="minorHAnsi"/>
          <w:sz w:val="20"/>
        </w:rPr>
        <w:t xml:space="preserve"> : </w:t>
      </w:r>
      <w:r>
        <w:rPr>
          <w:rFonts w:ascii="Cursif JB" w:hAnsi="Cursif JB" w:cstheme="minorHAnsi"/>
          <w:sz w:val="20"/>
        </w:rPr>
        <w:t>œuvre théâtrale entièrement chantée et accompagnée par un orchestre.</w:t>
      </w:r>
    </w:p>
    <w:p w:rsidR="0044560B" w:rsidRDefault="0044560B" w:rsidP="001679E8"/>
    <w:p w:rsidR="001679E8" w:rsidRDefault="00974977" w:rsidP="001679E8">
      <w:pPr>
        <w:pStyle w:val="Sansinterligne"/>
        <w:jc w:val="center"/>
        <w:rPr>
          <w:rFonts w:ascii="Cursif JB" w:hAnsi="Cursif JB" w:cstheme="minorHAnsi"/>
          <w:b/>
          <w:sz w:val="30"/>
          <w:szCs w:val="30"/>
        </w:rPr>
      </w:pPr>
      <w:r w:rsidRPr="00974977">
        <w:rPr>
          <w:rFonts w:cstheme="minorHAnsi"/>
          <w:b/>
          <w:noProof/>
          <w:lang w:eastAsia="fr-FR"/>
        </w:rPr>
        <w:lastRenderedPageBreak/>
        <w:pict>
          <v:shape id="_x0000_s1085" type="#_x0000_t202" style="position:absolute;left:0;text-align:left;margin-left:6.75pt;margin-top:24.75pt;width:102.25pt;height:36.65pt;z-index:251771904;mso-width-relative:margin;mso-height-relative:margin" stroked="f">
            <v:textbox style="mso-next-textbox:#_x0000_s1085">
              <w:txbxContent>
                <w:p w:rsidR="002026F7" w:rsidRDefault="002026F7" w:rsidP="0044560B">
                  <w:r w:rsidRPr="007825E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2425" cy="342900"/>
                        <wp:effectExtent l="0" t="0" r="0" b="0"/>
                        <wp:docPr id="112" name="Imag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8651" b="12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37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25E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2425" cy="342900"/>
                        <wp:effectExtent l="0" t="0" r="0" b="0"/>
                        <wp:docPr id="113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8651" b="12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37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25E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2425" cy="342900"/>
                        <wp:effectExtent l="0" t="0" r="0" b="0"/>
                        <wp:docPr id="114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8651" b="12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37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74977">
        <w:pict>
          <v:rect id="_x0000_s1044" style="position:absolute;left:0;text-align:left;margin-left:376.2pt;margin-top:29.25pt;width:72.6pt;height:21.55pt;z-index:251697152" stroked="f" strokecolor="black [3213]">
            <v:textbox style="mso-next-textbox:#_x0000_s1044">
              <w:txbxContent>
                <w:p w:rsidR="002026F7" w:rsidRDefault="002026F7" w:rsidP="001679E8">
                  <w:pPr>
                    <w:jc w:val="center"/>
                    <w:rPr>
                      <w:rFonts w:cstheme="minorHAnsi"/>
                      <w:b/>
                      <w:color w:val="F79646" w:themeColor="accent6"/>
                    </w:rPr>
                  </w:pPr>
                  <w:r>
                    <w:rPr>
                      <w:rFonts w:cstheme="minorHAnsi"/>
                      <w:b/>
                      <w:color w:val="F79646" w:themeColor="accent6"/>
                    </w:rPr>
                    <w:t>Musique</w:t>
                  </w:r>
                </w:p>
              </w:txbxContent>
            </v:textbox>
          </v:rect>
        </w:pict>
      </w:r>
      <w:r w:rsidR="001679E8">
        <w:rPr>
          <w:noProof/>
          <w:lang w:eastAsia="fr-F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-47625</wp:posOffset>
            </wp:positionV>
            <wp:extent cx="654628" cy="643406"/>
            <wp:effectExtent l="19050" t="0" r="0" b="0"/>
            <wp:wrapNone/>
            <wp:docPr id="21" name="Image 3" descr="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8" cy="643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4977">
        <w:pict>
          <v:rect id="_x0000_s1043" style="position:absolute;left:0;text-align:left;margin-left:376.2pt;margin-top:-1.2pt;width:71.4pt;height:21pt;z-index:251696128;mso-position-horizontal-relative:text;mso-position-vertical-relative:text" stroked="f" strokecolor="black [3213]">
            <v:textbox style="mso-next-textbox:#_x0000_s1043">
              <w:txbxContent>
                <w:p w:rsidR="002026F7" w:rsidRDefault="002026F7" w:rsidP="001679E8">
                  <w:pPr>
                    <w:jc w:val="center"/>
                    <w:rPr>
                      <w:rFonts w:cstheme="minorHAnsi"/>
                      <w:b/>
                      <w:color w:val="F79646" w:themeColor="accent6"/>
                    </w:rPr>
                  </w:pPr>
                  <w:r>
                    <w:rPr>
                      <w:rFonts w:cstheme="minorHAnsi"/>
                      <w:b/>
                      <w:color w:val="F79646" w:themeColor="accent6"/>
                    </w:rPr>
                    <w:t>Domaine</w:t>
                  </w:r>
                </w:p>
              </w:txbxContent>
            </v:textbox>
          </v:rect>
        </w:pict>
      </w:r>
      <w:r w:rsidR="001679E8">
        <w:rPr>
          <w:rFonts w:ascii="Cursif JB" w:hAnsi="Cursif JB" w:cstheme="minorHAnsi"/>
          <w:b/>
          <w:sz w:val="30"/>
          <w:szCs w:val="30"/>
        </w:rPr>
        <w:t>Classeur d'histoire des Arts</w:t>
      </w:r>
    </w:p>
    <w:p w:rsidR="001679E8" w:rsidRDefault="001679E8" w:rsidP="001679E8">
      <w:pPr>
        <w:pStyle w:val="Sansinterligne"/>
        <w:jc w:val="center"/>
        <w:rPr>
          <w:rFonts w:cstheme="minorHAnsi"/>
          <w:b/>
        </w:rPr>
      </w:pPr>
    </w:p>
    <w:p w:rsidR="001679E8" w:rsidRDefault="001679E8" w:rsidP="001679E8">
      <w:pPr>
        <w:pStyle w:val="Sansinterligne"/>
        <w:jc w:val="center"/>
        <w:rPr>
          <w:rFonts w:cstheme="minorHAnsi"/>
          <w:b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705"/>
        <w:gridCol w:w="4099"/>
        <w:gridCol w:w="3402"/>
      </w:tblGrid>
      <w:tr w:rsidR="001679E8" w:rsidTr="003124EE">
        <w:trPr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679E8" w:rsidRDefault="001679E8" w:rsidP="003124EE">
            <w:pPr>
              <w:pStyle w:val="Sansinterligne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L'œuvre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9E8" w:rsidRDefault="00C10742" w:rsidP="003124EE">
            <w:pPr>
              <w:pStyle w:val="Sansinterligne"/>
              <w:jc w:val="center"/>
              <w:rPr>
                <w:rFonts w:cstheme="minorHAnsi"/>
              </w:rPr>
            </w:pPr>
            <w:r w:rsidRPr="00C10742">
              <w:rPr>
                <w:noProof/>
                <w:lang w:eastAsia="fr-FR"/>
              </w:rPr>
              <w:drawing>
                <wp:inline distT="0" distB="0" distL="0" distR="0">
                  <wp:extent cx="1985834" cy="2209800"/>
                  <wp:effectExtent l="19050" t="0" r="0" b="0"/>
                  <wp:docPr id="7" name="il_fi" descr="http://www.s9.com/images/portraits/21021_Monteverdi-Claud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9.com/images/portraits/21021_Monteverdi-Claud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834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9E8" w:rsidTr="003124EE">
        <w:trPr>
          <w:trHeight w:val="567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Titre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4C35" w:rsidRDefault="00466D81" w:rsidP="00014C35">
            <w:pPr>
              <w:pStyle w:val="Titre1"/>
              <w:spacing w:before="0" w:beforeAutospacing="0" w:after="0" w:afterAutospacing="0"/>
              <w:jc w:val="center"/>
              <w:outlineLvl w:val="0"/>
              <w:rPr>
                <w:rStyle w:val="watch-title"/>
                <w:rFonts w:asciiTheme="minorHAnsi" w:hAnsiTheme="minorHAnsi"/>
                <w:b w:val="0"/>
                <w:sz w:val="24"/>
              </w:rPr>
            </w:pPr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 xml:space="preserve">Se i </w:t>
            </w:r>
            <w:proofErr w:type="spellStart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>languidi</w:t>
            </w:r>
            <w:proofErr w:type="spellEnd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 xml:space="preserve"> </w:t>
            </w:r>
            <w:proofErr w:type="spellStart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>miei</w:t>
            </w:r>
            <w:proofErr w:type="spellEnd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 xml:space="preserve"> </w:t>
            </w:r>
            <w:proofErr w:type="spellStart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>sguardi</w:t>
            </w:r>
            <w:proofErr w:type="spellEnd"/>
            <w:r w:rsidRPr="00466D81">
              <w:rPr>
                <w:rStyle w:val="watch-title"/>
                <w:rFonts w:asciiTheme="minorHAnsi" w:hAnsiTheme="minorHAnsi"/>
                <w:b w:val="0"/>
                <w:sz w:val="24"/>
              </w:rPr>
              <w:t xml:space="preserve"> </w:t>
            </w:r>
          </w:p>
          <w:p w:rsidR="001679E8" w:rsidRPr="00004A33" w:rsidRDefault="00014C35" w:rsidP="00014C35">
            <w:pPr>
              <w:pStyle w:val="Titre1"/>
              <w:spacing w:before="0" w:beforeAutospacing="0" w:after="0" w:afterAutospacing="0"/>
              <w:jc w:val="center"/>
              <w:outlineLvl w:val="0"/>
              <w:rPr>
                <w:rFonts w:cstheme="minorHAnsi"/>
                <w:sz w:val="24"/>
              </w:rPr>
            </w:pPr>
            <w:r>
              <w:rPr>
                <w:rStyle w:val="watch-title"/>
                <w:rFonts w:asciiTheme="minorHAnsi" w:hAnsiTheme="minorHAnsi"/>
                <w:b w:val="0"/>
                <w:sz w:val="24"/>
              </w:rPr>
              <w:t>(</w:t>
            </w:r>
            <w:proofErr w:type="spellStart"/>
            <w:proofErr w:type="gramStart"/>
            <w:r>
              <w:rPr>
                <w:rStyle w:val="watch-title"/>
                <w:rFonts w:asciiTheme="minorHAnsi" w:hAnsiTheme="minorHAnsi"/>
                <w:b w:val="0"/>
                <w:sz w:val="24"/>
              </w:rPr>
              <w:t>lettera</w:t>
            </w:r>
            <w:proofErr w:type="spellEnd"/>
            <w:proofErr w:type="gramEnd"/>
            <w:r>
              <w:rPr>
                <w:rStyle w:val="watch-title"/>
                <w:rFonts w:asciiTheme="minorHAnsi" w:hAnsiTheme="minorHAnsi"/>
                <w:b w:val="0"/>
                <w:sz w:val="24"/>
              </w:rPr>
              <w:t xml:space="preserve"> </w:t>
            </w:r>
            <w:proofErr w:type="spellStart"/>
            <w:r>
              <w:rPr>
                <w:rStyle w:val="watch-title"/>
                <w:rFonts w:asciiTheme="minorHAnsi" w:hAnsiTheme="minorHAnsi"/>
                <w:b w:val="0"/>
                <w:sz w:val="24"/>
              </w:rPr>
              <w:t>amorosa</w:t>
            </w:r>
            <w:proofErr w:type="spellEnd"/>
            <w:r>
              <w:rPr>
                <w:rStyle w:val="watch-title"/>
                <w:rFonts w:asciiTheme="minorHAnsi" w:hAnsiTheme="minorHAnsi"/>
                <w:b w:val="0"/>
                <w:sz w:val="24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RPr="00AC7BC0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Epoque - Date</w:t>
            </w:r>
          </w:p>
          <w:p w:rsidR="001679E8" w:rsidRDefault="000846CC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Mouvement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Pr="005D2D52" w:rsidRDefault="000846CC" w:rsidP="001C2CDF">
            <w:pPr>
              <w:pStyle w:val="Sansinterligne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1476C0">
              <w:rPr>
                <w:rFonts w:cstheme="minorHAnsi"/>
              </w:rPr>
              <w:t>V</w:t>
            </w:r>
            <w:r w:rsidR="00F341E4">
              <w:rPr>
                <w:rFonts w:cstheme="minorHAnsi"/>
              </w:rPr>
              <w:t>I</w:t>
            </w:r>
            <w:r w:rsidR="001476C0">
              <w:rPr>
                <w:rFonts w:cstheme="minorHAnsi"/>
              </w:rPr>
              <w:t>I</w:t>
            </w:r>
            <w:r w:rsidRPr="000846CC">
              <w:rPr>
                <w:rFonts w:cstheme="minorHAnsi"/>
                <w:vertAlign w:val="superscript"/>
              </w:rPr>
              <w:t>ème</w:t>
            </w:r>
            <w:r>
              <w:rPr>
                <w:rFonts w:cstheme="minorHAnsi"/>
              </w:rPr>
              <w:t xml:space="preserve"> siècle</w:t>
            </w:r>
            <w:r w:rsidR="005D2D52" w:rsidRPr="005D2D52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</w:t>
            </w:r>
            <w:r w:rsidR="00F341E4">
              <w:rPr>
                <w:rFonts w:cstheme="minorHAnsi"/>
              </w:rPr>
              <w:t>6</w:t>
            </w:r>
            <w:r w:rsidR="00466D81">
              <w:rPr>
                <w:rFonts w:cstheme="minorHAnsi"/>
              </w:rPr>
              <w:t>19</w:t>
            </w:r>
          </w:p>
          <w:p w:rsidR="00F27069" w:rsidRPr="005D2D52" w:rsidRDefault="00F27069" w:rsidP="001C2CDF">
            <w:pPr>
              <w:pStyle w:val="Sansinterligne"/>
              <w:jc w:val="center"/>
              <w:rPr>
                <w:rFonts w:cstheme="minorHAnsi"/>
                <w:sz w:val="14"/>
              </w:rPr>
            </w:pPr>
          </w:p>
          <w:p w:rsidR="00F27069" w:rsidRPr="005D2D52" w:rsidRDefault="00004A33" w:rsidP="001C2CDF">
            <w:pPr>
              <w:pStyle w:val="Sansinterligne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Baroque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Pr="007E356B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Composition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Default="001476C0" w:rsidP="00466D81">
            <w:pPr>
              <w:pStyle w:val="Sansinterligne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Chant </w:t>
            </w:r>
            <w:r w:rsidR="00466D81">
              <w:rPr>
                <w:rFonts w:cstheme="minorHAnsi"/>
              </w:rPr>
              <w:t>monod</w:t>
            </w:r>
            <w:r w:rsidR="0048580A">
              <w:rPr>
                <w:rFonts w:cstheme="minorHAnsi"/>
              </w:rPr>
              <w:t>i</w:t>
            </w:r>
            <w:r>
              <w:rPr>
                <w:rFonts w:cstheme="minorHAnsi"/>
              </w:rPr>
              <w:t>que</w:t>
            </w:r>
            <w:r w:rsidR="0048580A">
              <w:rPr>
                <w:rFonts w:cstheme="minorHAnsi"/>
              </w:rPr>
              <w:t xml:space="preserve"> accompagné </w:t>
            </w:r>
            <w:proofErr w:type="gramStart"/>
            <w:r w:rsidR="0048580A">
              <w:rPr>
                <w:rFonts w:cstheme="minorHAnsi"/>
              </w:rPr>
              <w:t>à la</w:t>
            </w:r>
            <w:proofErr w:type="gramEnd"/>
            <w:r w:rsidR="0048580A">
              <w:rPr>
                <w:rFonts w:cstheme="minorHAnsi"/>
              </w:rPr>
              <w:t xml:space="preserve"> théorbe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Genre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Default="001476C0" w:rsidP="00DF28D2">
            <w:pPr>
              <w:pStyle w:val="Sansinterligne"/>
              <w:jc w:val="center"/>
              <w:rPr>
                <w:rFonts w:cstheme="minorHAnsi"/>
              </w:rPr>
            </w:pPr>
            <w:r w:rsidRPr="00466D81">
              <w:rPr>
                <w:rFonts w:cstheme="minorHAnsi"/>
              </w:rPr>
              <w:t>Madrigal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hideMark/>
          </w:tcPr>
          <w:p w:rsidR="001679E8" w:rsidRDefault="001679E8" w:rsidP="003124EE">
            <w:pPr>
              <w:pStyle w:val="Sansinterligne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L'artiste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Prénom - Nom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Pr="00F27069" w:rsidRDefault="001476C0" w:rsidP="003124EE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Claudio Monteverdi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Dates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Default="00F27069" w:rsidP="001476C0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476C0">
              <w:rPr>
                <w:rFonts w:cstheme="minorHAnsi"/>
              </w:rPr>
              <w:t>567</w:t>
            </w:r>
            <w:r>
              <w:rPr>
                <w:rFonts w:cstheme="minorHAnsi"/>
              </w:rPr>
              <w:t xml:space="preserve"> - 1</w:t>
            </w:r>
            <w:r w:rsidR="001476C0">
              <w:rPr>
                <w:rFonts w:cstheme="minorHAnsi"/>
              </w:rPr>
              <w:t>643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  <w:tr w:rsidR="001679E8" w:rsidTr="003124EE">
        <w:trPr>
          <w:trHeight w:val="425"/>
          <w:jc w:val="center"/>
        </w:trPr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pStyle w:val="Sansinterligne"/>
              <w:rPr>
                <w:rFonts w:ascii="Cursif JB" w:hAnsi="Cursif JB" w:cstheme="minorHAnsi"/>
                <w:sz w:val="16"/>
              </w:rPr>
            </w:pPr>
            <w:r>
              <w:rPr>
                <w:rFonts w:ascii="Cursif JB" w:hAnsi="Cursif JB" w:cstheme="minorHAnsi"/>
                <w:sz w:val="16"/>
              </w:rPr>
              <w:t>Nationalité</w:t>
            </w:r>
          </w:p>
        </w:tc>
        <w:tc>
          <w:tcPr>
            <w:tcW w:w="4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9E8" w:rsidRDefault="001476C0" w:rsidP="00270B99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>Italienne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79E8" w:rsidRDefault="001679E8" w:rsidP="003124EE">
            <w:pPr>
              <w:rPr>
                <w:rFonts w:cstheme="minorHAnsi"/>
              </w:rPr>
            </w:pPr>
          </w:p>
        </w:tc>
      </w:tr>
    </w:tbl>
    <w:p w:rsidR="001679E8" w:rsidRDefault="001679E8" w:rsidP="001679E8">
      <w:pPr>
        <w:pStyle w:val="Sansinterligne"/>
        <w:rPr>
          <w:rFonts w:cstheme="minorHAnsi"/>
        </w:rPr>
      </w:pPr>
    </w:p>
    <w:p w:rsidR="001679E8" w:rsidRPr="0044560B" w:rsidRDefault="001679E8" w:rsidP="001679E8">
      <w:pPr>
        <w:pStyle w:val="Sansinterligne"/>
        <w:jc w:val="both"/>
        <w:rPr>
          <w:rFonts w:ascii="Cursif JB" w:hAnsi="Cursif JB" w:cstheme="minorHAnsi"/>
          <w:sz w:val="20"/>
          <w:szCs w:val="20"/>
        </w:rPr>
      </w:pPr>
      <w:r w:rsidRPr="0044560B">
        <w:rPr>
          <w:rFonts w:ascii="Cursif JB" w:hAnsi="Cursif JB" w:cstheme="minorHAnsi"/>
          <w:b/>
          <w:sz w:val="20"/>
          <w:szCs w:val="20"/>
        </w:rPr>
        <w:t>Le sujet :</w:t>
      </w:r>
      <w:r w:rsidRPr="0044560B">
        <w:rPr>
          <w:rFonts w:ascii="Cursif JB" w:hAnsi="Cursif JB" w:cstheme="minorHAnsi"/>
          <w:sz w:val="20"/>
          <w:szCs w:val="20"/>
        </w:rPr>
        <w:t xml:space="preserve"> </w:t>
      </w:r>
    </w:p>
    <w:p w:rsidR="006E7033" w:rsidRDefault="00466D81" w:rsidP="00AA2090">
      <w:pPr>
        <w:pStyle w:val="Sansinterligne"/>
        <w:ind w:firstLine="284"/>
        <w:jc w:val="both"/>
        <w:rPr>
          <w:rFonts w:ascii="Cursif JB" w:hAnsi="Cursif JB" w:cstheme="minorHAnsi"/>
        </w:rPr>
      </w:pPr>
      <w:r>
        <w:rPr>
          <w:rFonts w:ascii="Cursif JB" w:hAnsi="Cursif JB" w:cstheme="minorHAnsi"/>
        </w:rPr>
        <w:t xml:space="preserve">Dans ce madrigal, issu du livre 7, Monteverdi rompt avec la tradition du chant polyphonique pour une </w:t>
      </w:r>
      <w:r w:rsidRPr="002145C3">
        <w:rPr>
          <w:rFonts w:ascii="Cursif JB" w:hAnsi="Cursif JB" w:cstheme="minorHAnsi"/>
          <w:b/>
        </w:rPr>
        <w:t>monodie</w:t>
      </w:r>
      <w:r w:rsidR="00E64BE1">
        <w:rPr>
          <w:rFonts w:ascii="Cursif JB" w:hAnsi="Cursif JB" w:cstheme="minorHAnsi"/>
        </w:rPr>
        <w:t xml:space="preserve"> accompagnée</w:t>
      </w:r>
      <w:r>
        <w:rPr>
          <w:rFonts w:ascii="Cursif JB" w:hAnsi="Cursif JB" w:cstheme="minorHAnsi"/>
        </w:rPr>
        <w:t>, soit un chant</w:t>
      </w:r>
      <w:r w:rsidR="00E64BE1">
        <w:rPr>
          <w:rFonts w:ascii="Cursif JB" w:hAnsi="Cursif JB" w:cstheme="minorHAnsi"/>
        </w:rPr>
        <w:t xml:space="preserve"> à une seule voix accompagnée par une basse continue, et où le chant est </w:t>
      </w:r>
      <w:r w:rsidR="00EE1164">
        <w:rPr>
          <w:rFonts w:ascii="Cursif JB" w:hAnsi="Cursif JB" w:cstheme="minorHAnsi"/>
        </w:rPr>
        <w:t xml:space="preserve">parfois </w:t>
      </w:r>
      <w:r w:rsidR="00E64BE1">
        <w:rPr>
          <w:rFonts w:ascii="Cursif JB" w:hAnsi="Cursif JB" w:cstheme="minorHAnsi"/>
        </w:rPr>
        <w:t>déclamé plutôt que chanté</w:t>
      </w:r>
      <w:r w:rsidR="00FA24BE">
        <w:rPr>
          <w:rFonts w:ascii="Cursif JB" w:hAnsi="Cursif JB" w:cstheme="minorHAnsi"/>
        </w:rPr>
        <w:t>.</w:t>
      </w:r>
    </w:p>
    <w:p w:rsidR="00E64BE1" w:rsidRDefault="00E64BE1" w:rsidP="00AA2090">
      <w:pPr>
        <w:pStyle w:val="Sansinterligne"/>
        <w:ind w:firstLine="284"/>
        <w:jc w:val="both"/>
        <w:rPr>
          <w:rFonts w:ascii="Cursif JB" w:hAnsi="Cursif JB" w:cstheme="minorHAnsi"/>
        </w:rPr>
      </w:pPr>
      <w:r>
        <w:rPr>
          <w:rFonts w:ascii="Cursif JB" w:hAnsi="Cursif JB" w:cstheme="minorHAnsi"/>
        </w:rPr>
        <w:t xml:space="preserve">Ainsi Monteverdi insiste-t-il sur la représentation de l’œuvre, sur sa </w:t>
      </w:r>
      <w:r w:rsidR="004162BB">
        <w:rPr>
          <w:rFonts w:ascii="Cursif JB" w:hAnsi="Cursif JB" w:cstheme="minorHAnsi"/>
        </w:rPr>
        <w:t>théâtralisation, Monteverdi notant</w:t>
      </w:r>
      <w:r w:rsidR="002145C3">
        <w:rPr>
          <w:rFonts w:ascii="Cursif JB" w:hAnsi="Cursif JB" w:cstheme="minorHAnsi"/>
        </w:rPr>
        <w:t>, en introduction de la p</w:t>
      </w:r>
      <w:r w:rsidR="004162BB">
        <w:rPr>
          <w:rFonts w:ascii="Cursif JB" w:hAnsi="Cursif JB" w:cstheme="minorHAnsi"/>
        </w:rPr>
        <w:t xml:space="preserve">artition, "in </w:t>
      </w:r>
      <w:proofErr w:type="spellStart"/>
      <w:r w:rsidR="004162BB">
        <w:rPr>
          <w:rFonts w:ascii="Cursif JB" w:hAnsi="Cursif JB" w:cstheme="minorHAnsi"/>
        </w:rPr>
        <w:t>genere</w:t>
      </w:r>
      <w:proofErr w:type="spellEnd"/>
      <w:r w:rsidR="004162BB">
        <w:rPr>
          <w:rFonts w:ascii="Cursif JB" w:hAnsi="Cursif JB" w:cstheme="minorHAnsi"/>
        </w:rPr>
        <w:t xml:space="preserve"> </w:t>
      </w:r>
      <w:proofErr w:type="spellStart"/>
      <w:r w:rsidR="004162BB">
        <w:rPr>
          <w:rFonts w:ascii="Cursif JB" w:hAnsi="Cursif JB" w:cstheme="minorHAnsi"/>
        </w:rPr>
        <w:t>rapresentativo</w:t>
      </w:r>
      <w:proofErr w:type="spellEnd"/>
      <w:r w:rsidR="004162BB">
        <w:rPr>
          <w:rFonts w:ascii="Cursif JB" w:hAnsi="Cursif JB" w:cstheme="minorHAnsi"/>
        </w:rPr>
        <w:t>" soit "dans le genre représentatif".</w:t>
      </w:r>
    </w:p>
    <w:p w:rsidR="004162BB" w:rsidRDefault="0048580A" w:rsidP="00AA2090">
      <w:pPr>
        <w:pStyle w:val="Sansinterligne"/>
        <w:ind w:firstLine="284"/>
        <w:jc w:val="both"/>
        <w:rPr>
          <w:rFonts w:ascii="Cursif JB" w:hAnsi="Cursif JB" w:cstheme="minorHAnsi"/>
        </w:rPr>
      </w:pPr>
      <w:r>
        <w:rPr>
          <w:rFonts w:ascii="Cursif JB" w:hAnsi="Cursif JB" w:cstheme="minorHAnsi"/>
          <w:noProof/>
          <w:lang w:eastAsia="fr-FR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368935</wp:posOffset>
            </wp:positionV>
            <wp:extent cx="1174115" cy="1333500"/>
            <wp:effectExtent l="19050" t="0" r="6985" b="0"/>
            <wp:wrapNone/>
            <wp:docPr id="5" name="Image 4" descr="Théo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éorb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2BB">
        <w:rPr>
          <w:rFonts w:ascii="Cursif JB" w:hAnsi="Cursif JB" w:cstheme="minorHAnsi"/>
        </w:rPr>
        <w:t xml:space="preserve">En rompant ainsi avec les formes traditionnelles du madrigal, en s’approchant de sa représentation scénique, Monteverdi participe à la création d’une nouvelle forme musicale : </w:t>
      </w:r>
      <w:r w:rsidR="004162BB" w:rsidRPr="002145C3">
        <w:rPr>
          <w:rFonts w:ascii="Cursif JB" w:hAnsi="Cursif JB" w:cstheme="minorHAnsi"/>
          <w:b/>
        </w:rPr>
        <w:t>l’opéra</w:t>
      </w:r>
      <w:r w:rsidR="004162BB">
        <w:rPr>
          <w:rFonts w:ascii="Cursif JB" w:hAnsi="Cursif JB" w:cstheme="minorHAnsi"/>
        </w:rPr>
        <w:t>.</w:t>
      </w:r>
    </w:p>
    <w:p w:rsidR="00FA24BE" w:rsidRDefault="00FA24BE" w:rsidP="00AA2090">
      <w:pPr>
        <w:pStyle w:val="Sansinterligne"/>
        <w:ind w:firstLine="284"/>
        <w:jc w:val="both"/>
        <w:rPr>
          <w:rFonts w:ascii="Cursif JB" w:hAnsi="Cursif JB" w:cstheme="minorHAnsi"/>
        </w:rPr>
      </w:pPr>
    </w:p>
    <w:p w:rsidR="001679E8" w:rsidRDefault="0048580A" w:rsidP="001679E8">
      <w:pPr>
        <w:pStyle w:val="Sansinterligne"/>
        <w:jc w:val="both"/>
        <w:rPr>
          <w:rFonts w:cstheme="minorHAnsi"/>
        </w:rPr>
      </w:pPr>
      <w:r w:rsidRPr="0048580A">
        <w:rPr>
          <w:rFonts w:cstheme="minorHAnsi"/>
          <w:noProof/>
        </w:rPr>
        <w:pict>
          <v:shape id="_x0000_s1113" type="#_x0000_t202" style="position:absolute;left:0;text-align:left;margin-left:422.3pt;margin-top:2.2pt;width:61.15pt;height:23.5pt;z-index:251823104;mso-width-relative:margin;mso-height-relative:margin" filled="f" stroked="f">
            <v:textbox>
              <w:txbxContent>
                <w:p w:rsidR="0048580A" w:rsidRDefault="0048580A">
                  <w:proofErr w:type="gramStart"/>
                  <w:r>
                    <w:t>théorbe</w:t>
                  </w:r>
                  <w:proofErr w:type="gramEnd"/>
                </w:p>
              </w:txbxContent>
            </v:textbox>
          </v:shape>
        </w:pict>
      </w:r>
    </w:p>
    <w:p w:rsidR="003C45DE" w:rsidRDefault="00974977" w:rsidP="003C45DE">
      <w:pPr>
        <w:pStyle w:val="Sansinterligne"/>
        <w:jc w:val="both"/>
        <w:rPr>
          <w:rFonts w:ascii="Cursif JB" w:hAnsi="Cursif JB" w:cstheme="minorHAnsi"/>
        </w:rPr>
      </w:pPr>
      <w:r w:rsidRPr="00974977">
        <w:rPr>
          <w:rFonts w:ascii="Cursif JB" w:hAnsi="Cursif JB" w:cstheme="minorHAnsi"/>
          <w:b/>
          <w:noProof/>
          <w:sz w:val="20"/>
          <w:lang w:eastAsia="fr-FR"/>
        </w:rPr>
        <w:pict>
          <v:roundrect id="_x0000_s1094" style="position:absolute;left:0;text-align:left;margin-left:360.75pt;margin-top:18.55pt;width:9.3pt;height:36.75pt;z-index:251795456" arcsize="10923f" fillcolor="yellow" strokecolor="yellow"/>
        </w:pict>
      </w:r>
      <w:r w:rsidR="001C2CDF">
        <w:rPr>
          <w:rFonts w:ascii="Cursif JB" w:hAnsi="Cursif JB" w:cstheme="minorHAnsi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102235</wp:posOffset>
            </wp:positionV>
            <wp:extent cx="5177155" cy="1028700"/>
            <wp:effectExtent l="19050" t="0" r="4445" b="0"/>
            <wp:wrapNone/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15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9E8" w:rsidRPr="0044560B">
        <w:rPr>
          <w:rFonts w:ascii="Cursif JB" w:hAnsi="Cursif JB" w:cstheme="minorHAnsi"/>
          <w:b/>
          <w:sz w:val="20"/>
          <w:szCs w:val="20"/>
        </w:rPr>
        <w:t>Repère historique</w:t>
      </w:r>
      <w:r w:rsidR="001C2CDF">
        <w:rPr>
          <w:rFonts w:ascii="Cursif JB" w:hAnsi="Cursif JB" w:cstheme="minorHAnsi"/>
          <w:b/>
          <w:sz w:val="20"/>
          <w:szCs w:val="20"/>
        </w:rPr>
        <w:t> :</w:t>
      </w:r>
      <w:r w:rsidR="001679E8" w:rsidRPr="0044560B">
        <w:rPr>
          <w:rFonts w:ascii="Cursif JB" w:hAnsi="Cursif JB" w:cstheme="minorHAnsi"/>
          <w:b/>
          <w:sz w:val="20"/>
          <w:szCs w:val="20"/>
        </w:rPr>
        <w:t xml:space="preserve"> </w:t>
      </w:r>
    </w:p>
    <w:p w:rsidR="003C45DE" w:rsidRDefault="003C45DE" w:rsidP="003C45DE">
      <w:pPr>
        <w:pStyle w:val="Sansinterligne"/>
        <w:jc w:val="both"/>
        <w:rPr>
          <w:rFonts w:cstheme="minorHAnsi"/>
        </w:rPr>
      </w:pPr>
    </w:p>
    <w:p w:rsidR="003C45DE" w:rsidRDefault="003C45DE" w:rsidP="003C45DE">
      <w:pPr>
        <w:pStyle w:val="Sansinterligne"/>
        <w:jc w:val="both"/>
        <w:rPr>
          <w:rFonts w:cstheme="minorHAnsi"/>
        </w:rPr>
      </w:pPr>
    </w:p>
    <w:p w:rsidR="003C45DE" w:rsidRDefault="003C45DE" w:rsidP="003C45DE">
      <w:pPr>
        <w:pStyle w:val="Sansinterligne"/>
        <w:jc w:val="both"/>
        <w:rPr>
          <w:rFonts w:cstheme="minorHAnsi"/>
        </w:rPr>
      </w:pPr>
    </w:p>
    <w:p w:rsidR="003C45DE" w:rsidRDefault="003C45DE" w:rsidP="003C45DE">
      <w:pPr>
        <w:pStyle w:val="Sansinterligne"/>
        <w:jc w:val="both"/>
        <w:rPr>
          <w:rFonts w:cstheme="minorHAnsi"/>
        </w:rPr>
      </w:pPr>
    </w:p>
    <w:p w:rsidR="003C45DE" w:rsidRPr="00224625" w:rsidRDefault="003C45DE" w:rsidP="003C45DE">
      <w:pPr>
        <w:pStyle w:val="Sansinterligne"/>
        <w:rPr>
          <w:rFonts w:cstheme="minorHAnsi"/>
          <w:b/>
          <w:sz w:val="24"/>
          <w:szCs w:val="30"/>
        </w:rPr>
      </w:pPr>
    </w:p>
    <w:p w:rsidR="003C45DE" w:rsidRDefault="003C45DE" w:rsidP="00224625">
      <w:pPr>
        <w:spacing w:after="120"/>
        <w:rPr>
          <w:rFonts w:ascii="Cursif JB" w:hAnsi="Cursif JB" w:cstheme="minorHAnsi"/>
          <w:b/>
          <w:sz w:val="20"/>
        </w:rPr>
      </w:pPr>
      <w:r>
        <w:rPr>
          <w:rFonts w:ascii="Cursif JB" w:hAnsi="Cursif JB" w:cstheme="minorHAnsi"/>
          <w:b/>
          <w:sz w:val="20"/>
        </w:rPr>
        <w:t>Vocabulaire :</w:t>
      </w:r>
    </w:p>
    <w:p w:rsidR="0009715A" w:rsidRDefault="00081640" w:rsidP="0009715A">
      <w:pPr>
        <w:jc w:val="center"/>
        <w:rPr>
          <w:rFonts w:ascii="Cursif JB" w:hAnsi="Cursif JB" w:cstheme="minorHAnsi"/>
          <w:sz w:val="20"/>
        </w:rPr>
      </w:pPr>
      <w:r>
        <w:rPr>
          <w:rFonts w:ascii="Cursif JB" w:hAnsi="Cursif JB" w:cstheme="minorHAnsi"/>
          <w:b/>
          <w:color w:val="FF0000"/>
          <w:sz w:val="20"/>
        </w:rPr>
        <w:t>M</w:t>
      </w:r>
      <w:r w:rsidR="002145C3">
        <w:rPr>
          <w:rFonts w:ascii="Cursif JB" w:hAnsi="Cursif JB" w:cstheme="minorHAnsi"/>
          <w:b/>
          <w:color w:val="FF0000"/>
          <w:sz w:val="20"/>
        </w:rPr>
        <w:t>onodie</w:t>
      </w:r>
      <w:r w:rsidR="0009715A" w:rsidRPr="00AC7BC0">
        <w:rPr>
          <w:rFonts w:ascii="Cursif JB" w:hAnsi="Cursif JB" w:cstheme="minorHAnsi"/>
          <w:sz w:val="20"/>
        </w:rPr>
        <w:t xml:space="preserve"> : </w:t>
      </w:r>
      <w:r w:rsidR="002145C3">
        <w:rPr>
          <w:rFonts w:ascii="Cursif JB" w:hAnsi="Cursif JB" w:cstheme="minorHAnsi"/>
          <w:sz w:val="20"/>
        </w:rPr>
        <w:t>mélodie à une voix accompagnée par un instrument polyphonique</w:t>
      </w:r>
      <w:r>
        <w:rPr>
          <w:rFonts w:ascii="Cursif JB" w:hAnsi="Cursif JB" w:cstheme="minorHAnsi"/>
          <w:sz w:val="20"/>
        </w:rPr>
        <w:t>.</w:t>
      </w:r>
    </w:p>
    <w:p w:rsidR="00081640" w:rsidRDefault="002145C3" w:rsidP="0009715A">
      <w:pPr>
        <w:jc w:val="center"/>
        <w:rPr>
          <w:rFonts w:ascii="Cursif JB" w:hAnsi="Cursif JB" w:cstheme="minorHAnsi"/>
          <w:sz w:val="20"/>
        </w:rPr>
      </w:pPr>
      <w:r>
        <w:rPr>
          <w:rFonts w:ascii="Cursif JB" w:hAnsi="Cursif JB" w:cstheme="minorHAnsi"/>
          <w:b/>
          <w:color w:val="FF0000"/>
          <w:sz w:val="20"/>
        </w:rPr>
        <w:t>Opéra</w:t>
      </w:r>
      <w:r w:rsidR="00081640" w:rsidRPr="00AC7BC0">
        <w:rPr>
          <w:rFonts w:ascii="Cursif JB" w:hAnsi="Cursif JB" w:cstheme="minorHAnsi"/>
          <w:sz w:val="20"/>
        </w:rPr>
        <w:t xml:space="preserve"> : </w:t>
      </w:r>
      <w:r>
        <w:rPr>
          <w:rFonts w:ascii="Cursif JB" w:hAnsi="Cursif JB" w:cstheme="minorHAnsi"/>
          <w:sz w:val="20"/>
        </w:rPr>
        <w:t>œuvre théâtrale entièrement chantée et accompagnée par un orchestre</w:t>
      </w:r>
      <w:r w:rsidR="00081640">
        <w:rPr>
          <w:rFonts w:ascii="Cursif JB" w:hAnsi="Cursif JB" w:cstheme="minorHAnsi"/>
          <w:sz w:val="20"/>
        </w:rPr>
        <w:t>.</w:t>
      </w:r>
    </w:p>
    <w:p w:rsidR="002026F7" w:rsidRPr="0011392D" w:rsidRDefault="00974977" w:rsidP="002026F7">
      <w:pPr>
        <w:pStyle w:val="Sansinterligne"/>
        <w:jc w:val="center"/>
        <w:rPr>
          <w:rFonts w:ascii="Cursif JB" w:hAnsi="Cursif JB" w:cstheme="minorHAnsi"/>
          <w:b/>
          <w:sz w:val="30"/>
          <w:szCs w:val="30"/>
        </w:rPr>
      </w:pPr>
      <w:r w:rsidRPr="00974977">
        <w:rPr>
          <w:rFonts w:ascii="Cursif JB" w:hAnsi="Cursif JB" w:cstheme="minorHAnsi"/>
          <w:noProof/>
          <w:sz w:val="20"/>
        </w:rPr>
        <w:lastRenderedPageBreak/>
        <w:pict>
          <v:shape id="_x0000_s1111" type="#_x0000_t202" style="position:absolute;left:0;text-align:left;margin-left:6.75pt;margin-top:27pt;width:102.25pt;height:36.65pt;z-index:251820032;mso-width-relative:margin;mso-height-relative:margin" stroked="f">
            <v:textbox style="mso-next-textbox:#_x0000_s1111">
              <w:txbxContent>
                <w:p w:rsidR="002026F7" w:rsidRDefault="002026F7" w:rsidP="002026F7">
                  <w:r w:rsidRPr="007825E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2425" cy="342900"/>
                        <wp:effectExtent l="0" t="0" r="0" b="0"/>
                        <wp:docPr id="46" name="Imag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8651" b="12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37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25E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2425" cy="342900"/>
                        <wp:effectExtent l="0" t="0" r="0" b="0"/>
                        <wp:docPr id="47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8651" b="12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37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825EA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2425" cy="342900"/>
                        <wp:effectExtent l="0" t="0" r="0" b="0"/>
                        <wp:docPr id="48" name="Imag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t="18651" b="121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0373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74977">
        <w:rPr>
          <w:rFonts w:cstheme="minorHAnsi"/>
          <w:noProof/>
          <w:lang w:eastAsia="fr-FR"/>
        </w:rPr>
        <w:pict>
          <v:rect id="_x0000_s1110" style="position:absolute;left:0;text-align:left;margin-left:382.8pt;margin-top:33.05pt;width:72.6pt;height:21.55pt;z-index:251817984" stroked="f" strokecolor="black [3213]">
            <v:textbox style="mso-next-textbox:#_x0000_s1110">
              <w:txbxContent>
                <w:p w:rsidR="002026F7" w:rsidRPr="002A09DC" w:rsidRDefault="002026F7" w:rsidP="002026F7">
                  <w:pPr>
                    <w:jc w:val="center"/>
                    <w:rPr>
                      <w:rFonts w:cstheme="minorHAnsi"/>
                      <w:b/>
                      <w:color w:val="F79646" w:themeColor="accent6"/>
                    </w:rPr>
                  </w:pPr>
                  <w:r>
                    <w:rPr>
                      <w:rFonts w:cstheme="minorHAnsi"/>
                      <w:b/>
                      <w:color w:val="F79646" w:themeColor="accent6"/>
                    </w:rPr>
                    <w:t>Musique</w:t>
                  </w:r>
                </w:p>
              </w:txbxContent>
            </v:textbox>
          </v:rect>
        </w:pict>
      </w:r>
      <w:r w:rsidR="002026F7">
        <w:rPr>
          <w:rFonts w:ascii="Cursif JB" w:hAnsi="Cursif JB" w:cstheme="minorHAnsi"/>
          <w:noProof/>
          <w:sz w:val="20"/>
          <w:lang w:eastAsia="fr-FR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5840730</wp:posOffset>
            </wp:positionH>
            <wp:positionV relativeFrom="paragraph">
              <wp:posOffset>39842</wp:posOffset>
            </wp:positionV>
            <wp:extent cx="657225" cy="647700"/>
            <wp:effectExtent l="19050" t="0" r="9525" b="0"/>
            <wp:wrapNone/>
            <wp:docPr id="49" name="Image 3" descr="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977">
        <w:rPr>
          <w:rFonts w:ascii="Cursif JB" w:hAnsi="Cursif JB" w:cstheme="minorHAnsi"/>
          <w:noProof/>
          <w:lang w:eastAsia="fr-FR"/>
        </w:rPr>
        <w:pict>
          <v:rect id="_x0000_s1109" style="position:absolute;left:0;text-align:left;margin-left:376.2pt;margin-top:-1.2pt;width:79.2pt;height:21pt;z-index:251816960;mso-position-horizontal-relative:text;mso-position-vertical-relative:text" stroked="f" strokecolor="black [3213]">
            <v:textbox style="mso-next-textbox:#_x0000_s1109">
              <w:txbxContent>
                <w:p w:rsidR="002026F7" w:rsidRPr="002A09DC" w:rsidRDefault="002026F7" w:rsidP="002026F7">
                  <w:pPr>
                    <w:jc w:val="center"/>
                    <w:rPr>
                      <w:rFonts w:cstheme="minorHAnsi"/>
                      <w:b/>
                      <w:color w:val="F79646" w:themeColor="accent6"/>
                    </w:rPr>
                  </w:pPr>
                  <w:r w:rsidRPr="002A09DC">
                    <w:rPr>
                      <w:rFonts w:cstheme="minorHAnsi"/>
                      <w:b/>
                      <w:color w:val="F79646" w:themeColor="accent6"/>
                    </w:rPr>
                    <w:t>Domaine</w:t>
                  </w:r>
                </w:p>
              </w:txbxContent>
            </v:textbox>
          </v:rect>
        </w:pict>
      </w:r>
      <w:r w:rsidR="002026F7" w:rsidRPr="0011392D">
        <w:rPr>
          <w:rFonts w:ascii="Cursif JB" w:hAnsi="Cursif JB" w:cstheme="minorHAnsi"/>
          <w:b/>
          <w:sz w:val="30"/>
          <w:szCs w:val="30"/>
        </w:rPr>
        <w:t>Classeur d'histoire des Arts</w:t>
      </w:r>
    </w:p>
    <w:p w:rsidR="002026F7" w:rsidRPr="002A09DC" w:rsidRDefault="002026F7" w:rsidP="002026F7">
      <w:pPr>
        <w:pStyle w:val="Sansinterligne"/>
        <w:jc w:val="center"/>
        <w:rPr>
          <w:rFonts w:cstheme="minorHAnsi"/>
          <w:b/>
        </w:rPr>
      </w:pPr>
    </w:p>
    <w:p w:rsidR="002026F7" w:rsidRPr="002A09DC" w:rsidRDefault="002026F7" w:rsidP="002026F7">
      <w:pPr>
        <w:pStyle w:val="Sansinterligne"/>
        <w:jc w:val="center"/>
        <w:rPr>
          <w:rFonts w:cstheme="minorHAnsi"/>
          <w:b/>
        </w:rPr>
      </w:pPr>
    </w:p>
    <w:tbl>
      <w:tblPr>
        <w:tblStyle w:val="Grilledutableau"/>
        <w:tblW w:w="10819" w:type="dxa"/>
        <w:jc w:val="center"/>
        <w:tblInd w:w="-1" w:type="dxa"/>
        <w:tblLayout w:type="fixed"/>
        <w:tblLook w:val="04A0"/>
      </w:tblPr>
      <w:tblGrid>
        <w:gridCol w:w="1019"/>
        <w:gridCol w:w="1176"/>
        <w:gridCol w:w="1234"/>
        <w:gridCol w:w="708"/>
        <w:gridCol w:w="1134"/>
        <w:gridCol w:w="993"/>
        <w:gridCol w:w="1134"/>
        <w:gridCol w:w="1417"/>
        <w:gridCol w:w="2004"/>
      </w:tblGrid>
      <w:tr w:rsidR="002026F7" w:rsidTr="001476C0">
        <w:trPr>
          <w:trHeight w:val="567"/>
          <w:jc w:val="center"/>
        </w:trPr>
        <w:tc>
          <w:tcPr>
            <w:tcW w:w="1019" w:type="dxa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BA7355">
              <w:rPr>
                <w:rFonts w:cstheme="minorHAnsi"/>
                <w:b/>
                <w:iCs/>
                <w:sz w:val="20"/>
                <w:szCs w:val="20"/>
              </w:rPr>
              <w:t>Antiquité</w:t>
            </w:r>
          </w:p>
        </w:tc>
        <w:tc>
          <w:tcPr>
            <w:tcW w:w="3118" w:type="dxa"/>
            <w:gridSpan w:val="3"/>
            <w:shd w:val="clear" w:color="auto" w:fill="FF0000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Moyen-âge</w:t>
            </w:r>
          </w:p>
        </w:tc>
        <w:tc>
          <w:tcPr>
            <w:tcW w:w="3261" w:type="dxa"/>
            <w:gridSpan w:val="3"/>
            <w:shd w:val="clear" w:color="auto" w:fill="FFFF00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Temps modernes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2026F7" w:rsidRPr="007C3700" w:rsidRDefault="002026F7" w:rsidP="00DB1372">
            <w:pPr>
              <w:tabs>
                <w:tab w:val="left" w:pos="1560"/>
                <w:tab w:val="right" w:leader="dot" w:pos="10465"/>
              </w:tabs>
              <w:jc w:val="center"/>
              <w:rPr>
                <w:b/>
                <w:iCs/>
                <w:sz w:val="20"/>
              </w:rPr>
            </w:pPr>
            <w:r w:rsidRPr="007C3700">
              <w:rPr>
                <w:b/>
                <w:iCs/>
                <w:sz w:val="20"/>
              </w:rPr>
              <w:t>XI</w:t>
            </w:r>
            <w:r w:rsidR="00DB1372">
              <w:rPr>
                <w:b/>
                <w:iCs/>
                <w:sz w:val="20"/>
              </w:rPr>
              <w:t>X</w:t>
            </w:r>
            <w:r w:rsidRPr="007C3700">
              <w:rPr>
                <w:b/>
                <w:iCs/>
                <w:sz w:val="20"/>
              </w:rPr>
              <w:t>ème</w:t>
            </w:r>
          </w:p>
        </w:tc>
        <w:tc>
          <w:tcPr>
            <w:tcW w:w="2004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2026F7" w:rsidRPr="007C3700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b/>
                <w:iCs/>
                <w:sz w:val="20"/>
              </w:rPr>
            </w:pPr>
            <w:r w:rsidRPr="007C3700">
              <w:rPr>
                <w:b/>
                <w:iCs/>
                <w:sz w:val="20"/>
              </w:rPr>
              <w:t>XXème siècle et époque actuelle</w:t>
            </w:r>
          </w:p>
        </w:tc>
      </w:tr>
      <w:tr w:rsidR="002026F7" w:rsidTr="00004A33">
        <w:trPr>
          <w:jc w:val="center"/>
        </w:trPr>
        <w:tc>
          <w:tcPr>
            <w:tcW w:w="1019" w:type="dxa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A7355">
              <w:rPr>
                <w:rFonts w:cstheme="minorHAnsi"/>
                <w:iCs/>
                <w:sz w:val="18"/>
                <w:szCs w:val="18"/>
              </w:rPr>
              <w:t>Musique grégorienne</w:t>
            </w:r>
          </w:p>
        </w:tc>
        <w:tc>
          <w:tcPr>
            <w:tcW w:w="1234" w:type="dxa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A7355">
              <w:rPr>
                <w:rFonts w:cstheme="minorHAnsi"/>
                <w:iCs/>
                <w:sz w:val="18"/>
                <w:szCs w:val="18"/>
              </w:rPr>
              <w:t>Ecole</w:t>
            </w:r>
          </w:p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A7355">
              <w:rPr>
                <w:rFonts w:cstheme="minorHAnsi"/>
                <w:iCs/>
                <w:sz w:val="18"/>
                <w:szCs w:val="18"/>
              </w:rPr>
              <w:t>Notre Dame</w:t>
            </w:r>
          </w:p>
        </w:tc>
        <w:tc>
          <w:tcPr>
            <w:tcW w:w="708" w:type="dxa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A7355">
              <w:rPr>
                <w:rFonts w:cstheme="minorHAnsi"/>
                <w:iCs/>
                <w:sz w:val="18"/>
                <w:szCs w:val="18"/>
              </w:rPr>
              <w:t>Ars Nova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A7355">
              <w:rPr>
                <w:rFonts w:cstheme="minorHAnsi"/>
                <w:iCs/>
                <w:sz w:val="18"/>
                <w:szCs w:val="18"/>
              </w:rPr>
              <w:t>Renaissance</w:t>
            </w:r>
          </w:p>
        </w:tc>
        <w:tc>
          <w:tcPr>
            <w:tcW w:w="993" w:type="dxa"/>
            <w:shd w:val="clear" w:color="auto" w:fill="FFFF66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A7355">
              <w:rPr>
                <w:rFonts w:cstheme="minorHAnsi"/>
                <w:iCs/>
                <w:sz w:val="18"/>
                <w:szCs w:val="18"/>
              </w:rPr>
              <w:t>Baroque</w:t>
            </w:r>
          </w:p>
        </w:tc>
        <w:tc>
          <w:tcPr>
            <w:tcW w:w="1134" w:type="dxa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A7355">
              <w:rPr>
                <w:rFonts w:cstheme="minorHAnsi"/>
                <w:iCs/>
                <w:sz w:val="18"/>
                <w:szCs w:val="18"/>
              </w:rPr>
              <w:t>Classicisme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BA7355">
              <w:rPr>
                <w:rFonts w:cstheme="minorHAnsi"/>
                <w:iCs/>
                <w:sz w:val="18"/>
                <w:szCs w:val="18"/>
              </w:rPr>
              <w:t>Romantisme</w:t>
            </w:r>
          </w:p>
        </w:tc>
        <w:tc>
          <w:tcPr>
            <w:tcW w:w="2004" w:type="dxa"/>
            <w:shd w:val="clear" w:color="auto" w:fill="FFFFFF" w:themeFill="background1"/>
            <w:vAlign w:val="center"/>
          </w:tcPr>
          <w:p w:rsidR="002026F7" w:rsidRPr="00BA735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BA7355">
              <w:rPr>
                <w:rFonts w:cstheme="minorHAnsi"/>
                <w:sz w:val="18"/>
                <w:szCs w:val="18"/>
              </w:rPr>
              <w:t>Contemporaine</w:t>
            </w:r>
          </w:p>
        </w:tc>
      </w:tr>
      <w:tr w:rsidR="002026F7" w:rsidTr="002026F7">
        <w:trPr>
          <w:jc w:val="center"/>
        </w:trPr>
        <w:tc>
          <w:tcPr>
            <w:tcW w:w="2195" w:type="dxa"/>
            <w:gridSpan w:val="2"/>
          </w:tcPr>
          <w:p w:rsidR="002026F7" w:rsidRPr="00915E3A" w:rsidRDefault="00C10742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b/>
                <w:i/>
                <w:iCs/>
                <w:sz w:val="24"/>
              </w:rPr>
            </w:pPr>
            <w:r>
              <w:rPr>
                <w:rFonts w:cstheme="minorHAnsi"/>
                <w:b/>
                <w:i/>
                <w:iCs/>
                <w:sz w:val="24"/>
              </w:rPr>
              <w:t>Claudio Monteverdi</w:t>
            </w:r>
          </w:p>
          <w:p w:rsidR="002026F7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/>
                <w:iCs/>
                <w:sz w:val="20"/>
              </w:rPr>
            </w:pPr>
            <w:r w:rsidRPr="00915E3A">
              <w:rPr>
                <w:rFonts w:cstheme="minorHAnsi"/>
                <w:i/>
                <w:iCs/>
                <w:sz w:val="20"/>
              </w:rPr>
              <w:t>1</w:t>
            </w:r>
            <w:r w:rsidR="00C10742">
              <w:rPr>
                <w:rFonts w:cstheme="minorHAnsi"/>
                <w:i/>
                <w:iCs/>
                <w:sz w:val="20"/>
              </w:rPr>
              <w:t>567</w:t>
            </w:r>
            <w:r w:rsidRPr="00915E3A">
              <w:rPr>
                <w:rFonts w:cstheme="minorHAnsi"/>
                <w:i/>
                <w:iCs/>
                <w:sz w:val="20"/>
              </w:rPr>
              <w:t xml:space="preserve"> </w:t>
            </w:r>
            <w:r w:rsidR="00DF28D2">
              <w:rPr>
                <w:rFonts w:cstheme="minorHAnsi"/>
                <w:i/>
                <w:iCs/>
                <w:sz w:val="20"/>
              </w:rPr>
              <w:t>–</w:t>
            </w:r>
            <w:r w:rsidRPr="00915E3A">
              <w:rPr>
                <w:rFonts w:cstheme="minorHAnsi"/>
                <w:i/>
                <w:iCs/>
                <w:sz w:val="20"/>
              </w:rPr>
              <w:t xml:space="preserve"> 1</w:t>
            </w:r>
            <w:r w:rsidR="00C10742">
              <w:rPr>
                <w:rFonts w:cstheme="minorHAnsi"/>
                <w:i/>
                <w:iCs/>
                <w:sz w:val="20"/>
              </w:rPr>
              <w:t>643</w:t>
            </w:r>
          </w:p>
          <w:p w:rsidR="00DF28D2" w:rsidRPr="00915E3A" w:rsidRDefault="00DF28D2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/>
                <w:iCs/>
                <w:sz w:val="20"/>
              </w:rPr>
            </w:pPr>
          </w:p>
          <w:p w:rsidR="002026F7" w:rsidRDefault="00C10742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/>
                <w:iCs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06908" cy="1343025"/>
                  <wp:effectExtent l="19050" t="0" r="0" b="0"/>
                  <wp:docPr id="1" name="il_fi" descr="http://www.s9.com/images/portraits/21021_Monteverdi-Claud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9.com/images/portraits/21021_Monteverdi-Claud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908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8D2" w:rsidRPr="00915E3A" w:rsidRDefault="00DF28D2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/>
                <w:iCs/>
                <w:sz w:val="20"/>
              </w:rPr>
            </w:pPr>
          </w:p>
          <w:p w:rsidR="002026F7" w:rsidRDefault="00DF28D2" w:rsidP="00C10742">
            <w:pPr>
              <w:tabs>
                <w:tab w:val="left" w:pos="1560"/>
                <w:tab w:val="right" w:leader="dot" w:pos="10465"/>
              </w:tabs>
              <w:jc w:val="center"/>
              <w:rPr>
                <w:i/>
                <w:iCs/>
                <w:sz w:val="20"/>
              </w:rPr>
            </w:pPr>
            <w:r>
              <w:rPr>
                <w:rFonts w:cstheme="minorHAnsi"/>
                <w:i/>
                <w:iCs/>
                <w:sz w:val="20"/>
              </w:rPr>
              <w:t xml:space="preserve">Auteur, compositeur, </w:t>
            </w:r>
            <w:r w:rsidR="00C10742">
              <w:rPr>
                <w:rFonts w:cstheme="minorHAnsi"/>
                <w:i/>
                <w:iCs/>
                <w:sz w:val="20"/>
              </w:rPr>
              <w:t>italien</w:t>
            </w:r>
          </w:p>
        </w:tc>
        <w:tc>
          <w:tcPr>
            <w:tcW w:w="8624" w:type="dxa"/>
            <w:gridSpan w:val="7"/>
          </w:tcPr>
          <w:p w:rsidR="00C10742" w:rsidRPr="00C10742" w:rsidRDefault="00C10742" w:rsidP="00C10742">
            <w:pPr>
              <w:pStyle w:val="NormalWeb"/>
              <w:ind w:firstLine="426"/>
              <w:jc w:val="both"/>
              <w:rPr>
                <w:rFonts w:asciiTheme="minorHAnsi" w:hAnsiTheme="minorHAnsi"/>
              </w:rPr>
            </w:pPr>
            <w:r w:rsidRPr="00C10742">
              <w:rPr>
                <w:rFonts w:asciiTheme="minorHAnsi" w:hAnsiTheme="minorHAnsi"/>
              </w:rPr>
              <w:t>Né en mai 1567 à Crémone et mort à Venise le 29 novembre 1643, Claudio Monteverdi est un compositeur italien, grand auteur de madrigaux, et considéré comme l’un des créateurs de l’opéra. Alors qu’il a déjà publié un livre de madrigaux, il est recruté en 1590 à la cour de Mantoue par Vincent de Gonzague, comme chanteur et violoniste, puis deviendra maître de cha</w:t>
            </w:r>
            <w:r>
              <w:rPr>
                <w:rFonts w:asciiTheme="minorHAnsi" w:hAnsiTheme="minorHAnsi"/>
              </w:rPr>
              <w:t>pelle à cette même cour en 1602</w:t>
            </w:r>
            <w:r w:rsidRPr="00C10742">
              <w:rPr>
                <w:rFonts w:asciiTheme="minorHAnsi" w:hAnsiTheme="minorHAnsi"/>
              </w:rPr>
              <w:t>. En 1613, il occupe le poste prestigieux de maître de chapelle de la basilique San Marco de Venise et devient prêtre vers 1632.</w:t>
            </w:r>
          </w:p>
          <w:p w:rsidR="002B3E54" w:rsidRPr="00C10742" w:rsidRDefault="00C10742" w:rsidP="00C10742">
            <w:pPr>
              <w:pStyle w:val="NormalWeb"/>
              <w:ind w:firstLine="426"/>
              <w:jc w:val="both"/>
              <w:rPr>
                <w:rFonts w:asciiTheme="minorHAnsi" w:hAnsiTheme="minorHAnsi"/>
              </w:rPr>
            </w:pPr>
            <w:r w:rsidRPr="00C10742">
              <w:rPr>
                <w:rFonts w:asciiTheme="minorHAnsi" w:hAnsiTheme="minorHAnsi"/>
              </w:rPr>
              <w:t>En plus de ses cinq livres de madrigaux (pièces vocales profanes), Monteverdi est notamment l’auteur de l’un des tout premiers opéras de</w:t>
            </w:r>
            <w:r>
              <w:rPr>
                <w:rFonts w:asciiTheme="minorHAnsi" w:hAnsiTheme="minorHAnsi"/>
              </w:rPr>
              <w:t xml:space="preserve"> l’histoire de la musique : </w:t>
            </w:r>
            <w:r w:rsidRPr="00C10742">
              <w:rPr>
                <w:rFonts w:asciiTheme="minorHAnsi" w:hAnsiTheme="minorHAnsi"/>
              </w:rPr>
              <w:t>l’</w:t>
            </w:r>
            <w:proofErr w:type="spellStart"/>
            <w:r w:rsidRPr="00C10742">
              <w:rPr>
                <w:rFonts w:asciiTheme="minorHAnsi" w:hAnsiTheme="minorHAnsi"/>
              </w:rPr>
              <w:t>Orfeo</w:t>
            </w:r>
            <w:proofErr w:type="spellEnd"/>
            <w:r w:rsidRPr="00C10742">
              <w:rPr>
                <w:rFonts w:asciiTheme="minorHAnsi" w:hAnsiTheme="minorHAnsi"/>
              </w:rPr>
              <w:t xml:space="preserve"> (1607). Sa musique marque une transition entre la celle de la Renaissance et celle de l’ère baroque</w:t>
            </w:r>
          </w:p>
        </w:tc>
      </w:tr>
      <w:tr w:rsidR="002026F7" w:rsidRPr="00DC4830" w:rsidTr="002026F7">
        <w:trPr>
          <w:trHeight w:val="425"/>
          <w:jc w:val="center"/>
        </w:trPr>
        <w:tc>
          <w:tcPr>
            <w:tcW w:w="10819" w:type="dxa"/>
            <w:gridSpan w:val="9"/>
            <w:vAlign w:val="center"/>
          </w:tcPr>
          <w:p w:rsidR="002026F7" w:rsidRPr="002145C3" w:rsidRDefault="002145C3" w:rsidP="00004A33">
            <w:pPr>
              <w:spacing w:before="100" w:beforeAutospacing="1" w:after="100" w:afterAutospacing="1"/>
              <w:jc w:val="center"/>
              <w:outlineLvl w:val="0"/>
              <w:rPr>
                <w:rFonts w:cstheme="minorHAnsi"/>
                <w:b/>
                <w:sz w:val="28"/>
              </w:rPr>
            </w:pPr>
            <w:r w:rsidRPr="002145C3">
              <w:rPr>
                <w:rStyle w:val="watch-title"/>
                <w:b/>
                <w:sz w:val="28"/>
              </w:rPr>
              <w:t xml:space="preserve">Se i </w:t>
            </w:r>
            <w:proofErr w:type="spellStart"/>
            <w:r w:rsidRPr="002145C3">
              <w:rPr>
                <w:rStyle w:val="watch-title"/>
                <w:b/>
                <w:sz w:val="28"/>
              </w:rPr>
              <w:t>languidi</w:t>
            </w:r>
            <w:proofErr w:type="spellEnd"/>
            <w:r w:rsidRPr="002145C3">
              <w:rPr>
                <w:rStyle w:val="watch-title"/>
                <w:b/>
                <w:sz w:val="28"/>
              </w:rPr>
              <w:t xml:space="preserve"> </w:t>
            </w:r>
            <w:proofErr w:type="spellStart"/>
            <w:r w:rsidRPr="002145C3">
              <w:rPr>
                <w:rStyle w:val="watch-title"/>
                <w:b/>
                <w:sz w:val="28"/>
              </w:rPr>
              <w:t>miei</w:t>
            </w:r>
            <w:proofErr w:type="spellEnd"/>
            <w:r w:rsidRPr="002145C3">
              <w:rPr>
                <w:rStyle w:val="watch-title"/>
                <w:b/>
                <w:sz w:val="28"/>
              </w:rPr>
              <w:t xml:space="preserve"> </w:t>
            </w:r>
            <w:proofErr w:type="spellStart"/>
            <w:r w:rsidRPr="002145C3">
              <w:rPr>
                <w:rStyle w:val="watch-title"/>
                <w:b/>
                <w:sz w:val="28"/>
              </w:rPr>
              <w:t>sguardi</w:t>
            </w:r>
            <w:proofErr w:type="spellEnd"/>
            <w:r w:rsidR="00014C35">
              <w:rPr>
                <w:rStyle w:val="watch-title"/>
                <w:b/>
                <w:sz w:val="28"/>
              </w:rPr>
              <w:t xml:space="preserve"> (</w:t>
            </w:r>
            <w:proofErr w:type="spellStart"/>
            <w:r w:rsidR="00014C35">
              <w:rPr>
                <w:rStyle w:val="watch-title"/>
                <w:b/>
                <w:sz w:val="28"/>
              </w:rPr>
              <w:t>lettera</w:t>
            </w:r>
            <w:proofErr w:type="spellEnd"/>
            <w:r w:rsidR="00014C35">
              <w:rPr>
                <w:rStyle w:val="watch-title"/>
                <w:b/>
                <w:sz w:val="28"/>
              </w:rPr>
              <w:t xml:space="preserve"> </w:t>
            </w:r>
            <w:proofErr w:type="spellStart"/>
            <w:r w:rsidR="00014C35">
              <w:rPr>
                <w:rStyle w:val="watch-title"/>
                <w:b/>
                <w:sz w:val="28"/>
              </w:rPr>
              <w:t>amorosa</w:t>
            </w:r>
            <w:proofErr w:type="spellEnd"/>
            <w:r w:rsidR="00014C35">
              <w:rPr>
                <w:rStyle w:val="watch-title"/>
                <w:b/>
                <w:sz w:val="28"/>
              </w:rPr>
              <w:t>)</w:t>
            </w:r>
          </w:p>
        </w:tc>
      </w:tr>
      <w:tr w:rsidR="002026F7" w:rsidRPr="00DC4830" w:rsidTr="002026F7">
        <w:trPr>
          <w:trHeight w:val="425"/>
          <w:jc w:val="center"/>
        </w:trPr>
        <w:tc>
          <w:tcPr>
            <w:tcW w:w="2195" w:type="dxa"/>
            <w:gridSpan w:val="2"/>
            <w:vAlign w:val="center"/>
          </w:tcPr>
          <w:p w:rsidR="002026F7" w:rsidRPr="002B3E54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b/>
                <w:iCs/>
                <w:sz w:val="28"/>
              </w:rPr>
            </w:pPr>
            <w:r w:rsidRPr="002B3E54">
              <w:rPr>
                <w:rFonts w:cstheme="minorHAnsi"/>
                <w:b/>
                <w:iCs/>
                <w:sz w:val="28"/>
              </w:rPr>
              <w:t>Mots clés</w:t>
            </w:r>
          </w:p>
        </w:tc>
        <w:tc>
          <w:tcPr>
            <w:tcW w:w="8624" w:type="dxa"/>
            <w:gridSpan w:val="7"/>
            <w:vAlign w:val="center"/>
          </w:tcPr>
          <w:p w:rsidR="002145C3" w:rsidRPr="002145C3" w:rsidRDefault="002145C3" w:rsidP="002145C3">
            <w:pPr>
              <w:spacing w:before="120"/>
              <w:jc w:val="both"/>
              <w:rPr>
                <w:rFonts w:cstheme="minorHAnsi"/>
              </w:rPr>
            </w:pPr>
            <w:r w:rsidRPr="002145C3">
              <w:rPr>
                <w:rFonts w:cstheme="minorHAnsi"/>
                <w:b/>
                <w:color w:val="FF0000"/>
              </w:rPr>
              <w:t>Monodie</w:t>
            </w:r>
            <w:r w:rsidRPr="002145C3">
              <w:rPr>
                <w:rFonts w:cstheme="minorHAnsi"/>
              </w:rPr>
              <w:t> : mélodie à une voix accompagnée par un instrument polyphonique.</w:t>
            </w:r>
          </w:p>
          <w:p w:rsidR="00B14700" w:rsidRPr="00271D20" w:rsidRDefault="002145C3" w:rsidP="002145C3">
            <w:pPr>
              <w:spacing w:after="120"/>
              <w:jc w:val="both"/>
              <w:rPr>
                <w:rFonts w:eastAsia="TimesNewRoman" w:cstheme="minorHAnsi"/>
                <w:szCs w:val="20"/>
              </w:rPr>
            </w:pPr>
            <w:r w:rsidRPr="002145C3">
              <w:rPr>
                <w:rFonts w:cstheme="minorHAnsi"/>
                <w:b/>
                <w:color w:val="FF0000"/>
              </w:rPr>
              <w:t>Opéra</w:t>
            </w:r>
            <w:r w:rsidRPr="002145C3">
              <w:rPr>
                <w:rFonts w:cstheme="minorHAnsi"/>
              </w:rPr>
              <w:t> : œuvre théâtrale entièrement chantée et accompagnée par un orchestre.</w:t>
            </w:r>
          </w:p>
        </w:tc>
      </w:tr>
      <w:tr w:rsidR="002026F7" w:rsidRPr="00DC4830" w:rsidTr="002026F7">
        <w:trPr>
          <w:trHeight w:val="425"/>
          <w:jc w:val="center"/>
        </w:trPr>
        <w:tc>
          <w:tcPr>
            <w:tcW w:w="2195" w:type="dxa"/>
            <w:gridSpan w:val="2"/>
            <w:vMerge w:val="restart"/>
            <w:vAlign w:val="center"/>
          </w:tcPr>
          <w:p w:rsidR="002026F7" w:rsidRPr="00915E3A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915E3A">
              <w:rPr>
                <w:rFonts w:cstheme="minorHAnsi"/>
                <w:b/>
                <w:iCs/>
                <w:sz w:val="28"/>
                <w:szCs w:val="28"/>
              </w:rPr>
              <w:t>Extrait écouté</w:t>
            </w:r>
            <w:r w:rsidRPr="00915E3A">
              <w:rPr>
                <w:rFonts w:cstheme="minorHAnsi"/>
                <w:iCs/>
                <w:sz w:val="28"/>
                <w:szCs w:val="28"/>
              </w:rPr>
              <w:t> :</w:t>
            </w:r>
          </w:p>
          <w:p w:rsidR="002026F7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noProof/>
                <w:lang w:eastAsia="fr-FR"/>
              </w:rPr>
            </w:pPr>
          </w:p>
          <w:p w:rsidR="0048580A" w:rsidRDefault="0048580A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14425" cy="1114425"/>
                  <wp:effectExtent l="19050" t="0" r="9525" b="0"/>
                  <wp:docPr id="3" name="landingImage" descr="Lettera Amoro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dingImage" descr="Lettera Amoro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80A" w:rsidRDefault="0048580A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20"/>
              </w:rPr>
            </w:pPr>
          </w:p>
          <w:p w:rsidR="002026F7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20"/>
              </w:rPr>
            </w:pPr>
            <w:r>
              <w:rPr>
                <w:rFonts w:cstheme="minorHAnsi"/>
                <w:iCs/>
                <w:sz w:val="20"/>
              </w:rPr>
              <w:t xml:space="preserve">Durée : </w:t>
            </w:r>
            <w:r w:rsidR="0048580A">
              <w:rPr>
                <w:rFonts w:cstheme="minorHAnsi"/>
                <w:iCs/>
                <w:sz w:val="20"/>
              </w:rPr>
              <w:t>8</w:t>
            </w:r>
            <w:r>
              <w:rPr>
                <w:rFonts w:cstheme="minorHAnsi"/>
                <w:iCs/>
                <w:sz w:val="20"/>
              </w:rPr>
              <w:t>’</w:t>
            </w:r>
            <w:r w:rsidR="0048580A">
              <w:rPr>
                <w:rFonts w:cstheme="minorHAnsi"/>
                <w:iCs/>
                <w:sz w:val="20"/>
              </w:rPr>
              <w:t>34</w:t>
            </w:r>
            <w:r>
              <w:rPr>
                <w:rFonts w:cstheme="minorHAnsi"/>
                <w:iCs/>
                <w:sz w:val="20"/>
              </w:rPr>
              <w:t>’’</w:t>
            </w:r>
          </w:p>
          <w:p w:rsidR="002026F7" w:rsidRPr="002C7335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b/>
                <w:iCs/>
                <w:sz w:val="20"/>
              </w:rPr>
            </w:pPr>
            <w:r w:rsidRPr="002C7335">
              <w:rPr>
                <w:rFonts w:cstheme="minorHAnsi"/>
                <w:b/>
                <w:iCs/>
                <w:sz w:val="20"/>
              </w:rPr>
              <w:t>CD</w:t>
            </w:r>
          </w:p>
          <w:p w:rsidR="002026F7" w:rsidRPr="00DC4830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20"/>
              </w:rPr>
            </w:pPr>
          </w:p>
        </w:tc>
        <w:tc>
          <w:tcPr>
            <w:tcW w:w="8624" w:type="dxa"/>
            <w:gridSpan w:val="7"/>
            <w:vAlign w:val="center"/>
          </w:tcPr>
          <w:p w:rsidR="00271D20" w:rsidRDefault="002026F7" w:rsidP="00271D20">
            <w:pPr>
              <w:tabs>
                <w:tab w:val="left" w:pos="1560"/>
                <w:tab w:val="right" w:leader="dot" w:pos="10465"/>
              </w:tabs>
              <w:rPr>
                <w:rFonts w:cstheme="minorHAnsi"/>
                <w:iCs/>
                <w:sz w:val="24"/>
              </w:rPr>
            </w:pPr>
            <w:r w:rsidRPr="00BA7355">
              <w:rPr>
                <w:rFonts w:cstheme="minorHAnsi"/>
                <w:b/>
                <w:iCs/>
                <w:sz w:val="24"/>
              </w:rPr>
              <w:t>Forme musicale</w:t>
            </w:r>
            <w:r w:rsidRPr="00BA7355">
              <w:rPr>
                <w:rFonts w:cstheme="minorHAnsi"/>
                <w:iCs/>
                <w:sz w:val="24"/>
              </w:rPr>
              <w:t> :</w:t>
            </w:r>
            <w:r w:rsidR="00741D1D">
              <w:rPr>
                <w:rFonts w:cstheme="minorHAnsi"/>
                <w:iCs/>
                <w:sz w:val="24"/>
              </w:rPr>
              <w:t xml:space="preserve"> </w:t>
            </w:r>
            <w:r w:rsidR="00741D1D" w:rsidRPr="00081640">
              <w:rPr>
                <w:rFonts w:cstheme="minorHAnsi"/>
                <w:b/>
                <w:iCs/>
                <w:sz w:val="24"/>
              </w:rPr>
              <w:t>Madrigal</w:t>
            </w:r>
            <w:r w:rsidR="00741D1D">
              <w:rPr>
                <w:rFonts w:cstheme="minorHAnsi"/>
                <w:iCs/>
                <w:sz w:val="24"/>
              </w:rPr>
              <w:t>.</w:t>
            </w:r>
          </w:p>
          <w:p w:rsidR="002026F7" w:rsidRPr="00BA7355" w:rsidRDefault="002145C3" w:rsidP="0048580A">
            <w:pPr>
              <w:tabs>
                <w:tab w:val="left" w:pos="1560"/>
                <w:tab w:val="right" w:leader="dot" w:pos="10465"/>
              </w:tabs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Chanteuse soliste</w:t>
            </w:r>
            <w:r w:rsidR="00741D1D">
              <w:rPr>
                <w:rFonts w:cstheme="minorHAnsi"/>
                <w:iCs/>
                <w:sz w:val="24"/>
              </w:rPr>
              <w:t xml:space="preserve"> accompagné</w:t>
            </w:r>
            <w:r>
              <w:rPr>
                <w:rFonts w:cstheme="minorHAnsi"/>
                <w:iCs/>
                <w:sz w:val="24"/>
              </w:rPr>
              <w:t>e</w:t>
            </w:r>
            <w:r w:rsidR="00741D1D">
              <w:rPr>
                <w:rFonts w:cstheme="minorHAnsi"/>
                <w:iCs/>
                <w:sz w:val="24"/>
              </w:rPr>
              <w:t xml:space="preserve"> </w:t>
            </w:r>
            <w:proofErr w:type="gramStart"/>
            <w:r w:rsidR="0048580A">
              <w:rPr>
                <w:rFonts w:cstheme="minorHAnsi"/>
                <w:iCs/>
                <w:sz w:val="24"/>
              </w:rPr>
              <w:t>à la</w:t>
            </w:r>
            <w:proofErr w:type="gramEnd"/>
            <w:r w:rsidR="0048580A">
              <w:rPr>
                <w:rFonts w:cstheme="minorHAnsi"/>
                <w:iCs/>
                <w:sz w:val="24"/>
              </w:rPr>
              <w:t xml:space="preserve"> théorbe</w:t>
            </w:r>
            <w:r w:rsidR="000D7CD2">
              <w:rPr>
                <w:rFonts w:cstheme="minorHAnsi"/>
                <w:iCs/>
                <w:sz w:val="24"/>
              </w:rPr>
              <w:t>.</w:t>
            </w:r>
            <w:r w:rsidR="0048580A">
              <w:rPr>
                <w:rFonts w:cstheme="minorHAnsi"/>
                <w:iCs/>
                <w:sz w:val="24"/>
              </w:rPr>
              <w:t xml:space="preserve">      </w:t>
            </w:r>
            <w:r w:rsidR="0048580A">
              <w:rPr>
                <w:noProof/>
                <w:lang w:eastAsia="fr-FR"/>
              </w:rPr>
              <w:drawing>
                <wp:inline distT="0" distB="0" distL="0" distR="0">
                  <wp:extent cx="888310" cy="1006556"/>
                  <wp:effectExtent l="19050" t="0" r="7040" b="0"/>
                  <wp:docPr id="4" name="Image 4" descr="Théo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éo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97" cy="100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6F7" w:rsidRPr="0009715A" w:rsidTr="002026F7">
        <w:trPr>
          <w:trHeight w:val="3430"/>
          <w:jc w:val="center"/>
        </w:trPr>
        <w:tc>
          <w:tcPr>
            <w:tcW w:w="2195" w:type="dxa"/>
            <w:gridSpan w:val="2"/>
            <w:vMerge/>
            <w:vAlign w:val="center"/>
          </w:tcPr>
          <w:p w:rsidR="002026F7" w:rsidRPr="00DC4830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20"/>
              </w:rPr>
            </w:pPr>
          </w:p>
        </w:tc>
        <w:tc>
          <w:tcPr>
            <w:tcW w:w="8624" w:type="dxa"/>
            <w:gridSpan w:val="7"/>
            <w:vAlign w:val="center"/>
          </w:tcPr>
          <w:p w:rsidR="002145C3" w:rsidRDefault="002145C3" w:rsidP="0048580A">
            <w:pPr>
              <w:pStyle w:val="Sansinterligne"/>
              <w:spacing w:before="120"/>
              <w:ind w:firstLine="284"/>
              <w:jc w:val="both"/>
              <w:rPr>
                <w:rFonts w:cstheme="minorHAnsi"/>
                <w:sz w:val="24"/>
              </w:rPr>
            </w:pPr>
            <w:r w:rsidRPr="002145C3">
              <w:rPr>
                <w:rFonts w:cstheme="minorHAnsi"/>
                <w:sz w:val="24"/>
              </w:rPr>
              <w:t xml:space="preserve">Dans ce madrigal, issu du livre 7, Monteverdi rompt avec la tradition du chant polyphonique pour une </w:t>
            </w:r>
            <w:r w:rsidRPr="002145C3">
              <w:rPr>
                <w:rFonts w:cstheme="minorHAnsi"/>
                <w:b/>
                <w:sz w:val="24"/>
              </w:rPr>
              <w:t>monodie</w:t>
            </w:r>
            <w:r w:rsidRPr="002145C3">
              <w:rPr>
                <w:rFonts w:cstheme="minorHAnsi"/>
                <w:sz w:val="24"/>
              </w:rPr>
              <w:t xml:space="preserve"> accompagnée, soit un chant à une seule voix accompagnée par une basse continue, et où le chant est </w:t>
            </w:r>
            <w:r w:rsidR="00EE1164">
              <w:rPr>
                <w:rFonts w:cstheme="minorHAnsi"/>
                <w:sz w:val="24"/>
              </w:rPr>
              <w:t xml:space="preserve">parfois </w:t>
            </w:r>
            <w:r w:rsidRPr="002145C3">
              <w:rPr>
                <w:rFonts w:cstheme="minorHAnsi"/>
                <w:sz w:val="24"/>
              </w:rPr>
              <w:t>déclamé plutôt que chanté.</w:t>
            </w:r>
          </w:p>
          <w:p w:rsidR="002145C3" w:rsidRPr="002145C3" w:rsidRDefault="002145C3" w:rsidP="002145C3">
            <w:pPr>
              <w:pStyle w:val="Sansinterligne"/>
              <w:ind w:firstLine="284"/>
              <w:jc w:val="both"/>
              <w:rPr>
                <w:rFonts w:cstheme="minorHAnsi"/>
                <w:sz w:val="24"/>
              </w:rPr>
            </w:pPr>
          </w:p>
          <w:p w:rsidR="002145C3" w:rsidRDefault="002145C3" w:rsidP="002145C3">
            <w:pPr>
              <w:pStyle w:val="Sansinterligne"/>
              <w:ind w:firstLine="284"/>
              <w:jc w:val="both"/>
              <w:rPr>
                <w:rFonts w:cstheme="minorHAnsi"/>
                <w:sz w:val="24"/>
              </w:rPr>
            </w:pPr>
            <w:r w:rsidRPr="002145C3">
              <w:rPr>
                <w:rFonts w:cstheme="minorHAnsi"/>
                <w:sz w:val="24"/>
              </w:rPr>
              <w:t xml:space="preserve">Ainsi Monteverdi insiste-t-il sur la représentation de l’œuvre, sur sa théâtralisation, Monteverdi notant, en introduction de la partition, "in </w:t>
            </w:r>
            <w:proofErr w:type="spellStart"/>
            <w:r w:rsidRPr="002145C3">
              <w:rPr>
                <w:rFonts w:cstheme="minorHAnsi"/>
                <w:sz w:val="24"/>
              </w:rPr>
              <w:t>genere</w:t>
            </w:r>
            <w:proofErr w:type="spellEnd"/>
            <w:r w:rsidRPr="002145C3">
              <w:rPr>
                <w:rFonts w:cstheme="minorHAnsi"/>
                <w:sz w:val="24"/>
              </w:rPr>
              <w:t xml:space="preserve"> </w:t>
            </w:r>
            <w:proofErr w:type="spellStart"/>
            <w:r w:rsidRPr="002145C3">
              <w:rPr>
                <w:rFonts w:cstheme="minorHAnsi"/>
                <w:sz w:val="24"/>
              </w:rPr>
              <w:t>rapresentativo</w:t>
            </w:r>
            <w:proofErr w:type="spellEnd"/>
            <w:r w:rsidRPr="002145C3">
              <w:rPr>
                <w:rFonts w:cstheme="minorHAnsi"/>
                <w:sz w:val="24"/>
              </w:rPr>
              <w:t>" soit "dans le genre représentatif".</w:t>
            </w:r>
          </w:p>
          <w:p w:rsidR="002145C3" w:rsidRPr="002145C3" w:rsidRDefault="002145C3" w:rsidP="002145C3">
            <w:pPr>
              <w:pStyle w:val="Sansinterligne"/>
              <w:ind w:firstLine="284"/>
              <w:jc w:val="both"/>
              <w:rPr>
                <w:rFonts w:cstheme="minorHAnsi"/>
                <w:sz w:val="24"/>
              </w:rPr>
            </w:pPr>
          </w:p>
          <w:p w:rsidR="002026F7" w:rsidRPr="0009715A" w:rsidRDefault="002145C3" w:rsidP="0048580A">
            <w:pPr>
              <w:pStyle w:val="Sansinterligne"/>
              <w:spacing w:after="120"/>
              <w:ind w:firstLine="284"/>
              <w:jc w:val="both"/>
              <w:rPr>
                <w:rFonts w:cstheme="minorHAnsi"/>
                <w:sz w:val="24"/>
                <w:lang w:eastAsia="fr-FR"/>
              </w:rPr>
            </w:pPr>
            <w:r w:rsidRPr="002145C3">
              <w:rPr>
                <w:rFonts w:cstheme="minorHAnsi"/>
                <w:sz w:val="24"/>
              </w:rPr>
              <w:t xml:space="preserve">En rompant ainsi avec les formes traditionnelles du madrigal, en s’approchant de sa représentation scénique, Monteverdi participe à la création d’une nouvelle forme musicale : </w:t>
            </w:r>
            <w:r w:rsidRPr="002145C3">
              <w:rPr>
                <w:rFonts w:cstheme="minorHAnsi"/>
                <w:b/>
                <w:sz w:val="24"/>
              </w:rPr>
              <w:t>l’opéra</w:t>
            </w:r>
            <w:r w:rsidRPr="002145C3">
              <w:rPr>
                <w:rFonts w:cstheme="minorHAnsi"/>
                <w:sz w:val="24"/>
              </w:rPr>
              <w:t>.</w:t>
            </w:r>
          </w:p>
        </w:tc>
      </w:tr>
      <w:tr w:rsidR="002026F7" w:rsidRPr="00DC4830" w:rsidTr="002026F7">
        <w:trPr>
          <w:trHeight w:val="425"/>
          <w:jc w:val="center"/>
        </w:trPr>
        <w:tc>
          <w:tcPr>
            <w:tcW w:w="2195" w:type="dxa"/>
            <w:gridSpan w:val="2"/>
            <w:vAlign w:val="center"/>
          </w:tcPr>
          <w:p w:rsidR="002026F7" w:rsidRPr="00915E3A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b/>
                <w:iCs/>
                <w:sz w:val="28"/>
                <w:szCs w:val="28"/>
              </w:rPr>
            </w:pPr>
            <w:r w:rsidRPr="00915E3A">
              <w:rPr>
                <w:rFonts w:cstheme="minorHAnsi"/>
                <w:b/>
                <w:iCs/>
                <w:sz w:val="28"/>
                <w:szCs w:val="28"/>
              </w:rPr>
              <w:t>Au sujet de l’</w:t>
            </w:r>
            <w:r>
              <w:rPr>
                <w:rFonts w:cstheme="minorHAnsi"/>
                <w:b/>
                <w:iCs/>
                <w:sz w:val="28"/>
                <w:szCs w:val="28"/>
              </w:rPr>
              <w:t>œuvre</w:t>
            </w:r>
          </w:p>
        </w:tc>
        <w:tc>
          <w:tcPr>
            <w:tcW w:w="8624" w:type="dxa"/>
            <w:gridSpan w:val="7"/>
            <w:vAlign w:val="center"/>
          </w:tcPr>
          <w:p w:rsidR="002026F7" w:rsidRPr="005F0F05" w:rsidRDefault="002E7F08" w:rsidP="002026F7">
            <w:pPr>
              <w:pStyle w:val="Sansinterligne"/>
              <w:jc w:val="both"/>
              <w:rPr>
                <w:rFonts w:ascii="Cursif JB" w:hAnsi="Cursif JB" w:cstheme="minorHAnsi"/>
                <w:sz w:val="24"/>
              </w:rPr>
            </w:pPr>
            <w:r>
              <w:rPr>
                <w:rFonts w:ascii="Cursif JB" w:hAnsi="Cursif JB" w:cstheme="minorHAnsi"/>
                <w:noProof/>
                <w:sz w:val="24"/>
                <w:lang w:eastAsia="fr-FR"/>
              </w:rPr>
              <w:t>Cette œuvre</w:t>
            </w:r>
            <w:r w:rsidR="00014C35">
              <w:rPr>
                <w:rFonts w:ascii="Cursif JB" w:hAnsi="Cursif JB" w:cstheme="minorHAnsi"/>
                <w:noProof/>
                <w:sz w:val="24"/>
                <w:lang w:eastAsia="fr-FR"/>
              </w:rPr>
              <w:t>, bien que caractéristique de l’évolution vers l’opéra, arrive en quelque sorte un peu tard, le temps des compositions à une seule voix étant alors presque déjà passé</w:t>
            </w:r>
            <w:r>
              <w:rPr>
                <w:rFonts w:ascii="Cursif JB" w:hAnsi="Cursif JB" w:cstheme="minorHAnsi"/>
                <w:noProof/>
                <w:sz w:val="24"/>
                <w:lang w:eastAsia="fr-FR"/>
              </w:rPr>
              <w:t>.</w:t>
            </w:r>
          </w:p>
          <w:p w:rsidR="002026F7" w:rsidRPr="00DC4830" w:rsidRDefault="002026F7" w:rsidP="002026F7">
            <w:pPr>
              <w:tabs>
                <w:tab w:val="left" w:pos="1560"/>
                <w:tab w:val="right" w:leader="dot" w:pos="10465"/>
              </w:tabs>
              <w:jc w:val="center"/>
              <w:rPr>
                <w:rFonts w:cstheme="minorHAnsi"/>
                <w:iCs/>
                <w:sz w:val="20"/>
              </w:rPr>
            </w:pPr>
          </w:p>
        </w:tc>
      </w:tr>
    </w:tbl>
    <w:p w:rsidR="00EE1164" w:rsidRDefault="00EE1164" w:rsidP="002026F7"/>
    <w:p w:rsidR="00EE1164" w:rsidRDefault="00EE1164" w:rsidP="002026F7">
      <w:r>
        <w:rPr>
          <w:noProof/>
          <w:lang w:eastAsia="fr-FR"/>
        </w:rPr>
        <w:lastRenderedPageBreak/>
        <w:drawing>
          <wp:inline distT="0" distB="0" distL="0" distR="0">
            <wp:extent cx="6645910" cy="9283700"/>
            <wp:effectExtent l="19050" t="0" r="2540" b="0"/>
            <wp:docPr id="34" name="Image 33" descr="madri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rig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1164" w:rsidSect="002145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f J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5F23"/>
    <w:rsid w:val="00004A33"/>
    <w:rsid w:val="000068B4"/>
    <w:rsid w:val="00011404"/>
    <w:rsid w:val="00014C35"/>
    <w:rsid w:val="00023C98"/>
    <w:rsid w:val="00024EDF"/>
    <w:rsid w:val="00026B40"/>
    <w:rsid w:val="00033C49"/>
    <w:rsid w:val="00035630"/>
    <w:rsid w:val="00074B25"/>
    <w:rsid w:val="00081640"/>
    <w:rsid w:val="000846CC"/>
    <w:rsid w:val="00085456"/>
    <w:rsid w:val="0009715A"/>
    <w:rsid w:val="000A461C"/>
    <w:rsid w:val="000D7CD2"/>
    <w:rsid w:val="00107F9B"/>
    <w:rsid w:val="00115CF5"/>
    <w:rsid w:val="001450A1"/>
    <w:rsid w:val="001476C0"/>
    <w:rsid w:val="00152F99"/>
    <w:rsid w:val="001679E8"/>
    <w:rsid w:val="0017259B"/>
    <w:rsid w:val="0018579C"/>
    <w:rsid w:val="001A03AA"/>
    <w:rsid w:val="001B2C21"/>
    <w:rsid w:val="001C2CDF"/>
    <w:rsid w:val="001D1454"/>
    <w:rsid w:val="001E5F23"/>
    <w:rsid w:val="001F22AA"/>
    <w:rsid w:val="001F6C51"/>
    <w:rsid w:val="002026F7"/>
    <w:rsid w:val="002145C3"/>
    <w:rsid w:val="0021473E"/>
    <w:rsid w:val="00224625"/>
    <w:rsid w:val="0022594B"/>
    <w:rsid w:val="00236F57"/>
    <w:rsid w:val="00244B5C"/>
    <w:rsid w:val="00270B99"/>
    <w:rsid w:val="00271D20"/>
    <w:rsid w:val="002B39FA"/>
    <w:rsid w:val="002B3E54"/>
    <w:rsid w:val="002D0FC7"/>
    <w:rsid w:val="002D3CB5"/>
    <w:rsid w:val="002E7F08"/>
    <w:rsid w:val="002F05CD"/>
    <w:rsid w:val="002F1AEE"/>
    <w:rsid w:val="002F5FC9"/>
    <w:rsid w:val="003124EE"/>
    <w:rsid w:val="00324400"/>
    <w:rsid w:val="003446C6"/>
    <w:rsid w:val="00367FD0"/>
    <w:rsid w:val="0037282F"/>
    <w:rsid w:val="00385846"/>
    <w:rsid w:val="003C451A"/>
    <w:rsid w:val="003C45DE"/>
    <w:rsid w:val="003E31AE"/>
    <w:rsid w:val="003E437E"/>
    <w:rsid w:val="003E6D10"/>
    <w:rsid w:val="00402032"/>
    <w:rsid w:val="0041466B"/>
    <w:rsid w:val="004162BB"/>
    <w:rsid w:val="0044560B"/>
    <w:rsid w:val="00466D81"/>
    <w:rsid w:val="00473206"/>
    <w:rsid w:val="0048580A"/>
    <w:rsid w:val="004A7B00"/>
    <w:rsid w:val="005066C8"/>
    <w:rsid w:val="00511979"/>
    <w:rsid w:val="00530D18"/>
    <w:rsid w:val="00546FB5"/>
    <w:rsid w:val="005612A7"/>
    <w:rsid w:val="005731ED"/>
    <w:rsid w:val="00593839"/>
    <w:rsid w:val="005B412C"/>
    <w:rsid w:val="005C7614"/>
    <w:rsid w:val="005D12BA"/>
    <w:rsid w:val="005D2D52"/>
    <w:rsid w:val="005D53A7"/>
    <w:rsid w:val="005F0F05"/>
    <w:rsid w:val="00602AAB"/>
    <w:rsid w:val="00620749"/>
    <w:rsid w:val="00621C91"/>
    <w:rsid w:val="00632814"/>
    <w:rsid w:val="00654908"/>
    <w:rsid w:val="0065550E"/>
    <w:rsid w:val="006662AF"/>
    <w:rsid w:val="00676948"/>
    <w:rsid w:val="00694DA1"/>
    <w:rsid w:val="006C71B0"/>
    <w:rsid w:val="006E02F3"/>
    <w:rsid w:val="006E0BAC"/>
    <w:rsid w:val="006E29AE"/>
    <w:rsid w:val="006E7033"/>
    <w:rsid w:val="007101B7"/>
    <w:rsid w:val="00737E8E"/>
    <w:rsid w:val="00741D1D"/>
    <w:rsid w:val="007719AB"/>
    <w:rsid w:val="007825EA"/>
    <w:rsid w:val="00785461"/>
    <w:rsid w:val="007E356B"/>
    <w:rsid w:val="007E6B77"/>
    <w:rsid w:val="008169C4"/>
    <w:rsid w:val="00821755"/>
    <w:rsid w:val="0083317E"/>
    <w:rsid w:val="008508F5"/>
    <w:rsid w:val="00850BD2"/>
    <w:rsid w:val="00853A93"/>
    <w:rsid w:val="00863A32"/>
    <w:rsid w:val="0087223E"/>
    <w:rsid w:val="008951E6"/>
    <w:rsid w:val="008A4EEB"/>
    <w:rsid w:val="008B278B"/>
    <w:rsid w:val="008B7AA3"/>
    <w:rsid w:val="008D0276"/>
    <w:rsid w:val="00947313"/>
    <w:rsid w:val="009746AC"/>
    <w:rsid w:val="00974977"/>
    <w:rsid w:val="00984FF2"/>
    <w:rsid w:val="00986EE4"/>
    <w:rsid w:val="009C6535"/>
    <w:rsid w:val="009F1E99"/>
    <w:rsid w:val="00A1360B"/>
    <w:rsid w:val="00A13EE9"/>
    <w:rsid w:val="00A51C59"/>
    <w:rsid w:val="00A56E93"/>
    <w:rsid w:val="00A614A9"/>
    <w:rsid w:val="00A738F0"/>
    <w:rsid w:val="00A74066"/>
    <w:rsid w:val="00A879C8"/>
    <w:rsid w:val="00A96E6F"/>
    <w:rsid w:val="00AA2090"/>
    <w:rsid w:val="00AC6B45"/>
    <w:rsid w:val="00AC7BC0"/>
    <w:rsid w:val="00AD45EB"/>
    <w:rsid w:val="00B14700"/>
    <w:rsid w:val="00B1752E"/>
    <w:rsid w:val="00B20C74"/>
    <w:rsid w:val="00B41AAA"/>
    <w:rsid w:val="00B53792"/>
    <w:rsid w:val="00B62923"/>
    <w:rsid w:val="00B83475"/>
    <w:rsid w:val="00B96157"/>
    <w:rsid w:val="00BC5BC7"/>
    <w:rsid w:val="00BE43AA"/>
    <w:rsid w:val="00C10742"/>
    <w:rsid w:val="00C25183"/>
    <w:rsid w:val="00C60C5F"/>
    <w:rsid w:val="00C8245F"/>
    <w:rsid w:val="00CB5FBC"/>
    <w:rsid w:val="00CC5FFC"/>
    <w:rsid w:val="00CF5FB8"/>
    <w:rsid w:val="00D01196"/>
    <w:rsid w:val="00D06503"/>
    <w:rsid w:val="00D46147"/>
    <w:rsid w:val="00D50751"/>
    <w:rsid w:val="00D66F4F"/>
    <w:rsid w:val="00D7370A"/>
    <w:rsid w:val="00D74328"/>
    <w:rsid w:val="00D90B30"/>
    <w:rsid w:val="00D975FF"/>
    <w:rsid w:val="00DA4E5F"/>
    <w:rsid w:val="00DB1372"/>
    <w:rsid w:val="00DD2AC3"/>
    <w:rsid w:val="00DD5A4E"/>
    <w:rsid w:val="00DD70F2"/>
    <w:rsid w:val="00DE131F"/>
    <w:rsid w:val="00DE678D"/>
    <w:rsid w:val="00DF28D2"/>
    <w:rsid w:val="00DF3897"/>
    <w:rsid w:val="00E64BE1"/>
    <w:rsid w:val="00E65F7E"/>
    <w:rsid w:val="00E91CD6"/>
    <w:rsid w:val="00EB6DA4"/>
    <w:rsid w:val="00EE1164"/>
    <w:rsid w:val="00F12551"/>
    <w:rsid w:val="00F1546F"/>
    <w:rsid w:val="00F27069"/>
    <w:rsid w:val="00F341E4"/>
    <w:rsid w:val="00F4458A"/>
    <w:rsid w:val="00F75DD9"/>
    <w:rsid w:val="00F92F4C"/>
    <w:rsid w:val="00F93136"/>
    <w:rsid w:val="00FA24BE"/>
    <w:rsid w:val="00FA4BE5"/>
    <w:rsid w:val="00FA7E96"/>
    <w:rsid w:val="00FF5376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23"/>
    <w:rPr>
      <w:rFonts w:eastAsia="Times New Roman"/>
    </w:rPr>
  </w:style>
  <w:style w:type="paragraph" w:styleId="Titre1">
    <w:name w:val="heading 1"/>
    <w:basedOn w:val="Normal"/>
    <w:link w:val="Titre1Car"/>
    <w:uiPriority w:val="9"/>
    <w:qFormat/>
    <w:rsid w:val="00004A3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5F2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E5F23"/>
    <w:pPr>
      <w:spacing w:after="0" w:line="240" w:lineRule="auto"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F23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85456"/>
    <w:rPr>
      <w:color w:val="0000FF"/>
      <w:u w:val="single"/>
    </w:rPr>
  </w:style>
  <w:style w:type="character" w:customStyle="1" w:styleId="lang-en">
    <w:name w:val="lang-en"/>
    <w:basedOn w:val="Policepardfaut"/>
    <w:rsid w:val="00947313"/>
  </w:style>
  <w:style w:type="character" w:styleId="lev">
    <w:name w:val="Strong"/>
    <w:basedOn w:val="Policepardfaut"/>
    <w:uiPriority w:val="22"/>
    <w:qFormat/>
    <w:rsid w:val="00947313"/>
    <w:rPr>
      <w:b/>
      <w:bCs/>
    </w:rPr>
  </w:style>
  <w:style w:type="character" w:customStyle="1" w:styleId="st">
    <w:name w:val="st"/>
    <w:basedOn w:val="Policepardfaut"/>
    <w:rsid w:val="00654908"/>
  </w:style>
  <w:style w:type="character" w:styleId="Accentuation">
    <w:name w:val="Emphasis"/>
    <w:basedOn w:val="Policepardfaut"/>
    <w:uiPriority w:val="20"/>
    <w:qFormat/>
    <w:rsid w:val="007101B7"/>
    <w:rPr>
      <w:i/>
      <w:iCs/>
    </w:rPr>
  </w:style>
  <w:style w:type="character" w:customStyle="1" w:styleId="apple-converted-space">
    <w:name w:val="apple-converted-space"/>
    <w:basedOn w:val="Policepardfaut"/>
    <w:rsid w:val="0041466B"/>
  </w:style>
  <w:style w:type="paragraph" w:styleId="NormalWeb">
    <w:name w:val="Normal (Web)"/>
    <w:basedOn w:val="Normal"/>
    <w:uiPriority w:val="99"/>
    <w:unhideWhenUsed/>
    <w:rsid w:val="00C107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04A3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watch-title">
    <w:name w:val="watch-title"/>
    <w:basedOn w:val="Policepardfaut"/>
    <w:rsid w:val="00004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07ABA-9120-4D8B-90AC-2105D610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5</cp:revision>
  <cp:lastPrinted>2012-03-11T14:59:00Z</cp:lastPrinted>
  <dcterms:created xsi:type="dcterms:W3CDTF">2015-08-05T00:24:00Z</dcterms:created>
  <dcterms:modified xsi:type="dcterms:W3CDTF">2015-08-05T23:38:00Z</dcterms:modified>
</cp:coreProperties>
</file>