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65F" w:rsidRPr="004E4412" w:rsidRDefault="00E31291" w:rsidP="004E4412">
      <w:pPr>
        <w:jc w:val="center"/>
        <w:rPr>
          <w:rFonts w:ascii="Century Gothic" w:hAnsi="Century Gothic"/>
          <w:sz w:val="40"/>
          <w:szCs w:val="40"/>
          <w:u w:val="single"/>
        </w:rPr>
      </w:pPr>
      <w:r w:rsidRPr="004E4412">
        <w:rPr>
          <w:rFonts w:ascii="Century Gothic" w:hAnsi="Century Gothic"/>
          <w:sz w:val="40"/>
          <w:szCs w:val="40"/>
          <w:u w:val="single"/>
        </w:rPr>
        <w:t xml:space="preserve">Le 11 Novembre </w:t>
      </w:r>
      <w:r w:rsidR="004E4412" w:rsidRPr="004E4412">
        <w:rPr>
          <w:rFonts w:ascii="Century Gothic" w:hAnsi="Century Gothic"/>
          <w:sz w:val="40"/>
          <w:szCs w:val="40"/>
          <w:u w:val="single"/>
        </w:rPr>
        <w:t>1918</w:t>
      </w:r>
    </w:p>
    <w:p w:rsidR="00E31291" w:rsidRPr="004E4412" w:rsidRDefault="00E31291">
      <w:pPr>
        <w:rPr>
          <w:rFonts w:ascii="Century Gothic" w:hAnsi="Century Gothic"/>
        </w:rPr>
      </w:pPr>
    </w:p>
    <w:p w:rsidR="00E31291" w:rsidRPr="004E4412" w:rsidRDefault="00E31291">
      <w:pPr>
        <w:rPr>
          <w:rFonts w:ascii="Century Gothic" w:hAnsi="Century Gothic"/>
        </w:rPr>
      </w:pPr>
      <w:r w:rsidRPr="004E4412">
        <w:rPr>
          <w:rFonts w:ascii="Century Gothic" w:hAnsi="Century Gothic"/>
        </w:rPr>
        <w:t xml:space="preserve">Le </w:t>
      </w:r>
      <w:r w:rsidRPr="004E4412">
        <w:rPr>
          <w:rFonts w:ascii="Century Gothic" w:hAnsi="Century Gothic"/>
          <w:b/>
        </w:rPr>
        <w:t>11 novembre 2018</w:t>
      </w:r>
      <w:r w:rsidRPr="004E4412">
        <w:rPr>
          <w:rFonts w:ascii="Century Gothic" w:hAnsi="Century Gothic"/>
        </w:rPr>
        <w:t>, nous célèbrerons les 100 ans de l’</w:t>
      </w:r>
      <w:r w:rsidRPr="004E4412">
        <w:rPr>
          <w:rFonts w:ascii="Century Gothic" w:hAnsi="Century Gothic"/>
          <w:b/>
        </w:rPr>
        <w:t>armistice</w:t>
      </w:r>
      <w:r w:rsidRPr="004E4412">
        <w:rPr>
          <w:rFonts w:ascii="Century Gothic" w:hAnsi="Century Gothic"/>
        </w:rPr>
        <w:t xml:space="preserve"> de la 1</w:t>
      </w:r>
      <w:r w:rsidRPr="004E4412">
        <w:rPr>
          <w:rFonts w:ascii="Century Gothic" w:hAnsi="Century Gothic"/>
          <w:vertAlign w:val="superscript"/>
        </w:rPr>
        <w:t>ère</w:t>
      </w:r>
      <w:r w:rsidRPr="004E4412">
        <w:rPr>
          <w:rFonts w:ascii="Century Gothic" w:hAnsi="Century Gothic"/>
        </w:rPr>
        <w:t xml:space="preserve"> Guerre Mondiale, signé le </w:t>
      </w:r>
      <w:r w:rsidRPr="004E4412">
        <w:rPr>
          <w:rFonts w:ascii="Century Gothic" w:hAnsi="Century Gothic"/>
          <w:b/>
        </w:rPr>
        <w:t>11 novembre 1918 à 5h15</w:t>
      </w:r>
      <w:r w:rsidRPr="004E4412">
        <w:rPr>
          <w:rFonts w:ascii="Century Gothic" w:hAnsi="Century Gothic"/>
        </w:rPr>
        <w:t>. Cet armistice met fin à la 1</w:t>
      </w:r>
      <w:r w:rsidRPr="004E4412">
        <w:rPr>
          <w:rFonts w:ascii="Century Gothic" w:hAnsi="Century Gothic"/>
          <w:vertAlign w:val="superscript"/>
        </w:rPr>
        <w:t>ère</w:t>
      </w:r>
      <w:r w:rsidRPr="004E4412">
        <w:rPr>
          <w:rFonts w:ascii="Century Gothic" w:hAnsi="Century Gothic"/>
        </w:rPr>
        <w:t xml:space="preserve"> Guerre Mondiale et entraine un </w:t>
      </w:r>
      <w:r w:rsidRPr="004E4412">
        <w:rPr>
          <w:rFonts w:ascii="Century Gothic" w:hAnsi="Century Gothic"/>
          <w:b/>
        </w:rPr>
        <w:t>cessez le feu qui sera effectif à 11h</w:t>
      </w:r>
      <w:r w:rsidRPr="004E4412">
        <w:rPr>
          <w:rFonts w:ascii="Century Gothic" w:hAnsi="Century Gothic"/>
        </w:rPr>
        <w:t>.</w:t>
      </w:r>
      <w:r w:rsidRPr="004E4412">
        <w:rPr>
          <w:rFonts w:ascii="Century Gothic" w:hAnsi="Century Gothic"/>
        </w:rPr>
        <w:br/>
        <w:t xml:space="preserve">A 11h précises, à travers ,la France, les </w:t>
      </w:r>
      <w:r w:rsidRPr="004E4412">
        <w:rPr>
          <w:rFonts w:ascii="Century Gothic" w:hAnsi="Century Gothic"/>
          <w:b/>
        </w:rPr>
        <w:t>cloches des églises sonnent à toutes volées</w:t>
      </w:r>
      <w:r w:rsidRPr="004E4412">
        <w:rPr>
          <w:rFonts w:ascii="Century Gothic" w:hAnsi="Century Gothic"/>
        </w:rPr>
        <w:t xml:space="preserve"> pour annoncer à tous les combattants la fin de plus de 4 ans de guerre, guerre qui aura fait plus de 18 millions de morts et des millions de blessés, d’invalides et de mutilés.</w:t>
      </w:r>
    </w:p>
    <w:p w:rsidR="009449EC" w:rsidRPr="004E4412" w:rsidRDefault="00E31291">
      <w:pPr>
        <w:rPr>
          <w:rFonts w:ascii="Century Gothic" w:hAnsi="Century Gothic"/>
        </w:rPr>
      </w:pPr>
      <w:r w:rsidRPr="004E4412">
        <w:rPr>
          <w:rFonts w:ascii="Century Gothic" w:hAnsi="Century Gothic"/>
        </w:rPr>
        <w:t xml:space="preserve">L’armistice sera signé en forêt de Compiègne, à </w:t>
      </w:r>
      <w:r w:rsidRPr="004E4412">
        <w:rPr>
          <w:rFonts w:ascii="Century Gothic" w:hAnsi="Century Gothic"/>
          <w:b/>
        </w:rPr>
        <w:t>Rethondes</w:t>
      </w:r>
      <w:r w:rsidRPr="004E4412">
        <w:rPr>
          <w:rFonts w:ascii="Century Gothic" w:hAnsi="Century Gothic"/>
        </w:rPr>
        <w:t>, dans un wagon-restaurant aménagé.</w:t>
      </w:r>
    </w:p>
    <w:p w:rsidR="001670E0" w:rsidRPr="004E4412" w:rsidRDefault="009449EC">
      <w:pPr>
        <w:rPr>
          <w:rFonts w:ascii="Century Gothic" w:hAnsi="Century Gothic"/>
        </w:rPr>
      </w:pPr>
      <w:r w:rsidRPr="004E4412">
        <w:rPr>
          <w:rFonts w:ascii="Century Gothic" w:hAnsi="Century Gothic"/>
        </w:rPr>
        <w:t xml:space="preserve">Le dernier jour de guerre aura fait plus de 10 000 blessés, morts ou disparus, des fois suite à des actions décidées par des généraux qui savent pourtant que l’armistice a déjà été signé ! </w:t>
      </w:r>
      <w:r w:rsidR="001670E0" w:rsidRPr="004E4412">
        <w:rPr>
          <w:rFonts w:ascii="Century Gothic" w:hAnsi="Century Gothic"/>
        </w:rPr>
        <w:br/>
      </w:r>
      <w:r w:rsidRPr="004E4412">
        <w:rPr>
          <w:rFonts w:ascii="Century Gothic" w:hAnsi="Century Gothic"/>
        </w:rPr>
        <w:br/>
        <w:t xml:space="preserve">A 10h45, 15 minutes avant l’heure du cessez le feu, le </w:t>
      </w:r>
      <w:r w:rsidR="001670E0" w:rsidRPr="004E4412">
        <w:rPr>
          <w:rFonts w:ascii="Century Gothic" w:hAnsi="Century Gothic"/>
          <w:b/>
        </w:rPr>
        <w:t xml:space="preserve">soldat Augustin </w:t>
      </w:r>
      <w:proofErr w:type="spellStart"/>
      <w:r w:rsidR="001670E0" w:rsidRPr="004E4412">
        <w:rPr>
          <w:rFonts w:ascii="Century Gothic" w:hAnsi="Century Gothic"/>
          <w:b/>
        </w:rPr>
        <w:t>Trébuchon</w:t>
      </w:r>
      <w:proofErr w:type="spellEnd"/>
      <w:r w:rsidR="001670E0" w:rsidRPr="004E4412">
        <w:rPr>
          <w:rFonts w:ascii="Century Gothic" w:hAnsi="Century Gothic"/>
          <w:b/>
        </w:rPr>
        <w:t xml:space="preserve"> est officiellement</w:t>
      </w:r>
      <w:r w:rsidRPr="004E4412">
        <w:rPr>
          <w:rFonts w:ascii="Century Gothic" w:hAnsi="Century Gothic"/>
          <w:b/>
        </w:rPr>
        <w:t xml:space="preserve"> le dernier soldat français tué</w:t>
      </w:r>
      <w:r w:rsidRPr="004E4412">
        <w:rPr>
          <w:rFonts w:ascii="Century Gothic" w:hAnsi="Century Gothic"/>
        </w:rPr>
        <w:t xml:space="preserve"> en portant un message à son capitaine</w:t>
      </w:r>
      <w:r w:rsidR="003A72F4" w:rsidRPr="004E4412">
        <w:rPr>
          <w:rFonts w:ascii="Century Gothic" w:hAnsi="Century Gothic"/>
        </w:rPr>
        <w:t xml:space="preserve">, à </w:t>
      </w:r>
      <w:proofErr w:type="spellStart"/>
      <w:r w:rsidR="003A72F4" w:rsidRPr="004E4412">
        <w:rPr>
          <w:rFonts w:ascii="Century Gothic" w:hAnsi="Century Gothic"/>
        </w:rPr>
        <w:t>Vrigne</w:t>
      </w:r>
      <w:proofErr w:type="spellEnd"/>
      <w:r w:rsidR="003A72F4" w:rsidRPr="004E4412">
        <w:rPr>
          <w:rFonts w:ascii="Century Gothic" w:hAnsi="Century Gothic"/>
        </w:rPr>
        <w:t>-Meuse, dans les Ardennes.</w:t>
      </w:r>
      <w:r w:rsidR="001670E0" w:rsidRPr="004E4412">
        <w:rPr>
          <w:rFonts w:ascii="Century Gothic" w:hAnsi="Century Gothic"/>
        </w:rPr>
        <w:t xml:space="preserve"> Mais son décès sera </w:t>
      </w:r>
      <w:proofErr w:type="spellStart"/>
      <w:r w:rsidR="001670E0" w:rsidRPr="004E4412">
        <w:rPr>
          <w:rFonts w:ascii="Century Gothic" w:hAnsi="Century Gothic"/>
          <w:b/>
        </w:rPr>
        <w:t>anti-daté</w:t>
      </w:r>
      <w:proofErr w:type="spellEnd"/>
      <w:r w:rsidR="001670E0" w:rsidRPr="004E4412">
        <w:rPr>
          <w:rFonts w:ascii="Century Gothic" w:hAnsi="Century Gothic"/>
        </w:rPr>
        <w:t>, les au</w:t>
      </w:r>
      <w:r w:rsidR="00CC12D6">
        <w:rPr>
          <w:rFonts w:ascii="Century Gothic" w:hAnsi="Century Gothic"/>
        </w:rPr>
        <w:t>torités militaires françaises ne</w:t>
      </w:r>
      <w:r w:rsidR="001670E0" w:rsidRPr="004E4412">
        <w:rPr>
          <w:rFonts w:ascii="Century Gothic" w:hAnsi="Century Gothic"/>
        </w:rPr>
        <w:t xml:space="preserve"> pouvant accepter qu’un soldat meurt le jour de l’armistice. Il en sera de même pour tous les soldats français morts le 11 novembre 1918 : la date officielle de leur décès sera le 10 novembre 1918…</w:t>
      </w:r>
    </w:p>
    <w:p w:rsidR="00E31291" w:rsidRPr="004E4412" w:rsidRDefault="003A72F4">
      <w:pPr>
        <w:rPr>
          <w:rFonts w:ascii="Century Gothic" w:hAnsi="Century Gothic"/>
        </w:rPr>
      </w:pPr>
      <w:r w:rsidRPr="004E4412">
        <w:rPr>
          <w:rFonts w:ascii="Century Gothic" w:hAnsi="Century Gothic"/>
        </w:rPr>
        <w:br/>
      </w:r>
      <w:r w:rsidRPr="004E4412">
        <w:rPr>
          <w:rFonts w:ascii="Century Gothic" w:hAnsi="Century Gothic"/>
          <w:b/>
        </w:rPr>
        <w:t>Le dernier soldat britannique tué fut George Ellison</w:t>
      </w:r>
      <w:r w:rsidRPr="004E4412">
        <w:rPr>
          <w:rFonts w:ascii="Century Gothic" w:hAnsi="Century Gothic"/>
        </w:rPr>
        <w:t xml:space="preserve"> à 9h30 lors d’une patrouille de reconnaissance près de Mons en Belgique.</w:t>
      </w:r>
      <w:r w:rsidRPr="004E4412">
        <w:rPr>
          <w:rFonts w:ascii="Century Gothic" w:hAnsi="Century Gothic"/>
        </w:rPr>
        <w:br/>
      </w:r>
      <w:r w:rsidRPr="004E4412">
        <w:rPr>
          <w:rFonts w:ascii="Century Gothic" w:hAnsi="Century Gothic"/>
          <w:b/>
        </w:rPr>
        <w:t>Le dernier soldat canadien, George Price</w:t>
      </w:r>
      <w:r w:rsidRPr="004E4412">
        <w:rPr>
          <w:rFonts w:ascii="Century Gothic" w:hAnsi="Century Gothic"/>
        </w:rPr>
        <w:t xml:space="preserve">,  tombera à 10h58 et le </w:t>
      </w:r>
      <w:r w:rsidRPr="004E4412">
        <w:rPr>
          <w:rFonts w:ascii="Century Gothic" w:hAnsi="Century Gothic"/>
          <w:b/>
        </w:rPr>
        <w:t xml:space="preserve">dernier soldat américain Henry Gunther </w:t>
      </w:r>
      <w:r w:rsidRPr="004E4412">
        <w:rPr>
          <w:rFonts w:ascii="Century Gothic" w:hAnsi="Century Gothic"/>
        </w:rPr>
        <w:t>est décédé à 10h59, dans la Meuse</w:t>
      </w:r>
      <w:r w:rsidR="001670E0" w:rsidRPr="004E4412">
        <w:rPr>
          <w:rFonts w:ascii="Century Gothic" w:hAnsi="Century Gothic"/>
        </w:rPr>
        <w:t>.</w:t>
      </w:r>
      <w:r w:rsidR="004E4412" w:rsidRPr="004E4412">
        <w:rPr>
          <w:rFonts w:ascii="Century Gothic" w:hAnsi="Century Gothic"/>
        </w:rPr>
        <w:br/>
      </w:r>
      <w:r w:rsidR="007C5462">
        <w:rPr>
          <w:rFonts w:ascii="Century Gothic" w:hAnsi="Century Gothic"/>
        </w:rPr>
        <w:t>Le</w:t>
      </w:r>
      <w:r w:rsidR="004E4412" w:rsidRPr="004E4412">
        <w:rPr>
          <w:rFonts w:ascii="Century Gothic" w:hAnsi="Century Gothic"/>
        </w:rPr>
        <w:t xml:space="preserve"> </w:t>
      </w:r>
      <w:r w:rsidR="004E4412" w:rsidRPr="004E4412">
        <w:rPr>
          <w:rFonts w:ascii="Century Gothic" w:hAnsi="Century Gothic"/>
          <w:b/>
        </w:rPr>
        <w:t>dernier soldat allemand</w:t>
      </w:r>
      <w:r w:rsidR="007C5462">
        <w:rPr>
          <w:rFonts w:ascii="Century Gothic" w:hAnsi="Century Gothic"/>
        </w:rPr>
        <w:t xml:space="preserve">, </w:t>
      </w:r>
      <w:r w:rsidR="004E4412" w:rsidRPr="004E4412">
        <w:rPr>
          <w:rFonts w:ascii="Century Gothic" w:hAnsi="Century Gothic"/>
        </w:rPr>
        <w:t>le sous-lieut</w:t>
      </w:r>
      <w:r w:rsidR="007C5462">
        <w:rPr>
          <w:rFonts w:ascii="Century Gothic" w:hAnsi="Century Gothic"/>
        </w:rPr>
        <w:t xml:space="preserve">enant de réserve Leonhard </w:t>
      </w:r>
      <w:proofErr w:type="spellStart"/>
      <w:r w:rsidR="007C5462">
        <w:rPr>
          <w:rFonts w:ascii="Century Gothic" w:hAnsi="Century Gothic"/>
        </w:rPr>
        <w:t>Eckel</w:t>
      </w:r>
      <w:proofErr w:type="spellEnd"/>
      <w:r w:rsidR="007C5462">
        <w:rPr>
          <w:rFonts w:ascii="Century Gothic" w:hAnsi="Century Gothic"/>
        </w:rPr>
        <w:t xml:space="preserve">, est décédé </w:t>
      </w:r>
      <w:r w:rsidR="004E4412" w:rsidRPr="004E4412">
        <w:rPr>
          <w:rFonts w:ascii="Century Gothic" w:hAnsi="Century Gothic"/>
        </w:rPr>
        <w:t xml:space="preserve">le </w:t>
      </w:r>
      <w:r w:rsidR="007C5462">
        <w:rPr>
          <w:rFonts w:ascii="Century Gothic" w:hAnsi="Century Gothic"/>
        </w:rPr>
        <w:t xml:space="preserve">10 novembre </w:t>
      </w:r>
      <w:r w:rsidR="004E4412" w:rsidRPr="004E4412">
        <w:rPr>
          <w:rFonts w:ascii="Century Gothic" w:hAnsi="Century Gothic"/>
        </w:rPr>
        <w:t xml:space="preserve">1918 près de </w:t>
      </w:r>
      <w:proofErr w:type="spellStart"/>
      <w:r w:rsidR="004E4412" w:rsidRPr="004E4412">
        <w:rPr>
          <w:rFonts w:ascii="Century Gothic" w:hAnsi="Century Gothic"/>
        </w:rPr>
        <w:t>Manheulles</w:t>
      </w:r>
      <w:proofErr w:type="spellEnd"/>
      <w:r w:rsidR="004E4412" w:rsidRPr="004E4412">
        <w:rPr>
          <w:rFonts w:ascii="Century Gothic" w:hAnsi="Century Gothic"/>
        </w:rPr>
        <w:t xml:space="preserve">. De plus, </w:t>
      </w:r>
      <w:r w:rsidR="00CC12D6">
        <w:rPr>
          <w:rFonts w:ascii="Century Gothic" w:hAnsi="Century Gothic"/>
        </w:rPr>
        <w:t xml:space="preserve">dans l’armée allemande, </w:t>
      </w:r>
      <w:r w:rsidR="004E4412" w:rsidRPr="004E4412">
        <w:rPr>
          <w:rFonts w:ascii="Century Gothic" w:hAnsi="Century Gothic"/>
        </w:rPr>
        <w:t>seuls les noms des officiers étaient relevés pour les archives, pas ceux des soldats</w:t>
      </w:r>
      <w:r w:rsidR="00CC12D6">
        <w:rPr>
          <w:rFonts w:ascii="Century Gothic" w:hAnsi="Century Gothic"/>
        </w:rPr>
        <w:t xml:space="preserve"> dont seul le numéro était retenu</w:t>
      </w:r>
      <w:r w:rsidR="004E4412" w:rsidRPr="004E4412">
        <w:rPr>
          <w:rFonts w:ascii="Century Gothic" w:hAnsi="Century Gothic"/>
        </w:rPr>
        <w:t>…</w:t>
      </w:r>
    </w:p>
    <w:p w:rsidR="009449EC" w:rsidRPr="004E4412" w:rsidRDefault="009449EC">
      <w:pPr>
        <w:rPr>
          <w:rFonts w:ascii="Century Gothic" w:hAnsi="Century Gothic"/>
        </w:rPr>
      </w:pPr>
    </w:p>
    <w:p w:rsidR="009449EC" w:rsidRPr="004E4412" w:rsidRDefault="009449EC">
      <w:pPr>
        <w:rPr>
          <w:rFonts w:ascii="Century Gothic" w:hAnsi="Century Gothic"/>
        </w:rPr>
      </w:pPr>
      <w:proofErr w:type="spellStart"/>
      <w:r w:rsidRPr="004E4412">
        <w:rPr>
          <w:rFonts w:ascii="Century Gothic" w:hAnsi="Century Gothic"/>
          <w:sz w:val="20"/>
          <w:szCs w:val="20"/>
          <w:u w:val="single"/>
        </w:rPr>
        <w:t>Definition</w:t>
      </w:r>
      <w:proofErr w:type="spellEnd"/>
      <w:r w:rsidRPr="004E4412">
        <w:rPr>
          <w:rFonts w:ascii="Century Gothic" w:hAnsi="Century Gothic"/>
        </w:rPr>
        <w:br/>
        <w:t xml:space="preserve"> </w:t>
      </w:r>
      <w:r w:rsidRPr="004E4412">
        <w:rPr>
          <w:rFonts w:ascii="Century Gothic" w:hAnsi="Century Gothic"/>
          <w:i/>
          <w:sz w:val="18"/>
          <w:szCs w:val="18"/>
        </w:rPr>
        <w:t xml:space="preserve">Un </w:t>
      </w:r>
      <w:r w:rsidRPr="004E4412">
        <w:rPr>
          <w:rFonts w:ascii="Century Gothic" w:hAnsi="Century Gothic"/>
          <w:b/>
          <w:bCs/>
          <w:i/>
          <w:sz w:val="18"/>
          <w:szCs w:val="18"/>
        </w:rPr>
        <w:t>armistice</w:t>
      </w:r>
      <w:r w:rsidRPr="004E4412">
        <w:rPr>
          <w:rFonts w:ascii="Century Gothic" w:hAnsi="Century Gothic"/>
          <w:i/>
          <w:sz w:val="18"/>
          <w:szCs w:val="18"/>
        </w:rPr>
        <w:t xml:space="preserve"> est une décision politique signée par des gouvernements, mettant fin à un conflit armé, une guerre. Il ne faut pas le confondre avec un cessez-le feu qui peut être seulement temporaire, un traité de paix qui proclame la fin de la guerre et liste des obligations pour les pays concernés ou encore une capitulation  qui est une décision militaire, reconnaissance d'une défaite majeure (et qui place le vaincu sous la domination totale du vainqueur)</w:t>
      </w:r>
      <w:r w:rsidRPr="004E4412">
        <w:rPr>
          <w:rFonts w:ascii="Century Gothic" w:hAnsi="Century Gothic"/>
        </w:rPr>
        <w:t xml:space="preserve"> </w:t>
      </w:r>
    </w:p>
    <w:sectPr w:rsidR="009449EC" w:rsidRPr="004E4412" w:rsidSect="005176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1291"/>
    <w:rsid w:val="001670E0"/>
    <w:rsid w:val="003A72F4"/>
    <w:rsid w:val="004E4412"/>
    <w:rsid w:val="0051765F"/>
    <w:rsid w:val="00673142"/>
    <w:rsid w:val="007C5462"/>
    <w:rsid w:val="009449EC"/>
    <w:rsid w:val="00CC12D6"/>
    <w:rsid w:val="00E3129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449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351</Words>
  <Characters>1935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2</cp:revision>
  <cp:lastPrinted>2018-10-29T17:37:00Z</cp:lastPrinted>
  <dcterms:created xsi:type="dcterms:W3CDTF">2018-10-29T16:38:00Z</dcterms:created>
  <dcterms:modified xsi:type="dcterms:W3CDTF">2018-10-29T17:46:00Z</dcterms:modified>
</cp:coreProperties>
</file>