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3D" w:rsidRDefault="0052683D" w:rsidP="0052683D">
      <w:pPr>
        <w:spacing w:after="0"/>
        <w:jc w:val="center"/>
        <w:rPr>
          <w:rFonts w:cs="MV Boli"/>
          <w:b/>
          <w:sz w:val="44"/>
          <w:szCs w:val="44"/>
        </w:rPr>
      </w:pPr>
      <w:r>
        <w:rPr>
          <w:rFonts w:cs="MV Boli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7B3FC" wp14:editId="3980831E">
                <wp:simplePos x="0" y="0"/>
                <wp:positionH relativeFrom="column">
                  <wp:posOffset>1537970</wp:posOffset>
                </wp:positionH>
                <wp:positionV relativeFrom="paragraph">
                  <wp:posOffset>-135890</wp:posOffset>
                </wp:positionV>
                <wp:extent cx="4924425" cy="952500"/>
                <wp:effectExtent l="19050" t="19050" r="28575" b="19050"/>
                <wp:wrapNone/>
                <wp:docPr id="1" name="Parchemin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952500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121.1pt;margin-top:-10.7pt;width:387.7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" fillcolor="#bfbfbf [2412]" strokecolor="black [3213]" strokeweight="3.25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1232F50F" wp14:editId="47F00E26">
            <wp:simplePos x="0" y="0"/>
            <wp:positionH relativeFrom="column">
              <wp:posOffset>8110855</wp:posOffset>
            </wp:positionH>
            <wp:positionV relativeFrom="paragraph">
              <wp:posOffset>-307340</wp:posOffset>
            </wp:positionV>
            <wp:extent cx="1476375" cy="1440815"/>
            <wp:effectExtent l="0" t="0" r="9525" b="6985"/>
            <wp:wrapSquare wrapText="bothSides"/>
            <wp:docPr id="5" name="Image 5" descr="Les robo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robot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5F5BAF81" wp14:editId="5B68D0B0">
            <wp:simplePos x="0" y="0"/>
            <wp:positionH relativeFrom="column">
              <wp:posOffset>-623570</wp:posOffset>
            </wp:positionH>
            <wp:positionV relativeFrom="paragraph">
              <wp:posOffset>-307340</wp:posOffset>
            </wp:positionV>
            <wp:extent cx="1143000" cy="1383030"/>
            <wp:effectExtent l="0" t="0" r="0" b="7620"/>
            <wp:wrapSquare wrapText="bothSides"/>
            <wp:docPr id="4" name="Image 4" descr="http://ekladata.com/RBKNmmEMjHV19O63qb8w4OTqW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RBKNmmEMjHV19O63qb8w4OTqWh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2FC6">
        <w:rPr>
          <w:rFonts w:cs="MV Boli"/>
          <w:b/>
          <w:sz w:val="44"/>
          <w:szCs w:val="44"/>
        </w:rPr>
        <w:t xml:space="preserve">Progression </w:t>
      </w:r>
      <w:r>
        <w:rPr>
          <w:rFonts w:cs="MV Boli"/>
          <w:b/>
          <w:sz w:val="44"/>
          <w:szCs w:val="44"/>
        </w:rPr>
        <w:t>Français CM2</w:t>
      </w:r>
    </w:p>
    <w:p w:rsidR="0052683D" w:rsidRDefault="0052683D" w:rsidP="0052683D"/>
    <w:p w:rsidR="0052683D" w:rsidRPr="003343BA" w:rsidRDefault="0052683D" w:rsidP="0052683D"/>
    <w:p w:rsidR="0052683D" w:rsidRPr="003343BA" w:rsidRDefault="0052683D" w:rsidP="0052683D">
      <w:pPr>
        <w:tabs>
          <w:tab w:val="left" w:pos="2010"/>
        </w:tabs>
      </w:pP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3970"/>
        <w:gridCol w:w="3260"/>
        <w:gridCol w:w="3969"/>
        <w:gridCol w:w="4820"/>
      </w:tblGrid>
      <w:tr w:rsidR="00594171" w:rsidTr="00594171">
        <w:tc>
          <w:tcPr>
            <w:tcW w:w="3970" w:type="dxa"/>
            <w:shd w:val="clear" w:color="auto" w:fill="FF0000"/>
          </w:tcPr>
          <w:p w:rsidR="00594171" w:rsidRPr="00B75A45" w:rsidRDefault="00594171" w:rsidP="00CA4869">
            <w:pPr>
              <w:tabs>
                <w:tab w:val="left" w:pos="2010"/>
              </w:tabs>
              <w:jc w:val="center"/>
              <w:rPr>
                <w:b/>
              </w:rPr>
            </w:pPr>
            <w:r>
              <w:rPr>
                <w:b/>
              </w:rPr>
              <w:t>GRAMMAIRE</w:t>
            </w:r>
          </w:p>
        </w:tc>
        <w:tc>
          <w:tcPr>
            <w:tcW w:w="3260" w:type="dxa"/>
            <w:shd w:val="clear" w:color="auto" w:fill="00B0F0"/>
          </w:tcPr>
          <w:p w:rsidR="00594171" w:rsidRPr="00B75A45" w:rsidRDefault="00594171" w:rsidP="00CA4869">
            <w:pPr>
              <w:tabs>
                <w:tab w:val="left" w:pos="2010"/>
              </w:tabs>
              <w:jc w:val="center"/>
              <w:rPr>
                <w:b/>
              </w:rPr>
            </w:pPr>
            <w:r>
              <w:rPr>
                <w:b/>
              </w:rPr>
              <w:t>CONJUGAISON</w:t>
            </w:r>
          </w:p>
        </w:tc>
        <w:tc>
          <w:tcPr>
            <w:tcW w:w="3969" w:type="dxa"/>
            <w:shd w:val="clear" w:color="auto" w:fill="FFFF00"/>
          </w:tcPr>
          <w:p w:rsidR="00594171" w:rsidRPr="00B75A45" w:rsidRDefault="00594171" w:rsidP="00CA4869">
            <w:pPr>
              <w:tabs>
                <w:tab w:val="left" w:pos="2010"/>
              </w:tabs>
              <w:jc w:val="center"/>
              <w:rPr>
                <w:b/>
              </w:rPr>
            </w:pPr>
            <w:r>
              <w:rPr>
                <w:b/>
              </w:rPr>
              <w:t>VOCABULAIRE</w:t>
            </w:r>
          </w:p>
        </w:tc>
        <w:tc>
          <w:tcPr>
            <w:tcW w:w="4820" w:type="dxa"/>
            <w:shd w:val="clear" w:color="auto" w:fill="92D050"/>
          </w:tcPr>
          <w:p w:rsidR="00594171" w:rsidRPr="00B75A45" w:rsidRDefault="00594171" w:rsidP="00CA4869">
            <w:pPr>
              <w:tabs>
                <w:tab w:val="left" w:pos="2010"/>
              </w:tabs>
              <w:jc w:val="center"/>
              <w:rPr>
                <w:b/>
              </w:rPr>
            </w:pPr>
            <w:r>
              <w:rPr>
                <w:b/>
              </w:rPr>
              <w:t>ORTHOGRAPHE</w:t>
            </w:r>
          </w:p>
        </w:tc>
      </w:tr>
      <w:tr w:rsidR="00594171" w:rsidTr="00594171">
        <w:tc>
          <w:tcPr>
            <w:tcW w:w="3970" w:type="dxa"/>
          </w:tcPr>
          <w:p w:rsidR="00594171" w:rsidRDefault="00594171" w:rsidP="00AF6D88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94171" w:rsidRDefault="00594171" w:rsidP="00AF6D88">
            <w:r>
              <w:t>- Distinguer les mots selon leur nature</w:t>
            </w:r>
          </w:p>
          <w:p w:rsidR="00594171" w:rsidRDefault="00594171" w:rsidP="00AF6D88">
            <w:r>
              <w:t>- identifier les fonctions des mots dans la phrase</w:t>
            </w:r>
          </w:p>
          <w:p w:rsidR="00594171" w:rsidRDefault="00594171" w:rsidP="00CA4869">
            <w:pPr>
              <w:tabs>
                <w:tab w:val="left" w:pos="2010"/>
              </w:tabs>
              <w:rPr>
                <w:rFonts w:cs="MV Boli"/>
                <w:b/>
                <w:szCs w:val="20"/>
                <w:u w:val="single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G1 types et formes de phrases</w:t>
            </w:r>
          </w:p>
          <w:p w:rsidR="00594171" w:rsidRDefault="00594171" w:rsidP="00556FB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04D3C">
            <w:r>
              <w:sym w:font="Wingdings" w:char="F0C4"/>
            </w:r>
            <w:r>
              <w:t xml:space="preserve"> </w:t>
            </w:r>
            <w:r w:rsidRPr="00704D3C">
              <w:rPr>
                <w:u w:val="single"/>
              </w:rPr>
              <w:t>révisions ce2/cm1</w:t>
            </w:r>
            <w:r>
              <w:t> : reconnaître et manipuler la phrase affirmative, négative, interrogative, injonctives</w:t>
            </w:r>
          </w:p>
          <w:p w:rsidR="00594171" w:rsidRPr="000F0F12" w:rsidRDefault="00594171" w:rsidP="00704D3C">
            <w:r>
              <w:sym w:font="Wingdings" w:char="F0C4"/>
            </w:r>
            <w:r>
              <w:t xml:space="preserve"> construire correctement des phrases exclamatives</w:t>
            </w:r>
          </w:p>
          <w:p w:rsidR="00594171" w:rsidRPr="000F0F12" w:rsidRDefault="00594171" w:rsidP="00556FB2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</w:p>
          <w:p w:rsidR="00594171" w:rsidRPr="00273F23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G2 le groupe nominal et les expansions du nom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5656D6">
            <w:r>
              <w:sym w:font="Wingdings" w:char="F0C4"/>
            </w:r>
            <w:r>
              <w:t xml:space="preserve"> comprendre la notion de groupe nominal : adjectif épithète, complément du nom, proposition relative come enrichissement du nom</w:t>
            </w:r>
          </w:p>
          <w:p w:rsidR="00594171" w:rsidRPr="00273F23" w:rsidRDefault="00594171" w:rsidP="005656D6"/>
          <w:p w:rsidR="00594171" w:rsidRPr="005656D6" w:rsidRDefault="00594171" w:rsidP="005656D6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>
              <w:rPr>
                <w:b/>
                <w:color w:val="FF0000"/>
              </w:rPr>
              <w:t xml:space="preserve"> G3 les déterminants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5656D6">
            <w:r>
              <w:lastRenderedPageBreak/>
              <w:sym w:font="Wingdings" w:char="F0C4"/>
            </w:r>
            <w:r>
              <w:t xml:space="preserve"> distinguer les mots selon leur nature</w:t>
            </w:r>
          </w:p>
          <w:p w:rsidR="00594171" w:rsidRDefault="00594171" w:rsidP="005656D6">
            <w:r>
              <w:sym w:font="Wingdings" w:char="F0C4"/>
            </w:r>
            <w:r>
              <w:t xml:space="preserve"> comprendre la distinction entre article défini et indéfini, en comprendre le sens et reconnaître et maîtriser la forme élidée</w:t>
            </w:r>
          </w:p>
          <w:p w:rsidR="00594171" w:rsidRPr="00273F23" w:rsidRDefault="00594171" w:rsidP="005656D6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G4 l’adjectif qualificatif</w:t>
            </w:r>
          </w:p>
          <w:p w:rsidR="00594171" w:rsidRPr="00273F23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5656D6">
            <w:r>
              <w:sym w:font="Wingdings" w:char="F0C4"/>
            </w:r>
            <w:r>
              <w:t xml:space="preserve"> distinguer les mots selon leur nature</w:t>
            </w:r>
          </w:p>
          <w:p w:rsidR="00594171" w:rsidRDefault="00594171" w:rsidP="005656D6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G5 les prépositions</w:t>
            </w:r>
          </w:p>
          <w:p w:rsidR="00594171" w:rsidRPr="00273F23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273F23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5656D6">
            <w:r>
              <w:sym w:font="Wingdings" w:char="F0C4"/>
            </w:r>
            <w:r>
              <w:t xml:space="preserve"> distinguer les mots selon leur nature : les prépositions de temps et de lieu</w:t>
            </w:r>
          </w:p>
          <w:p w:rsidR="00594171" w:rsidRPr="000F0F12" w:rsidRDefault="00594171" w:rsidP="005656D6"/>
          <w:p w:rsidR="00594171" w:rsidRPr="005656D6" w:rsidRDefault="00594171" w:rsidP="005656D6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G6 les compléments d’objet (COD, COI, COS)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5656D6">
            <w:r>
              <w:sym w:font="Wingdings" w:char="F0C4"/>
            </w:r>
            <w:r>
              <w:t xml:space="preserve"> comprendre la distinction entre complément d’objet et complément circonstanciel</w:t>
            </w:r>
          </w:p>
          <w:p w:rsidR="00594171" w:rsidRPr="000F0F12" w:rsidRDefault="00594171" w:rsidP="005656D6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G7 les mots de liaison (conjonctions, adverbes et locutions adverbiales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Pr="000F0F12" w:rsidRDefault="00594171" w:rsidP="005656D6">
            <w:r>
              <w:sym w:font="Wingdings" w:char="F0C4"/>
            </w:r>
            <w:r>
              <w:t xml:space="preserve"> distinguer des mots selon leur nature</w:t>
            </w:r>
          </w:p>
          <w:p w:rsidR="00594171" w:rsidRPr="000F0F12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G8 la phrase simple et la phrase </w:t>
            </w:r>
            <w:r>
              <w:rPr>
                <w:b/>
                <w:color w:val="FF0000"/>
              </w:rPr>
              <w:lastRenderedPageBreak/>
              <w:t>complexe</w:t>
            </w:r>
          </w:p>
          <w:p w:rsidR="00594171" w:rsidRPr="000F0F12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CA4869">
            <w:r>
              <w:sym w:font="Wingdings" w:char="F0C4"/>
            </w:r>
            <w:r>
              <w:t xml:space="preserve"> comprendre la distinction entre phrase simple et phrase complexe</w:t>
            </w:r>
          </w:p>
          <w:p w:rsidR="00594171" w:rsidRDefault="00594171" w:rsidP="00CA4869"/>
          <w:p w:rsidR="00594171" w:rsidRDefault="00594171" w:rsidP="00CA4869">
            <w:pPr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G9 les pronoms</w:t>
            </w:r>
          </w:p>
          <w:p w:rsidR="00594171" w:rsidRPr="000F0F12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5656D6">
            <w:r>
              <w:sym w:font="Wingdings" w:char="F0C4"/>
            </w:r>
            <w:r>
              <w:t xml:space="preserve"> distinguer des mots selon leur nature : pronoms possessifs, interrogatifs, démonstratifs, relatifs</w:t>
            </w:r>
          </w:p>
          <w:p w:rsidR="00594171" w:rsidRDefault="00594171" w:rsidP="005656D6"/>
          <w:p w:rsidR="00594171" w:rsidRDefault="00594171" w:rsidP="00D37641">
            <w:pPr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G10 les comparatifs et superlatifs</w:t>
            </w:r>
          </w:p>
          <w:p w:rsidR="00594171" w:rsidRPr="000F0F12" w:rsidRDefault="00594171" w:rsidP="00D37641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E63439">
            <w:r>
              <w:sym w:font="Wingdings" w:char="F0C4"/>
            </w:r>
            <w:r>
              <w:t xml:space="preserve"> reconnaître et utiliser les degrés de l’adjectif et de l’adverbe</w:t>
            </w:r>
          </w:p>
          <w:p w:rsidR="00594171" w:rsidRDefault="00594171" w:rsidP="00E63439"/>
          <w:p w:rsidR="00594171" w:rsidRDefault="00594171" w:rsidP="00E63439">
            <w:pPr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G11 les compléments circonstanciels</w:t>
            </w:r>
          </w:p>
          <w:p w:rsidR="00594171" w:rsidRPr="00E63439" w:rsidRDefault="00594171" w:rsidP="00E63439">
            <w:pPr>
              <w:rPr>
                <w:b/>
                <w:color w:val="FF0000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E63439">
            <w:r>
              <w:sym w:font="Wingdings" w:char="F0C4"/>
            </w:r>
            <w:r>
              <w:t xml:space="preserve"> connaître la distinction entre complément d’objet et complément circonstanciel</w:t>
            </w:r>
          </w:p>
          <w:p w:rsidR="00594171" w:rsidRDefault="00594171" w:rsidP="00E63439"/>
          <w:p w:rsidR="00594171" w:rsidRDefault="00594171" w:rsidP="00D37641">
            <w:pPr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G12 les propositions coordonnées et juxtaposées</w:t>
            </w:r>
          </w:p>
          <w:p w:rsidR="00594171" w:rsidRPr="000F0F12" w:rsidRDefault="00594171" w:rsidP="00D37641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E63439">
            <w:r>
              <w:sym w:font="Wingdings" w:char="F0C4"/>
            </w:r>
            <w:r>
              <w:t xml:space="preserve"> reconnaître les propositions indépendantes, coordonnées, juxtaposées</w:t>
            </w:r>
          </w:p>
          <w:p w:rsidR="00594171" w:rsidRDefault="00594171" w:rsidP="00E63439"/>
          <w:p w:rsidR="00594171" w:rsidRDefault="00594171" w:rsidP="00D37641">
            <w:pPr>
              <w:rPr>
                <w:b/>
                <w:color w:val="FF0000"/>
              </w:rPr>
            </w:pPr>
            <w:r w:rsidRPr="00B75A45">
              <w:rPr>
                <w:b/>
                <w:color w:val="FF0000"/>
              </w:rPr>
              <w:sym w:font="Wingdings 2" w:char="F0A3"/>
            </w:r>
            <w:r w:rsidRPr="00B75A45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G1</w:t>
            </w:r>
            <w:r w:rsidR="00B05D39">
              <w:rPr>
                <w:b/>
                <w:color w:val="FF0000"/>
              </w:rPr>
              <w:t>3</w:t>
            </w:r>
            <w:r>
              <w:rPr>
                <w:b/>
                <w:color w:val="FF0000"/>
              </w:rPr>
              <w:t xml:space="preserve"> nature et fonction des mots</w:t>
            </w:r>
          </w:p>
          <w:p w:rsidR="00594171" w:rsidRPr="000F0F12" w:rsidRDefault="00594171" w:rsidP="00D37641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E63439">
            <w:r>
              <w:sym w:font="Wingdings" w:char="F0C4"/>
            </w:r>
            <w:r>
              <w:t xml:space="preserve"> distinguer nature et fonction</w:t>
            </w:r>
          </w:p>
          <w:p w:rsidR="00594171" w:rsidRDefault="00594171" w:rsidP="00CA4869"/>
        </w:tc>
        <w:tc>
          <w:tcPr>
            <w:tcW w:w="3260" w:type="dxa"/>
          </w:tcPr>
          <w:p w:rsidR="00594171" w:rsidRPr="000F0F12" w:rsidRDefault="00594171" w:rsidP="00AF6D88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lastRenderedPageBreak/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0F0F12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94171" w:rsidRDefault="00594171" w:rsidP="00AF6D88">
            <w:r>
              <w:t>conjuguer les verbes et utiliser les temps à bon escient</w:t>
            </w:r>
          </w:p>
          <w:p w:rsidR="00594171" w:rsidRDefault="00594171" w:rsidP="00AF6D88"/>
          <w:p w:rsidR="00594171" w:rsidRPr="000F0F12" w:rsidRDefault="00594171" w:rsidP="00E6343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0F0F12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E63439">
            <w:r>
              <w:sym w:font="Wingdings" w:char="F0C4"/>
            </w:r>
            <w:r>
              <w:t xml:space="preserve"> comprendre la notion d’antériorité ou d’un fait futur par rapport à un autre</w:t>
            </w:r>
          </w:p>
          <w:p w:rsidR="00594171" w:rsidRDefault="00594171" w:rsidP="00E63439">
            <w:r>
              <w:sym w:font="Wingdings" w:char="F0C4"/>
            </w:r>
            <w:r>
              <w:t xml:space="preserve"> conjuguer aux temps et aux modes déjà étudiés (présent, imparfait, futur, passé composé, passé simple, impératif)</w:t>
            </w:r>
          </w:p>
          <w:p w:rsidR="00594171" w:rsidRDefault="00594171" w:rsidP="00E63439">
            <w:r>
              <w:sym w:font="Wingdings" w:char="F0C4"/>
            </w:r>
            <w:r>
              <w:t xml:space="preserve"> conjuguer à l’indicatif futur antérieur, plus-que-parfait, conditionnel présent, participe présent et passé les verbes déjà étudiés</w:t>
            </w:r>
          </w:p>
          <w:p w:rsidR="00594171" w:rsidRDefault="00594171" w:rsidP="00E63439">
            <w:r>
              <w:sym w:font="Wingdings" w:char="F0C4"/>
            </w:r>
            <w:r>
              <w:t xml:space="preserve"> conjuguer des verbes non étudiés en appliquant les règles apprises</w:t>
            </w:r>
          </w:p>
          <w:p w:rsidR="00594171" w:rsidRDefault="00594171" w:rsidP="00E63439">
            <w:r>
              <w:sym w:font="Wingdings" w:char="F0C4"/>
            </w:r>
            <w:r>
              <w:t xml:space="preserve"> règle de l’accord du participe passé avec être et avoir (COD placé après le verbe)</w:t>
            </w:r>
          </w:p>
          <w:p w:rsidR="00594171" w:rsidRDefault="00594171" w:rsidP="00AF6D88"/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Révisions C1 l’infinitif et les groupes des verbes</w:t>
            </w:r>
          </w:p>
          <w:p w:rsidR="00594171" w:rsidRDefault="00594171" w:rsidP="00CA4869">
            <w:pPr>
              <w:tabs>
                <w:tab w:val="left" w:pos="2010"/>
              </w:tabs>
              <w:rPr>
                <w:rFonts w:cs="MV Boli"/>
                <w:b/>
                <w:szCs w:val="20"/>
                <w:u w:val="single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C2 passé, présent, futur</w:t>
            </w:r>
          </w:p>
          <w:p w:rsidR="00594171" w:rsidRPr="000F0F12" w:rsidRDefault="00594171" w:rsidP="00CA4869">
            <w:pPr>
              <w:rPr>
                <w:rFonts w:cs="MV Boli"/>
                <w:b/>
                <w:color w:val="00B0F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C3 le verbe</w:t>
            </w:r>
          </w:p>
          <w:p w:rsidR="00594171" w:rsidRPr="000F0F12" w:rsidRDefault="00594171" w:rsidP="00CA4869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C4 le présent</w:t>
            </w:r>
          </w:p>
          <w:p w:rsidR="00594171" w:rsidRDefault="00594171" w:rsidP="00CA4869">
            <w:pPr>
              <w:tabs>
                <w:tab w:val="left" w:pos="2010"/>
              </w:tabs>
              <w:rPr>
                <w:rFonts w:ascii="Wingdings 2" w:hAnsi="Wingdings 2" w:cs="MV Boli"/>
                <w:b/>
                <w:szCs w:val="20"/>
                <w:u w:val="single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C5 le futur</w:t>
            </w: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C6 l’imparfait</w:t>
            </w:r>
          </w:p>
          <w:p w:rsidR="00594171" w:rsidRPr="00162486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00B0F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C7 le présent de l’impératif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C8 temps simples et temps composés</w:t>
            </w:r>
          </w:p>
          <w:p w:rsidR="00594171" w:rsidRDefault="00594171" w:rsidP="00CA4869">
            <w:pPr>
              <w:tabs>
                <w:tab w:val="left" w:pos="2010"/>
              </w:tabs>
              <w:rPr>
                <w:rFonts w:ascii="Wingdings 2" w:hAnsi="Wingdings 2" w:cs="MV Boli"/>
                <w:b/>
                <w:szCs w:val="20"/>
                <w:u w:val="single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C9 le passé composé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C10 participe présent et participe passé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C11 passé simple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C12 plus que parfait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C13 futur antérieur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C14 présent du conditionnel</w:t>
            </w:r>
          </w:p>
          <w:p w:rsidR="00594171" w:rsidRDefault="00594171" w:rsidP="00CA4869">
            <w:pPr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00B0F0"/>
              </w:rPr>
            </w:pPr>
            <w:r w:rsidRPr="00B75A45">
              <w:rPr>
                <w:b/>
                <w:color w:val="00B0F0"/>
              </w:rPr>
              <w:sym w:font="Wingdings 2" w:char="F0A3"/>
            </w:r>
            <w:r w:rsidRPr="00B75A45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C15 l’antériorité</w:t>
            </w:r>
          </w:p>
          <w:p w:rsidR="00594171" w:rsidRDefault="00594171" w:rsidP="00E63439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594171" w:rsidRPr="00162486" w:rsidRDefault="00594171" w:rsidP="00AF6D88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lastRenderedPageBreak/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62486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94171" w:rsidRDefault="00594171" w:rsidP="00AF6D88">
            <w:r>
              <w:t>- connaître des mots nouveaux et les utiliser à bon escient</w:t>
            </w:r>
          </w:p>
          <w:p w:rsidR="00594171" w:rsidRDefault="00594171" w:rsidP="00AF6D88">
            <w:r>
              <w:t xml:space="preserve">- maîtriser </w:t>
            </w:r>
            <w:proofErr w:type="spellStart"/>
            <w:r>
              <w:t>qq</w:t>
            </w:r>
            <w:proofErr w:type="spellEnd"/>
            <w:r>
              <w:t xml:space="preserve"> relations de sens entre les mots</w:t>
            </w:r>
          </w:p>
          <w:p w:rsidR="00594171" w:rsidRDefault="00594171" w:rsidP="00AF6D88">
            <w:r>
              <w:t xml:space="preserve">- maîtriser </w:t>
            </w:r>
            <w:proofErr w:type="spellStart"/>
            <w:r>
              <w:t>qq</w:t>
            </w:r>
            <w:proofErr w:type="spellEnd"/>
            <w:r>
              <w:t xml:space="preserve"> relations concernant la forme et le sens des mots</w:t>
            </w:r>
          </w:p>
          <w:p w:rsidR="00594171" w:rsidRDefault="00594171" w:rsidP="00AF6D88">
            <w:r>
              <w:t>- savoir utiliser le dictionnaire papier et numérique</w:t>
            </w:r>
          </w:p>
          <w:p w:rsidR="00594171" w:rsidRPr="00AF6D88" w:rsidRDefault="00594171" w:rsidP="00AF6D88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V1 le dictionnaire</w:t>
            </w:r>
          </w:p>
          <w:p w:rsidR="00594171" w:rsidRPr="0016248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 xml:space="preserve"> utiliser avec aisance un dictionnaire</w:t>
            </w:r>
          </w:p>
          <w:p w:rsidR="00594171" w:rsidRPr="00162486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V2 le champ lexical</w:t>
            </w:r>
          </w:p>
          <w:p w:rsidR="00594171" w:rsidRPr="0016248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 xml:space="preserve"> pour un mot donné, fournir un ou plusieurs mots de la même famille en vérifiant qu’ils existent</w:t>
            </w:r>
          </w:p>
          <w:p w:rsidR="00594171" w:rsidRPr="00162486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V3 les différents sens d’un verbe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Pr="00162486" w:rsidRDefault="00594171" w:rsidP="00A24031">
            <w:r>
              <w:sym w:font="Wingdings" w:char="F0C4"/>
            </w:r>
            <w:r>
              <w:t xml:space="preserve"> distinguer les différents sens d’un verbe selon sa construction</w:t>
            </w:r>
          </w:p>
          <w:p w:rsidR="00594171" w:rsidRPr="00162486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V4 les mots de sens voisin</w:t>
            </w:r>
            <w:r w:rsidRPr="00B75A45">
              <w:rPr>
                <w:b/>
                <w:color w:val="FFFF00"/>
              </w:rPr>
              <w:t xml:space="preserve"> entiers</w:t>
            </w:r>
          </w:p>
          <w:p w:rsidR="00594171" w:rsidRPr="0016248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 xml:space="preserve"> classer des mots de sens voisin en repérant les variations d’intensité</w:t>
            </w:r>
          </w:p>
          <w:p w:rsidR="00594171" w:rsidRPr="00162486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V5 les mots qui expriment les sentiments</w:t>
            </w:r>
          </w:p>
          <w:p w:rsidR="00594171" w:rsidRPr="0016248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>commencer à utiliser des termes renvoyant à des notions abstraites</w:t>
            </w:r>
          </w:p>
          <w:p w:rsidR="00594171" w:rsidRPr="00162486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V6 sens propre et sens figuré</w:t>
            </w:r>
          </w:p>
          <w:p w:rsidR="00594171" w:rsidRPr="0016248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 xml:space="preserve"> identifier l’utilisation d’un mot ou d’une expression au sens figuré</w:t>
            </w:r>
          </w:p>
          <w:p w:rsidR="00594171" w:rsidRPr="00B75A45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V7 famille de mots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 xml:space="preserve"> regrouper des mots selon leur radical</w:t>
            </w:r>
          </w:p>
          <w:p w:rsidR="00594171" w:rsidRPr="00162486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V8 les sigles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6248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A24031">
            <w:r>
              <w:sym w:font="Wingdings" w:char="F0C4"/>
            </w:r>
            <w:r>
              <w:t xml:space="preserve"> comprendre des sigles</w:t>
            </w:r>
          </w:p>
          <w:p w:rsidR="00594171" w:rsidRPr="00162486" w:rsidRDefault="00594171" w:rsidP="00A24031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V9 préfixes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Pr="003B79E6" w:rsidRDefault="00594171" w:rsidP="00A24031">
            <w:r>
              <w:sym w:font="Wingdings" w:char="F0C4"/>
            </w:r>
            <w:r>
              <w:t xml:space="preserve"> regrouper des mots selon le sens de leur préfixe et connaître ce sens en particulier celui des principaux préfixes exprimant des idées de lieu ou de mouvement</w:t>
            </w:r>
          </w:p>
          <w:p w:rsidR="00594171" w:rsidRPr="003B79E6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 xml:space="preserve">V10 </w:t>
            </w:r>
            <w:proofErr w:type="gramStart"/>
            <w:r>
              <w:rPr>
                <w:b/>
                <w:color w:val="FFFF00"/>
              </w:rPr>
              <w:t>suffixes</w:t>
            </w:r>
            <w:proofErr w:type="gramEnd"/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04D3C">
            <w:r>
              <w:sym w:font="Wingdings" w:char="F0C4"/>
            </w:r>
            <w:r>
              <w:t xml:space="preserve"> regrouper des mots selon le sens de leur suffixe et connaître ce sens</w:t>
            </w:r>
          </w:p>
          <w:p w:rsidR="00594171" w:rsidRPr="003B79E6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FFFF0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V11 synonymes et contraires</w:t>
            </w:r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04D3C">
            <w:r>
              <w:sym w:font="Wingdings" w:char="F0C4"/>
            </w:r>
            <w:r>
              <w:t xml:space="preserve"> utiliser des synonymes et des mots de sens contraires (révisions ce2 mais langage plus soutenu)</w:t>
            </w:r>
          </w:p>
          <w:p w:rsidR="00594171" w:rsidRPr="003B79E6" w:rsidRDefault="00594171" w:rsidP="00704D3C"/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V12 mots qui expriment les droits et les devoirs</w:t>
            </w:r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04D3C">
            <w:r>
              <w:sym w:font="Wingdings" w:char="F0C4"/>
            </w:r>
            <w:r>
              <w:t>commencer à utiliser des termes renvoyant à des notions abstraites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V13 les termes génériques</w:t>
            </w:r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04D3C">
            <w:r>
              <w:sym w:font="Wingdings" w:char="F0C4"/>
            </w:r>
            <w:r>
              <w:t xml:space="preserve"> définir un mot connu en utilisant un terme générique adéquat et en y ajoutant des précisions spécifiques à l’objet.</w:t>
            </w:r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FFFF00"/>
              </w:rPr>
            </w:pPr>
            <w:r w:rsidRPr="00B75A45">
              <w:rPr>
                <w:b/>
                <w:color w:val="FFFF00"/>
              </w:rPr>
              <w:sym w:font="Wingdings 2" w:char="F0A3"/>
            </w:r>
            <w:r w:rsidRPr="00B75A45">
              <w:rPr>
                <w:b/>
                <w:color w:val="FFFF00"/>
              </w:rPr>
              <w:t xml:space="preserve"> </w:t>
            </w:r>
            <w:r>
              <w:rPr>
                <w:b/>
                <w:color w:val="FFFF00"/>
              </w:rPr>
              <w:t>V14 mots qui expriment les émotions</w:t>
            </w:r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3B79E6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04D3C">
            <w:r>
              <w:sym w:font="Wingdings" w:char="F0C4"/>
            </w:r>
            <w:r>
              <w:t>commencer à utiliser des termes renvoyant à des notions abstraites</w:t>
            </w:r>
          </w:p>
          <w:p w:rsidR="00594171" w:rsidRPr="003B79E6" w:rsidRDefault="00594171" w:rsidP="00CA4869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</w:p>
        </w:tc>
        <w:tc>
          <w:tcPr>
            <w:tcW w:w="4820" w:type="dxa"/>
          </w:tcPr>
          <w:p w:rsidR="00594171" w:rsidRPr="001B5F50" w:rsidRDefault="00594171" w:rsidP="00AF6D88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>
              <w:rPr>
                <w:rFonts w:ascii="Wingdings 2" w:hAnsi="Wingdings 2" w:cs="MV Boli"/>
                <w:b/>
                <w:szCs w:val="20"/>
                <w:u w:val="single"/>
              </w:rPr>
              <w:lastRenderedPageBreak/>
              <w:t></w:t>
            </w:r>
            <w:r>
              <w:rPr>
                <w:rFonts w:cs="MV Boli"/>
                <w:b/>
                <w:szCs w:val="20"/>
                <w:u w:val="single"/>
              </w:rPr>
              <w:t xml:space="preserve"> </w:t>
            </w:r>
            <w:r w:rsidRPr="001B5F50">
              <w:rPr>
                <w:rFonts w:cs="MV Boli"/>
                <w:b/>
                <w:szCs w:val="20"/>
                <w:u w:val="single"/>
              </w:rPr>
              <w:t>Socle commun</w:t>
            </w:r>
          </w:p>
          <w:p w:rsidR="00594171" w:rsidRDefault="00594171" w:rsidP="00AF6D88">
            <w:r>
              <w:t>- maîtriser l’orthographe grammaticale</w:t>
            </w:r>
          </w:p>
          <w:p w:rsidR="00594171" w:rsidRDefault="00594171" w:rsidP="00AF6D88">
            <w:r>
              <w:t>- maîtriser l’orthographe lexicale</w:t>
            </w:r>
          </w:p>
          <w:p w:rsidR="00594171" w:rsidRDefault="00594171" w:rsidP="00AF6D88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O1 accord dans le groupe nominal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905F38">
            <w:r>
              <w:sym w:font="Wingdings" w:char="F0C4"/>
            </w:r>
            <w:r>
              <w:t xml:space="preserve"> révisions : accorder sans erreur le nom, le déterminant et l’adjectif</w:t>
            </w:r>
          </w:p>
          <w:p w:rsidR="00594171" w:rsidRPr="00B75A45" w:rsidRDefault="00594171" w:rsidP="00905F38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O2 l’accord sujet/verbe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 w:val="18"/>
                <w:szCs w:val="18"/>
                <w:u w:val="single"/>
              </w:rPr>
            </w:pPr>
            <w:r w:rsidRPr="001B5F50">
              <w:rPr>
                <w:rFonts w:cs="MV Boli"/>
                <w:b/>
                <w:sz w:val="18"/>
                <w:szCs w:val="18"/>
                <w:u w:val="single"/>
              </w:rPr>
              <w:t>Compétences</w:t>
            </w:r>
          </w:p>
          <w:p w:rsidR="00594171" w:rsidRDefault="00594171" w:rsidP="00905F38">
            <w:r>
              <w:sym w:font="Wingdings" w:char="F0C4"/>
            </w:r>
            <w:r>
              <w:t xml:space="preserve"> appliquer la règle de l’accord du verbe avec s</w:t>
            </w:r>
            <w:bookmarkStart w:id="0" w:name="_GoBack"/>
            <w:bookmarkEnd w:id="0"/>
            <w:r>
              <w:t>on sujet</w:t>
            </w:r>
          </w:p>
          <w:p w:rsidR="00594171" w:rsidRPr="001B5F50" w:rsidRDefault="00594171" w:rsidP="00905F38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O3 le pluriel des noms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révisions : écrire sans erreur le pluriel des noms</w:t>
            </w:r>
          </w:p>
          <w:p w:rsidR="00594171" w:rsidRPr="001B5F50" w:rsidRDefault="00594171" w:rsidP="00712880"/>
          <w:p w:rsidR="00594171" w:rsidRPr="001B5F50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O4 l’accord de l’adjectif qualificatif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révisions : utiliser sans erreur les marques du féminin et du pluriel de l’adjectif</w:t>
            </w:r>
          </w:p>
          <w:p w:rsidR="00594171" w:rsidRPr="001B5F50" w:rsidRDefault="00594171" w:rsidP="00712880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lastRenderedPageBreak/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O5 les noms terminés par –</w:t>
            </w:r>
            <w:proofErr w:type="spellStart"/>
            <w:r>
              <w:rPr>
                <w:b/>
                <w:color w:val="92D050"/>
              </w:rPr>
              <w:t>ée</w:t>
            </w:r>
            <w:proofErr w:type="spellEnd"/>
            <w:r>
              <w:rPr>
                <w:b/>
                <w:color w:val="92D050"/>
              </w:rPr>
              <w:t>, -té, -</w:t>
            </w:r>
            <w:proofErr w:type="spellStart"/>
            <w:r>
              <w:rPr>
                <w:b/>
                <w:color w:val="92D050"/>
              </w:rPr>
              <w:t>tié</w:t>
            </w:r>
            <w:proofErr w:type="spellEnd"/>
            <w:r>
              <w:rPr>
                <w:b/>
                <w:color w:val="92D050"/>
              </w:rPr>
              <w:t>, ou un e muet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szCs w:val="20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écrire correctement la syllabe finale des noms terminés par –</w:t>
            </w:r>
            <w:proofErr w:type="spellStart"/>
            <w:r>
              <w:t>ée</w:t>
            </w:r>
            <w:proofErr w:type="spellEnd"/>
            <w:r>
              <w:t>, -té ou –</w:t>
            </w:r>
            <w:proofErr w:type="spellStart"/>
            <w:r>
              <w:t>tié</w:t>
            </w:r>
            <w:proofErr w:type="spellEnd"/>
            <w:r>
              <w:t xml:space="preserve"> et par un e muet</w:t>
            </w:r>
          </w:p>
          <w:p w:rsidR="00594171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594171" w:rsidRPr="001B5F50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 xml:space="preserve">06 homophones grammaticaux : révisions </w:t>
            </w:r>
            <w:proofErr w:type="gramStart"/>
            <w:r>
              <w:rPr>
                <w:b/>
                <w:color w:val="92D050"/>
              </w:rPr>
              <w:t>( à</w:t>
            </w:r>
            <w:proofErr w:type="gramEnd"/>
            <w:r>
              <w:rPr>
                <w:b/>
                <w:color w:val="92D050"/>
              </w:rPr>
              <w:t>, et,)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écrire sans erreur les homophones grammaticaux déjà étudiés</w:t>
            </w:r>
          </w:p>
          <w:p w:rsidR="00594171" w:rsidRPr="001B5F50" w:rsidRDefault="00594171" w:rsidP="00712880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O7 homophones grammaticaux : ce c’est mais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écrire sans erreur les homophones grammaticaux déjà étudiés</w:t>
            </w:r>
          </w:p>
          <w:p w:rsidR="00594171" w:rsidRPr="001B5F50" w:rsidRDefault="00594171" w:rsidP="00CA4869">
            <w:pPr>
              <w:tabs>
                <w:tab w:val="left" w:pos="2010"/>
              </w:tabs>
              <w:rPr>
                <w:rFonts w:cs="MV Boli"/>
                <w:b/>
                <w:color w:val="92D050"/>
                <w:szCs w:val="2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O8 les mots invariables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révisions : écrire sans erreur les mots invariables</w:t>
            </w:r>
          </w:p>
          <w:p w:rsidR="00594171" w:rsidRDefault="00594171" w:rsidP="00712880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O9 l’accord du participe passé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Pr="001B5F50" w:rsidRDefault="00594171" w:rsidP="00712880">
            <w:r>
              <w:sym w:font="Wingdings" w:char="F0C4"/>
            </w:r>
            <w:r>
              <w:t xml:space="preserve"> connaître la règle de l’accord du participe passé avec être et avoir (</w:t>
            </w:r>
            <w:proofErr w:type="spellStart"/>
            <w:r>
              <w:t>cod</w:t>
            </w:r>
            <w:proofErr w:type="spellEnd"/>
            <w:r>
              <w:t xml:space="preserve"> placé après le verbe)</w:t>
            </w:r>
          </w:p>
          <w:p w:rsidR="00594171" w:rsidRPr="00B75A45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>O10 les homophones (ou, on)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lastRenderedPageBreak/>
              <w:sym w:font="Wingdings" w:char="F0C4"/>
            </w:r>
            <w:r>
              <w:t xml:space="preserve"> écrire sans erreur les homophones grammaticaux déjà étudiés</w:t>
            </w:r>
          </w:p>
          <w:p w:rsidR="00594171" w:rsidRPr="001B5F50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</w:p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 w:rsidRPr="00B75A45">
              <w:rPr>
                <w:b/>
                <w:color w:val="92D050"/>
              </w:rPr>
              <w:sym w:font="Wingdings 2" w:char="F0A3"/>
            </w:r>
            <w:r w:rsidRPr="00B75A45">
              <w:rPr>
                <w:b/>
                <w:color w:val="92D050"/>
              </w:rPr>
              <w:t xml:space="preserve"> </w:t>
            </w:r>
            <w:r>
              <w:rPr>
                <w:b/>
                <w:color w:val="92D050"/>
              </w:rPr>
              <w:t xml:space="preserve">O11 les mots commençant par </w:t>
            </w:r>
            <w:proofErr w:type="spellStart"/>
            <w:r>
              <w:rPr>
                <w:b/>
                <w:color w:val="92D050"/>
              </w:rPr>
              <w:t>ap</w:t>
            </w:r>
            <w:proofErr w:type="spellEnd"/>
            <w:r>
              <w:rPr>
                <w:b/>
                <w:color w:val="92D050"/>
              </w:rPr>
              <w:t xml:space="preserve">, </w:t>
            </w:r>
            <w:proofErr w:type="spellStart"/>
            <w:r>
              <w:rPr>
                <w:b/>
                <w:color w:val="92D050"/>
              </w:rPr>
              <w:t>ac</w:t>
            </w:r>
            <w:proofErr w:type="spellEnd"/>
            <w:r>
              <w:rPr>
                <w:b/>
                <w:color w:val="92D050"/>
              </w:rPr>
              <w:t xml:space="preserve">, </w:t>
            </w:r>
            <w:proofErr w:type="spellStart"/>
            <w:r>
              <w:rPr>
                <w:b/>
                <w:color w:val="92D050"/>
              </w:rPr>
              <w:t>af</w:t>
            </w:r>
            <w:proofErr w:type="spellEnd"/>
            <w:r>
              <w:rPr>
                <w:b/>
                <w:color w:val="92D050"/>
              </w:rPr>
              <w:t xml:space="preserve">, </w:t>
            </w:r>
            <w:proofErr w:type="spellStart"/>
            <w:r>
              <w:rPr>
                <w:b/>
                <w:color w:val="92D050"/>
              </w:rPr>
              <w:t>ef</w:t>
            </w:r>
            <w:proofErr w:type="spellEnd"/>
            <w:r>
              <w:rPr>
                <w:b/>
                <w:color w:val="92D050"/>
              </w:rPr>
              <w:t>, of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écrire correctement (doublement de la consonne) le début des mots commençant par </w:t>
            </w:r>
            <w:proofErr w:type="spellStart"/>
            <w:r>
              <w:t>ap</w:t>
            </w:r>
            <w:proofErr w:type="spellEnd"/>
            <w:r>
              <w:t xml:space="preserve">, </w:t>
            </w:r>
            <w:proofErr w:type="spellStart"/>
            <w:r>
              <w:t>ac</w:t>
            </w:r>
            <w:proofErr w:type="spellEnd"/>
            <w:r>
              <w:t xml:space="preserve">, </w:t>
            </w:r>
            <w:proofErr w:type="spellStart"/>
            <w:r>
              <w:t>af</w:t>
            </w:r>
            <w:proofErr w:type="gramStart"/>
            <w:r>
              <w:t>,ef</w:t>
            </w:r>
            <w:proofErr w:type="spellEnd"/>
            <w:proofErr w:type="gramEnd"/>
            <w:r>
              <w:t>, of</w:t>
            </w:r>
          </w:p>
          <w:p w:rsidR="00594171" w:rsidRPr="001B5F50" w:rsidRDefault="00594171" w:rsidP="00712880"/>
          <w:p w:rsidR="00594171" w:rsidRDefault="00594171" w:rsidP="00CA4869">
            <w:pPr>
              <w:tabs>
                <w:tab w:val="left" w:pos="2010"/>
              </w:tabs>
              <w:rPr>
                <w:b/>
                <w:color w:val="92D050"/>
              </w:rPr>
            </w:pPr>
            <w:r>
              <w:rPr>
                <w:b/>
                <w:color w:val="92D050"/>
              </w:rPr>
              <w:sym w:font="Wingdings 2" w:char="F0A3"/>
            </w:r>
            <w:r>
              <w:rPr>
                <w:b/>
                <w:color w:val="92D050"/>
              </w:rPr>
              <w:t xml:space="preserve"> O12 les homophones grammaticaux (la, </w:t>
            </w:r>
            <w:proofErr w:type="gramStart"/>
            <w:r>
              <w:rPr>
                <w:b/>
                <w:color w:val="92D050"/>
              </w:rPr>
              <w:t>sans ,</w:t>
            </w:r>
            <w:proofErr w:type="gramEnd"/>
            <w:r>
              <w:rPr>
                <w:b/>
                <w:color w:val="92D050"/>
              </w:rPr>
              <w:t xml:space="preserve"> dont)</w:t>
            </w:r>
          </w:p>
          <w:p w:rsidR="00594171" w:rsidRDefault="00594171" w:rsidP="00CA4869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écrire sans erreur les homophones grammaticaux</w:t>
            </w:r>
          </w:p>
          <w:p w:rsidR="00594171" w:rsidRPr="001B5F50" w:rsidRDefault="00594171" w:rsidP="00712880"/>
          <w:p w:rsidR="00594171" w:rsidRDefault="00594171" w:rsidP="00085BF4">
            <w:pPr>
              <w:tabs>
                <w:tab w:val="left" w:pos="2010"/>
              </w:tabs>
              <w:rPr>
                <w:b/>
                <w:color w:val="92D050"/>
              </w:rPr>
            </w:pPr>
            <w:r>
              <w:rPr>
                <w:b/>
                <w:color w:val="92D050"/>
              </w:rPr>
              <w:sym w:font="Wingdings 2" w:char="F0A3"/>
            </w:r>
            <w:r>
              <w:rPr>
                <w:b/>
                <w:color w:val="92D050"/>
              </w:rPr>
              <w:t xml:space="preserve"> 013imparfait ou participe passé</w:t>
            </w:r>
          </w:p>
          <w:p w:rsidR="00594171" w:rsidRPr="001B5F50" w:rsidRDefault="00594171" w:rsidP="00085BF4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712880">
            <w:r>
              <w:sym w:font="Wingdings" w:char="F0C4"/>
            </w:r>
            <w:r>
              <w:t xml:space="preserve"> distinguer par le sens les formes verbales homophones de l’imparfait et du passé composé</w:t>
            </w:r>
          </w:p>
          <w:p w:rsidR="00594171" w:rsidRDefault="00594171" w:rsidP="00712880"/>
          <w:p w:rsidR="00594171" w:rsidRPr="00C21C68" w:rsidRDefault="00594171" w:rsidP="00085BF4">
            <w:pPr>
              <w:tabs>
                <w:tab w:val="left" w:pos="2010"/>
              </w:tabs>
              <w:rPr>
                <w:b/>
                <w:color w:val="92D050"/>
              </w:rPr>
            </w:pPr>
            <w:r>
              <w:rPr>
                <w:b/>
                <w:color w:val="92D050"/>
              </w:rPr>
              <w:sym w:font="Wingdings 2" w:char="F0A3"/>
            </w:r>
            <w:r>
              <w:rPr>
                <w:b/>
                <w:color w:val="92D050"/>
              </w:rPr>
              <w:t xml:space="preserve"> O14 écrire sans erreur les verbes en –</w:t>
            </w:r>
            <w:proofErr w:type="spellStart"/>
            <w:r>
              <w:rPr>
                <w:b/>
                <w:color w:val="92D050"/>
              </w:rPr>
              <w:t>yer</w:t>
            </w:r>
            <w:proofErr w:type="spellEnd"/>
            <w:r>
              <w:rPr>
                <w:b/>
                <w:color w:val="92D050"/>
              </w:rPr>
              <w:t>, -</w:t>
            </w:r>
            <w:proofErr w:type="spellStart"/>
            <w:r>
              <w:rPr>
                <w:b/>
                <w:color w:val="92D050"/>
              </w:rPr>
              <w:t>eter</w:t>
            </w:r>
            <w:proofErr w:type="spellEnd"/>
            <w:r>
              <w:rPr>
                <w:b/>
                <w:color w:val="92D050"/>
              </w:rPr>
              <w:t>, -</w:t>
            </w:r>
            <w:proofErr w:type="spellStart"/>
            <w:r>
              <w:rPr>
                <w:b/>
                <w:color w:val="92D050"/>
              </w:rPr>
              <w:t>eler</w:t>
            </w:r>
            <w:proofErr w:type="spellEnd"/>
          </w:p>
          <w:p w:rsidR="00594171" w:rsidRPr="001B5F50" w:rsidRDefault="00594171" w:rsidP="00085BF4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C21C68">
            <w:r>
              <w:sym w:font="Wingdings" w:char="F0C4"/>
            </w:r>
            <w:r>
              <w:t xml:space="preserve"> orthographier correctement les verbes étudiés aux temps étudiés dont les verbes du premier groupe en –</w:t>
            </w:r>
            <w:proofErr w:type="spellStart"/>
            <w:r>
              <w:t>yer</w:t>
            </w:r>
            <w:proofErr w:type="spellEnd"/>
            <w:r>
              <w:t>, -</w:t>
            </w:r>
            <w:proofErr w:type="spellStart"/>
            <w:r>
              <w:t>eter</w:t>
            </w:r>
            <w:proofErr w:type="spellEnd"/>
            <w:r>
              <w:t>, -</w:t>
            </w:r>
            <w:proofErr w:type="spellStart"/>
            <w:r>
              <w:t>eler</w:t>
            </w:r>
            <w:proofErr w:type="spellEnd"/>
          </w:p>
          <w:p w:rsidR="00594171" w:rsidRDefault="00594171" w:rsidP="00C21C68"/>
          <w:p w:rsidR="00594171" w:rsidRDefault="00594171" w:rsidP="00085BF4">
            <w:pPr>
              <w:tabs>
                <w:tab w:val="left" w:pos="2010"/>
              </w:tabs>
              <w:rPr>
                <w:b/>
                <w:color w:val="92D050"/>
              </w:rPr>
            </w:pPr>
            <w:r>
              <w:rPr>
                <w:b/>
                <w:color w:val="92D050"/>
              </w:rPr>
              <w:sym w:font="Wingdings 2" w:char="F0A3"/>
            </w:r>
            <w:r>
              <w:rPr>
                <w:b/>
                <w:color w:val="92D050"/>
              </w:rPr>
              <w:t xml:space="preserve"> O15 les homophones grammaticaux (</w:t>
            </w:r>
            <w:proofErr w:type="spellStart"/>
            <w:r>
              <w:rPr>
                <w:b/>
                <w:color w:val="92D050"/>
              </w:rPr>
              <w:t>quel</w:t>
            </w:r>
            <w:proofErr w:type="gramStart"/>
            <w:r>
              <w:rPr>
                <w:b/>
                <w:color w:val="92D050"/>
              </w:rPr>
              <w:t>,leur</w:t>
            </w:r>
            <w:proofErr w:type="spellEnd"/>
            <w:proofErr w:type="gramEnd"/>
            <w:r>
              <w:rPr>
                <w:b/>
                <w:color w:val="92D050"/>
              </w:rPr>
              <w:t>)</w:t>
            </w:r>
          </w:p>
          <w:p w:rsidR="00594171" w:rsidRPr="001B5F50" w:rsidRDefault="00594171" w:rsidP="00085BF4">
            <w:pPr>
              <w:autoSpaceDE w:val="0"/>
              <w:autoSpaceDN w:val="0"/>
              <w:adjustRightInd w:val="0"/>
              <w:rPr>
                <w:rFonts w:cs="MV Boli"/>
                <w:b/>
                <w:szCs w:val="20"/>
                <w:u w:val="single"/>
              </w:rPr>
            </w:pPr>
            <w:r w:rsidRPr="001B5F50">
              <w:rPr>
                <w:rFonts w:cs="MV Boli"/>
                <w:b/>
                <w:szCs w:val="20"/>
                <w:u w:val="single"/>
              </w:rPr>
              <w:t>Compétences</w:t>
            </w:r>
          </w:p>
          <w:p w:rsidR="00594171" w:rsidRDefault="00594171" w:rsidP="00C21C68">
            <w:r>
              <w:sym w:font="Wingdings" w:char="F0C4"/>
            </w:r>
            <w:r>
              <w:t>orthographier correctement les homophones grammaticaux</w:t>
            </w:r>
          </w:p>
        </w:tc>
      </w:tr>
    </w:tbl>
    <w:p w:rsidR="00F2536D" w:rsidRDefault="00F2536D" w:rsidP="00F2536D">
      <w:pPr>
        <w:spacing w:after="0"/>
        <w:jc w:val="center"/>
        <w:rPr>
          <w:rFonts w:ascii="Mrs Chocolat" w:hAnsi="Mrs Chocolat" w:cs="MV Boli"/>
          <w:b/>
          <w:sz w:val="44"/>
          <w:szCs w:val="44"/>
        </w:rPr>
      </w:pPr>
      <w:r w:rsidRPr="00F2536D">
        <w:rPr>
          <w:rFonts w:ascii="Mrs Chocolat" w:hAnsi="Mrs Chocolat" w:cs="MV Boli"/>
          <w:b/>
          <w:noProof/>
          <w:sz w:val="44"/>
          <w:szCs w:val="4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FA5C11" wp14:editId="7AAAB9A9">
                <wp:simplePos x="0" y="0"/>
                <wp:positionH relativeFrom="column">
                  <wp:posOffset>1304925</wp:posOffset>
                </wp:positionH>
                <wp:positionV relativeFrom="paragraph">
                  <wp:posOffset>-135891</wp:posOffset>
                </wp:positionV>
                <wp:extent cx="5153025" cy="1209675"/>
                <wp:effectExtent l="19050" t="19050" r="28575" b="2857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1209675"/>
                        </a:xfrm>
                        <a:prstGeom prst="horizontalScroll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412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102.75pt;margin-top:-10.7pt;width:405.75pt;height:95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" fillcolor="#bfbfbf [2412]" strokecolor="black [3213]" strokeweight="3.25pt"/>
            </w:pict>
          </mc:Fallback>
        </mc:AlternateContent>
      </w:r>
      <w:r w:rsidRPr="00F2536D">
        <w:rPr>
          <w:rFonts w:ascii="Mrs Chocolat" w:hAnsi="Mrs Chocolat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2A17F29" wp14:editId="0897F7A1">
            <wp:simplePos x="0" y="0"/>
            <wp:positionH relativeFrom="column">
              <wp:posOffset>8110855</wp:posOffset>
            </wp:positionH>
            <wp:positionV relativeFrom="paragraph">
              <wp:posOffset>-307340</wp:posOffset>
            </wp:positionV>
            <wp:extent cx="1476375" cy="1440815"/>
            <wp:effectExtent l="0" t="0" r="9525" b="6985"/>
            <wp:wrapSquare wrapText="bothSides"/>
            <wp:docPr id="3" name="Image 3" descr="Les robo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 robots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6D">
        <w:rPr>
          <w:rFonts w:ascii="Mrs Chocolat" w:hAnsi="Mrs Chocolat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90383A7" wp14:editId="26DE75ED">
            <wp:simplePos x="0" y="0"/>
            <wp:positionH relativeFrom="column">
              <wp:posOffset>-623570</wp:posOffset>
            </wp:positionH>
            <wp:positionV relativeFrom="paragraph">
              <wp:posOffset>-307340</wp:posOffset>
            </wp:positionV>
            <wp:extent cx="1143000" cy="1383030"/>
            <wp:effectExtent l="0" t="0" r="0" b="7620"/>
            <wp:wrapSquare wrapText="bothSides"/>
            <wp:docPr id="6" name="Image 6" descr="http://ekladata.com/RBKNmmEMjHV19O63qb8w4OTqWh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kladata.com/RBKNmmEMjHV19O63qb8w4OTqWh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36D">
        <w:rPr>
          <w:rFonts w:ascii="Mrs Chocolat" w:hAnsi="Mrs Chocolat" w:cs="MV Boli"/>
          <w:b/>
          <w:sz w:val="44"/>
          <w:szCs w:val="44"/>
        </w:rPr>
        <w:t>Progression Français CM2</w:t>
      </w:r>
    </w:p>
    <w:p w:rsidR="00F2536D" w:rsidRPr="00F2536D" w:rsidRDefault="00F2536D" w:rsidP="00F2536D">
      <w:pPr>
        <w:spacing w:after="0"/>
        <w:jc w:val="center"/>
        <w:rPr>
          <w:rFonts w:ascii="Mrs Chocolat" w:hAnsi="Mrs Chocolat" w:cs="MV Boli"/>
          <w:b/>
          <w:sz w:val="24"/>
          <w:szCs w:val="24"/>
        </w:rPr>
      </w:pPr>
      <w:r w:rsidRPr="00F2536D">
        <w:rPr>
          <w:rFonts w:ascii="Mrs Chocolat" w:hAnsi="Mrs Chocolat" w:cs="MV Boli"/>
          <w:b/>
          <w:sz w:val="24"/>
          <w:szCs w:val="24"/>
        </w:rPr>
        <w:t>(</w:t>
      </w:r>
      <w:proofErr w:type="gramStart"/>
      <w:r w:rsidRPr="00F2536D">
        <w:rPr>
          <w:rFonts w:ascii="Mrs Chocolat" w:hAnsi="Mrs Chocolat" w:cs="MV Boli"/>
          <w:b/>
          <w:sz w:val="24"/>
          <w:szCs w:val="24"/>
        </w:rPr>
        <w:t>ajustements</w:t>
      </w:r>
      <w:proofErr w:type="gramEnd"/>
      <w:r w:rsidRPr="00F2536D">
        <w:rPr>
          <w:rFonts w:ascii="Mrs Chocolat" w:hAnsi="Mrs Chocolat" w:cs="MV Boli"/>
          <w:b/>
          <w:sz w:val="24"/>
          <w:szCs w:val="24"/>
        </w:rPr>
        <w:t xml:space="preserve"> 2014)</w:t>
      </w:r>
    </w:p>
    <w:p w:rsidR="00F2536D" w:rsidRPr="00F2536D" w:rsidRDefault="00F2536D" w:rsidP="00F2536D">
      <w:pPr>
        <w:rPr>
          <w:rFonts w:ascii="Mrs Chocolat" w:hAnsi="Mrs Chocolat"/>
        </w:rPr>
      </w:pPr>
    </w:p>
    <w:p w:rsidR="00F2536D" w:rsidRPr="00F2536D" w:rsidRDefault="00F2536D" w:rsidP="00F2536D">
      <w:pPr>
        <w:tabs>
          <w:tab w:val="left" w:pos="2010"/>
        </w:tabs>
        <w:rPr>
          <w:rFonts w:ascii="Mrs Chocolat" w:hAnsi="Mrs Chocolat"/>
        </w:rPr>
      </w:pPr>
    </w:p>
    <w:tbl>
      <w:tblPr>
        <w:tblStyle w:val="Grilledutableau"/>
        <w:tblW w:w="16019" w:type="dxa"/>
        <w:tblInd w:w="-885" w:type="dxa"/>
        <w:tblLook w:val="04A0" w:firstRow="1" w:lastRow="0" w:firstColumn="1" w:lastColumn="0" w:noHBand="0" w:noVBand="1"/>
      </w:tblPr>
      <w:tblGrid>
        <w:gridCol w:w="3970"/>
        <w:gridCol w:w="3260"/>
        <w:gridCol w:w="3969"/>
        <w:gridCol w:w="4820"/>
      </w:tblGrid>
      <w:tr w:rsidR="00F2536D" w:rsidRPr="00F2536D" w:rsidTr="006F64D8">
        <w:tc>
          <w:tcPr>
            <w:tcW w:w="3970" w:type="dxa"/>
            <w:shd w:val="clear" w:color="auto" w:fill="FF0000"/>
          </w:tcPr>
          <w:p w:rsidR="00F2536D" w:rsidRPr="00F2536D" w:rsidRDefault="00F2536D" w:rsidP="006F64D8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 w:val="22"/>
              </w:rPr>
            </w:pPr>
            <w:r w:rsidRPr="00F2536D">
              <w:rPr>
                <w:rFonts w:ascii="Mrs Chocolat" w:hAnsi="Mrs Chocolat"/>
                <w:b/>
                <w:sz w:val="22"/>
              </w:rPr>
              <w:t>Grammaire</w:t>
            </w:r>
          </w:p>
        </w:tc>
        <w:tc>
          <w:tcPr>
            <w:tcW w:w="3260" w:type="dxa"/>
            <w:shd w:val="clear" w:color="auto" w:fill="00B0F0"/>
          </w:tcPr>
          <w:p w:rsidR="00F2536D" w:rsidRPr="00F2536D" w:rsidRDefault="00F2536D" w:rsidP="00F2536D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 w:val="22"/>
              </w:rPr>
            </w:pPr>
            <w:r w:rsidRPr="00F2536D">
              <w:rPr>
                <w:rFonts w:ascii="Mrs Chocolat" w:hAnsi="Mrs Chocolat"/>
                <w:b/>
                <w:sz w:val="22"/>
              </w:rPr>
              <w:t>Conjugaison</w:t>
            </w:r>
          </w:p>
        </w:tc>
        <w:tc>
          <w:tcPr>
            <w:tcW w:w="3969" w:type="dxa"/>
            <w:shd w:val="clear" w:color="auto" w:fill="FFFF00"/>
          </w:tcPr>
          <w:p w:rsidR="00F2536D" w:rsidRPr="00F2536D" w:rsidRDefault="00F2536D" w:rsidP="00F2536D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 w:val="22"/>
              </w:rPr>
            </w:pPr>
            <w:r w:rsidRPr="00F2536D">
              <w:rPr>
                <w:rFonts w:ascii="Mrs Chocolat" w:hAnsi="Mrs Chocolat"/>
                <w:b/>
                <w:sz w:val="22"/>
              </w:rPr>
              <w:t>Vocabulaire</w:t>
            </w:r>
          </w:p>
        </w:tc>
        <w:tc>
          <w:tcPr>
            <w:tcW w:w="4820" w:type="dxa"/>
            <w:shd w:val="clear" w:color="auto" w:fill="92D050"/>
          </w:tcPr>
          <w:p w:rsidR="00F2536D" w:rsidRPr="00F2536D" w:rsidRDefault="00F2536D" w:rsidP="00F2536D">
            <w:pPr>
              <w:tabs>
                <w:tab w:val="left" w:pos="2010"/>
              </w:tabs>
              <w:jc w:val="center"/>
              <w:rPr>
                <w:rFonts w:ascii="Mrs Chocolat" w:hAnsi="Mrs Chocolat"/>
                <w:b/>
                <w:sz w:val="22"/>
              </w:rPr>
            </w:pPr>
            <w:r w:rsidRPr="00F2536D">
              <w:rPr>
                <w:rFonts w:ascii="Mrs Chocolat" w:hAnsi="Mrs Chocolat"/>
                <w:b/>
                <w:sz w:val="22"/>
              </w:rPr>
              <w:t>Orthographe</w:t>
            </w:r>
          </w:p>
        </w:tc>
      </w:tr>
      <w:tr w:rsidR="00F2536D" w:rsidRPr="00F2536D" w:rsidTr="006F64D8">
        <w:tc>
          <w:tcPr>
            <w:tcW w:w="3970" w:type="dxa"/>
          </w:tcPr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Wingdings 2" w:hAnsi="Wingdings 2" w:cs="MV Boli"/>
                <w:b/>
                <w:sz w:val="22"/>
                <w:u w:val="single"/>
              </w:rPr>
              <w:t></w:t>
            </w: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Socle commun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- Distinguer les mots selon leur nature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- identifier les fonctions des mots dans la phrase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sz w:val="22"/>
                <w:u w:val="single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G1 types et formes de phrases</w:t>
            </w:r>
          </w:p>
          <w:p w:rsidR="00F2536D" w:rsidRPr="00C80889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80889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F2536D" w:rsidRPr="00C80889" w:rsidRDefault="00F2536D" w:rsidP="006F64D8">
            <w:pPr>
              <w:rPr>
                <w:rFonts w:ascii="Mrs Chocolat" w:hAnsi="Mrs Chocolat"/>
                <w:szCs w:val="20"/>
              </w:rPr>
            </w:pPr>
            <w:r w:rsidRPr="00C80889">
              <w:rPr>
                <w:rFonts w:ascii="Mrs Chocolat" w:hAnsi="Mrs Chocolat"/>
                <w:szCs w:val="20"/>
              </w:rPr>
              <w:sym w:font="Wingdings" w:char="F0C4"/>
            </w:r>
            <w:r w:rsidRPr="00C80889">
              <w:rPr>
                <w:rFonts w:ascii="Mrs Chocolat" w:hAnsi="Mrs Chocolat"/>
                <w:szCs w:val="20"/>
              </w:rPr>
              <w:t xml:space="preserve"> </w:t>
            </w:r>
            <w:r w:rsidRPr="00C80889">
              <w:rPr>
                <w:rFonts w:ascii="Mrs Chocolat" w:hAnsi="Mrs Chocolat"/>
                <w:szCs w:val="20"/>
                <w:u w:val="single"/>
              </w:rPr>
              <w:t>révisions ce2/cm1</w:t>
            </w:r>
            <w:r w:rsidRPr="00C80889">
              <w:rPr>
                <w:rFonts w:ascii="Times New Roman" w:hAnsi="Times New Roman" w:cs="Times New Roman"/>
                <w:szCs w:val="20"/>
              </w:rPr>
              <w:t> </w:t>
            </w:r>
            <w:r w:rsidRPr="00C80889">
              <w:rPr>
                <w:rFonts w:ascii="Mrs Chocolat" w:hAnsi="Mrs Chocolat"/>
                <w:szCs w:val="20"/>
              </w:rPr>
              <w:t>: reconnaître et manipuler la phrase affirmative, négative, interrogative, injonctives</w:t>
            </w:r>
          </w:p>
          <w:p w:rsidR="00F2536D" w:rsidRDefault="00F2536D" w:rsidP="006F64D8">
            <w:pPr>
              <w:rPr>
                <w:rFonts w:ascii="Mrs Chocolat" w:hAnsi="Mrs Chocolat"/>
                <w:szCs w:val="20"/>
              </w:rPr>
            </w:pPr>
            <w:r w:rsidRPr="00C80889">
              <w:rPr>
                <w:rFonts w:ascii="Mrs Chocolat" w:hAnsi="Mrs Chocolat"/>
                <w:szCs w:val="20"/>
              </w:rPr>
              <w:sym w:font="Wingdings" w:char="F0C4"/>
            </w:r>
            <w:r w:rsidRPr="00C80889">
              <w:rPr>
                <w:rFonts w:ascii="Mrs Chocolat" w:hAnsi="Mrs Chocolat"/>
                <w:szCs w:val="20"/>
              </w:rPr>
              <w:t xml:space="preserve"> construire correctement des phrases exclamatives</w:t>
            </w:r>
          </w:p>
          <w:p w:rsidR="00C80889" w:rsidRPr="00C80889" w:rsidRDefault="00C80889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G2 le groupe nominal et les expansions du nom</w:t>
            </w:r>
          </w:p>
          <w:p w:rsidR="00F2536D" w:rsidRPr="00C80889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Cs w:val="20"/>
                <w:u w:val="single"/>
              </w:rPr>
            </w:pPr>
            <w:r w:rsidRPr="00C80889">
              <w:rPr>
                <w:rFonts w:ascii="Mrs Chocolat" w:hAnsi="Mrs Chocolat" w:cs="MV Boli"/>
                <w:b/>
                <w:szCs w:val="20"/>
                <w:u w:val="single"/>
              </w:rPr>
              <w:t>Compétences</w:t>
            </w:r>
          </w:p>
          <w:p w:rsidR="00F2536D" w:rsidRDefault="00F2536D" w:rsidP="006F64D8">
            <w:pPr>
              <w:rPr>
                <w:rFonts w:ascii="Mrs Chocolat" w:hAnsi="Mrs Chocolat"/>
                <w:szCs w:val="20"/>
              </w:rPr>
            </w:pPr>
            <w:r w:rsidRPr="00C80889">
              <w:rPr>
                <w:rFonts w:ascii="Mrs Chocolat" w:hAnsi="Mrs Chocolat"/>
                <w:szCs w:val="20"/>
              </w:rPr>
              <w:sym w:font="Wingdings" w:char="F0C4"/>
            </w:r>
            <w:r w:rsidRPr="00C80889">
              <w:rPr>
                <w:rFonts w:ascii="Mrs Chocolat" w:hAnsi="Mrs Chocolat"/>
                <w:szCs w:val="20"/>
              </w:rPr>
              <w:t xml:space="preserve"> comprendre la notion de groupe nominal</w:t>
            </w:r>
            <w:r w:rsidRPr="00C80889">
              <w:rPr>
                <w:rFonts w:ascii="Times New Roman" w:hAnsi="Times New Roman" w:cs="Times New Roman"/>
                <w:szCs w:val="20"/>
              </w:rPr>
              <w:t> </w:t>
            </w:r>
            <w:r w:rsidRPr="00C80889">
              <w:rPr>
                <w:rFonts w:ascii="Mrs Chocolat" w:hAnsi="Mrs Chocolat"/>
                <w:szCs w:val="20"/>
              </w:rPr>
              <w:t xml:space="preserve">: adjectif </w:t>
            </w:r>
            <w:r w:rsidRPr="00C80889">
              <w:rPr>
                <w:rFonts w:ascii="Mrs Chocolat" w:hAnsi="Mrs Chocolat" w:cs="Mrs Chocolat"/>
                <w:szCs w:val="20"/>
              </w:rPr>
              <w:t>é</w:t>
            </w:r>
            <w:r w:rsidRPr="00C80889">
              <w:rPr>
                <w:rFonts w:ascii="Mrs Chocolat" w:hAnsi="Mrs Chocolat"/>
                <w:szCs w:val="20"/>
              </w:rPr>
              <w:t>pith</w:t>
            </w:r>
            <w:r w:rsidRPr="00C80889">
              <w:rPr>
                <w:rFonts w:ascii="Mrs Chocolat" w:hAnsi="Mrs Chocolat" w:cs="Mrs Chocolat"/>
                <w:szCs w:val="20"/>
              </w:rPr>
              <w:t>è</w:t>
            </w:r>
            <w:r w:rsidRPr="00C80889">
              <w:rPr>
                <w:rFonts w:ascii="Mrs Chocolat" w:hAnsi="Mrs Chocolat"/>
                <w:szCs w:val="20"/>
              </w:rPr>
              <w:t>te, complément du nom, proposition relative come enrichissement du nom</w:t>
            </w:r>
          </w:p>
          <w:p w:rsidR="00C80889" w:rsidRPr="00C80889" w:rsidRDefault="00C80889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G3 les déterminants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B05D39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distinguer les mots selon leur nature</w:t>
            </w:r>
          </w:p>
          <w:p w:rsidR="00F2536D" w:rsidRPr="00B05D39" w:rsidRDefault="00F2536D" w:rsidP="006F64D8">
            <w:pPr>
              <w:rPr>
                <w:rFonts w:ascii="Mrs Chocolat" w:hAnsi="Mrs Chocolat"/>
                <w:szCs w:val="20"/>
              </w:rPr>
            </w:pPr>
            <w:r w:rsidRPr="00B05D39">
              <w:rPr>
                <w:rFonts w:ascii="Mrs Chocolat" w:hAnsi="Mrs Chocolat"/>
                <w:szCs w:val="20"/>
              </w:rPr>
              <w:sym w:font="Wingdings" w:char="F0C4"/>
            </w:r>
            <w:r w:rsidRPr="00B05D39">
              <w:rPr>
                <w:rFonts w:ascii="Mrs Chocolat" w:hAnsi="Mrs Chocolat"/>
                <w:szCs w:val="20"/>
              </w:rPr>
              <w:t xml:space="preserve"> comprendre la distinction entre article </w:t>
            </w:r>
            <w:r w:rsidRPr="00B05D39">
              <w:rPr>
                <w:rFonts w:ascii="Mrs Chocolat" w:hAnsi="Mrs Chocolat"/>
                <w:szCs w:val="20"/>
              </w:rPr>
              <w:lastRenderedPageBreak/>
              <w:t>défini et indéfini, en comprendre le sens et reconnaître et maîtriser la forme élidée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G4 l’adjectif qualificatif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B05D39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distinguer les mots selon leur nature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G5 les prépositions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B05D39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distinguer les mots selon leur nature</w:t>
            </w:r>
            <w:r w:rsidRPr="00B05D39">
              <w:rPr>
                <w:rFonts w:ascii="Times New Roman" w:hAnsi="Times New Roman" w:cs="Times New Roman"/>
                <w:szCs w:val="20"/>
              </w:rPr>
              <w:t> </w:t>
            </w:r>
            <w:r w:rsidRPr="00B05D39">
              <w:rPr>
                <w:rFonts w:ascii="Mrs Chocolat" w:hAnsi="Mrs Chocolat"/>
                <w:szCs w:val="20"/>
              </w:rPr>
              <w:t>: les pr</w:t>
            </w:r>
            <w:r w:rsidRPr="00B05D39">
              <w:rPr>
                <w:rFonts w:ascii="Mrs Chocolat" w:hAnsi="Mrs Chocolat" w:cs="Mrs Chocolat"/>
                <w:szCs w:val="20"/>
              </w:rPr>
              <w:t>é</w:t>
            </w:r>
            <w:r w:rsidRPr="00B05D39">
              <w:rPr>
                <w:rFonts w:ascii="Mrs Chocolat" w:hAnsi="Mrs Chocolat"/>
                <w:szCs w:val="20"/>
              </w:rPr>
              <w:t>positions de temps et de lieu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G6 les compléments d’objet (COD, COI, COS)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comprendre la distinction entre complément d’objet et complément circonstanciel</w:t>
            </w:r>
          </w:p>
          <w:p w:rsidR="00F2536D" w:rsidRPr="00F2536D" w:rsidRDefault="00F2536D" w:rsidP="006F64D8">
            <w:pPr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</w:t>
            </w:r>
            <w:r w:rsidR="00B05D39">
              <w:rPr>
                <w:rFonts w:ascii="Mrs Chocolat" w:hAnsi="Mrs Chocolat"/>
                <w:b/>
                <w:color w:val="FF0000"/>
                <w:sz w:val="22"/>
              </w:rPr>
              <w:t>7</w:t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la phrase simple et la phrase complexe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comprendre la distinction entre phrase simple et phrase complexe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</w:t>
            </w:r>
            <w:r w:rsidR="00B05D39">
              <w:rPr>
                <w:rFonts w:ascii="Mrs Chocolat" w:hAnsi="Mrs Chocolat"/>
                <w:b/>
                <w:color w:val="FF0000"/>
                <w:sz w:val="22"/>
              </w:rPr>
              <w:t>8</w:t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les pronoms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distinguer des mots selon leur nature</w:t>
            </w:r>
            <w:r w:rsidRPr="00B05D39">
              <w:rPr>
                <w:rFonts w:ascii="Times New Roman" w:hAnsi="Times New Roman" w:cs="Times New Roman"/>
                <w:szCs w:val="20"/>
              </w:rPr>
              <w:t> </w:t>
            </w:r>
            <w:r w:rsidRPr="00B05D39">
              <w:rPr>
                <w:rFonts w:ascii="Mrs Chocolat" w:hAnsi="Mrs Chocolat"/>
                <w:szCs w:val="20"/>
              </w:rPr>
              <w:t>: pronoms possessifs, interrogatifs, d</w:t>
            </w:r>
            <w:r w:rsidRPr="00B05D39">
              <w:rPr>
                <w:rFonts w:ascii="Mrs Chocolat" w:hAnsi="Mrs Chocolat" w:cs="Mrs Chocolat"/>
                <w:szCs w:val="20"/>
              </w:rPr>
              <w:t>é</w:t>
            </w:r>
            <w:r w:rsidRPr="00B05D39">
              <w:rPr>
                <w:rFonts w:ascii="Mrs Chocolat" w:hAnsi="Mrs Chocolat"/>
                <w:szCs w:val="20"/>
              </w:rPr>
              <w:t>monstratifs, relatifs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</w:t>
            </w:r>
            <w:r w:rsidR="00B05D39">
              <w:rPr>
                <w:rFonts w:ascii="Mrs Chocolat" w:hAnsi="Mrs Chocolat"/>
                <w:b/>
                <w:color w:val="FF0000"/>
                <w:sz w:val="22"/>
              </w:rPr>
              <w:t>9</w:t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les comparatifs et superlatifs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 xml:space="preserve">reconnaître et utiliser les degrés de </w:t>
            </w:r>
            <w:r w:rsidRPr="00B05D39">
              <w:rPr>
                <w:rFonts w:ascii="Mrs Chocolat" w:hAnsi="Mrs Chocolat"/>
                <w:szCs w:val="20"/>
              </w:rPr>
              <w:lastRenderedPageBreak/>
              <w:t>l’adjectif et de l’adverbe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G1</w:t>
            </w:r>
            <w:r w:rsidR="00B05D39">
              <w:rPr>
                <w:rFonts w:ascii="Mrs Chocolat" w:hAnsi="Mrs Chocolat"/>
                <w:b/>
                <w:color w:val="FF0000"/>
                <w:sz w:val="22"/>
              </w:rPr>
              <w:t>0</w:t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les compléments circonstanciels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B05D39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connaître la distinction entre complément d’objet et complément circonstanciel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G1</w:t>
            </w:r>
            <w:r w:rsidR="00B05D39">
              <w:rPr>
                <w:rFonts w:ascii="Mrs Chocolat" w:hAnsi="Mrs Chocolat"/>
                <w:b/>
                <w:color w:val="FF0000"/>
                <w:sz w:val="22"/>
              </w:rPr>
              <w:t>1</w:t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les propositions coordonnées et juxtaposées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reconnaître les propositions indépendantes, coordonnées, juxtaposées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b/>
                <w:color w:val="FF0000"/>
                <w:sz w:val="22"/>
              </w:rPr>
            </w:pPr>
            <w:r w:rsidRPr="00F2536D">
              <w:rPr>
                <w:rFonts w:ascii="Mrs Chocolat" w:hAnsi="Mrs Chocolat"/>
                <w:b/>
                <w:color w:val="FF00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G1</w:t>
            </w:r>
            <w:r w:rsidR="00B05D39">
              <w:rPr>
                <w:rFonts w:ascii="Mrs Chocolat" w:hAnsi="Mrs Chocolat"/>
                <w:b/>
                <w:color w:val="FF0000"/>
                <w:sz w:val="22"/>
              </w:rPr>
              <w:t>2</w:t>
            </w:r>
            <w:r w:rsidRPr="00F2536D">
              <w:rPr>
                <w:rFonts w:ascii="Mrs Chocolat" w:hAnsi="Mrs Chocolat"/>
                <w:b/>
                <w:color w:val="FF0000"/>
                <w:sz w:val="22"/>
              </w:rPr>
              <w:t xml:space="preserve"> nature et fonction des mots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B05D39">
              <w:rPr>
                <w:rFonts w:ascii="Mrs Chocolat" w:hAnsi="Mrs Chocolat"/>
                <w:szCs w:val="20"/>
              </w:rPr>
              <w:t>distinguer nature et fonction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</w:tc>
        <w:tc>
          <w:tcPr>
            <w:tcW w:w="3260" w:type="dxa"/>
          </w:tcPr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Wingdings 2" w:hAnsi="Wingdings 2" w:cs="MV Boli"/>
                <w:b/>
                <w:sz w:val="22"/>
                <w:u w:val="single"/>
              </w:rPr>
              <w:lastRenderedPageBreak/>
              <w:t></w:t>
            </w: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 xml:space="preserve"> Socle commun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conjuguer les verbes et utiliser les temps à bon escient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comprendre la notion d’antériorité ou d’un fait futur par rapport à un autre</w:t>
            </w:r>
          </w:p>
          <w:p w:rsidR="00B05D39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="00B05D39">
              <w:rPr>
                <w:rFonts w:ascii="Mrs Chocolat" w:hAnsi="Mrs Chocolat"/>
                <w:sz w:val="22"/>
              </w:rPr>
              <w:t xml:space="preserve"> Présent, passé composé, imparfait, futur sont prioritaires</w:t>
            </w:r>
          </w:p>
          <w:p w:rsidR="00B05D39" w:rsidRPr="00F2536D" w:rsidRDefault="00B05D39" w:rsidP="006F64D8">
            <w:pPr>
              <w:rPr>
                <w:rFonts w:ascii="Mrs Chocolat" w:hAnsi="Mrs Chocolat"/>
                <w:sz w:val="22"/>
              </w:rPr>
            </w:pPr>
            <w:r>
              <w:rPr>
                <w:rFonts w:ascii="Mrs Chocolat" w:hAnsi="Mrs Chocolat"/>
                <w:sz w:val="22"/>
              </w:rPr>
              <w:sym w:font="Wingdings" w:char="F0C4"/>
            </w:r>
            <w:r>
              <w:rPr>
                <w:rFonts w:ascii="Mrs Chocolat" w:hAnsi="Mrs Chocolat"/>
                <w:sz w:val="22"/>
              </w:rPr>
              <w:t xml:space="preserve"> passé simple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>
              <w:rPr>
                <w:rFonts w:ascii="Mrs Chocolat" w:hAnsi="Mrs Chocolat"/>
                <w:sz w:val="22"/>
              </w:rPr>
              <w:t>: surtout aux troisièmes personnes du singulier et du pluriel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="00B05D39">
              <w:rPr>
                <w:rFonts w:ascii="Mrs Chocolat" w:hAnsi="Mrs Chocolat"/>
                <w:sz w:val="22"/>
              </w:rPr>
              <w:t>Les autres temps doivent être vus en lien avec une analyse, en contexte, en fonction des textes lus ou des besoins d’écriture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conjuguer des verbes non étudiés en appliquant les règles apprises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règle de l’accord du participe passé avec être et avoir (COD placé après le </w:t>
            </w:r>
            <w:r w:rsidRPr="00F2536D">
              <w:rPr>
                <w:rFonts w:ascii="Mrs Chocolat" w:hAnsi="Mrs Chocolat"/>
                <w:sz w:val="22"/>
              </w:rPr>
              <w:lastRenderedPageBreak/>
              <w:t>verbe)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Révisions C1 l’infinitif et les groupes des verbes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sz w:val="22"/>
                <w:u w:val="single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C2 passé, présent, futur</w:t>
            </w:r>
          </w:p>
          <w:p w:rsidR="00F2536D" w:rsidRPr="00F2536D" w:rsidRDefault="00F2536D" w:rsidP="006F64D8">
            <w:pPr>
              <w:rPr>
                <w:rFonts w:ascii="Mrs Chocolat" w:hAnsi="Mrs Chocolat" w:cs="MV Boli"/>
                <w:b/>
                <w:color w:val="00B0F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C3 le verbe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C4 le présent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sz w:val="22"/>
                <w:u w:val="single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C5 le futur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C6 l’imparfait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00B0F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C7 le </w:t>
            </w:r>
            <w:r w:rsidR="00485C92">
              <w:rPr>
                <w:rFonts w:ascii="Mrs Chocolat" w:hAnsi="Mrs Chocolat"/>
                <w:b/>
                <w:color w:val="00B0F0"/>
                <w:sz w:val="22"/>
              </w:rPr>
              <w:t>passé composé</w:t>
            </w:r>
          </w:p>
          <w:p w:rsidR="00F2536D" w:rsidRPr="00F2536D" w:rsidRDefault="00F2536D" w:rsidP="006F64D8">
            <w:pPr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C8 temps simples et temps composés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sz w:val="22"/>
                <w:u w:val="single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C9 le </w:t>
            </w:r>
            <w:r w:rsidR="00485C92">
              <w:rPr>
                <w:rFonts w:ascii="Mrs Chocolat" w:hAnsi="Mrs Chocolat"/>
                <w:b/>
                <w:color w:val="00B0F0"/>
                <w:sz w:val="22"/>
              </w:rPr>
              <w:t>passé simple</w:t>
            </w:r>
          </w:p>
          <w:p w:rsidR="00F2536D" w:rsidRPr="00F2536D" w:rsidRDefault="00F2536D" w:rsidP="006F64D8">
            <w:pPr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00B0F0"/>
                <w:sz w:val="22"/>
              </w:rPr>
            </w:pPr>
            <w:r w:rsidRPr="00F2536D">
              <w:rPr>
                <w:rFonts w:ascii="Mrs Chocolat" w:hAnsi="Mrs Chocolat"/>
                <w:b/>
                <w:color w:val="00B0F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00B0F0"/>
                <w:sz w:val="22"/>
              </w:rPr>
              <w:t xml:space="preserve"> C10 participe présent et participe passé</w:t>
            </w:r>
          </w:p>
          <w:p w:rsidR="00F2536D" w:rsidRPr="00F2536D" w:rsidRDefault="00F2536D" w:rsidP="006F64D8">
            <w:pPr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485C92">
            <w:pPr>
              <w:tabs>
                <w:tab w:val="left" w:pos="2010"/>
              </w:tabs>
              <w:rPr>
                <w:rFonts w:ascii="Mrs Chocolat" w:hAnsi="Mrs Chocolat"/>
                <w:sz w:val="22"/>
              </w:rPr>
            </w:pPr>
          </w:p>
        </w:tc>
        <w:tc>
          <w:tcPr>
            <w:tcW w:w="3969" w:type="dxa"/>
          </w:tcPr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Wingdings 2" w:hAnsi="Wingdings 2" w:cs="MV Boli"/>
                <w:b/>
                <w:sz w:val="22"/>
                <w:u w:val="single"/>
              </w:rPr>
              <w:lastRenderedPageBreak/>
              <w:t></w:t>
            </w: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Socle commun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- connaître des mots nouveaux et les utiliser à bon escient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 xml:space="preserve">- maîtriser </w:t>
            </w:r>
            <w:proofErr w:type="spellStart"/>
            <w:r w:rsidRPr="00F2536D">
              <w:rPr>
                <w:rFonts w:ascii="Mrs Chocolat" w:hAnsi="Mrs Chocolat"/>
                <w:sz w:val="22"/>
              </w:rPr>
              <w:t>qq</w:t>
            </w:r>
            <w:proofErr w:type="spellEnd"/>
            <w:r w:rsidRPr="00F2536D">
              <w:rPr>
                <w:rFonts w:ascii="Mrs Chocolat" w:hAnsi="Mrs Chocolat"/>
                <w:sz w:val="22"/>
              </w:rPr>
              <w:t xml:space="preserve"> relations de sens entre les mots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 xml:space="preserve">- maîtriser </w:t>
            </w:r>
            <w:proofErr w:type="spellStart"/>
            <w:r w:rsidRPr="00F2536D">
              <w:rPr>
                <w:rFonts w:ascii="Mrs Chocolat" w:hAnsi="Mrs Chocolat"/>
                <w:sz w:val="22"/>
              </w:rPr>
              <w:t>qq</w:t>
            </w:r>
            <w:proofErr w:type="spellEnd"/>
            <w:r w:rsidRPr="00F2536D">
              <w:rPr>
                <w:rFonts w:ascii="Mrs Chocolat" w:hAnsi="Mrs Chocolat"/>
                <w:sz w:val="22"/>
              </w:rPr>
              <w:t xml:space="preserve"> relations concernant la forme et le sens des mots</w:t>
            </w:r>
          </w:p>
          <w:p w:rsid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- savoir utiliser le dictionnaire papier et numérique</w:t>
            </w:r>
          </w:p>
          <w:p w:rsid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  <w:u w:val="single"/>
              </w:rPr>
            </w:pPr>
            <w:r w:rsidRPr="00F2536D">
              <w:rPr>
                <w:rFonts w:ascii="Mrs Chocolat" w:hAnsi="Mrs Chocolat"/>
                <w:sz w:val="22"/>
                <w:u w:val="single"/>
              </w:rPr>
              <w:sym w:font="Wingdings" w:char="F046"/>
            </w:r>
            <w:r w:rsidRPr="00F2536D">
              <w:rPr>
                <w:rFonts w:ascii="Mrs Chocolat" w:hAnsi="Mrs Chocolat"/>
                <w:sz w:val="22"/>
                <w:u w:val="single"/>
              </w:rPr>
              <w:t xml:space="preserve"> notions lexicales à découvrir en contexte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V1 le dictionnaire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utiliser avec aisance un dictionnaire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V2 le champ lexical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pour un mot donné, fournir un ou plusieurs mots de la même famille en vérifiant qu’ils existent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V3 les différents sens d’un verbe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lastRenderedPageBreak/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distinguer les différents sens d’un verbe selon sa construction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V4 les mots de sens voisin entiers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485C92">
              <w:rPr>
                <w:rFonts w:ascii="Mrs Chocolat" w:hAnsi="Mrs Chocolat"/>
                <w:szCs w:val="20"/>
              </w:rPr>
              <w:sym w:font="Wingdings" w:char="F0C4"/>
            </w:r>
            <w:r w:rsidRPr="00485C92">
              <w:rPr>
                <w:rFonts w:ascii="Mrs Chocolat" w:hAnsi="Mrs Chocolat"/>
                <w:szCs w:val="20"/>
              </w:rPr>
              <w:t xml:space="preserve"> classer des mots de sens voisin en repérant les variations d’intensité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V5 les mots qui expriment les sentiments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485C92">
              <w:rPr>
                <w:rFonts w:ascii="Mrs Chocolat" w:hAnsi="Mrs Chocolat"/>
                <w:szCs w:val="20"/>
              </w:rPr>
              <w:t>commencer à utiliser des termes renvoyant à des notions abstraites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V6 sens propre et sens figuré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identifier l’utilisation d’un mot ou d’une expression au sens figuré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V7 famille de mots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regrouper des mots selon leur radical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V8 les sigles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comprendre des sigles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V9 préfixes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regrouper des mots selon le sens de leur préfixe et connaître ce sens en particulier celui des principaux préfixes exprimant des idées de lieu ou de mouvement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V10 </w:t>
            </w:r>
            <w:proofErr w:type="gramStart"/>
            <w:r w:rsidRPr="00F2536D">
              <w:rPr>
                <w:rFonts w:ascii="Mrs Chocolat" w:hAnsi="Mrs Chocolat"/>
                <w:b/>
                <w:color w:val="FFFF00"/>
                <w:sz w:val="22"/>
              </w:rPr>
              <w:t>suffixes</w:t>
            </w:r>
            <w:proofErr w:type="gramEnd"/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regrouper des mots selon le sens de leur suffixe et connaître ce sens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FFFF0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V11 synonymes et contraires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utiliser des synonymes et des mots de sens contraires (révisions ce2 mais langage plus soutenu)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V12 mots qui expriment les droits et les devoirs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485C92">
              <w:rPr>
                <w:rFonts w:ascii="Mrs Chocolat" w:hAnsi="Mrs Chocolat"/>
                <w:szCs w:val="20"/>
              </w:rPr>
              <w:t>commencer à utiliser des termes renvoyant à des notions abstraites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V13 les termes génériques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définir un mot connu en utilisant un terme générique adéquat et en y ajoutant des précisions spécifiques à l’objet.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FFFF00"/>
                <w:sz w:val="22"/>
              </w:rPr>
            </w:pPr>
            <w:r w:rsidRPr="00F2536D">
              <w:rPr>
                <w:rFonts w:ascii="Mrs Chocolat" w:hAnsi="Mrs Chocolat"/>
                <w:b/>
                <w:color w:val="FFFF0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FFFF00"/>
                <w:sz w:val="22"/>
              </w:rPr>
              <w:t xml:space="preserve"> V14 mots qui expriment les émotions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485C92">
              <w:rPr>
                <w:rFonts w:ascii="Mrs Chocolat" w:hAnsi="Mrs Chocolat"/>
                <w:szCs w:val="20"/>
              </w:rPr>
              <w:t>commencer à utiliser des termes renvoyant à des notions abstraites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 w:val="22"/>
              </w:rPr>
            </w:pPr>
          </w:p>
        </w:tc>
        <w:tc>
          <w:tcPr>
            <w:tcW w:w="4820" w:type="dxa"/>
          </w:tcPr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Wingdings 2" w:hAnsi="Wingdings 2" w:cs="MV Boli"/>
                <w:b/>
                <w:sz w:val="22"/>
                <w:u w:val="single"/>
              </w:rPr>
              <w:lastRenderedPageBreak/>
              <w:t></w:t>
            </w: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 xml:space="preserve"> Socle commun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- maîtriser l’orthographe grammaticale</w:t>
            </w:r>
          </w:p>
          <w:p w:rsid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t>- maîtriser l’orthographe lexicale</w:t>
            </w:r>
          </w:p>
          <w:p w:rsidR="00485C92" w:rsidRDefault="00485C92" w:rsidP="006F64D8">
            <w:pPr>
              <w:rPr>
                <w:rFonts w:ascii="Mrs Chocolat" w:hAnsi="Mrs Chocolat"/>
                <w:sz w:val="22"/>
              </w:rPr>
            </w:pPr>
          </w:p>
          <w:p w:rsidR="00485C92" w:rsidRPr="00485C92" w:rsidRDefault="00485C92" w:rsidP="00485C92">
            <w:pPr>
              <w:rPr>
                <w:rFonts w:ascii="Mrs Chocolat" w:hAnsi="Mrs Chocolat"/>
                <w:sz w:val="22"/>
              </w:rPr>
            </w:pPr>
            <w:r>
              <w:rPr>
                <w:rFonts w:ascii="Mrs Chocolat" w:hAnsi="Mrs Chocolat"/>
                <w:sz w:val="22"/>
              </w:rPr>
              <w:sym w:font="Wingdings" w:char="F046"/>
            </w:r>
            <w:r w:rsidRPr="00485C92">
              <w:rPr>
                <w:rFonts w:ascii="Mrs Chocolat" w:hAnsi="Mrs Chocolat"/>
                <w:sz w:val="22"/>
              </w:rPr>
              <w:t>notion</w:t>
            </w:r>
            <w:r>
              <w:rPr>
                <w:rFonts w:ascii="Mrs Chocolat" w:hAnsi="Mrs Chocolat"/>
                <w:sz w:val="22"/>
              </w:rPr>
              <w:t>s vues et revues au fil des dictées flashs notamment les homophones, les pluriels, les accords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accord dans le groupe nominal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révisions</w:t>
            </w:r>
            <w:r w:rsidRPr="00485C92">
              <w:rPr>
                <w:rFonts w:ascii="Times New Roman" w:hAnsi="Times New Roman" w:cs="Times New Roman"/>
                <w:szCs w:val="20"/>
              </w:rPr>
              <w:t> </w:t>
            </w:r>
            <w:r w:rsidRPr="00485C92">
              <w:rPr>
                <w:rFonts w:ascii="Mrs Chocolat" w:hAnsi="Mrs Chocolat"/>
                <w:szCs w:val="20"/>
              </w:rPr>
              <w:t>: accorder sans erreur le nom, le d</w:t>
            </w:r>
            <w:r w:rsidRPr="00485C92">
              <w:rPr>
                <w:rFonts w:ascii="Mrs Chocolat" w:hAnsi="Mrs Chocolat" w:cs="Mrs Chocolat"/>
                <w:szCs w:val="20"/>
              </w:rPr>
              <w:t>é</w:t>
            </w:r>
            <w:r w:rsidRPr="00485C92">
              <w:rPr>
                <w:rFonts w:ascii="Mrs Chocolat" w:hAnsi="Mrs Chocolat"/>
                <w:szCs w:val="20"/>
              </w:rPr>
              <w:t>terminant et l</w:t>
            </w:r>
            <w:r w:rsidRPr="00485C92">
              <w:rPr>
                <w:rFonts w:ascii="Mrs Chocolat" w:hAnsi="Mrs Chocolat" w:cs="Mrs Chocolat"/>
                <w:szCs w:val="20"/>
              </w:rPr>
              <w:t>’</w:t>
            </w:r>
            <w:r w:rsidRPr="00485C92">
              <w:rPr>
                <w:rFonts w:ascii="Mrs Chocolat" w:hAnsi="Mrs Chocolat"/>
                <w:szCs w:val="20"/>
              </w:rPr>
              <w:t>adjectif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l’accord sujet/verbe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appliquer la règle de l’accord du verbe avec son sujet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le pluriel des noms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485C92" w:rsidRDefault="00F2536D" w:rsidP="00485C92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révisions</w:t>
            </w:r>
            <w:r w:rsidRPr="00485C92">
              <w:rPr>
                <w:rFonts w:ascii="Times New Roman" w:hAnsi="Times New Roman" w:cs="Times New Roman"/>
                <w:szCs w:val="20"/>
              </w:rPr>
              <w:t> </w:t>
            </w:r>
            <w:r w:rsidRPr="00485C92">
              <w:rPr>
                <w:rFonts w:ascii="Mrs Chocolat" w:hAnsi="Mrs Chocolat"/>
                <w:szCs w:val="20"/>
              </w:rPr>
              <w:t xml:space="preserve">: </w:t>
            </w:r>
            <w:r w:rsidRPr="00485C92">
              <w:rPr>
                <w:rFonts w:ascii="Mrs Chocolat" w:hAnsi="Mrs Chocolat" w:cs="Mrs Chocolat"/>
                <w:szCs w:val="20"/>
              </w:rPr>
              <w:t>é</w:t>
            </w:r>
            <w:r w:rsidRPr="00485C92">
              <w:rPr>
                <w:rFonts w:ascii="Mrs Chocolat" w:hAnsi="Mrs Chocolat"/>
                <w:szCs w:val="20"/>
              </w:rPr>
              <w:t>crire sans erreur le pluriel des noms</w:t>
            </w:r>
          </w:p>
          <w:p w:rsidR="00485C92" w:rsidRPr="00485C92" w:rsidRDefault="00485C92" w:rsidP="00485C92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l’accord de l’adjectif qualificatif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lastRenderedPageBreak/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révisions</w:t>
            </w:r>
            <w:r w:rsidRPr="00F2536D">
              <w:rPr>
                <w:rFonts w:ascii="Times New Roman" w:hAnsi="Times New Roman" w:cs="Times New Roman"/>
                <w:sz w:val="22"/>
              </w:rPr>
              <w:t> </w:t>
            </w:r>
            <w:r w:rsidRPr="00F2536D">
              <w:rPr>
                <w:rFonts w:ascii="Mrs Chocolat" w:hAnsi="Mrs Chocolat"/>
                <w:sz w:val="22"/>
              </w:rPr>
              <w:t>: utiliser sans erreur les marques du f</w:t>
            </w:r>
            <w:r w:rsidRPr="00F2536D">
              <w:rPr>
                <w:rFonts w:ascii="Mrs Chocolat" w:hAnsi="Mrs Chocolat" w:cs="Mrs Chocolat"/>
                <w:sz w:val="22"/>
              </w:rPr>
              <w:t>é</w:t>
            </w:r>
            <w:r w:rsidRPr="00F2536D">
              <w:rPr>
                <w:rFonts w:ascii="Mrs Chocolat" w:hAnsi="Mrs Chocolat"/>
                <w:sz w:val="22"/>
              </w:rPr>
              <w:t>minin et du pluriel de l</w:t>
            </w:r>
            <w:r w:rsidRPr="00F2536D">
              <w:rPr>
                <w:rFonts w:ascii="Mrs Chocolat" w:hAnsi="Mrs Chocolat" w:cs="Mrs Chocolat"/>
                <w:sz w:val="22"/>
              </w:rPr>
              <w:t>’</w:t>
            </w:r>
            <w:r w:rsidRPr="00F2536D">
              <w:rPr>
                <w:rFonts w:ascii="Mrs Chocolat" w:hAnsi="Mrs Chocolat"/>
                <w:sz w:val="22"/>
              </w:rPr>
              <w:t>adjectif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les noms terminés par </w:t>
            </w:r>
            <w:r w:rsidRPr="00F2536D">
              <w:rPr>
                <w:rFonts w:ascii="Times New Roman" w:hAnsi="Times New Roman" w:cs="Times New Roman"/>
                <w:b/>
                <w:color w:val="92D050"/>
                <w:sz w:val="22"/>
              </w:rPr>
              <w:t>–</w:t>
            </w:r>
            <w:proofErr w:type="spellStart"/>
            <w:r w:rsidRPr="00F2536D">
              <w:rPr>
                <w:rFonts w:ascii="Mrs Chocolat" w:hAnsi="Mrs Chocolat" w:cs="Mrs Chocolat"/>
                <w:b/>
                <w:color w:val="92D050"/>
                <w:sz w:val="22"/>
              </w:rPr>
              <w:t>é</w:t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>e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, -t</w:t>
            </w:r>
            <w:r w:rsidRPr="00F2536D">
              <w:rPr>
                <w:rFonts w:ascii="Mrs Chocolat" w:hAnsi="Mrs Chocolat" w:cs="Mrs Chocolat"/>
                <w:b/>
                <w:color w:val="92D050"/>
                <w:sz w:val="22"/>
              </w:rPr>
              <w:t>é</w:t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>, -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ti</w:t>
            </w:r>
            <w:r w:rsidRPr="00F2536D">
              <w:rPr>
                <w:rFonts w:ascii="Mrs Chocolat" w:hAnsi="Mrs Chocolat" w:cs="Mrs Chocolat"/>
                <w:b/>
                <w:color w:val="92D050"/>
                <w:sz w:val="22"/>
              </w:rPr>
              <w:t>é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, ou un e muet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sz w:val="22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 xml:space="preserve">écrire correctement la syllabe finale des noms terminés par </w:t>
            </w:r>
            <w:r w:rsidRPr="00485C92">
              <w:rPr>
                <w:rFonts w:ascii="Times New Roman" w:hAnsi="Times New Roman" w:cs="Times New Roman"/>
                <w:szCs w:val="20"/>
              </w:rPr>
              <w:t>–</w:t>
            </w:r>
            <w:proofErr w:type="spellStart"/>
            <w:r w:rsidRPr="00485C92">
              <w:rPr>
                <w:rFonts w:ascii="Mrs Chocolat" w:hAnsi="Mrs Chocolat" w:cs="Mrs Chocolat"/>
                <w:szCs w:val="20"/>
              </w:rPr>
              <w:t>é</w:t>
            </w:r>
            <w:r w:rsidRPr="00485C92">
              <w:rPr>
                <w:rFonts w:ascii="Mrs Chocolat" w:hAnsi="Mrs Chocolat"/>
                <w:szCs w:val="20"/>
              </w:rPr>
              <w:t>e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>, -t</w:t>
            </w:r>
            <w:r w:rsidRPr="00485C92">
              <w:rPr>
                <w:rFonts w:ascii="Mrs Chocolat" w:hAnsi="Mrs Chocolat" w:cs="Mrs Chocolat"/>
                <w:szCs w:val="20"/>
              </w:rPr>
              <w:t>é</w:t>
            </w:r>
            <w:r w:rsidRPr="00485C92">
              <w:rPr>
                <w:rFonts w:ascii="Mrs Chocolat" w:hAnsi="Mrs Chocolat"/>
                <w:szCs w:val="20"/>
              </w:rPr>
              <w:t xml:space="preserve"> ou </w:t>
            </w:r>
            <w:r w:rsidRPr="00485C92">
              <w:rPr>
                <w:rFonts w:ascii="Times New Roman" w:hAnsi="Times New Roman" w:cs="Times New Roman"/>
                <w:szCs w:val="20"/>
              </w:rPr>
              <w:t>–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ti</w:t>
            </w:r>
            <w:r w:rsidRPr="00485C92">
              <w:rPr>
                <w:rFonts w:ascii="Mrs Chocolat" w:hAnsi="Mrs Chocolat" w:cs="Mrs Chocolat"/>
                <w:szCs w:val="20"/>
              </w:rPr>
              <w:t>é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 xml:space="preserve"> et par un e muet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 homophones grammaticaux</w:t>
            </w:r>
            <w:r w:rsidRPr="00F2536D">
              <w:rPr>
                <w:rFonts w:ascii="Times New Roman" w:hAnsi="Times New Roman" w:cs="Times New Roman"/>
                <w:b/>
                <w:color w:val="92D050"/>
                <w:sz w:val="22"/>
              </w:rPr>
              <w:t> 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écrire sans erreur les homophones grammaticaux déjà étudiés</w:t>
            </w: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 w:cs="MV Boli"/>
                <w:b/>
                <w:color w:val="92D050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les mots invariables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révisions</w:t>
            </w:r>
            <w:r w:rsidRPr="00485C92">
              <w:rPr>
                <w:rFonts w:ascii="Times New Roman" w:hAnsi="Times New Roman" w:cs="Times New Roman"/>
                <w:szCs w:val="20"/>
              </w:rPr>
              <w:t> </w:t>
            </w:r>
            <w:r w:rsidRPr="00485C92">
              <w:rPr>
                <w:rFonts w:ascii="Mrs Chocolat" w:hAnsi="Mrs Chocolat"/>
                <w:szCs w:val="20"/>
              </w:rPr>
              <w:t xml:space="preserve">: </w:t>
            </w:r>
            <w:r w:rsidRPr="00485C92">
              <w:rPr>
                <w:rFonts w:ascii="Mrs Chocolat" w:hAnsi="Mrs Chocolat" w:cs="Mrs Chocolat"/>
                <w:szCs w:val="20"/>
              </w:rPr>
              <w:t>é</w:t>
            </w:r>
            <w:r w:rsidRPr="00485C92">
              <w:rPr>
                <w:rFonts w:ascii="Mrs Chocolat" w:hAnsi="Mrs Chocolat"/>
                <w:szCs w:val="20"/>
              </w:rPr>
              <w:t>crire sans erreur les mots invariables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l’accord du participe passé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>connaître la règle de l’accord du participe passé avec être et avoir (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cod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 xml:space="preserve"> placé après le verbe)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les mots commençant par 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ap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, 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ac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, 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af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, 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ef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, of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 xml:space="preserve">écrire correctement (doublement de la consonne) le début des mots commençant par 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ap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 xml:space="preserve">, 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ac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 xml:space="preserve">, 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af</w:t>
            </w:r>
            <w:proofErr w:type="gramStart"/>
            <w:r w:rsidRPr="00485C92">
              <w:rPr>
                <w:rFonts w:ascii="Mrs Chocolat" w:hAnsi="Mrs Chocolat"/>
                <w:szCs w:val="20"/>
              </w:rPr>
              <w:t>,ef</w:t>
            </w:r>
            <w:proofErr w:type="spellEnd"/>
            <w:proofErr w:type="gramEnd"/>
            <w:r w:rsidRPr="00485C92">
              <w:rPr>
                <w:rFonts w:ascii="Mrs Chocolat" w:hAnsi="Mrs Chocolat"/>
                <w:szCs w:val="20"/>
              </w:rPr>
              <w:t>, of</w:t>
            </w: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imparfait ou participe passé</w:t>
            </w:r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485C92">
              <w:rPr>
                <w:rFonts w:ascii="Mrs Chocolat" w:hAnsi="Mrs Chocolat"/>
                <w:szCs w:val="20"/>
              </w:rPr>
              <w:sym w:font="Wingdings" w:char="F0C4"/>
            </w:r>
            <w:r w:rsidRPr="00485C92">
              <w:rPr>
                <w:rFonts w:ascii="Mrs Chocolat" w:hAnsi="Mrs Chocolat"/>
                <w:szCs w:val="20"/>
              </w:rPr>
              <w:t xml:space="preserve"> distinguer par le sens les formes verbales </w:t>
            </w:r>
            <w:r w:rsidRPr="00485C92">
              <w:rPr>
                <w:rFonts w:ascii="Mrs Chocolat" w:hAnsi="Mrs Chocolat"/>
                <w:szCs w:val="20"/>
              </w:rPr>
              <w:lastRenderedPageBreak/>
              <w:t>homophones de l’imparfait et du passé composé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tabs>
                <w:tab w:val="left" w:pos="2010"/>
              </w:tabs>
              <w:rPr>
                <w:rFonts w:ascii="Mrs Chocolat" w:hAnsi="Mrs Chocolat"/>
                <w:b/>
                <w:color w:val="92D050"/>
                <w:sz w:val="22"/>
              </w:rPr>
            </w:pPr>
            <w:r w:rsidRPr="00F2536D">
              <w:rPr>
                <w:rFonts w:ascii="Mrs Chocolat" w:hAnsi="Mrs Chocolat"/>
                <w:b/>
                <w:color w:val="92D050"/>
                <w:sz w:val="22"/>
              </w:rPr>
              <w:sym w:font="Wingdings 2" w:char="F0A3"/>
            </w:r>
            <w:r w:rsidR="00485C92">
              <w:rPr>
                <w:rFonts w:ascii="Mrs Chocolat" w:hAnsi="Mrs Chocolat"/>
                <w:b/>
                <w:color w:val="92D050"/>
                <w:sz w:val="22"/>
              </w:rPr>
              <w:t xml:space="preserve"> </w:t>
            </w:r>
            <w:r w:rsidRPr="00F2536D">
              <w:rPr>
                <w:rFonts w:ascii="Mrs Chocolat" w:hAnsi="Mrs Chocolat"/>
                <w:b/>
                <w:color w:val="92D050"/>
                <w:sz w:val="22"/>
              </w:rPr>
              <w:t xml:space="preserve"> écrire sans erreur les verbes en </w:t>
            </w:r>
            <w:r w:rsidRPr="00F2536D">
              <w:rPr>
                <w:rFonts w:ascii="Times New Roman" w:hAnsi="Times New Roman" w:cs="Times New Roman"/>
                <w:b/>
                <w:color w:val="92D050"/>
                <w:sz w:val="22"/>
              </w:rPr>
              <w:t>–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yer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, -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eter</w:t>
            </w:r>
            <w:proofErr w:type="spellEnd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, -</w:t>
            </w:r>
            <w:proofErr w:type="spellStart"/>
            <w:r w:rsidRPr="00F2536D">
              <w:rPr>
                <w:rFonts w:ascii="Mrs Chocolat" w:hAnsi="Mrs Chocolat"/>
                <w:b/>
                <w:color w:val="92D050"/>
                <w:sz w:val="22"/>
              </w:rPr>
              <w:t>eler</w:t>
            </w:r>
            <w:proofErr w:type="spellEnd"/>
          </w:p>
          <w:p w:rsidR="00F2536D" w:rsidRPr="00F2536D" w:rsidRDefault="00F2536D" w:rsidP="006F64D8">
            <w:pPr>
              <w:autoSpaceDE w:val="0"/>
              <w:autoSpaceDN w:val="0"/>
              <w:adjustRightInd w:val="0"/>
              <w:rPr>
                <w:rFonts w:ascii="Mrs Chocolat" w:hAnsi="Mrs Chocolat" w:cs="MV Boli"/>
                <w:b/>
                <w:sz w:val="22"/>
                <w:u w:val="single"/>
              </w:rPr>
            </w:pPr>
            <w:r w:rsidRPr="00F2536D">
              <w:rPr>
                <w:rFonts w:ascii="Mrs Chocolat" w:hAnsi="Mrs Chocolat" w:cs="MV Boli"/>
                <w:b/>
                <w:sz w:val="22"/>
                <w:u w:val="single"/>
              </w:rPr>
              <w:t>Compétences</w:t>
            </w:r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  <w:r w:rsidRPr="00F2536D">
              <w:rPr>
                <w:rFonts w:ascii="Mrs Chocolat" w:hAnsi="Mrs Chocolat"/>
                <w:sz w:val="22"/>
              </w:rPr>
              <w:sym w:font="Wingdings" w:char="F0C4"/>
            </w:r>
            <w:r w:rsidRPr="00F2536D">
              <w:rPr>
                <w:rFonts w:ascii="Mrs Chocolat" w:hAnsi="Mrs Chocolat"/>
                <w:sz w:val="22"/>
              </w:rPr>
              <w:t xml:space="preserve"> </w:t>
            </w:r>
            <w:r w:rsidRPr="00485C92">
              <w:rPr>
                <w:rFonts w:ascii="Mrs Chocolat" w:hAnsi="Mrs Chocolat"/>
                <w:szCs w:val="20"/>
              </w:rPr>
              <w:t xml:space="preserve">orthographier correctement les verbes étudiés aux temps étudiés dont les verbes du premier groupe en </w:t>
            </w:r>
            <w:r w:rsidRPr="00485C92">
              <w:rPr>
                <w:rFonts w:ascii="Times New Roman" w:hAnsi="Times New Roman" w:cs="Times New Roman"/>
                <w:szCs w:val="20"/>
              </w:rPr>
              <w:t>–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yer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>, -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eter</w:t>
            </w:r>
            <w:proofErr w:type="spellEnd"/>
            <w:r w:rsidRPr="00485C92">
              <w:rPr>
                <w:rFonts w:ascii="Mrs Chocolat" w:hAnsi="Mrs Chocolat"/>
                <w:szCs w:val="20"/>
              </w:rPr>
              <w:t>, -</w:t>
            </w:r>
            <w:proofErr w:type="spellStart"/>
            <w:r w:rsidRPr="00485C92">
              <w:rPr>
                <w:rFonts w:ascii="Mrs Chocolat" w:hAnsi="Mrs Chocolat"/>
                <w:szCs w:val="20"/>
              </w:rPr>
              <w:t>eler</w:t>
            </w:r>
            <w:proofErr w:type="spellEnd"/>
          </w:p>
          <w:p w:rsidR="00F2536D" w:rsidRPr="00485C92" w:rsidRDefault="00F2536D" w:rsidP="006F64D8">
            <w:pPr>
              <w:rPr>
                <w:rFonts w:ascii="Mrs Chocolat" w:hAnsi="Mrs Chocolat"/>
                <w:szCs w:val="20"/>
              </w:rPr>
            </w:pPr>
          </w:p>
          <w:p w:rsidR="00F2536D" w:rsidRPr="00F2536D" w:rsidRDefault="00F2536D" w:rsidP="006F64D8">
            <w:pPr>
              <w:rPr>
                <w:rFonts w:ascii="Mrs Chocolat" w:hAnsi="Mrs Chocolat"/>
                <w:sz w:val="22"/>
              </w:rPr>
            </w:pPr>
          </w:p>
        </w:tc>
      </w:tr>
    </w:tbl>
    <w:p w:rsidR="00F2536D" w:rsidRPr="00F2536D" w:rsidRDefault="00F2536D" w:rsidP="00F2536D">
      <w:pPr>
        <w:tabs>
          <w:tab w:val="left" w:pos="2010"/>
        </w:tabs>
        <w:rPr>
          <w:rFonts w:ascii="Mrs Chocolat" w:hAnsi="Mrs Chocolat"/>
        </w:rPr>
      </w:pPr>
    </w:p>
    <w:p w:rsidR="00F2536D" w:rsidRPr="00F2536D" w:rsidRDefault="00F2536D" w:rsidP="00F2536D">
      <w:pPr>
        <w:rPr>
          <w:rFonts w:ascii="Mrs Chocolat" w:hAnsi="Mrs Chocolat"/>
        </w:rPr>
      </w:pPr>
    </w:p>
    <w:p w:rsidR="0052683D" w:rsidRPr="00F2536D" w:rsidRDefault="0052683D" w:rsidP="0052683D">
      <w:pPr>
        <w:tabs>
          <w:tab w:val="left" w:pos="2010"/>
        </w:tabs>
        <w:rPr>
          <w:rFonts w:ascii="Mrs Chocolat" w:hAnsi="Mrs Chocolat"/>
        </w:rPr>
      </w:pPr>
    </w:p>
    <w:p w:rsidR="00CA4869" w:rsidRPr="00F2536D" w:rsidRDefault="00CA4869">
      <w:pPr>
        <w:rPr>
          <w:rFonts w:ascii="Mrs Chocolat" w:hAnsi="Mrs Chocolat"/>
        </w:rPr>
      </w:pPr>
    </w:p>
    <w:sectPr w:rsidR="00CA4869" w:rsidRPr="00F2536D" w:rsidSect="00CA4869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rs Chocolat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3E8"/>
    <w:multiLevelType w:val="hybridMultilevel"/>
    <w:tmpl w:val="198EC24E"/>
    <w:lvl w:ilvl="0" w:tplc="60A283E2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2709"/>
    <w:multiLevelType w:val="hybridMultilevel"/>
    <w:tmpl w:val="E0024F4C"/>
    <w:lvl w:ilvl="0" w:tplc="33A822EA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A7A"/>
    <w:multiLevelType w:val="hybridMultilevel"/>
    <w:tmpl w:val="76DEA21E"/>
    <w:lvl w:ilvl="0" w:tplc="19B237C2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4B"/>
    <w:multiLevelType w:val="hybridMultilevel"/>
    <w:tmpl w:val="12E069EA"/>
    <w:lvl w:ilvl="0" w:tplc="8AA44400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2F82"/>
    <w:multiLevelType w:val="hybridMultilevel"/>
    <w:tmpl w:val="B13868E0"/>
    <w:lvl w:ilvl="0" w:tplc="7B1C65FA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95C92"/>
    <w:multiLevelType w:val="hybridMultilevel"/>
    <w:tmpl w:val="5D6C761A"/>
    <w:lvl w:ilvl="0" w:tplc="8C0ABDD0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94283"/>
    <w:multiLevelType w:val="hybridMultilevel"/>
    <w:tmpl w:val="D5FCDCFC"/>
    <w:lvl w:ilvl="0" w:tplc="5044ABCA"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214BF"/>
    <w:multiLevelType w:val="hybridMultilevel"/>
    <w:tmpl w:val="482E6774"/>
    <w:lvl w:ilvl="0" w:tplc="F058252A">
      <w:numFmt w:val="bullet"/>
      <w:lvlText w:val="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3D"/>
    <w:rsid w:val="00085BF4"/>
    <w:rsid w:val="001A7DE6"/>
    <w:rsid w:val="00422B82"/>
    <w:rsid w:val="00460CF6"/>
    <w:rsid w:val="00485C92"/>
    <w:rsid w:val="004902A0"/>
    <w:rsid w:val="004D701D"/>
    <w:rsid w:val="0052683D"/>
    <w:rsid w:val="00556FB2"/>
    <w:rsid w:val="005656D6"/>
    <w:rsid w:val="00580782"/>
    <w:rsid w:val="00594171"/>
    <w:rsid w:val="00686BE9"/>
    <w:rsid w:val="00704D3C"/>
    <w:rsid w:val="00712880"/>
    <w:rsid w:val="00905F38"/>
    <w:rsid w:val="009D5EAF"/>
    <w:rsid w:val="00A24031"/>
    <w:rsid w:val="00A77668"/>
    <w:rsid w:val="00AB077F"/>
    <w:rsid w:val="00AF6D88"/>
    <w:rsid w:val="00B05D39"/>
    <w:rsid w:val="00C21C68"/>
    <w:rsid w:val="00C80889"/>
    <w:rsid w:val="00CA4869"/>
    <w:rsid w:val="00CB076B"/>
    <w:rsid w:val="00D37641"/>
    <w:rsid w:val="00D65413"/>
    <w:rsid w:val="00E12A61"/>
    <w:rsid w:val="00E527FE"/>
    <w:rsid w:val="00E63439"/>
    <w:rsid w:val="00F2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3D"/>
    <w:rPr>
      <w:rFonts w:ascii="MV Boli" w:hAnsi="MV Boli"/>
      <w:sz w:val="20"/>
    </w:rPr>
  </w:style>
  <w:style w:type="paragraph" w:styleId="Titre1">
    <w:name w:val="heading 1"/>
    <w:aliases w:val="titre parties"/>
    <w:basedOn w:val="Normal"/>
    <w:next w:val="Normal"/>
    <w:link w:val="Titre1Car"/>
    <w:uiPriority w:val="9"/>
    <w:qFormat/>
    <w:rsid w:val="00AB077F"/>
    <w:pPr>
      <w:keepNext/>
      <w:keepLines/>
      <w:spacing w:before="480" w:after="0"/>
      <w:ind w:left="-851"/>
      <w:outlineLvl w:val="0"/>
    </w:pPr>
    <w:rPr>
      <w:rFonts w:eastAsiaTheme="majorEastAsia" w:cstheme="majorBidi"/>
      <w:b/>
      <w:bCs/>
      <w:color w:val="FF0000"/>
      <w:sz w:val="28"/>
      <w:szCs w:val="28"/>
      <w:u w:val="single"/>
    </w:rPr>
  </w:style>
  <w:style w:type="paragraph" w:styleId="Titre2">
    <w:name w:val="heading 2"/>
    <w:aliases w:val="infos importantes"/>
    <w:basedOn w:val="Normal"/>
    <w:next w:val="Normal"/>
    <w:link w:val="Titre2Car"/>
    <w:uiPriority w:val="9"/>
    <w:unhideWhenUsed/>
    <w:qFormat/>
    <w:rsid w:val="00AB07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 titre"/>
    <w:uiPriority w:val="1"/>
    <w:qFormat/>
    <w:rsid w:val="00AB077F"/>
    <w:pPr>
      <w:spacing w:after="0" w:line="240" w:lineRule="auto"/>
      <w:jc w:val="center"/>
    </w:pPr>
    <w:rPr>
      <w:rFonts w:ascii="MV Boli" w:hAnsi="MV Boli"/>
      <w:b/>
      <w:color w:val="FF0000"/>
      <w:sz w:val="28"/>
      <w:u w:val="single"/>
    </w:rPr>
  </w:style>
  <w:style w:type="character" w:customStyle="1" w:styleId="Titre2Car">
    <w:name w:val="Titre 2 Car"/>
    <w:aliases w:val="infos importantes Car"/>
    <w:basedOn w:val="Policepardfaut"/>
    <w:link w:val="Titre2"/>
    <w:uiPriority w:val="9"/>
    <w:rsid w:val="00AB077F"/>
    <w:rPr>
      <w:rFonts w:ascii="MV Boli" w:eastAsiaTheme="majorEastAsia" w:hAnsi="MV Boli" w:cstheme="majorBidi"/>
      <w:b/>
      <w:bCs/>
      <w:color w:val="FF0000"/>
      <w:sz w:val="20"/>
      <w:szCs w:val="26"/>
    </w:rPr>
  </w:style>
  <w:style w:type="character" w:customStyle="1" w:styleId="Titre1Car">
    <w:name w:val="Titre 1 Car"/>
    <w:aliases w:val="titre parties Car"/>
    <w:basedOn w:val="Policepardfaut"/>
    <w:link w:val="Titre1"/>
    <w:uiPriority w:val="9"/>
    <w:rsid w:val="00AB077F"/>
    <w:rPr>
      <w:rFonts w:ascii="MV Boli" w:eastAsiaTheme="majorEastAsia" w:hAnsi="MV Boli" w:cstheme="majorBidi"/>
      <w:b/>
      <w:bCs/>
      <w:color w:val="FF0000"/>
      <w:sz w:val="28"/>
      <w:szCs w:val="28"/>
      <w:u w:val="single"/>
    </w:rPr>
  </w:style>
  <w:style w:type="paragraph" w:styleId="Sous-titre">
    <w:name w:val="Subtitle"/>
    <w:aliases w:val="à retenir"/>
    <w:basedOn w:val="Normal"/>
    <w:next w:val="Normal"/>
    <w:link w:val="Sous-titreCar"/>
    <w:uiPriority w:val="11"/>
    <w:qFormat/>
    <w:rsid w:val="00AB077F"/>
    <w:pPr>
      <w:numPr>
        <w:ilvl w:val="1"/>
      </w:numPr>
    </w:pPr>
    <w:rPr>
      <w:rFonts w:eastAsiaTheme="majorEastAsia" w:cstheme="majorBidi"/>
      <w:b/>
      <w:iCs/>
      <w:spacing w:val="15"/>
      <w:szCs w:val="24"/>
      <w:u w:val="single"/>
    </w:rPr>
  </w:style>
  <w:style w:type="character" w:customStyle="1" w:styleId="Sous-titreCar">
    <w:name w:val="Sous-titre Car"/>
    <w:aliases w:val="à retenir Car"/>
    <w:basedOn w:val="Policepardfaut"/>
    <w:link w:val="Sous-titre"/>
    <w:uiPriority w:val="11"/>
    <w:rsid w:val="00AB077F"/>
    <w:rPr>
      <w:rFonts w:ascii="MV Boli" w:eastAsiaTheme="majorEastAsia" w:hAnsi="MV Boli" w:cstheme="majorBidi"/>
      <w:b/>
      <w:iCs/>
      <w:spacing w:val="15"/>
      <w:sz w:val="20"/>
      <w:szCs w:val="24"/>
      <w:u w:val="single"/>
    </w:rPr>
  </w:style>
  <w:style w:type="table" w:styleId="Grilledutableau">
    <w:name w:val="Table Grid"/>
    <w:basedOn w:val="TableauNormal"/>
    <w:uiPriority w:val="59"/>
    <w:rsid w:val="0052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6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3D"/>
    <w:rPr>
      <w:rFonts w:ascii="MV Boli" w:hAnsi="MV Boli"/>
      <w:sz w:val="20"/>
    </w:rPr>
  </w:style>
  <w:style w:type="paragraph" w:styleId="Titre1">
    <w:name w:val="heading 1"/>
    <w:aliases w:val="titre parties"/>
    <w:basedOn w:val="Normal"/>
    <w:next w:val="Normal"/>
    <w:link w:val="Titre1Car"/>
    <w:uiPriority w:val="9"/>
    <w:qFormat/>
    <w:rsid w:val="00AB077F"/>
    <w:pPr>
      <w:keepNext/>
      <w:keepLines/>
      <w:spacing w:before="480" w:after="0"/>
      <w:ind w:left="-851"/>
      <w:outlineLvl w:val="0"/>
    </w:pPr>
    <w:rPr>
      <w:rFonts w:eastAsiaTheme="majorEastAsia" w:cstheme="majorBidi"/>
      <w:b/>
      <w:bCs/>
      <w:color w:val="FF0000"/>
      <w:sz w:val="28"/>
      <w:szCs w:val="28"/>
      <w:u w:val="single"/>
    </w:rPr>
  </w:style>
  <w:style w:type="paragraph" w:styleId="Titre2">
    <w:name w:val="heading 2"/>
    <w:aliases w:val="infos importantes"/>
    <w:basedOn w:val="Normal"/>
    <w:next w:val="Normal"/>
    <w:link w:val="Titre2Car"/>
    <w:uiPriority w:val="9"/>
    <w:unhideWhenUsed/>
    <w:qFormat/>
    <w:rsid w:val="00AB077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F000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 titre"/>
    <w:uiPriority w:val="1"/>
    <w:qFormat/>
    <w:rsid w:val="00AB077F"/>
    <w:pPr>
      <w:spacing w:after="0" w:line="240" w:lineRule="auto"/>
      <w:jc w:val="center"/>
    </w:pPr>
    <w:rPr>
      <w:rFonts w:ascii="MV Boli" w:hAnsi="MV Boli"/>
      <w:b/>
      <w:color w:val="FF0000"/>
      <w:sz w:val="28"/>
      <w:u w:val="single"/>
    </w:rPr>
  </w:style>
  <w:style w:type="character" w:customStyle="1" w:styleId="Titre2Car">
    <w:name w:val="Titre 2 Car"/>
    <w:aliases w:val="infos importantes Car"/>
    <w:basedOn w:val="Policepardfaut"/>
    <w:link w:val="Titre2"/>
    <w:uiPriority w:val="9"/>
    <w:rsid w:val="00AB077F"/>
    <w:rPr>
      <w:rFonts w:ascii="MV Boli" w:eastAsiaTheme="majorEastAsia" w:hAnsi="MV Boli" w:cstheme="majorBidi"/>
      <w:b/>
      <w:bCs/>
      <w:color w:val="FF0000"/>
      <w:sz w:val="20"/>
      <w:szCs w:val="26"/>
    </w:rPr>
  </w:style>
  <w:style w:type="character" w:customStyle="1" w:styleId="Titre1Car">
    <w:name w:val="Titre 1 Car"/>
    <w:aliases w:val="titre parties Car"/>
    <w:basedOn w:val="Policepardfaut"/>
    <w:link w:val="Titre1"/>
    <w:uiPriority w:val="9"/>
    <w:rsid w:val="00AB077F"/>
    <w:rPr>
      <w:rFonts w:ascii="MV Boli" w:eastAsiaTheme="majorEastAsia" w:hAnsi="MV Boli" w:cstheme="majorBidi"/>
      <w:b/>
      <w:bCs/>
      <w:color w:val="FF0000"/>
      <w:sz w:val="28"/>
      <w:szCs w:val="28"/>
      <w:u w:val="single"/>
    </w:rPr>
  </w:style>
  <w:style w:type="paragraph" w:styleId="Sous-titre">
    <w:name w:val="Subtitle"/>
    <w:aliases w:val="à retenir"/>
    <w:basedOn w:val="Normal"/>
    <w:next w:val="Normal"/>
    <w:link w:val="Sous-titreCar"/>
    <w:uiPriority w:val="11"/>
    <w:qFormat/>
    <w:rsid w:val="00AB077F"/>
    <w:pPr>
      <w:numPr>
        <w:ilvl w:val="1"/>
      </w:numPr>
    </w:pPr>
    <w:rPr>
      <w:rFonts w:eastAsiaTheme="majorEastAsia" w:cstheme="majorBidi"/>
      <w:b/>
      <w:iCs/>
      <w:spacing w:val="15"/>
      <w:szCs w:val="24"/>
      <w:u w:val="single"/>
    </w:rPr>
  </w:style>
  <w:style w:type="character" w:customStyle="1" w:styleId="Sous-titreCar">
    <w:name w:val="Sous-titre Car"/>
    <w:aliases w:val="à retenir Car"/>
    <w:basedOn w:val="Policepardfaut"/>
    <w:link w:val="Sous-titre"/>
    <w:uiPriority w:val="11"/>
    <w:rsid w:val="00AB077F"/>
    <w:rPr>
      <w:rFonts w:ascii="MV Boli" w:eastAsiaTheme="majorEastAsia" w:hAnsi="MV Boli" w:cstheme="majorBidi"/>
      <w:b/>
      <w:iCs/>
      <w:spacing w:val="15"/>
      <w:sz w:val="20"/>
      <w:szCs w:val="24"/>
      <w:u w:val="single"/>
    </w:rPr>
  </w:style>
  <w:style w:type="table" w:styleId="Grilledutableau">
    <w:name w:val="Table Grid"/>
    <w:basedOn w:val="TableauNormal"/>
    <w:uiPriority w:val="59"/>
    <w:rsid w:val="0052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2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F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2016</Words>
  <Characters>11090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15</cp:revision>
  <cp:lastPrinted>2014-09-15T11:17:00Z</cp:lastPrinted>
  <dcterms:created xsi:type="dcterms:W3CDTF">2014-08-21T13:33:00Z</dcterms:created>
  <dcterms:modified xsi:type="dcterms:W3CDTF">2014-09-15T11:17:00Z</dcterms:modified>
</cp:coreProperties>
</file>