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B5" w:rsidRPr="00A5218F" w:rsidRDefault="00B300B5" w:rsidP="00A5218F">
      <w:pPr>
        <w:jc w:val="center"/>
        <w:rPr>
          <w:rFonts w:ascii="Alamain" w:hAnsi="Alamain"/>
          <w:color w:val="FF0000"/>
        </w:rPr>
      </w:pPr>
      <w:r w:rsidRPr="00A5218F">
        <w:rPr>
          <w:rFonts w:ascii="Alamain" w:hAnsi="Alamain"/>
          <w:color w:val="FF0000"/>
        </w:rPr>
        <w:t>Période 3 Histoire CM2</w:t>
      </w:r>
    </w:p>
    <w:p w:rsidR="00B300B5" w:rsidRPr="00A5218F" w:rsidRDefault="00B300B5" w:rsidP="00A5218F">
      <w:pPr>
        <w:jc w:val="center"/>
        <w:rPr>
          <w:rFonts w:ascii="Alamain" w:hAnsi="Alamain"/>
          <w:color w:val="FF0000"/>
        </w:rPr>
      </w:pPr>
      <w:r w:rsidRPr="00A5218F">
        <w:rPr>
          <w:rFonts w:ascii="Alamain" w:hAnsi="Alamain"/>
          <w:color w:val="FF0000"/>
        </w:rPr>
        <w:t>Le XIXème siècle</w:t>
      </w:r>
    </w:p>
    <w:p w:rsidR="00B300B5" w:rsidRDefault="00B300B5"/>
    <w:p w:rsidR="00B300B5" w:rsidRPr="00A5218F" w:rsidRDefault="00B300B5" w:rsidP="00A5218F">
      <w:pPr>
        <w:jc w:val="right"/>
        <w:rPr>
          <w:rFonts w:ascii="Comic Sans MS" w:hAnsi="Comic Sans MS"/>
        </w:rPr>
      </w:pPr>
      <w:proofErr w:type="spellStart"/>
      <w:r w:rsidRPr="00A5218F">
        <w:rPr>
          <w:rFonts w:ascii="Comic Sans MS" w:hAnsi="Comic Sans MS"/>
        </w:rPr>
        <w:t>Odysséo</w:t>
      </w:r>
      <w:proofErr w:type="spellEnd"/>
      <w:r w:rsidRPr="00A5218F">
        <w:rPr>
          <w:rFonts w:ascii="Comic Sans MS" w:hAnsi="Comic Sans MS"/>
        </w:rPr>
        <w:t xml:space="preserve"> histoire CM2</w:t>
      </w:r>
    </w:p>
    <w:p w:rsidR="00B300B5" w:rsidRPr="00A5218F" w:rsidRDefault="00B300B5" w:rsidP="00A5218F">
      <w:pPr>
        <w:jc w:val="right"/>
        <w:rPr>
          <w:rFonts w:ascii="Comic Sans MS" w:hAnsi="Comic Sans MS"/>
        </w:rPr>
      </w:pPr>
      <w:r w:rsidRPr="00A5218F">
        <w:rPr>
          <w:rFonts w:ascii="Comic Sans MS" w:hAnsi="Comic Sans MS"/>
        </w:rPr>
        <w:t>Magellan XIXème</w:t>
      </w:r>
    </w:p>
    <w:p w:rsidR="00B300B5" w:rsidRPr="00A5218F" w:rsidRDefault="00B300B5">
      <w:pPr>
        <w:rPr>
          <w:rFonts w:ascii="Comic Sans MS" w:hAnsi="Comic Sans MS"/>
        </w:rPr>
      </w:pPr>
    </w:p>
    <w:p w:rsidR="00B300B5" w:rsidRPr="00A5218F" w:rsidRDefault="00B300B5">
      <w:pPr>
        <w:rPr>
          <w:rFonts w:ascii="Comic Sans MS" w:hAnsi="Comic Sans MS"/>
        </w:rPr>
      </w:pPr>
    </w:p>
    <w:p w:rsidR="00A5218F" w:rsidRDefault="00A5218F" w:rsidP="00B300B5">
      <w:pPr>
        <w:widowControl w:val="0"/>
        <w:autoSpaceDE w:val="0"/>
        <w:autoSpaceDN w:val="0"/>
        <w:adjustRightInd w:val="0"/>
        <w:ind w:left="34"/>
        <w:rPr>
          <w:rFonts w:ascii="Comic Sans MS" w:hAnsi="Comic Sans MS" w:cs="Arial"/>
          <w:color w:val="000000"/>
          <w:sz w:val="20"/>
          <w:szCs w:val="20"/>
          <w:lang w:eastAsia="ja-JP"/>
        </w:rPr>
      </w:pPr>
      <w:r w:rsidRPr="00A5218F">
        <w:rPr>
          <w:rFonts w:ascii="Comic Sans MS" w:hAnsi="Comic Sans MS" w:cs="Arial"/>
          <w:b/>
          <w:color w:val="000000"/>
          <w:sz w:val="20"/>
          <w:szCs w:val="20"/>
          <w:u w:val="single"/>
          <w:lang w:eastAsia="ja-JP"/>
        </w:rPr>
        <w:t>Objectifs</w:t>
      </w:r>
      <w:r>
        <w:rPr>
          <w:rFonts w:ascii="Comic Sans MS" w:hAnsi="Comic Sans MS" w:cs="Arial"/>
          <w:color w:val="000000"/>
          <w:sz w:val="20"/>
          <w:szCs w:val="20"/>
          <w:lang w:eastAsia="ja-JP"/>
        </w:rPr>
        <w:t> :</w:t>
      </w:r>
    </w:p>
    <w:p w:rsidR="00A5218F" w:rsidRDefault="00A5218F" w:rsidP="00B300B5">
      <w:pPr>
        <w:widowControl w:val="0"/>
        <w:autoSpaceDE w:val="0"/>
        <w:autoSpaceDN w:val="0"/>
        <w:adjustRightInd w:val="0"/>
        <w:ind w:left="34"/>
        <w:rPr>
          <w:rFonts w:ascii="Comic Sans MS" w:hAnsi="Comic Sans MS" w:cs="Arial"/>
          <w:color w:val="000000"/>
          <w:sz w:val="20"/>
          <w:szCs w:val="20"/>
          <w:lang w:eastAsia="ja-JP"/>
        </w:rPr>
      </w:pPr>
    </w:p>
    <w:p w:rsidR="00B300B5" w:rsidRPr="00A5218F" w:rsidRDefault="00A5218F" w:rsidP="00B300B5">
      <w:pPr>
        <w:widowControl w:val="0"/>
        <w:autoSpaceDE w:val="0"/>
        <w:autoSpaceDN w:val="0"/>
        <w:adjustRightInd w:val="0"/>
        <w:ind w:left="34"/>
        <w:rPr>
          <w:rFonts w:ascii="Comic Sans MS" w:hAnsi="Comic Sans MS" w:cs="Arial"/>
          <w:color w:val="000000"/>
          <w:sz w:val="20"/>
          <w:szCs w:val="20"/>
          <w:lang w:eastAsia="ja-JP"/>
        </w:rPr>
      </w:pPr>
      <w:r w:rsidRPr="00A5218F">
        <w:rPr>
          <w:rFonts w:ascii="Comic Sans MS" w:hAnsi="Comic Sans MS" w:cs="Arial"/>
          <w:color w:val="000000"/>
          <w:sz w:val="20"/>
          <w:szCs w:val="20"/>
          <w:lang w:eastAsia="ja-JP"/>
        </w:rPr>
        <w:t>-</w:t>
      </w:r>
      <w:r w:rsidR="00B300B5" w:rsidRPr="00A5218F">
        <w:rPr>
          <w:rFonts w:ascii="Comic Sans MS" w:hAnsi="Comic Sans MS" w:cs="Arial"/>
          <w:color w:val="000000"/>
          <w:sz w:val="20"/>
          <w:szCs w:val="20"/>
          <w:lang w:eastAsia="ja-JP"/>
        </w:rPr>
        <w:t xml:space="preserve"> Savoir que le XIXe siècle est caractérisé par une succession de régimes et que la République finit par s’imposer après 1870.</w:t>
      </w:r>
    </w:p>
    <w:p w:rsidR="00B300B5" w:rsidRPr="00A5218F" w:rsidRDefault="00A5218F" w:rsidP="00B300B5">
      <w:pPr>
        <w:widowControl w:val="0"/>
        <w:autoSpaceDE w:val="0"/>
        <w:autoSpaceDN w:val="0"/>
        <w:adjustRightInd w:val="0"/>
        <w:ind w:left="34"/>
        <w:rPr>
          <w:rFonts w:ascii="Comic Sans MS" w:hAnsi="Comic Sans MS" w:cs="Arial"/>
          <w:color w:val="000000"/>
          <w:sz w:val="20"/>
          <w:szCs w:val="20"/>
          <w:lang w:eastAsia="ja-JP"/>
        </w:rPr>
      </w:pPr>
      <w:r w:rsidRPr="00A5218F">
        <w:rPr>
          <w:rFonts w:ascii="Comic Sans MS" w:hAnsi="Comic Sans MS" w:cs="Arial"/>
          <w:color w:val="000000"/>
          <w:sz w:val="20"/>
          <w:szCs w:val="20"/>
          <w:lang w:eastAsia="ja-JP"/>
        </w:rPr>
        <w:t xml:space="preserve">- </w:t>
      </w:r>
      <w:r w:rsidR="00B300B5" w:rsidRPr="00A5218F">
        <w:rPr>
          <w:rFonts w:ascii="Comic Sans MS" w:hAnsi="Comic Sans MS" w:cs="Arial"/>
          <w:color w:val="000000"/>
          <w:sz w:val="20"/>
          <w:szCs w:val="20"/>
          <w:lang w:eastAsia="ja-JP"/>
        </w:rPr>
        <w:t>À partir de différents documents, identifier et comprendre de quelle manière la République s’enracine en France (l’école, la symbolique républicaine, la séparation des Églises et de l’Etat).</w:t>
      </w:r>
    </w:p>
    <w:p w:rsidR="00B300B5" w:rsidRPr="00A5218F" w:rsidRDefault="00A5218F" w:rsidP="00B300B5">
      <w:pPr>
        <w:widowControl w:val="0"/>
        <w:autoSpaceDE w:val="0"/>
        <w:autoSpaceDN w:val="0"/>
        <w:adjustRightInd w:val="0"/>
        <w:ind w:left="34"/>
        <w:rPr>
          <w:rFonts w:ascii="Comic Sans MS" w:hAnsi="Comic Sans MS" w:cs="Arial"/>
          <w:color w:val="000000"/>
          <w:sz w:val="20"/>
          <w:szCs w:val="20"/>
          <w:lang w:eastAsia="ja-JP"/>
        </w:rPr>
      </w:pPr>
      <w:r w:rsidRPr="00A5218F">
        <w:rPr>
          <w:rFonts w:ascii="Comic Sans MS" w:hAnsi="Comic Sans MS" w:cs="Arial"/>
          <w:color w:val="000000"/>
          <w:sz w:val="20"/>
          <w:szCs w:val="20"/>
          <w:lang w:eastAsia="ja-JP"/>
        </w:rPr>
        <w:t xml:space="preserve">- </w:t>
      </w:r>
      <w:r w:rsidR="00B300B5" w:rsidRPr="00A5218F">
        <w:rPr>
          <w:rFonts w:ascii="Comic Sans MS" w:hAnsi="Comic Sans MS" w:cs="Arial"/>
          <w:color w:val="000000"/>
          <w:sz w:val="20"/>
          <w:szCs w:val="20"/>
          <w:lang w:eastAsia="ja-JP"/>
        </w:rPr>
        <w:t>Connaître les symboles républicains et en comprendre le sens.</w:t>
      </w:r>
    </w:p>
    <w:p w:rsidR="00A5218F" w:rsidRPr="00A5218F" w:rsidRDefault="00A5218F" w:rsidP="00A5218F">
      <w:pPr>
        <w:jc w:val="both"/>
        <w:rPr>
          <w:rFonts w:ascii="Comic Sans MS" w:hAnsi="Comic Sans MS"/>
          <w:sz w:val="20"/>
          <w:szCs w:val="20"/>
        </w:rPr>
      </w:pPr>
      <w:r w:rsidRPr="00A5218F">
        <w:rPr>
          <w:rFonts w:ascii="Comic Sans MS" w:hAnsi="Comic Sans MS"/>
          <w:sz w:val="20"/>
          <w:szCs w:val="20"/>
        </w:rPr>
        <w:t>- Approfondir la connaissance de la période en élargissant à l’Europe et au monde (industrialisation et colonisation).</w:t>
      </w:r>
    </w:p>
    <w:p w:rsidR="00A5218F" w:rsidRPr="00A5218F" w:rsidRDefault="00A5218F" w:rsidP="00A5218F">
      <w:pPr>
        <w:jc w:val="both"/>
        <w:rPr>
          <w:rFonts w:ascii="Comic Sans MS" w:hAnsi="Comic Sans MS"/>
          <w:sz w:val="20"/>
          <w:szCs w:val="20"/>
        </w:rPr>
      </w:pPr>
      <w:r w:rsidRPr="00A5218F">
        <w:rPr>
          <w:rFonts w:ascii="Comic Sans MS" w:hAnsi="Comic Sans MS"/>
          <w:sz w:val="20"/>
          <w:szCs w:val="20"/>
        </w:rPr>
        <w:t>- Comprendre les tensions sociales et politiques de la société du 19</w:t>
      </w:r>
      <w:r w:rsidRPr="00A5218F">
        <w:rPr>
          <w:rFonts w:ascii="Comic Sans MS" w:hAnsi="Comic Sans MS"/>
          <w:sz w:val="20"/>
          <w:szCs w:val="20"/>
          <w:vertAlign w:val="superscript"/>
        </w:rPr>
        <w:t>ème</w:t>
      </w:r>
      <w:r w:rsidRPr="00A5218F">
        <w:rPr>
          <w:rFonts w:ascii="Comic Sans MS" w:hAnsi="Comic Sans MS"/>
          <w:sz w:val="20"/>
          <w:szCs w:val="20"/>
        </w:rPr>
        <w:t xml:space="preserve"> Siècle.</w:t>
      </w:r>
    </w:p>
    <w:p w:rsidR="00A5218F" w:rsidRPr="00A5218F" w:rsidRDefault="00A5218F" w:rsidP="00A5218F">
      <w:pPr>
        <w:jc w:val="both"/>
        <w:rPr>
          <w:rFonts w:ascii="Comic Sans MS" w:hAnsi="Comic Sans MS"/>
          <w:sz w:val="20"/>
          <w:szCs w:val="20"/>
        </w:rPr>
      </w:pPr>
      <w:r w:rsidRPr="00A5218F">
        <w:rPr>
          <w:rFonts w:ascii="Comic Sans MS" w:hAnsi="Comic Sans MS"/>
          <w:sz w:val="20"/>
          <w:szCs w:val="20"/>
        </w:rPr>
        <w:t>- Poursuivre la lecture de documents iconographiques (en généralisant la lecture de cartes et de frises) et le recours à des questionnements écrits.</w:t>
      </w:r>
    </w:p>
    <w:p w:rsidR="00A5218F" w:rsidRPr="00A5218F" w:rsidRDefault="00A5218F" w:rsidP="00B300B5">
      <w:pPr>
        <w:ind w:left="34"/>
        <w:rPr>
          <w:rFonts w:ascii="Comic Sans MS" w:hAnsi="Comic Sans MS" w:cs="Arial"/>
          <w:sz w:val="20"/>
          <w:szCs w:val="20"/>
        </w:rPr>
      </w:pPr>
    </w:p>
    <w:p w:rsidR="00B300B5" w:rsidRPr="00A5218F" w:rsidRDefault="00B300B5" w:rsidP="00B300B5">
      <w:pPr>
        <w:widowControl w:val="0"/>
        <w:autoSpaceDE w:val="0"/>
        <w:autoSpaceDN w:val="0"/>
        <w:adjustRightInd w:val="0"/>
        <w:ind w:left="34"/>
        <w:rPr>
          <w:rFonts w:ascii="Comic Sans MS" w:hAnsi="Comic Sans MS" w:cs="Arial"/>
          <w:color w:val="3229A8"/>
          <w:sz w:val="20"/>
          <w:szCs w:val="20"/>
          <w:lang w:eastAsia="ja-JP"/>
        </w:rPr>
      </w:pPr>
      <w:r w:rsidRPr="00A5218F">
        <w:rPr>
          <w:rFonts w:ascii="Comic Sans MS" w:hAnsi="Comic Sans MS" w:cs="Arial"/>
          <w:color w:val="000000"/>
          <w:sz w:val="20"/>
          <w:szCs w:val="20"/>
          <w:lang w:eastAsia="ja-JP"/>
        </w:rPr>
        <w:t>Repères :</w:t>
      </w:r>
      <w:r w:rsidRPr="00A5218F">
        <w:rPr>
          <w:rFonts w:ascii="Comic Sans MS" w:hAnsi="Comic Sans MS" w:cs="Arial"/>
          <w:color w:val="3229A8"/>
          <w:sz w:val="20"/>
          <w:szCs w:val="20"/>
          <w:lang w:eastAsia="ja-JP"/>
        </w:rPr>
        <w:t xml:space="preserve"> 1848 - suffrage universel masculin et abolition de l’esclavage ; 1882 - Jules Ferry et les lois scolaires ; 1905 - Loi de séparation des Églises et de l’État.</w:t>
      </w:r>
    </w:p>
    <w:p w:rsidR="00A5218F" w:rsidRDefault="00B300B5" w:rsidP="00A5218F">
      <w:pPr>
        <w:widowControl w:val="0"/>
        <w:autoSpaceDE w:val="0"/>
        <w:autoSpaceDN w:val="0"/>
        <w:adjustRightInd w:val="0"/>
        <w:ind w:left="34"/>
        <w:rPr>
          <w:rFonts w:ascii="Comic Sans MS" w:hAnsi="Comic Sans MS" w:cs="Arial"/>
          <w:color w:val="3229A8"/>
          <w:sz w:val="20"/>
          <w:szCs w:val="20"/>
          <w:lang w:eastAsia="ja-JP"/>
        </w:rPr>
      </w:pPr>
      <w:r w:rsidRPr="00A5218F">
        <w:rPr>
          <w:rFonts w:ascii="Comic Sans MS" w:hAnsi="Comic Sans MS" w:cs="Arial"/>
          <w:sz w:val="20"/>
          <w:szCs w:val="20"/>
          <w:lang w:eastAsia="ja-JP"/>
        </w:rPr>
        <w:t>Vocabulaire :</w:t>
      </w:r>
      <w:r w:rsidRPr="00A5218F">
        <w:rPr>
          <w:rFonts w:ascii="Comic Sans MS" w:hAnsi="Comic Sans MS" w:cs="Arial"/>
          <w:color w:val="3229A8"/>
          <w:sz w:val="20"/>
          <w:szCs w:val="20"/>
          <w:lang w:eastAsia="ja-JP"/>
        </w:rPr>
        <w:t xml:space="preserve"> sym</w:t>
      </w:r>
      <w:r w:rsidR="00A5218F">
        <w:rPr>
          <w:rFonts w:ascii="Comic Sans MS" w:hAnsi="Comic Sans MS" w:cs="Arial"/>
          <w:color w:val="3229A8"/>
          <w:sz w:val="20"/>
          <w:szCs w:val="20"/>
          <w:lang w:eastAsia="ja-JP"/>
        </w:rPr>
        <w:t xml:space="preserve">boles, État, démocratie, hymne, </w:t>
      </w:r>
      <w:r w:rsidRPr="00A5218F">
        <w:rPr>
          <w:rFonts w:ascii="Comic Sans MS" w:hAnsi="Comic Sans MS" w:cs="Arial"/>
          <w:color w:val="3229A8"/>
          <w:sz w:val="20"/>
          <w:szCs w:val="20"/>
          <w:lang w:eastAsia="ja-JP"/>
        </w:rPr>
        <w:t>nation, devise.</w:t>
      </w:r>
    </w:p>
    <w:p w:rsidR="00A5218F" w:rsidRDefault="00A5218F" w:rsidP="00A5218F">
      <w:pPr>
        <w:widowControl w:val="0"/>
        <w:autoSpaceDE w:val="0"/>
        <w:autoSpaceDN w:val="0"/>
        <w:adjustRightInd w:val="0"/>
        <w:ind w:left="34"/>
        <w:rPr>
          <w:rFonts w:ascii="Comic Sans MS" w:hAnsi="Comic Sans MS" w:cs="Arial"/>
          <w:color w:val="3229A8"/>
          <w:sz w:val="20"/>
          <w:szCs w:val="20"/>
          <w:lang w:eastAsia="ja-JP"/>
        </w:rPr>
      </w:pPr>
    </w:p>
    <w:p w:rsidR="00A5218F" w:rsidRPr="00A5218F" w:rsidRDefault="00A5218F" w:rsidP="00A5218F">
      <w:pPr>
        <w:widowControl w:val="0"/>
        <w:autoSpaceDE w:val="0"/>
        <w:autoSpaceDN w:val="0"/>
        <w:adjustRightInd w:val="0"/>
        <w:ind w:left="34"/>
        <w:rPr>
          <w:rFonts w:ascii="Comic Sans MS" w:hAnsi="Comic Sans MS" w:cs="Arial"/>
          <w:color w:val="3229A8"/>
          <w:sz w:val="20"/>
          <w:szCs w:val="20"/>
          <w:lang w:eastAsia="ja-JP"/>
        </w:rPr>
      </w:pPr>
    </w:p>
    <w:p w:rsidR="00B300B5" w:rsidRPr="00A5218F" w:rsidRDefault="00B300B5">
      <w:pPr>
        <w:rPr>
          <w:rFonts w:ascii="Comic Sans MS" w:hAnsi="Comic Sans MS"/>
          <w:color w:val="0070C0"/>
          <w:sz w:val="20"/>
          <w:szCs w:val="20"/>
        </w:rPr>
      </w:pPr>
      <w:r w:rsidRPr="00A5218F">
        <w:rPr>
          <w:rFonts w:ascii="Comic Sans MS" w:hAnsi="Comic Sans MS"/>
          <w:color w:val="0070C0"/>
          <w:sz w:val="20"/>
          <w:szCs w:val="20"/>
        </w:rPr>
        <w:t>Séance 1 : la vie politique de 1815 à 1870</w:t>
      </w:r>
    </w:p>
    <w:p w:rsidR="004A189D" w:rsidRDefault="00B300B5">
      <w:pPr>
        <w:rPr>
          <w:rFonts w:ascii="Comic Sans MS" w:hAnsi="Comic Sans MS"/>
          <w:color w:val="0070C0"/>
          <w:sz w:val="20"/>
          <w:szCs w:val="20"/>
        </w:rPr>
      </w:pPr>
      <w:r w:rsidRPr="00A5218F">
        <w:rPr>
          <w:rFonts w:ascii="Comic Sans MS" w:hAnsi="Comic Sans MS"/>
          <w:color w:val="0070C0"/>
          <w:sz w:val="20"/>
          <w:szCs w:val="20"/>
        </w:rPr>
        <w:t>Séance 2 : La naissance de l’industrie</w:t>
      </w:r>
    </w:p>
    <w:p w:rsidR="004A189D" w:rsidRPr="00A5218F" w:rsidRDefault="004A189D">
      <w:pPr>
        <w:rPr>
          <w:rFonts w:ascii="Comic Sans MS" w:hAnsi="Comic Sans MS"/>
          <w:color w:val="0070C0"/>
          <w:sz w:val="20"/>
          <w:szCs w:val="20"/>
        </w:rPr>
      </w:pPr>
      <w:r>
        <w:rPr>
          <w:rFonts w:ascii="Comic Sans MS" w:hAnsi="Comic Sans MS"/>
          <w:color w:val="0070C0"/>
          <w:sz w:val="20"/>
          <w:szCs w:val="20"/>
        </w:rPr>
        <w:t>Séance 3</w:t>
      </w:r>
      <w:r w:rsidRPr="00A5218F">
        <w:rPr>
          <w:rFonts w:ascii="Comic Sans MS" w:hAnsi="Comic Sans MS"/>
          <w:color w:val="0070C0"/>
          <w:sz w:val="20"/>
          <w:szCs w:val="20"/>
        </w:rPr>
        <w:t> : les prog</w:t>
      </w:r>
      <w:r>
        <w:rPr>
          <w:rFonts w:ascii="Comic Sans MS" w:hAnsi="Comic Sans MS"/>
          <w:color w:val="0070C0"/>
          <w:sz w:val="20"/>
          <w:szCs w:val="20"/>
        </w:rPr>
        <w:t>rès techniques au XIXème siècle</w:t>
      </w:r>
    </w:p>
    <w:p w:rsidR="00B300B5" w:rsidRPr="00A5218F" w:rsidRDefault="00B300B5">
      <w:pPr>
        <w:rPr>
          <w:rFonts w:ascii="Comic Sans MS" w:hAnsi="Comic Sans MS"/>
          <w:color w:val="0070C0"/>
          <w:sz w:val="20"/>
          <w:szCs w:val="20"/>
        </w:rPr>
      </w:pPr>
      <w:r w:rsidRPr="00A5218F">
        <w:rPr>
          <w:rFonts w:ascii="Comic Sans MS" w:hAnsi="Comic Sans MS"/>
          <w:color w:val="0070C0"/>
          <w:sz w:val="20"/>
          <w:szCs w:val="20"/>
        </w:rPr>
        <w:t>Séance</w:t>
      </w:r>
      <w:r w:rsidR="004A189D">
        <w:rPr>
          <w:rFonts w:ascii="Comic Sans MS" w:hAnsi="Comic Sans MS"/>
          <w:color w:val="0070C0"/>
          <w:sz w:val="20"/>
          <w:szCs w:val="20"/>
        </w:rPr>
        <w:t xml:space="preserve"> 4</w:t>
      </w:r>
      <w:r w:rsidRPr="00A5218F">
        <w:rPr>
          <w:rFonts w:ascii="Comic Sans MS" w:hAnsi="Comic Sans MS"/>
          <w:color w:val="0070C0"/>
          <w:sz w:val="20"/>
          <w:szCs w:val="20"/>
        </w:rPr>
        <w:t> : les transformations de la société française au XIXème siècle</w:t>
      </w:r>
    </w:p>
    <w:p w:rsidR="00B300B5" w:rsidRPr="00A5218F" w:rsidRDefault="00B300B5">
      <w:pPr>
        <w:rPr>
          <w:rFonts w:ascii="Comic Sans MS" w:hAnsi="Comic Sans MS"/>
          <w:color w:val="0070C0"/>
          <w:sz w:val="20"/>
          <w:szCs w:val="20"/>
        </w:rPr>
      </w:pPr>
      <w:r w:rsidRPr="00A5218F">
        <w:rPr>
          <w:rFonts w:ascii="Comic Sans MS" w:hAnsi="Comic Sans MS"/>
          <w:color w:val="0070C0"/>
          <w:sz w:val="20"/>
          <w:szCs w:val="20"/>
        </w:rPr>
        <w:t xml:space="preserve">Séance 5 : les débuts </w:t>
      </w:r>
      <w:proofErr w:type="gramStart"/>
      <w:r w:rsidRPr="00A5218F">
        <w:rPr>
          <w:rFonts w:ascii="Comic Sans MS" w:hAnsi="Comic Sans MS"/>
          <w:color w:val="0070C0"/>
          <w:sz w:val="20"/>
          <w:szCs w:val="20"/>
        </w:rPr>
        <w:t>de la</w:t>
      </w:r>
      <w:proofErr w:type="gramEnd"/>
      <w:r w:rsidRPr="00A5218F">
        <w:rPr>
          <w:rFonts w:ascii="Comic Sans MS" w:hAnsi="Comic Sans MS"/>
          <w:color w:val="0070C0"/>
          <w:sz w:val="20"/>
          <w:szCs w:val="20"/>
        </w:rPr>
        <w:t xml:space="preserve"> IIIème siècle</w:t>
      </w:r>
    </w:p>
    <w:p w:rsidR="00B300B5" w:rsidRPr="00A5218F" w:rsidRDefault="00B300B5">
      <w:pPr>
        <w:rPr>
          <w:rFonts w:ascii="Comic Sans MS" w:hAnsi="Comic Sans MS"/>
          <w:color w:val="0070C0"/>
          <w:sz w:val="20"/>
          <w:szCs w:val="20"/>
        </w:rPr>
      </w:pPr>
      <w:r w:rsidRPr="00A5218F">
        <w:rPr>
          <w:rFonts w:ascii="Comic Sans MS" w:hAnsi="Comic Sans MS"/>
          <w:color w:val="0070C0"/>
          <w:sz w:val="20"/>
          <w:szCs w:val="20"/>
        </w:rPr>
        <w:t>Séance 6 : les grandes lois républicaines</w:t>
      </w:r>
    </w:p>
    <w:p w:rsidR="00B300B5" w:rsidRPr="00A5218F" w:rsidRDefault="00B300B5">
      <w:pPr>
        <w:rPr>
          <w:rFonts w:ascii="Comic Sans MS" w:hAnsi="Comic Sans MS"/>
          <w:color w:val="0070C0"/>
          <w:sz w:val="20"/>
          <w:szCs w:val="20"/>
        </w:rPr>
      </w:pPr>
      <w:r w:rsidRPr="00A5218F">
        <w:rPr>
          <w:rFonts w:ascii="Comic Sans MS" w:hAnsi="Comic Sans MS"/>
          <w:color w:val="0070C0"/>
          <w:sz w:val="20"/>
          <w:szCs w:val="20"/>
        </w:rPr>
        <w:t>Séance 7 : la colonisation française</w:t>
      </w:r>
    </w:p>
    <w:p w:rsidR="00B300B5" w:rsidRDefault="00B300B5"/>
    <w:p w:rsidR="00B300B5" w:rsidRDefault="00B300B5"/>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Default="004A189D"/>
    <w:p w:rsidR="004A189D" w:rsidRPr="00235B62" w:rsidRDefault="004A189D" w:rsidP="009B5E4F">
      <w:pPr>
        <w:jc w:val="center"/>
        <w:rPr>
          <w:rFonts w:ascii="Comic Sans MS" w:hAnsi="Comic Sans MS"/>
          <w:b/>
          <w:color w:val="0070C0"/>
          <w:u w:val="single"/>
        </w:rPr>
      </w:pPr>
      <w:r w:rsidRPr="00235B62">
        <w:rPr>
          <w:rFonts w:ascii="Comic Sans MS" w:hAnsi="Comic Sans MS"/>
          <w:b/>
          <w:color w:val="0070C0"/>
          <w:u w:val="single"/>
        </w:rPr>
        <w:lastRenderedPageBreak/>
        <w:t>Séance 1 : la vie politique de 1815 à 1870</w:t>
      </w:r>
    </w:p>
    <w:p w:rsidR="004A189D" w:rsidRPr="00235B62" w:rsidRDefault="004A189D" w:rsidP="004A189D">
      <w:pPr>
        <w:jc w:val="both"/>
        <w:rPr>
          <w:rFonts w:ascii="Comic Sans MS" w:hAnsi="Comic Sans MS"/>
          <w:b/>
        </w:rPr>
      </w:pPr>
    </w:p>
    <w:p w:rsidR="009B5E4F" w:rsidRPr="00235B62" w:rsidRDefault="009B5E4F" w:rsidP="004A189D">
      <w:pPr>
        <w:jc w:val="both"/>
        <w:rPr>
          <w:rFonts w:ascii="Comic Sans MS" w:hAnsi="Comic Sans MS"/>
          <w:b/>
          <w:sz w:val="16"/>
          <w:szCs w:val="16"/>
        </w:rPr>
      </w:pPr>
      <w:r w:rsidRPr="00235B62">
        <w:rPr>
          <w:rFonts w:ascii="Comic Sans MS" w:hAnsi="Comic Sans MS"/>
          <w:b/>
          <w:sz w:val="16"/>
          <w:szCs w:val="16"/>
          <w:u w:val="single"/>
        </w:rPr>
        <w:t>Objectifs</w:t>
      </w:r>
      <w:r w:rsidRPr="00235B62">
        <w:rPr>
          <w:rFonts w:ascii="Comic Sans MS" w:hAnsi="Comic Sans MS"/>
          <w:b/>
          <w:sz w:val="16"/>
          <w:szCs w:val="16"/>
        </w:rPr>
        <w:t xml:space="preserve"> </w:t>
      </w:r>
      <w:r w:rsidR="004A189D" w:rsidRPr="00235B62">
        <w:rPr>
          <w:rFonts w:ascii="Comic Sans MS" w:hAnsi="Comic Sans MS"/>
          <w:b/>
          <w:sz w:val="16"/>
          <w:szCs w:val="16"/>
        </w:rPr>
        <w:t xml:space="preserve">: </w:t>
      </w:r>
    </w:p>
    <w:p w:rsidR="009B5E4F" w:rsidRPr="00235B62" w:rsidRDefault="004A189D" w:rsidP="009B5E4F">
      <w:pPr>
        <w:pStyle w:val="ListParagraph"/>
        <w:numPr>
          <w:ilvl w:val="0"/>
          <w:numId w:val="2"/>
        </w:numPr>
        <w:jc w:val="both"/>
        <w:rPr>
          <w:rFonts w:ascii="Comic Sans MS" w:hAnsi="Comic Sans MS"/>
          <w:sz w:val="16"/>
          <w:szCs w:val="16"/>
        </w:rPr>
      </w:pPr>
      <w:r w:rsidRPr="00235B62">
        <w:rPr>
          <w:rFonts w:ascii="Comic Sans MS" w:hAnsi="Comic Sans MS"/>
          <w:sz w:val="16"/>
          <w:szCs w:val="16"/>
        </w:rPr>
        <w:t>comprendre que l’installation de la République en France est l’objet d’un long combat et, qu’une fois en place, le régime r</w:t>
      </w:r>
      <w:r w:rsidR="009B5E4F" w:rsidRPr="00235B62">
        <w:rPr>
          <w:rFonts w:ascii="Comic Sans MS" w:hAnsi="Comic Sans MS"/>
          <w:sz w:val="16"/>
          <w:szCs w:val="16"/>
        </w:rPr>
        <w:t xml:space="preserve">épublicain est parfois menacé. </w:t>
      </w:r>
    </w:p>
    <w:p w:rsidR="004A189D" w:rsidRPr="00235B62" w:rsidRDefault="009B5E4F" w:rsidP="009B5E4F">
      <w:pPr>
        <w:pStyle w:val="ListParagraph"/>
        <w:numPr>
          <w:ilvl w:val="0"/>
          <w:numId w:val="2"/>
        </w:numPr>
        <w:jc w:val="both"/>
        <w:rPr>
          <w:rFonts w:ascii="Comic Sans MS" w:hAnsi="Comic Sans MS"/>
          <w:sz w:val="16"/>
          <w:szCs w:val="16"/>
        </w:rPr>
      </w:pPr>
      <w:r w:rsidRPr="00235B62">
        <w:rPr>
          <w:rFonts w:ascii="Comic Sans MS" w:hAnsi="Comic Sans MS"/>
          <w:sz w:val="16"/>
          <w:szCs w:val="16"/>
        </w:rPr>
        <w:t>c</w:t>
      </w:r>
      <w:r w:rsidR="004A189D" w:rsidRPr="00235B62">
        <w:rPr>
          <w:rFonts w:ascii="Comic Sans MS" w:hAnsi="Comic Sans MS"/>
          <w:sz w:val="16"/>
          <w:szCs w:val="16"/>
        </w:rPr>
        <w:t>omprendre le rôle de certains évènements dans la mise en place de la République : la révolution, la défaite militaire</w:t>
      </w:r>
    </w:p>
    <w:p w:rsidR="004A189D" w:rsidRPr="00235B62" w:rsidRDefault="004A189D" w:rsidP="004A189D">
      <w:pPr>
        <w:jc w:val="both"/>
        <w:rPr>
          <w:rFonts w:ascii="Comic Sans MS" w:hAnsi="Comic Sans MS"/>
          <w:b/>
        </w:rPr>
      </w:pPr>
    </w:p>
    <w:tbl>
      <w:tblPr>
        <w:tblStyle w:val="TableGrid"/>
        <w:tblW w:w="11023" w:type="dxa"/>
        <w:tblLook w:val="04A0" w:firstRow="1" w:lastRow="0" w:firstColumn="1" w:lastColumn="0" w:noHBand="0" w:noVBand="1"/>
      </w:tblPr>
      <w:tblGrid>
        <w:gridCol w:w="964"/>
        <w:gridCol w:w="1696"/>
        <w:gridCol w:w="7087"/>
        <w:gridCol w:w="1276"/>
      </w:tblGrid>
      <w:tr w:rsidR="009B5E4F" w:rsidRPr="00235B62" w:rsidTr="009B5E4F">
        <w:tc>
          <w:tcPr>
            <w:tcW w:w="964" w:type="dxa"/>
          </w:tcPr>
          <w:p w:rsidR="009B5E4F" w:rsidRPr="00235B62" w:rsidRDefault="009B5E4F" w:rsidP="00357A52">
            <w:pPr>
              <w:jc w:val="center"/>
              <w:rPr>
                <w:rFonts w:ascii="Comic Sans MS" w:hAnsi="Comic Sans MS"/>
                <w:b/>
                <w:sz w:val="18"/>
                <w:szCs w:val="18"/>
              </w:rPr>
            </w:pPr>
            <w:r w:rsidRPr="00235B62">
              <w:rPr>
                <w:rFonts w:ascii="Comic Sans MS" w:hAnsi="Comic Sans MS"/>
                <w:b/>
                <w:sz w:val="18"/>
                <w:szCs w:val="18"/>
              </w:rPr>
              <w:t>Temps</w:t>
            </w:r>
          </w:p>
        </w:tc>
        <w:tc>
          <w:tcPr>
            <w:tcW w:w="1696" w:type="dxa"/>
          </w:tcPr>
          <w:p w:rsidR="009B5E4F" w:rsidRPr="00235B62" w:rsidRDefault="009B5E4F" w:rsidP="00357A52">
            <w:pPr>
              <w:jc w:val="center"/>
              <w:rPr>
                <w:rFonts w:ascii="Comic Sans MS" w:hAnsi="Comic Sans MS"/>
                <w:b/>
                <w:sz w:val="18"/>
                <w:szCs w:val="18"/>
              </w:rPr>
            </w:pPr>
            <w:r w:rsidRPr="00235B62">
              <w:rPr>
                <w:rFonts w:ascii="Comic Sans MS" w:hAnsi="Comic Sans MS"/>
                <w:b/>
                <w:sz w:val="18"/>
                <w:szCs w:val="18"/>
              </w:rPr>
              <w:t>Organisation</w:t>
            </w:r>
          </w:p>
        </w:tc>
        <w:tc>
          <w:tcPr>
            <w:tcW w:w="7087" w:type="dxa"/>
          </w:tcPr>
          <w:p w:rsidR="009B5E4F" w:rsidRPr="00235B62" w:rsidRDefault="009B5E4F" w:rsidP="00357A52">
            <w:pPr>
              <w:jc w:val="center"/>
              <w:rPr>
                <w:rFonts w:ascii="Comic Sans MS" w:hAnsi="Comic Sans MS"/>
                <w:b/>
                <w:sz w:val="18"/>
                <w:szCs w:val="18"/>
              </w:rPr>
            </w:pPr>
            <w:r w:rsidRPr="00235B62">
              <w:rPr>
                <w:rFonts w:ascii="Comic Sans MS" w:hAnsi="Comic Sans MS"/>
                <w:b/>
                <w:sz w:val="18"/>
                <w:szCs w:val="18"/>
              </w:rPr>
              <w:t>Déroulement</w:t>
            </w:r>
          </w:p>
        </w:tc>
        <w:tc>
          <w:tcPr>
            <w:tcW w:w="1276" w:type="dxa"/>
          </w:tcPr>
          <w:p w:rsidR="009B5E4F" w:rsidRPr="00235B62" w:rsidRDefault="009B5E4F" w:rsidP="00357A52">
            <w:pPr>
              <w:jc w:val="center"/>
              <w:rPr>
                <w:rFonts w:ascii="Comic Sans MS" w:hAnsi="Comic Sans MS"/>
                <w:b/>
                <w:sz w:val="18"/>
                <w:szCs w:val="18"/>
              </w:rPr>
            </w:pPr>
            <w:r w:rsidRPr="00235B62">
              <w:rPr>
                <w:rFonts w:ascii="Comic Sans MS" w:hAnsi="Comic Sans MS"/>
                <w:b/>
                <w:sz w:val="18"/>
                <w:szCs w:val="18"/>
              </w:rPr>
              <w:t>Matériel</w:t>
            </w:r>
          </w:p>
        </w:tc>
      </w:tr>
      <w:tr w:rsidR="009B5E4F" w:rsidRPr="00235B62" w:rsidTr="009B5E4F">
        <w:tc>
          <w:tcPr>
            <w:tcW w:w="964" w:type="dxa"/>
          </w:tcPr>
          <w:p w:rsidR="009B5E4F" w:rsidRPr="00235B62" w:rsidRDefault="009B5E4F" w:rsidP="004A189D">
            <w:pPr>
              <w:jc w:val="both"/>
              <w:rPr>
                <w:rFonts w:ascii="Comic Sans MS" w:hAnsi="Comic Sans MS"/>
                <w:b/>
                <w:sz w:val="18"/>
                <w:szCs w:val="18"/>
              </w:rPr>
            </w:pPr>
            <w:r w:rsidRPr="00235B62">
              <w:rPr>
                <w:rFonts w:ascii="Comic Sans MS" w:hAnsi="Comic Sans MS"/>
                <w:b/>
                <w:sz w:val="18"/>
                <w:szCs w:val="18"/>
              </w:rPr>
              <w:t>5’</w:t>
            </w:r>
          </w:p>
        </w:tc>
        <w:tc>
          <w:tcPr>
            <w:tcW w:w="1696" w:type="dxa"/>
          </w:tcPr>
          <w:p w:rsidR="009B5E4F" w:rsidRPr="00235B62" w:rsidRDefault="009B5E4F" w:rsidP="004A189D">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9B5E4F" w:rsidRPr="00235B62" w:rsidRDefault="009B5E4F" w:rsidP="004A189D">
            <w:pPr>
              <w:jc w:val="both"/>
              <w:rPr>
                <w:rFonts w:ascii="Comic Sans MS" w:hAnsi="Comic Sans MS"/>
                <w:b/>
                <w:sz w:val="18"/>
                <w:szCs w:val="18"/>
              </w:rPr>
            </w:pPr>
            <w:r w:rsidRPr="00235B62">
              <w:rPr>
                <w:rFonts w:ascii="Comic Sans MS" w:hAnsi="Comic Sans MS"/>
                <w:b/>
                <w:sz w:val="18"/>
                <w:szCs w:val="18"/>
              </w:rPr>
              <w:t xml:space="preserve">Rappel : </w:t>
            </w:r>
            <w:r w:rsidRPr="00235B62">
              <w:rPr>
                <w:rFonts w:ascii="Comic Sans MS" w:hAnsi="Comic Sans MS"/>
                <w:sz w:val="18"/>
                <w:szCs w:val="18"/>
              </w:rPr>
              <w:t>La</w:t>
            </w:r>
            <w:r w:rsidR="00235B62" w:rsidRPr="00235B62">
              <w:rPr>
                <w:rFonts w:ascii="Comic Sans MS" w:hAnsi="Comic Sans MS"/>
                <w:sz w:val="18"/>
                <w:szCs w:val="18"/>
              </w:rPr>
              <w:t xml:space="preserve"> Révolution de 1789 avec la chute de la monarchie absolue et la proclamation de la DDHC, puis la 1</w:t>
            </w:r>
            <w:r w:rsidR="00235B62" w:rsidRPr="00235B62">
              <w:rPr>
                <w:rFonts w:ascii="Comic Sans MS" w:hAnsi="Comic Sans MS"/>
                <w:sz w:val="18"/>
                <w:szCs w:val="18"/>
                <w:vertAlign w:val="superscript"/>
              </w:rPr>
              <w:t>er</w:t>
            </w:r>
            <w:r w:rsidR="00235B62" w:rsidRPr="00235B62">
              <w:rPr>
                <w:rFonts w:ascii="Comic Sans MS" w:hAnsi="Comic Sans MS"/>
                <w:sz w:val="18"/>
                <w:szCs w:val="18"/>
              </w:rPr>
              <w:t xml:space="preserve"> République proclamée en 1792, l’exécution du roi Louis XVI, </w:t>
            </w:r>
            <w:r w:rsidRPr="00235B62">
              <w:rPr>
                <w:rFonts w:ascii="Comic Sans MS" w:hAnsi="Comic Sans MS"/>
                <w:sz w:val="18"/>
                <w:szCs w:val="18"/>
              </w:rPr>
              <w:t xml:space="preserve"> </w:t>
            </w:r>
            <w:r w:rsidR="00235B62" w:rsidRPr="00235B62">
              <w:rPr>
                <w:rFonts w:ascii="Comic Sans MS" w:hAnsi="Comic Sans MS"/>
                <w:sz w:val="18"/>
                <w:szCs w:val="18"/>
              </w:rPr>
              <w:t xml:space="preserve">le coup d’Etat de Napoléon qui instaure </w:t>
            </w:r>
            <w:r w:rsidRPr="00235B62">
              <w:rPr>
                <w:rFonts w:ascii="Comic Sans MS" w:hAnsi="Comic Sans MS"/>
                <w:sz w:val="18"/>
                <w:szCs w:val="18"/>
              </w:rPr>
              <w:t>l’Empire</w:t>
            </w:r>
            <w:r w:rsidR="00235B62" w:rsidRPr="00235B62">
              <w:rPr>
                <w:rFonts w:ascii="Comic Sans MS" w:hAnsi="Comic Sans MS"/>
                <w:sz w:val="18"/>
                <w:szCs w:val="18"/>
              </w:rPr>
              <w:t>, puis la chute de Napoléon.</w:t>
            </w:r>
          </w:p>
        </w:tc>
        <w:tc>
          <w:tcPr>
            <w:tcW w:w="1276" w:type="dxa"/>
          </w:tcPr>
          <w:p w:rsidR="009B5E4F" w:rsidRPr="00235B62" w:rsidRDefault="009B5E4F" w:rsidP="004A189D">
            <w:pPr>
              <w:jc w:val="both"/>
              <w:rPr>
                <w:rFonts w:ascii="Comic Sans MS" w:hAnsi="Comic Sans MS"/>
                <w:b/>
                <w:sz w:val="18"/>
                <w:szCs w:val="18"/>
              </w:rPr>
            </w:pPr>
          </w:p>
        </w:tc>
      </w:tr>
      <w:tr w:rsidR="009B5E4F" w:rsidRPr="00235B62" w:rsidTr="009B5E4F">
        <w:tc>
          <w:tcPr>
            <w:tcW w:w="964" w:type="dxa"/>
          </w:tcPr>
          <w:p w:rsidR="009B5E4F" w:rsidRPr="00235B62" w:rsidRDefault="00357A52" w:rsidP="004A189D">
            <w:pPr>
              <w:jc w:val="both"/>
              <w:rPr>
                <w:rFonts w:ascii="Comic Sans MS" w:hAnsi="Comic Sans MS"/>
                <w:b/>
                <w:sz w:val="18"/>
                <w:szCs w:val="18"/>
              </w:rPr>
            </w:pPr>
            <w:r w:rsidRPr="00235B62">
              <w:rPr>
                <w:rFonts w:ascii="Comic Sans MS" w:hAnsi="Comic Sans MS"/>
                <w:b/>
                <w:sz w:val="18"/>
                <w:szCs w:val="18"/>
              </w:rPr>
              <w:t>10’</w:t>
            </w:r>
          </w:p>
        </w:tc>
        <w:tc>
          <w:tcPr>
            <w:tcW w:w="1696" w:type="dxa"/>
          </w:tcPr>
          <w:p w:rsidR="009B5E4F" w:rsidRPr="00235B62" w:rsidRDefault="00357A52" w:rsidP="004A189D">
            <w:pPr>
              <w:jc w:val="both"/>
              <w:rPr>
                <w:rFonts w:ascii="Comic Sans MS" w:hAnsi="Comic Sans MS"/>
                <w:b/>
                <w:sz w:val="18"/>
                <w:szCs w:val="18"/>
              </w:rPr>
            </w:pPr>
            <w:r w:rsidRPr="00235B62">
              <w:rPr>
                <w:rFonts w:ascii="Comic Sans MS" w:hAnsi="Comic Sans MS"/>
                <w:b/>
                <w:sz w:val="18"/>
                <w:szCs w:val="18"/>
              </w:rPr>
              <w:t xml:space="preserve">Collectif oral </w:t>
            </w:r>
          </w:p>
        </w:tc>
        <w:tc>
          <w:tcPr>
            <w:tcW w:w="7087" w:type="dxa"/>
          </w:tcPr>
          <w:p w:rsidR="009B5E4F" w:rsidRPr="00235B62" w:rsidRDefault="009B5E4F" w:rsidP="004A189D">
            <w:pPr>
              <w:jc w:val="both"/>
              <w:rPr>
                <w:rFonts w:ascii="Comic Sans MS" w:hAnsi="Comic Sans MS"/>
                <w:b/>
                <w:sz w:val="18"/>
                <w:szCs w:val="18"/>
              </w:rPr>
            </w:pPr>
            <w:r w:rsidRPr="00235B62">
              <w:rPr>
                <w:rFonts w:ascii="Comic Sans MS" w:hAnsi="Comic Sans MS"/>
                <w:b/>
                <w:sz w:val="18"/>
                <w:szCs w:val="18"/>
              </w:rPr>
              <w:t xml:space="preserve">Découverte : </w:t>
            </w:r>
          </w:p>
          <w:p w:rsidR="00357A52" w:rsidRPr="00235B62" w:rsidRDefault="009B5E4F" w:rsidP="009B5E4F">
            <w:pPr>
              <w:jc w:val="both"/>
              <w:rPr>
                <w:rFonts w:ascii="Comic Sans MS" w:hAnsi="Comic Sans MS"/>
                <w:sz w:val="18"/>
                <w:szCs w:val="18"/>
              </w:rPr>
            </w:pPr>
            <w:r w:rsidRPr="00235B62">
              <w:rPr>
                <w:rFonts w:ascii="Comic Sans MS" w:hAnsi="Comic Sans MS"/>
                <w:sz w:val="18"/>
                <w:szCs w:val="18"/>
              </w:rPr>
              <w:t xml:space="preserve">On distribue l’annexe 1 : Entre 1815 et 1870, plusieurs régimes politiques se succèdent, entrecoupés de révolutions populaires. </w:t>
            </w:r>
          </w:p>
          <w:p w:rsidR="00357A52" w:rsidRPr="00235B62" w:rsidRDefault="00235B62" w:rsidP="004A189D">
            <w:pPr>
              <w:jc w:val="both"/>
              <w:rPr>
                <w:rFonts w:ascii="Comic Sans MS" w:hAnsi="Comic Sans MS"/>
                <w:sz w:val="18"/>
                <w:szCs w:val="18"/>
              </w:rPr>
            </w:pPr>
            <w:r w:rsidRPr="00235B62">
              <w:rPr>
                <w:rFonts w:ascii="Comic Sans MS" w:hAnsi="Comic Sans MS"/>
                <w:sz w:val="18"/>
                <w:szCs w:val="18"/>
              </w:rPr>
              <w:t xml:space="preserve">Lecture de la frise, </w:t>
            </w:r>
            <w:r w:rsidR="00357A52" w:rsidRPr="00235B62">
              <w:rPr>
                <w:rFonts w:ascii="Comic Sans MS" w:hAnsi="Comic Sans MS"/>
                <w:sz w:val="18"/>
                <w:szCs w:val="18"/>
              </w:rPr>
              <w:t>les différents régimes politiques, leur</w:t>
            </w:r>
            <w:r w:rsidRPr="00235B62">
              <w:rPr>
                <w:rFonts w:ascii="Comic Sans MS" w:hAnsi="Comic Sans MS"/>
                <w:sz w:val="18"/>
                <w:szCs w:val="18"/>
              </w:rPr>
              <w:t>s</w:t>
            </w:r>
            <w:r w:rsidR="00357A52" w:rsidRPr="00235B62">
              <w:rPr>
                <w:rFonts w:ascii="Comic Sans MS" w:hAnsi="Comic Sans MS"/>
                <w:sz w:val="18"/>
                <w:szCs w:val="18"/>
              </w:rPr>
              <w:t xml:space="preserve"> durée</w:t>
            </w:r>
            <w:r w:rsidRPr="00235B62">
              <w:rPr>
                <w:rFonts w:ascii="Comic Sans MS" w:hAnsi="Comic Sans MS"/>
                <w:sz w:val="18"/>
                <w:szCs w:val="18"/>
              </w:rPr>
              <w:t>s</w:t>
            </w:r>
            <w:r w:rsidR="00357A52" w:rsidRPr="00235B62">
              <w:rPr>
                <w:rFonts w:ascii="Comic Sans MS" w:hAnsi="Comic Sans MS"/>
                <w:sz w:val="18"/>
                <w:szCs w:val="18"/>
              </w:rPr>
              <w:t>, …</w:t>
            </w:r>
          </w:p>
          <w:p w:rsidR="00235B62" w:rsidRPr="00235B62" w:rsidRDefault="00235B62" w:rsidP="004A189D">
            <w:pPr>
              <w:jc w:val="both"/>
              <w:rPr>
                <w:rFonts w:ascii="Comic Sans MS" w:hAnsi="Comic Sans MS"/>
                <w:color w:val="0070C0"/>
                <w:sz w:val="18"/>
                <w:szCs w:val="18"/>
              </w:rPr>
            </w:pPr>
            <w:r w:rsidRPr="00235B62">
              <w:rPr>
                <w:rFonts w:ascii="Comic Sans MS" w:hAnsi="Comic Sans MS"/>
                <w:color w:val="002060"/>
                <w:sz w:val="18"/>
                <w:szCs w:val="18"/>
                <w:u w:val="single"/>
              </w:rPr>
              <w:t>Magistral</w:t>
            </w:r>
            <w:r w:rsidRPr="00235B62">
              <w:rPr>
                <w:rFonts w:ascii="Comic Sans MS" w:hAnsi="Comic Sans MS"/>
                <w:color w:val="0070C0"/>
                <w:sz w:val="18"/>
                <w:szCs w:val="18"/>
              </w:rPr>
              <w:t xml:space="preserve"> : </w:t>
            </w:r>
          </w:p>
          <w:p w:rsidR="00235B62" w:rsidRPr="00235B62" w:rsidRDefault="00235B62" w:rsidP="00745835">
            <w:pPr>
              <w:jc w:val="both"/>
              <w:rPr>
                <w:rFonts w:ascii="Comic Sans MS" w:hAnsi="Comic Sans MS"/>
                <w:sz w:val="18"/>
                <w:szCs w:val="18"/>
              </w:rPr>
            </w:pPr>
            <w:r w:rsidRPr="00235B62">
              <w:rPr>
                <w:rFonts w:ascii="Comic Sans MS" w:hAnsi="Comic Sans MS"/>
                <w:color w:val="0070C0"/>
                <w:sz w:val="18"/>
                <w:szCs w:val="18"/>
              </w:rPr>
              <w:t>En 1815, après la chute de Napoléon 1</w:t>
            </w:r>
            <w:r w:rsidRPr="00235B62">
              <w:rPr>
                <w:rFonts w:ascii="Comic Sans MS" w:hAnsi="Comic Sans MS"/>
                <w:color w:val="0070C0"/>
                <w:sz w:val="18"/>
                <w:szCs w:val="18"/>
                <w:vertAlign w:val="superscript"/>
              </w:rPr>
              <w:t>er</w:t>
            </w:r>
            <w:r w:rsidRPr="00235B62">
              <w:rPr>
                <w:rFonts w:ascii="Comic Sans MS" w:hAnsi="Comic Sans MS"/>
                <w:color w:val="0070C0"/>
                <w:sz w:val="18"/>
                <w:szCs w:val="18"/>
              </w:rPr>
              <w:t xml:space="preserve">, le frère de Louis XVI reçoit l’appui des puissances européennes pour restaurer la monarchie et devient le roi Louis XVIII. C’est la Restauration. Le roi, retrouve son pouvoir, mais les acquis de la Révolution sont confirmés : liberté de pensée et égalité devant la loi. La France redevient une monarchie constitutionnelle comme avant la Révolution. A la mort de Louis XVIII en 1824, son frère lui succède sous le nom de Charles X. Favorable à la monarchie absolue, il veut réduire les libertés et perd le soutien des députés. Les Parisiens se révoltent en 1830 et Charles X est renversé. Son cousin, Louis Philippe d’Orléans est proclamé « roi des Français ». Au début, il est très apprécié mais très vite les difficultés économiques apparaissent et en 1848, les Parisiens se révoltent à nouveau. Louis-Philippe doit abdiquer : c’est à nouveau l’échec de la monarchie constitutionnelle. </w:t>
            </w:r>
            <w:proofErr w:type="gramStart"/>
            <w:r w:rsidRPr="00235B62">
              <w:rPr>
                <w:rFonts w:ascii="Comic Sans MS" w:hAnsi="Comic Sans MS"/>
                <w:color w:val="0070C0"/>
                <w:sz w:val="18"/>
                <w:szCs w:val="18"/>
              </w:rPr>
              <w:t>La IIème</w:t>
            </w:r>
            <w:proofErr w:type="gramEnd"/>
            <w:r w:rsidRPr="00235B62">
              <w:rPr>
                <w:rFonts w:ascii="Comic Sans MS" w:hAnsi="Comic Sans MS"/>
                <w:color w:val="0070C0"/>
                <w:sz w:val="18"/>
                <w:szCs w:val="18"/>
              </w:rPr>
              <w:t xml:space="preserve"> République est proclamée immédiatement. Les libertés sont rétablies et le suffrage universel masculin est instauré, l’esclavage est aboli. Pour la première fois, le pouvoir exécutif est entre les mains d’un président de la République élu C’est Louis-Napoléon Bonaparte, neveu de l’ancien empereur Napoléon Ier, qui est élu en 1848 pour 4 ans et non rééligible. Pour conserver son pouvoir, il organise un coup d’Etat en 1851 et se fait sacrer empereur le 2 décembre 1852 sous le nom de Napoléon III et instaure un régime autoritaire. Durant son règne la France connait une période de prospérité économique qui permet le développement de la production industrielle et du chemin de fer. En 1810, Napoléon III rentre en guerre contre la Prusse (un royaume allemand) mais il subit une terrible défaite à Sedan : il est fait prisonnier et la France doit capituler. Les députés, conduits par Jules Ferry et Léon Gambetta proclament alors la République</w:t>
            </w:r>
            <w:r w:rsidR="00745835">
              <w:rPr>
                <w:rFonts w:ascii="Comic Sans MS" w:hAnsi="Comic Sans MS"/>
                <w:color w:val="0070C0"/>
                <w:sz w:val="18"/>
                <w:szCs w:val="18"/>
              </w:rPr>
              <w:t>.</w:t>
            </w:r>
            <w:r w:rsidRPr="00235B62">
              <w:rPr>
                <w:rFonts w:ascii="Comic Sans MS" w:hAnsi="Comic Sans MS"/>
                <w:color w:val="0070C0"/>
                <w:sz w:val="18"/>
                <w:szCs w:val="18"/>
              </w:rPr>
              <w:t xml:space="preserve"> </w:t>
            </w:r>
          </w:p>
        </w:tc>
        <w:tc>
          <w:tcPr>
            <w:tcW w:w="1276" w:type="dxa"/>
          </w:tcPr>
          <w:p w:rsidR="009B5E4F" w:rsidRPr="00235B62" w:rsidRDefault="009B5E4F" w:rsidP="004A189D">
            <w:pPr>
              <w:jc w:val="both"/>
              <w:rPr>
                <w:rFonts w:ascii="Comic Sans MS" w:hAnsi="Comic Sans MS"/>
                <w:b/>
                <w:sz w:val="18"/>
                <w:szCs w:val="18"/>
              </w:rPr>
            </w:pPr>
          </w:p>
        </w:tc>
      </w:tr>
      <w:tr w:rsidR="009B5E4F" w:rsidRPr="00235B62" w:rsidTr="009B5E4F">
        <w:tc>
          <w:tcPr>
            <w:tcW w:w="964" w:type="dxa"/>
          </w:tcPr>
          <w:p w:rsidR="009B5E4F" w:rsidRPr="00235B62" w:rsidRDefault="00357A52" w:rsidP="004A189D">
            <w:pPr>
              <w:jc w:val="both"/>
              <w:rPr>
                <w:rFonts w:ascii="Comic Sans MS" w:hAnsi="Comic Sans MS"/>
                <w:b/>
                <w:sz w:val="18"/>
                <w:szCs w:val="18"/>
              </w:rPr>
            </w:pPr>
            <w:r w:rsidRPr="00235B62">
              <w:rPr>
                <w:rFonts w:ascii="Comic Sans MS" w:hAnsi="Comic Sans MS"/>
                <w:b/>
                <w:sz w:val="18"/>
                <w:szCs w:val="18"/>
              </w:rPr>
              <w:t>30’</w:t>
            </w:r>
          </w:p>
        </w:tc>
        <w:tc>
          <w:tcPr>
            <w:tcW w:w="1696" w:type="dxa"/>
          </w:tcPr>
          <w:p w:rsidR="00357A52" w:rsidRPr="00235B62" w:rsidRDefault="00357A52" w:rsidP="004A189D">
            <w:pPr>
              <w:jc w:val="both"/>
              <w:rPr>
                <w:rFonts w:ascii="Comic Sans MS" w:hAnsi="Comic Sans MS"/>
                <w:b/>
                <w:sz w:val="18"/>
                <w:szCs w:val="18"/>
              </w:rPr>
            </w:pPr>
            <w:r w:rsidRPr="00235B62">
              <w:rPr>
                <w:rFonts w:ascii="Comic Sans MS" w:hAnsi="Comic Sans MS"/>
                <w:b/>
                <w:sz w:val="18"/>
                <w:szCs w:val="18"/>
              </w:rPr>
              <w:t>Individuel écrit</w:t>
            </w:r>
          </w:p>
          <w:p w:rsidR="00357A52" w:rsidRPr="00235B62" w:rsidRDefault="00357A52" w:rsidP="004A189D">
            <w:pPr>
              <w:jc w:val="both"/>
              <w:rPr>
                <w:rFonts w:ascii="Comic Sans MS" w:hAnsi="Comic Sans MS"/>
                <w:b/>
                <w:sz w:val="18"/>
                <w:szCs w:val="18"/>
              </w:rPr>
            </w:pPr>
          </w:p>
          <w:p w:rsidR="00357A52" w:rsidRPr="00235B62" w:rsidRDefault="00357A52" w:rsidP="004A189D">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9B5E4F" w:rsidRPr="00235B62" w:rsidRDefault="00357A52" w:rsidP="004A189D">
            <w:pPr>
              <w:jc w:val="both"/>
              <w:rPr>
                <w:rFonts w:ascii="Comic Sans MS" w:hAnsi="Comic Sans MS"/>
                <w:b/>
                <w:sz w:val="18"/>
                <w:szCs w:val="18"/>
              </w:rPr>
            </w:pPr>
            <w:r w:rsidRPr="00235B62">
              <w:rPr>
                <w:rFonts w:ascii="Comic Sans MS" w:hAnsi="Comic Sans MS"/>
                <w:b/>
                <w:sz w:val="18"/>
                <w:szCs w:val="18"/>
              </w:rPr>
              <w:t xml:space="preserve">Travail des élèves : </w:t>
            </w:r>
          </w:p>
          <w:p w:rsidR="00357A52" w:rsidRPr="00235B62" w:rsidRDefault="00357A52" w:rsidP="004A189D">
            <w:pPr>
              <w:jc w:val="both"/>
              <w:rPr>
                <w:rFonts w:ascii="Comic Sans MS" w:hAnsi="Comic Sans MS"/>
                <w:sz w:val="18"/>
                <w:szCs w:val="18"/>
              </w:rPr>
            </w:pPr>
            <w:r w:rsidRPr="00235B62">
              <w:rPr>
                <w:rFonts w:ascii="Comic Sans MS" w:hAnsi="Comic Sans MS"/>
                <w:sz w:val="18"/>
                <w:szCs w:val="18"/>
              </w:rPr>
              <w:t>On distribue l’annexe 2 : Les élèves travaillent individuellement ou par 2. Puis on met en commun.</w:t>
            </w:r>
          </w:p>
        </w:tc>
        <w:tc>
          <w:tcPr>
            <w:tcW w:w="1276" w:type="dxa"/>
          </w:tcPr>
          <w:p w:rsidR="009B5E4F" w:rsidRPr="00235B62" w:rsidRDefault="009B5E4F" w:rsidP="004A189D">
            <w:pPr>
              <w:jc w:val="both"/>
              <w:rPr>
                <w:rFonts w:ascii="Comic Sans MS" w:hAnsi="Comic Sans MS"/>
                <w:b/>
                <w:sz w:val="18"/>
                <w:szCs w:val="18"/>
              </w:rPr>
            </w:pPr>
          </w:p>
        </w:tc>
      </w:tr>
      <w:tr w:rsidR="009B5E4F" w:rsidRPr="00235B62" w:rsidTr="009B5E4F">
        <w:tc>
          <w:tcPr>
            <w:tcW w:w="964" w:type="dxa"/>
          </w:tcPr>
          <w:p w:rsidR="009B5E4F" w:rsidRPr="00235B62" w:rsidRDefault="00357A52" w:rsidP="004A189D">
            <w:pPr>
              <w:jc w:val="both"/>
              <w:rPr>
                <w:rFonts w:ascii="Comic Sans MS" w:hAnsi="Comic Sans MS"/>
                <w:b/>
                <w:sz w:val="22"/>
                <w:szCs w:val="22"/>
              </w:rPr>
            </w:pPr>
            <w:r w:rsidRPr="00235B62">
              <w:rPr>
                <w:rFonts w:ascii="Comic Sans MS" w:hAnsi="Comic Sans MS"/>
                <w:b/>
                <w:sz w:val="22"/>
                <w:szCs w:val="22"/>
              </w:rPr>
              <w:t xml:space="preserve">5’ </w:t>
            </w:r>
          </w:p>
        </w:tc>
        <w:tc>
          <w:tcPr>
            <w:tcW w:w="1696" w:type="dxa"/>
          </w:tcPr>
          <w:p w:rsidR="009B5E4F" w:rsidRPr="00235B62" w:rsidRDefault="00357A52" w:rsidP="004A189D">
            <w:pPr>
              <w:jc w:val="both"/>
              <w:rPr>
                <w:rFonts w:ascii="Comic Sans MS" w:hAnsi="Comic Sans MS"/>
                <w:b/>
                <w:sz w:val="22"/>
                <w:szCs w:val="22"/>
              </w:rPr>
            </w:pPr>
            <w:r w:rsidRPr="00235B62">
              <w:rPr>
                <w:rFonts w:ascii="Comic Sans MS" w:hAnsi="Comic Sans MS"/>
                <w:b/>
                <w:sz w:val="22"/>
                <w:szCs w:val="22"/>
              </w:rPr>
              <w:t>Individuel écrit</w:t>
            </w:r>
          </w:p>
        </w:tc>
        <w:tc>
          <w:tcPr>
            <w:tcW w:w="7087" w:type="dxa"/>
          </w:tcPr>
          <w:p w:rsidR="009B5E4F" w:rsidRPr="00235B62" w:rsidRDefault="00357A52" w:rsidP="004A189D">
            <w:pPr>
              <w:jc w:val="both"/>
              <w:rPr>
                <w:rFonts w:ascii="Comic Sans MS" w:hAnsi="Comic Sans MS"/>
                <w:b/>
                <w:sz w:val="22"/>
                <w:szCs w:val="22"/>
              </w:rPr>
            </w:pPr>
            <w:r w:rsidRPr="00235B62">
              <w:rPr>
                <w:rFonts w:ascii="Comic Sans MS" w:hAnsi="Comic Sans MS"/>
                <w:b/>
                <w:sz w:val="22"/>
                <w:szCs w:val="22"/>
              </w:rPr>
              <w:t>Trace écrite :</w:t>
            </w:r>
          </w:p>
          <w:p w:rsidR="00357A52" w:rsidRPr="00235B62" w:rsidRDefault="00357A52" w:rsidP="004A189D">
            <w:pPr>
              <w:jc w:val="both"/>
              <w:rPr>
                <w:rFonts w:ascii="Comic Sans MS" w:hAnsi="Comic Sans MS"/>
                <w:sz w:val="22"/>
                <w:szCs w:val="22"/>
              </w:rPr>
            </w:pPr>
            <w:r w:rsidRPr="00235B62">
              <w:rPr>
                <w:rFonts w:ascii="Comic Sans MS" w:hAnsi="Comic Sans MS"/>
                <w:sz w:val="22"/>
                <w:szCs w:val="22"/>
              </w:rPr>
              <w:t>On distribue la trace écrite que l’on complète ensemble.</w:t>
            </w:r>
          </w:p>
          <w:p w:rsidR="00455A49" w:rsidRPr="00235B62" w:rsidRDefault="00455A49" w:rsidP="00235B62">
            <w:pPr>
              <w:jc w:val="center"/>
              <w:rPr>
                <w:rFonts w:ascii="Cursive standard" w:hAnsi="Cursive standard"/>
                <w:b/>
                <w:sz w:val="22"/>
                <w:szCs w:val="22"/>
              </w:rPr>
            </w:pPr>
            <w:r w:rsidRPr="00235B62">
              <w:rPr>
                <w:rFonts w:ascii="Cursive standard" w:hAnsi="Cursive standard"/>
                <w:b/>
                <w:sz w:val="22"/>
                <w:szCs w:val="22"/>
              </w:rPr>
              <w:t>La vie politique française de 1815 à 1870</w:t>
            </w:r>
          </w:p>
          <w:p w:rsidR="00455A49" w:rsidRPr="00235B62" w:rsidRDefault="00455A49" w:rsidP="00455A49">
            <w:pPr>
              <w:jc w:val="both"/>
              <w:rPr>
                <w:rFonts w:ascii="Cursive standard" w:hAnsi="Cursive standard"/>
                <w:sz w:val="22"/>
                <w:szCs w:val="22"/>
              </w:rPr>
            </w:pPr>
            <w:r w:rsidRPr="00235B62">
              <w:rPr>
                <w:rFonts w:ascii="Cursive standard" w:hAnsi="Cursive standard"/>
                <w:sz w:val="22"/>
                <w:szCs w:val="22"/>
              </w:rPr>
              <w:t xml:space="preserve">En 1815, </w:t>
            </w:r>
            <w:proofErr w:type="spellStart"/>
            <w:r w:rsidRPr="00235B62">
              <w:rPr>
                <w:rFonts w:ascii="Cursive standard" w:hAnsi="Cursive standard"/>
                <w:color w:val="FF0000"/>
                <w:sz w:val="22"/>
                <w:szCs w:val="22"/>
              </w:rPr>
              <w:t>LouisXVIII</w:t>
            </w:r>
            <w:proofErr w:type="spellEnd"/>
            <w:r w:rsidRPr="00235B62">
              <w:rPr>
                <w:rFonts w:ascii="Cursive standard" w:hAnsi="Cursive standard"/>
                <w:sz w:val="22"/>
                <w:szCs w:val="22"/>
              </w:rPr>
              <w:t xml:space="preserve"> prend le pouvoir. La France redevient une </w:t>
            </w:r>
            <w:r w:rsidRPr="00235B62">
              <w:rPr>
                <w:rFonts w:ascii="Cursive standard" w:hAnsi="Cursive standard"/>
                <w:color w:val="FF0000"/>
                <w:sz w:val="22"/>
                <w:szCs w:val="22"/>
              </w:rPr>
              <w:t>monarchie</w:t>
            </w:r>
            <w:r w:rsidRPr="00235B62">
              <w:rPr>
                <w:rFonts w:ascii="Cursive standard" w:hAnsi="Cursive standard"/>
                <w:sz w:val="22"/>
                <w:szCs w:val="22"/>
              </w:rPr>
              <w:t xml:space="preserve"> constitutionnelle. A sa mort en </w:t>
            </w:r>
            <w:r w:rsidRPr="00235B62">
              <w:rPr>
                <w:rFonts w:ascii="Cursive standard" w:hAnsi="Cursive standard"/>
                <w:color w:val="FF0000"/>
                <w:sz w:val="22"/>
                <w:szCs w:val="22"/>
              </w:rPr>
              <w:t>1824</w:t>
            </w:r>
            <w:r w:rsidRPr="00235B62">
              <w:rPr>
                <w:rFonts w:ascii="Cursive standard" w:hAnsi="Cursive standard"/>
                <w:sz w:val="22"/>
                <w:szCs w:val="22"/>
              </w:rPr>
              <w:t xml:space="preserve">, son frère occupe le trône sous le nom de Charles </w:t>
            </w:r>
            <w:r w:rsidRPr="00235B62">
              <w:rPr>
                <w:rFonts w:ascii="Comic Sans MS" w:hAnsi="Comic Sans MS"/>
                <w:sz w:val="22"/>
                <w:szCs w:val="22"/>
              </w:rPr>
              <w:t>X</w:t>
            </w:r>
            <w:r w:rsidRPr="00235B62">
              <w:rPr>
                <w:rFonts w:ascii="Cursive standard" w:hAnsi="Cursive standard"/>
                <w:sz w:val="22"/>
                <w:szCs w:val="22"/>
              </w:rPr>
              <w:t xml:space="preserve">. </w:t>
            </w:r>
            <w:r w:rsidRPr="00235B62">
              <w:rPr>
                <w:rFonts w:ascii="Cursive standard" w:hAnsi="Cursive standard"/>
                <w:color w:val="FF0000"/>
                <w:sz w:val="22"/>
                <w:szCs w:val="22"/>
              </w:rPr>
              <w:t xml:space="preserve">Louis-Philippe </w:t>
            </w:r>
            <w:r w:rsidRPr="00235B62">
              <w:rPr>
                <w:rFonts w:ascii="Cursive standard" w:hAnsi="Cursive standard"/>
                <w:sz w:val="22"/>
                <w:szCs w:val="22"/>
              </w:rPr>
              <w:t xml:space="preserve">lui succède mais il est renversé par une </w:t>
            </w:r>
            <w:r w:rsidRPr="00235B62">
              <w:rPr>
                <w:rFonts w:ascii="Cursive standard" w:hAnsi="Cursive standard"/>
                <w:color w:val="FF0000"/>
                <w:sz w:val="22"/>
                <w:szCs w:val="22"/>
              </w:rPr>
              <w:t>révolte</w:t>
            </w:r>
            <w:r w:rsidRPr="00235B62">
              <w:rPr>
                <w:rFonts w:ascii="Cursive standard" w:hAnsi="Cursive standard"/>
                <w:sz w:val="22"/>
                <w:szCs w:val="22"/>
              </w:rPr>
              <w:t xml:space="preserve"> des Parisiens </w:t>
            </w:r>
            <w:r w:rsidRPr="00235B62">
              <w:rPr>
                <w:rFonts w:ascii="Cursive standard" w:hAnsi="Cursive standard"/>
                <w:color w:val="FF0000"/>
                <w:sz w:val="22"/>
                <w:szCs w:val="22"/>
              </w:rPr>
              <w:t>en1848</w:t>
            </w:r>
            <w:r w:rsidRPr="00235B62">
              <w:rPr>
                <w:rFonts w:ascii="Cursive standard" w:hAnsi="Cursive standard"/>
                <w:sz w:val="22"/>
                <w:szCs w:val="22"/>
              </w:rPr>
              <w:t xml:space="preserve">. </w:t>
            </w:r>
            <w:proofErr w:type="gramStart"/>
            <w:r w:rsidRPr="00235B62">
              <w:rPr>
                <w:rFonts w:ascii="Cursive standard" w:hAnsi="Cursive standard"/>
                <w:sz w:val="22"/>
                <w:szCs w:val="22"/>
              </w:rPr>
              <w:t xml:space="preserve">La </w:t>
            </w:r>
            <w:r w:rsidRPr="00235B62">
              <w:rPr>
                <w:rFonts w:ascii="Cursive standard" w:hAnsi="Cursive standard"/>
                <w:color w:val="FF0000"/>
                <w:sz w:val="22"/>
                <w:szCs w:val="22"/>
              </w:rPr>
              <w:t>IIème</w:t>
            </w:r>
            <w:proofErr w:type="gramEnd"/>
            <w:r w:rsidRPr="00235B62">
              <w:rPr>
                <w:rFonts w:ascii="Cursive standard" w:hAnsi="Cursive standard"/>
                <w:sz w:val="22"/>
                <w:szCs w:val="22"/>
              </w:rPr>
              <w:t xml:space="preserve"> </w:t>
            </w:r>
            <w:r w:rsidRPr="00235B62">
              <w:rPr>
                <w:rFonts w:ascii="Cursive standard" w:hAnsi="Cursive standard"/>
                <w:color w:val="FF0000"/>
                <w:sz w:val="22"/>
                <w:szCs w:val="22"/>
              </w:rPr>
              <w:t>République</w:t>
            </w:r>
            <w:r w:rsidRPr="00235B62">
              <w:rPr>
                <w:rFonts w:ascii="Cursive standard" w:hAnsi="Cursive standard"/>
                <w:sz w:val="22"/>
                <w:szCs w:val="22"/>
              </w:rPr>
              <w:t xml:space="preserve"> est proclamée. Le </w:t>
            </w:r>
            <w:r w:rsidRPr="00235B62">
              <w:rPr>
                <w:rFonts w:ascii="Cursive standard" w:hAnsi="Cursive standard"/>
                <w:color w:val="FF0000"/>
                <w:sz w:val="22"/>
                <w:szCs w:val="22"/>
              </w:rPr>
              <w:t>suffrage</w:t>
            </w:r>
            <w:r w:rsidRPr="00235B62">
              <w:rPr>
                <w:rFonts w:ascii="Cursive standard" w:hAnsi="Cursive standard"/>
                <w:sz w:val="22"/>
                <w:szCs w:val="22"/>
              </w:rPr>
              <w:t xml:space="preserve"> </w:t>
            </w:r>
            <w:r w:rsidRPr="00235B62">
              <w:rPr>
                <w:rFonts w:ascii="Cursive standard" w:hAnsi="Cursive standard"/>
                <w:color w:val="FF0000"/>
                <w:sz w:val="22"/>
                <w:szCs w:val="22"/>
              </w:rPr>
              <w:t>universel</w:t>
            </w:r>
            <w:r w:rsidRPr="00235B62">
              <w:rPr>
                <w:rFonts w:ascii="Cursive standard" w:hAnsi="Cursive standard"/>
                <w:sz w:val="22"/>
                <w:szCs w:val="22"/>
              </w:rPr>
              <w:t xml:space="preserve"> masculin est instauré et Louis-Napoléon Bonaparte est élu </w:t>
            </w:r>
            <w:r w:rsidRPr="00235B62">
              <w:rPr>
                <w:rFonts w:ascii="Cursive standard" w:hAnsi="Cursive standard"/>
                <w:color w:val="FF0000"/>
                <w:sz w:val="22"/>
                <w:szCs w:val="22"/>
              </w:rPr>
              <w:t>président de la République</w:t>
            </w:r>
            <w:r w:rsidRPr="00235B62">
              <w:rPr>
                <w:rFonts w:ascii="Cursive standard" w:hAnsi="Cursive standard"/>
                <w:sz w:val="22"/>
                <w:szCs w:val="22"/>
              </w:rPr>
              <w:t xml:space="preserve">. Il organise un </w:t>
            </w:r>
            <w:r w:rsidRPr="00235B62">
              <w:rPr>
                <w:rFonts w:ascii="Cursive standard" w:hAnsi="Cursive standard"/>
                <w:color w:val="FF0000"/>
                <w:sz w:val="22"/>
                <w:szCs w:val="22"/>
              </w:rPr>
              <w:t xml:space="preserve">coup d’Etat </w:t>
            </w:r>
            <w:r w:rsidRPr="00235B62">
              <w:rPr>
                <w:rFonts w:ascii="Cursive standard" w:hAnsi="Cursive standard"/>
                <w:sz w:val="22"/>
                <w:szCs w:val="22"/>
              </w:rPr>
              <w:t xml:space="preserve">en 1851 et se fait sacrer </w:t>
            </w:r>
            <w:r w:rsidRPr="00235B62">
              <w:rPr>
                <w:rFonts w:ascii="Cursive standard" w:hAnsi="Cursive standard"/>
                <w:color w:val="FF0000"/>
                <w:sz w:val="22"/>
                <w:szCs w:val="22"/>
              </w:rPr>
              <w:t>empereur</w:t>
            </w:r>
            <w:r w:rsidRPr="00235B62">
              <w:rPr>
                <w:rFonts w:ascii="Cursive standard" w:hAnsi="Cursive standard"/>
                <w:sz w:val="22"/>
                <w:szCs w:val="22"/>
              </w:rPr>
              <w:t xml:space="preserve">. </w:t>
            </w:r>
          </w:p>
          <w:p w:rsidR="00455A49" w:rsidRPr="00235B62" w:rsidRDefault="00455A49" w:rsidP="006D4C9E">
            <w:pPr>
              <w:jc w:val="both"/>
              <w:rPr>
                <w:rFonts w:ascii="Cursive standard" w:hAnsi="Cursive standard"/>
                <w:sz w:val="22"/>
                <w:szCs w:val="22"/>
              </w:rPr>
            </w:pPr>
            <w:r w:rsidRPr="00235B62">
              <w:rPr>
                <w:rFonts w:ascii="Cursive standard" w:hAnsi="Cursive standard"/>
                <w:sz w:val="22"/>
                <w:szCs w:val="22"/>
              </w:rPr>
              <w:t>La défaite française contre la Prusse en 1870 sonne la fin du Second Empire.</w:t>
            </w:r>
          </w:p>
        </w:tc>
        <w:tc>
          <w:tcPr>
            <w:tcW w:w="1276" w:type="dxa"/>
          </w:tcPr>
          <w:p w:rsidR="009B5E4F" w:rsidRPr="00235B62" w:rsidRDefault="009B5E4F" w:rsidP="004A189D">
            <w:pPr>
              <w:jc w:val="both"/>
              <w:rPr>
                <w:rFonts w:ascii="Comic Sans MS" w:hAnsi="Comic Sans MS"/>
                <w:b/>
                <w:sz w:val="22"/>
                <w:szCs w:val="22"/>
              </w:rPr>
            </w:pPr>
          </w:p>
        </w:tc>
      </w:tr>
    </w:tbl>
    <w:p w:rsidR="006D4C9E" w:rsidRDefault="006D4C9E" w:rsidP="006C5D49">
      <w:pPr>
        <w:rPr>
          <w:rFonts w:ascii="Cursive standard" w:hAnsi="Cursive standard"/>
          <w:b/>
          <w:sz w:val="28"/>
          <w:szCs w:val="28"/>
        </w:rPr>
      </w:pPr>
    </w:p>
    <w:p w:rsidR="00357A52" w:rsidRPr="00455A49" w:rsidRDefault="00357A52" w:rsidP="00357A52">
      <w:pPr>
        <w:jc w:val="center"/>
        <w:rPr>
          <w:rFonts w:ascii="Cursive standard" w:hAnsi="Cursive standard"/>
          <w:b/>
          <w:sz w:val="28"/>
          <w:szCs w:val="28"/>
        </w:rPr>
      </w:pPr>
      <w:r w:rsidRPr="00455A49">
        <w:rPr>
          <w:rFonts w:ascii="Cursive standard" w:hAnsi="Cursive standard"/>
          <w:b/>
          <w:sz w:val="28"/>
          <w:szCs w:val="28"/>
        </w:rPr>
        <w:lastRenderedPageBreak/>
        <w:t>La vie politique française de 1815 à 1870</w:t>
      </w:r>
    </w:p>
    <w:p w:rsidR="00357A52" w:rsidRPr="00357A52" w:rsidRDefault="00357A52" w:rsidP="004A189D">
      <w:pPr>
        <w:jc w:val="both"/>
        <w:rPr>
          <w:rFonts w:ascii="Cursive standard" w:hAnsi="Cursive standard"/>
          <w:b/>
        </w:rPr>
      </w:pPr>
    </w:p>
    <w:p w:rsidR="009B5E4F" w:rsidRDefault="00357A52" w:rsidP="004A189D">
      <w:pPr>
        <w:jc w:val="both"/>
        <w:rPr>
          <w:rFonts w:ascii="Cursive standard" w:hAnsi="Cursive standard"/>
          <w:b/>
          <w:u w:val="single"/>
        </w:rPr>
      </w:pPr>
      <w:r w:rsidRPr="00357A52">
        <w:rPr>
          <w:rFonts w:ascii="Cursive standard" w:hAnsi="Cursive standard"/>
          <w:b/>
          <w:u w:val="single"/>
        </w:rPr>
        <w:t xml:space="preserve">Complète ce texte avec les mots suivants : suffrage universel, président de la République, Louis </w:t>
      </w:r>
      <w:r w:rsidRPr="00455A49">
        <w:rPr>
          <w:rFonts w:ascii="Comic Sans MS" w:hAnsi="Comic Sans MS" w:cs="MV Boli"/>
          <w:b/>
          <w:u w:val="single"/>
        </w:rPr>
        <w:t>XVIII</w:t>
      </w:r>
      <w:r w:rsidRPr="00455A49">
        <w:rPr>
          <w:rFonts w:ascii="MV Boli" w:hAnsi="MV Boli" w:cs="MV Boli"/>
          <w:b/>
          <w:u w:val="single"/>
        </w:rPr>
        <w:t>,</w:t>
      </w:r>
      <w:r w:rsidRPr="00357A52">
        <w:rPr>
          <w:rFonts w:ascii="Cursive standard" w:hAnsi="Cursive standard"/>
          <w:b/>
          <w:u w:val="single"/>
        </w:rPr>
        <w:t xml:space="preserve"> empereur, coup d’Etat, révolte, 1848, monarchie, </w:t>
      </w:r>
      <w:r w:rsidRPr="00455A49">
        <w:rPr>
          <w:rFonts w:ascii="Comic Sans MS" w:hAnsi="Comic Sans MS" w:cs="MV Boli"/>
          <w:b/>
          <w:u w:val="single"/>
        </w:rPr>
        <w:t>II</w:t>
      </w:r>
      <w:r w:rsidRPr="00357A52">
        <w:rPr>
          <w:rFonts w:ascii="Cursive standard" w:hAnsi="Cursive standard"/>
          <w:b/>
          <w:u w:val="single"/>
        </w:rPr>
        <w:t>ème République, Louis-Philippe, 1824.</w:t>
      </w:r>
    </w:p>
    <w:p w:rsidR="00357A52" w:rsidRPr="00357A52" w:rsidRDefault="00357A52" w:rsidP="004A189D">
      <w:pPr>
        <w:jc w:val="both"/>
        <w:rPr>
          <w:rFonts w:ascii="Cursive standard" w:hAnsi="Cursive standard"/>
          <w:b/>
          <w:u w:val="single"/>
        </w:rPr>
      </w:pPr>
    </w:p>
    <w:p w:rsidR="00455A49" w:rsidRPr="00455A49" w:rsidRDefault="00357A52" w:rsidP="00455A49">
      <w:pPr>
        <w:jc w:val="both"/>
        <w:rPr>
          <w:rFonts w:ascii="Cursive standard" w:hAnsi="Cursive standard"/>
          <w:sz w:val="28"/>
          <w:szCs w:val="28"/>
        </w:rPr>
      </w:pPr>
      <w:r w:rsidRPr="00455A49">
        <w:rPr>
          <w:rFonts w:ascii="Cursive standard" w:hAnsi="Cursive standard"/>
          <w:sz w:val="28"/>
          <w:szCs w:val="28"/>
        </w:rPr>
        <w:t xml:space="preserve">En 1815, ____________________________ prend le pouvoir. La France redevient une ________________________ constitutionnelle. A sa mort en ____________________, son frère occupe le trône sous le nom de Charles </w:t>
      </w:r>
      <w:r w:rsidRPr="00455A49">
        <w:rPr>
          <w:rFonts w:ascii="Comic Sans MS" w:hAnsi="Comic Sans MS"/>
          <w:sz w:val="28"/>
          <w:szCs w:val="28"/>
        </w:rPr>
        <w:t>X</w:t>
      </w:r>
      <w:r w:rsidR="00455A49">
        <w:rPr>
          <w:rFonts w:ascii="Cursive standard" w:hAnsi="Cursive standard"/>
          <w:sz w:val="28"/>
          <w:szCs w:val="28"/>
        </w:rPr>
        <w:t>. _____________________</w:t>
      </w:r>
      <w:r w:rsidRPr="00455A49">
        <w:rPr>
          <w:rFonts w:ascii="Cursive standard" w:hAnsi="Cursive standard"/>
          <w:sz w:val="28"/>
          <w:szCs w:val="28"/>
        </w:rPr>
        <w:t>________ lui succède mais il est renversé par une</w:t>
      </w:r>
      <w:r w:rsidR="00455A49" w:rsidRPr="00455A49">
        <w:rPr>
          <w:rFonts w:ascii="Cursive standard" w:hAnsi="Cursive standard"/>
          <w:sz w:val="28"/>
          <w:szCs w:val="28"/>
        </w:rPr>
        <w:t xml:space="preserve"> __________________</w:t>
      </w:r>
      <w:r w:rsidR="00455A49">
        <w:rPr>
          <w:rFonts w:ascii="Cursive standard" w:hAnsi="Cursive standard"/>
          <w:sz w:val="28"/>
          <w:szCs w:val="28"/>
        </w:rPr>
        <w:t>_____</w:t>
      </w:r>
      <w:r w:rsidR="00455A49" w:rsidRPr="00455A49">
        <w:rPr>
          <w:rFonts w:ascii="Cursive standard" w:hAnsi="Cursive standard"/>
          <w:sz w:val="28"/>
          <w:szCs w:val="28"/>
        </w:rPr>
        <w:t xml:space="preserve"> des Parisiens en____</w:t>
      </w:r>
      <w:r w:rsidRPr="00455A49">
        <w:rPr>
          <w:rFonts w:ascii="Cursive standard" w:hAnsi="Cursive standard"/>
          <w:sz w:val="28"/>
          <w:szCs w:val="28"/>
        </w:rPr>
        <w:t>________. La _______________________________________ est proclamée. Le _____________________________ masculin est instauré et Louis-Napoléon Bonaparte est élu _____________________</w:t>
      </w:r>
      <w:r w:rsidR="00455A49" w:rsidRPr="00455A49">
        <w:rPr>
          <w:rFonts w:ascii="Cursive standard" w:hAnsi="Cursive standard"/>
          <w:sz w:val="28"/>
          <w:szCs w:val="28"/>
        </w:rPr>
        <w:t>_____</w:t>
      </w:r>
      <w:r w:rsidRPr="00455A49">
        <w:rPr>
          <w:rFonts w:ascii="Cursive standard" w:hAnsi="Cursive standard"/>
          <w:sz w:val="28"/>
          <w:szCs w:val="28"/>
        </w:rPr>
        <w:t>____. Il organise</w:t>
      </w:r>
      <w:r w:rsidR="00455A49" w:rsidRPr="00455A49">
        <w:rPr>
          <w:rFonts w:ascii="Cursive standard" w:hAnsi="Cursive standard"/>
          <w:sz w:val="28"/>
          <w:szCs w:val="28"/>
        </w:rPr>
        <w:t xml:space="preserve"> un _______________________</w:t>
      </w:r>
      <w:r w:rsidRPr="00455A49">
        <w:rPr>
          <w:rFonts w:ascii="Cursive standard" w:hAnsi="Cursive standard"/>
          <w:sz w:val="28"/>
          <w:szCs w:val="28"/>
        </w:rPr>
        <w:t xml:space="preserve">________ en 1851 et se fait sacrer _______________________________. </w:t>
      </w:r>
    </w:p>
    <w:p w:rsidR="00357A52" w:rsidRPr="00455A49" w:rsidRDefault="00357A52" w:rsidP="00455A49">
      <w:pPr>
        <w:jc w:val="both"/>
        <w:rPr>
          <w:rFonts w:ascii="Cursive standard" w:hAnsi="Cursive standard"/>
          <w:sz w:val="28"/>
          <w:szCs w:val="28"/>
        </w:rPr>
      </w:pPr>
      <w:r w:rsidRPr="00455A49">
        <w:rPr>
          <w:rFonts w:ascii="Cursive standard" w:hAnsi="Cursive standard"/>
          <w:sz w:val="28"/>
          <w:szCs w:val="28"/>
        </w:rPr>
        <w:t>La défaite française contre la Prusse en 1870 sonne la fin du Second Empire.</w:t>
      </w:r>
    </w:p>
    <w:p w:rsidR="009B5E4F" w:rsidRDefault="009B5E4F" w:rsidP="009B5E4F">
      <w:pPr>
        <w:tabs>
          <w:tab w:val="left" w:pos="4600"/>
          <w:tab w:val="left" w:pos="5360"/>
          <w:tab w:val="left" w:pos="8780"/>
        </w:tabs>
        <w:rPr>
          <w:b/>
        </w:rPr>
      </w:pPr>
      <w:r>
        <w:rPr>
          <w:sz w:val="20"/>
          <w:szCs w:val="20"/>
        </w:rPr>
        <w:tab/>
      </w:r>
    </w:p>
    <w:p w:rsidR="006D4C9E" w:rsidRDefault="006D4C9E" w:rsidP="006D4C9E">
      <w:pPr>
        <w:jc w:val="center"/>
        <w:rPr>
          <w:rFonts w:ascii="Cursive standard" w:hAnsi="Cursive standard"/>
          <w:b/>
          <w:sz w:val="28"/>
          <w:szCs w:val="28"/>
        </w:rPr>
      </w:pPr>
    </w:p>
    <w:p w:rsidR="006D4C9E" w:rsidRPr="00455A49" w:rsidRDefault="006D4C9E" w:rsidP="006D4C9E">
      <w:pPr>
        <w:jc w:val="center"/>
        <w:rPr>
          <w:rFonts w:ascii="Cursive standard" w:hAnsi="Cursive standard"/>
          <w:b/>
          <w:sz w:val="28"/>
          <w:szCs w:val="28"/>
        </w:rPr>
      </w:pPr>
      <w:r w:rsidRPr="00455A49">
        <w:rPr>
          <w:rFonts w:ascii="Cursive standard" w:hAnsi="Cursive standard"/>
          <w:b/>
          <w:sz w:val="28"/>
          <w:szCs w:val="28"/>
        </w:rPr>
        <w:t>La vie politique française de 1815 à 1870</w:t>
      </w:r>
    </w:p>
    <w:p w:rsidR="006D4C9E" w:rsidRPr="00357A52" w:rsidRDefault="006D4C9E" w:rsidP="006D4C9E">
      <w:pPr>
        <w:jc w:val="both"/>
        <w:rPr>
          <w:rFonts w:ascii="Cursive standard" w:hAnsi="Cursive standard"/>
          <w:b/>
        </w:rPr>
      </w:pPr>
    </w:p>
    <w:p w:rsidR="006D4C9E" w:rsidRDefault="006D4C9E" w:rsidP="006D4C9E">
      <w:pPr>
        <w:jc w:val="both"/>
        <w:rPr>
          <w:rFonts w:ascii="Cursive standard" w:hAnsi="Cursive standard"/>
          <w:b/>
          <w:u w:val="single"/>
        </w:rPr>
      </w:pPr>
      <w:r w:rsidRPr="00357A52">
        <w:rPr>
          <w:rFonts w:ascii="Cursive standard" w:hAnsi="Cursive standard"/>
          <w:b/>
          <w:u w:val="single"/>
        </w:rPr>
        <w:t xml:space="preserve">Complète ce texte avec les mots suivants : suffrage universel, président de la République, Louis </w:t>
      </w:r>
      <w:r w:rsidRPr="00455A49">
        <w:rPr>
          <w:rFonts w:ascii="Comic Sans MS" w:hAnsi="Comic Sans MS" w:cs="MV Boli"/>
          <w:b/>
          <w:u w:val="single"/>
        </w:rPr>
        <w:t>XVIII</w:t>
      </w:r>
      <w:r w:rsidRPr="00455A49">
        <w:rPr>
          <w:rFonts w:ascii="MV Boli" w:hAnsi="MV Boli" w:cs="MV Boli"/>
          <w:b/>
          <w:u w:val="single"/>
        </w:rPr>
        <w:t>,</w:t>
      </w:r>
      <w:r w:rsidRPr="00357A52">
        <w:rPr>
          <w:rFonts w:ascii="Cursive standard" w:hAnsi="Cursive standard"/>
          <w:b/>
          <w:u w:val="single"/>
        </w:rPr>
        <w:t xml:space="preserve"> empereur, coup d’Etat, révolte, 1848, monarchie, </w:t>
      </w:r>
      <w:r w:rsidRPr="00455A49">
        <w:rPr>
          <w:rFonts w:ascii="Comic Sans MS" w:hAnsi="Comic Sans MS" w:cs="MV Boli"/>
          <w:b/>
          <w:u w:val="single"/>
        </w:rPr>
        <w:t>II</w:t>
      </w:r>
      <w:r w:rsidRPr="00357A52">
        <w:rPr>
          <w:rFonts w:ascii="Cursive standard" w:hAnsi="Cursive standard"/>
          <w:b/>
          <w:u w:val="single"/>
        </w:rPr>
        <w:t>ème République, Louis-Philippe, 1824.</w:t>
      </w:r>
    </w:p>
    <w:p w:rsidR="006D4C9E" w:rsidRPr="00357A52" w:rsidRDefault="006D4C9E" w:rsidP="006D4C9E">
      <w:pPr>
        <w:jc w:val="both"/>
        <w:rPr>
          <w:rFonts w:ascii="Cursive standard" w:hAnsi="Cursive standard"/>
          <w:b/>
          <w:u w:val="single"/>
        </w:rPr>
      </w:pPr>
    </w:p>
    <w:p w:rsidR="006D4C9E" w:rsidRPr="00455A49" w:rsidRDefault="006D4C9E" w:rsidP="006D4C9E">
      <w:pPr>
        <w:jc w:val="both"/>
        <w:rPr>
          <w:rFonts w:ascii="Cursive standard" w:hAnsi="Cursive standard"/>
          <w:sz w:val="28"/>
          <w:szCs w:val="28"/>
        </w:rPr>
      </w:pPr>
      <w:r w:rsidRPr="00455A49">
        <w:rPr>
          <w:rFonts w:ascii="Cursive standard" w:hAnsi="Cursive standard"/>
          <w:sz w:val="28"/>
          <w:szCs w:val="28"/>
        </w:rPr>
        <w:t xml:space="preserve">En 1815, ____________________________ prend le pouvoir. La France redevient une ________________________ constitutionnelle. A sa mort en ____________________, son frère occupe le trône sous le nom de Charles </w:t>
      </w:r>
      <w:r w:rsidRPr="00455A49">
        <w:rPr>
          <w:rFonts w:ascii="Comic Sans MS" w:hAnsi="Comic Sans MS"/>
          <w:sz w:val="28"/>
          <w:szCs w:val="28"/>
        </w:rPr>
        <w:t>X</w:t>
      </w:r>
      <w:r>
        <w:rPr>
          <w:rFonts w:ascii="Cursive standard" w:hAnsi="Cursive standard"/>
          <w:sz w:val="28"/>
          <w:szCs w:val="28"/>
        </w:rPr>
        <w:t>. _____________________</w:t>
      </w:r>
      <w:r w:rsidRPr="00455A49">
        <w:rPr>
          <w:rFonts w:ascii="Cursive standard" w:hAnsi="Cursive standard"/>
          <w:sz w:val="28"/>
          <w:szCs w:val="28"/>
        </w:rPr>
        <w:t>________ lui succède mais il est renversé par une __________________</w:t>
      </w:r>
      <w:r>
        <w:rPr>
          <w:rFonts w:ascii="Cursive standard" w:hAnsi="Cursive standard"/>
          <w:sz w:val="28"/>
          <w:szCs w:val="28"/>
        </w:rPr>
        <w:t>_____</w:t>
      </w:r>
      <w:r w:rsidRPr="00455A49">
        <w:rPr>
          <w:rFonts w:ascii="Cursive standard" w:hAnsi="Cursive standard"/>
          <w:sz w:val="28"/>
          <w:szCs w:val="28"/>
        </w:rPr>
        <w:t xml:space="preserve"> des Parisiens en____________. La _______________________________________ est proclamée. Le _____________________________ masculin est instauré et Louis-Napoléon Bonaparte est élu ______________________________. Il organise un _______________________________ en 1851 et se fait sacrer _______________________________. </w:t>
      </w:r>
    </w:p>
    <w:p w:rsidR="006D4C9E" w:rsidRPr="00455A49" w:rsidRDefault="006D4C9E" w:rsidP="006D4C9E">
      <w:pPr>
        <w:jc w:val="both"/>
        <w:rPr>
          <w:rFonts w:ascii="Cursive standard" w:hAnsi="Cursive standard"/>
          <w:sz w:val="28"/>
          <w:szCs w:val="28"/>
        </w:rPr>
      </w:pPr>
      <w:r w:rsidRPr="00455A49">
        <w:rPr>
          <w:rFonts w:ascii="Cursive standard" w:hAnsi="Cursive standard"/>
          <w:sz w:val="28"/>
          <w:szCs w:val="28"/>
        </w:rPr>
        <w:t>La défaite française contre la Prusse en 1870 sonne la fin du Second Empire.</w:t>
      </w:r>
    </w:p>
    <w:p w:rsidR="00C13161" w:rsidRPr="00235B62" w:rsidRDefault="00C13161" w:rsidP="00C13161">
      <w:pPr>
        <w:jc w:val="center"/>
        <w:rPr>
          <w:rFonts w:ascii="Comic Sans MS" w:hAnsi="Comic Sans MS"/>
          <w:b/>
          <w:color w:val="0070C0"/>
          <w:u w:val="single"/>
        </w:rPr>
      </w:pPr>
      <w:r w:rsidRPr="00235B62">
        <w:rPr>
          <w:rFonts w:ascii="Comic Sans MS" w:hAnsi="Comic Sans MS"/>
          <w:b/>
          <w:color w:val="0070C0"/>
          <w:u w:val="single"/>
        </w:rPr>
        <w:lastRenderedPageBreak/>
        <w:t xml:space="preserve">Séance </w:t>
      </w:r>
      <w:r>
        <w:rPr>
          <w:rFonts w:ascii="Comic Sans MS" w:hAnsi="Comic Sans MS"/>
          <w:b/>
          <w:color w:val="0070C0"/>
          <w:u w:val="single"/>
        </w:rPr>
        <w:t>2</w:t>
      </w:r>
      <w:r w:rsidRPr="00235B62">
        <w:rPr>
          <w:rFonts w:ascii="Comic Sans MS" w:hAnsi="Comic Sans MS"/>
          <w:b/>
          <w:color w:val="0070C0"/>
          <w:u w:val="single"/>
        </w:rPr>
        <w:t xml:space="preserve"> : la </w:t>
      </w:r>
      <w:r>
        <w:rPr>
          <w:rFonts w:ascii="Comic Sans MS" w:hAnsi="Comic Sans MS"/>
          <w:b/>
          <w:color w:val="0070C0"/>
          <w:u w:val="single"/>
        </w:rPr>
        <w:t>naissance de l’industrie</w:t>
      </w:r>
    </w:p>
    <w:p w:rsidR="00C13161" w:rsidRPr="00235B62" w:rsidRDefault="00C13161" w:rsidP="00C13161">
      <w:pPr>
        <w:jc w:val="both"/>
        <w:rPr>
          <w:rFonts w:ascii="Comic Sans MS" w:hAnsi="Comic Sans MS"/>
          <w:b/>
        </w:rPr>
      </w:pPr>
    </w:p>
    <w:p w:rsidR="00C13161" w:rsidRDefault="00C13161" w:rsidP="00C13161">
      <w:pPr>
        <w:jc w:val="both"/>
        <w:rPr>
          <w:rFonts w:ascii="Comic Sans MS" w:hAnsi="Comic Sans MS"/>
          <w:sz w:val="16"/>
          <w:szCs w:val="16"/>
        </w:rPr>
      </w:pPr>
      <w:r>
        <w:rPr>
          <w:rFonts w:ascii="Comic Sans MS" w:hAnsi="Comic Sans MS"/>
          <w:b/>
          <w:sz w:val="16"/>
          <w:szCs w:val="16"/>
          <w:u w:val="single"/>
        </w:rPr>
        <w:t xml:space="preserve">Objectif </w:t>
      </w:r>
      <w:r w:rsidRPr="00235B62">
        <w:rPr>
          <w:rFonts w:ascii="Comic Sans MS" w:hAnsi="Comic Sans MS"/>
          <w:b/>
          <w:sz w:val="16"/>
          <w:szCs w:val="16"/>
        </w:rPr>
        <w:t xml:space="preserve">: </w:t>
      </w:r>
      <w:r w:rsidRPr="00940D4E">
        <w:rPr>
          <w:rFonts w:ascii="Comic Sans MS" w:hAnsi="Comic Sans MS"/>
          <w:sz w:val="16"/>
          <w:szCs w:val="16"/>
        </w:rPr>
        <w:t>comprendre que le processus d’industrialisation et d’urbanisation est un phénomène général qui s’étend au monde particulièrement en Europe</w:t>
      </w:r>
      <w:r>
        <w:rPr>
          <w:rFonts w:ascii="Comic Sans MS" w:hAnsi="Comic Sans MS"/>
          <w:sz w:val="16"/>
          <w:szCs w:val="16"/>
        </w:rPr>
        <w:t xml:space="preserve"> et en France notamment</w:t>
      </w:r>
      <w:r w:rsidRPr="00940D4E">
        <w:rPr>
          <w:rFonts w:ascii="Comic Sans MS" w:hAnsi="Comic Sans MS"/>
          <w:sz w:val="16"/>
          <w:szCs w:val="16"/>
        </w:rPr>
        <w:t xml:space="preserve"> tout en privilégiant quelques pôles.  </w:t>
      </w:r>
    </w:p>
    <w:p w:rsidR="00C13161" w:rsidRPr="00940D4E" w:rsidRDefault="00C13161" w:rsidP="00C13161">
      <w:pPr>
        <w:jc w:val="both"/>
        <w:rPr>
          <w:rFonts w:ascii="Comic Sans MS" w:hAnsi="Comic Sans MS"/>
          <w:b/>
          <w:sz w:val="16"/>
          <w:szCs w:val="16"/>
          <w:u w:val="single"/>
        </w:rPr>
      </w:pPr>
      <w:r w:rsidRPr="00940D4E">
        <w:rPr>
          <w:rFonts w:ascii="Comic Sans MS" w:hAnsi="Comic Sans MS"/>
          <w:sz w:val="16"/>
          <w:szCs w:val="16"/>
        </w:rPr>
        <w:t xml:space="preserve">              </w:t>
      </w:r>
    </w:p>
    <w:tbl>
      <w:tblPr>
        <w:tblStyle w:val="TableGrid"/>
        <w:tblW w:w="11023" w:type="dxa"/>
        <w:tblLook w:val="04A0" w:firstRow="1" w:lastRow="0" w:firstColumn="1" w:lastColumn="0" w:noHBand="0" w:noVBand="1"/>
      </w:tblPr>
      <w:tblGrid>
        <w:gridCol w:w="964"/>
        <w:gridCol w:w="1696"/>
        <w:gridCol w:w="7087"/>
        <w:gridCol w:w="1276"/>
      </w:tblGrid>
      <w:tr w:rsidR="00C13161" w:rsidRPr="00235B62" w:rsidTr="00240F70">
        <w:tc>
          <w:tcPr>
            <w:tcW w:w="964" w:type="dxa"/>
          </w:tcPr>
          <w:p w:rsidR="00C13161" w:rsidRPr="00235B62" w:rsidRDefault="00C13161" w:rsidP="00240F70">
            <w:pPr>
              <w:jc w:val="center"/>
              <w:rPr>
                <w:rFonts w:ascii="Comic Sans MS" w:hAnsi="Comic Sans MS"/>
                <w:b/>
                <w:sz w:val="18"/>
                <w:szCs w:val="18"/>
              </w:rPr>
            </w:pPr>
            <w:r w:rsidRPr="00235B62">
              <w:rPr>
                <w:rFonts w:ascii="Comic Sans MS" w:hAnsi="Comic Sans MS"/>
                <w:b/>
                <w:sz w:val="18"/>
                <w:szCs w:val="18"/>
              </w:rPr>
              <w:t>Temps</w:t>
            </w:r>
          </w:p>
        </w:tc>
        <w:tc>
          <w:tcPr>
            <w:tcW w:w="1696" w:type="dxa"/>
          </w:tcPr>
          <w:p w:rsidR="00C13161" w:rsidRPr="00235B62" w:rsidRDefault="00C13161" w:rsidP="00240F70">
            <w:pPr>
              <w:jc w:val="center"/>
              <w:rPr>
                <w:rFonts w:ascii="Comic Sans MS" w:hAnsi="Comic Sans MS"/>
                <w:b/>
                <w:sz w:val="18"/>
                <w:szCs w:val="18"/>
              </w:rPr>
            </w:pPr>
            <w:r w:rsidRPr="00235B62">
              <w:rPr>
                <w:rFonts w:ascii="Comic Sans MS" w:hAnsi="Comic Sans MS"/>
                <w:b/>
                <w:sz w:val="18"/>
                <w:szCs w:val="18"/>
              </w:rPr>
              <w:t>Organisation</w:t>
            </w:r>
          </w:p>
        </w:tc>
        <w:tc>
          <w:tcPr>
            <w:tcW w:w="7087" w:type="dxa"/>
          </w:tcPr>
          <w:p w:rsidR="00C13161" w:rsidRPr="00235B62" w:rsidRDefault="00C13161" w:rsidP="00240F70">
            <w:pPr>
              <w:jc w:val="center"/>
              <w:rPr>
                <w:rFonts w:ascii="Comic Sans MS" w:hAnsi="Comic Sans MS"/>
                <w:b/>
                <w:sz w:val="18"/>
                <w:szCs w:val="18"/>
              </w:rPr>
            </w:pPr>
            <w:r w:rsidRPr="00235B62">
              <w:rPr>
                <w:rFonts w:ascii="Comic Sans MS" w:hAnsi="Comic Sans MS"/>
                <w:b/>
                <w:sz w:val="18"/>
                <w:szCs w:val="18"/>
              </w:rPr>
              <w:t>Déroulement</w:t>
            </w:r>
          </w:p>
        </w:tc>
        <w:tc>
          <w:tcPr>
            <w:tcW w:w="1276" w:type="dxa"/>
          </w:tcPr>
          <w:p w:rsidR="00C13161" w:rsidRPr="00235B62" w:rsidRDefault="00C13161" w:rsidP="00240F70">
            <w:pPr>
              <w:jc w:val="center"/>
              <w:rPr>
                <w:rFonts w:ascii="Comic Sans MS" w:hAnsi="Comic Sans MS"/>
                <w:b/>
                <w:sz w:val="18"/>
                <w:szCs w:val="18"/>
              </w:rPr>
            </w:pPr>
            <w:r w:rsidRPr="00235B62">
              <w:rPr>
                <w:rFonts w:ascii="Comic Sans MS" w:hAnsi="Comic Sans MS"/>
                <w:b/>
                <w:sz w:val="18"/>
                <w:szCs w:val="18"/>
              </w:rPr>
              <w:t>Matériel</w:t>
            </w:r>
          </w:p>
        </w:tc>
      </w:tr>
      <w:tr w:rsidR="00C13161" w:rsidRPr="00235B62" w:rsidTr="00240F70">
        <w:tc>
          <w:tcPr>
            <w:tcW w:w="964"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5’</w:t>
            </w:r>
          </w:p>
        </w:tc>
        <w:tc>
          <w:tcPr>
            <w:tcW w:w="1696"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Rappel </w:t>
            </w:r>
          </w:p>
        </w:tc>
        <w:tc>
          <w:tcPr>
            <w:tcW w:w="1276" w:type="dxa"/>
          </w:tcPr>
          <w:p w:rsidR="00C13161" w:rsidRPr="00235B62" w:rsidRDefault="00C13161" w:rsidP="00240F70">
            <w:pPr>
              <w:jc w:val="both"/>
              <w:rPr>
                <w:rFonts w:ascii="Comic Sans MS" w:hAnsi="Comic Sans MS"/>
                <w:b/>
                <w:sz w:val="18"/>
                <w:szCs w:val="18"/>
              </w:rPr>
            </w:pPr>
          </w:p>
        </w:tc>
      </w:tr>
      <w:tr w:rsidR="00C13161" w:rsidRPr="00235B62" w:rsidTr="00240F70">
        <w:tc>
          <w:tcPr>
            <w:tcW w:w="964"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10’</w:t>
            </w:r>
          </w:p>
        </w:tc>
        <w:tc>
          <w:tcPr>
            <w:tcW w:w="1696"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 xml:space="preserve">Collectif oral </w:t>
            </w:r>
          </w:p>
        </w:tc>
        <w:tc>
          <w:tcPr>
            <w:tcW w:w="7087"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 xml:space="preserve">Découverte : </w:t>
            </w:r>
          </w:p>
          <w:p w:rsidR="00C13161" w:rsidRDefault="00C13161" w:rsidP="00240F70">
            <w:pPr>
              <w:jc w:val="both"/>
              <w:rPr>
                <w:rFonts w:ascii="Comic Sans MS" w:hAnsi="Comic Sans MS"/>
                <w:sz w:val="18"/>
                <w:szCs w:val="18"/>
              </w:rPr>
            </w:pPr>
            <w:r w:rsidRPr="00235B62">
              <w:rPr>
                <w:rFonts w:ascii="Comic Sans MS" w:hAnsi="Comic Sans MS"/>
                <w:sz w:val="18"/>
                <w:szCs w:val="18"/>
              </w:rPr>
              <w:t>On distribue l’annexe 1</w:t>
            </w:r>
            <w:r>
              <w:rPr>
                <w:rFonts w:ascii="Comic Sans MS" w:hAnsi="Comic Sans MS"/>
                <w:sz w:val="18"/>
                <w:szCs w:val="18"/>
              </w:rPr>
              <w:t> : carte de l’Europe industrielle</w:t>
            </w:r>
            <w:r w:rsidR="00360F0B">
              <w:rPr>
                <w:rFonts w:ascii="Comic Sans MS" w:hAnsi="Comic Sans MS"/>
                <w:sz w:val="18"/>
                <w:szCs w:val="18"/>
              </w:rPr>
              <w:t xml:space="preserve"> : </w:t>
            </w:r>
            <w:r w:rsidRPr="00C13161">
              <w:rPr>
                <w:rFonts w:ascii="Comic Sans MS" w:hAnsi="Comic Sans MS"/>
                <w:sz w:val="18"/>
                <w:szCs w:val="18"/>
              </w:rPr>
              <w:t>mise en évidence de plusieurs régions industrielles, du rôle clé des chemins de fer et des industries minières, métallurgiques, mais également des industries textiles. Constater l’importance des régions « laisser pour compte »</w:t>
            </w:r>
          </w:p>
          <w:p w:rsidR="00C13161" w:rsidRDefault="00BF7DBF" w:rsidP="00240F70">
            <w:pPr>
              <w:jc w:val="both"/>
              <w:rPr>
                <w:rFonts w:ascii="Comic Sans MS" w:hAnsi="Comic Sans MS"/>
                <w:color w:val="0070C0"/>
                <w:sz w:val="18"/>
                <w:szCs w:val="18"/>
              </w:rPr>
            </w:pPr>
            <w:r>
              <w:rPr>
                <w:rFonts w:ascii="Comic Sans MS" w:hAnsi="Comic Sans MS"/>
                <w:color w:val="0070C0"/>
                <w:sz w:val="18"/>
                <w:szCs w:val="18"/>
              </w:rPr>
              <w:t>Magistral :</w:t>
            </w:r>
          </w:p>
          <w:p w:rsidR="00BF7DBF" w:rsidRDefault="00BF7DBF" w:rsidP="004C7342">
            <w:pPr>
              <w:jc w:val="both"/>
              <w:rPr>
                <w:rFonts w:ascii="Comic Sans MS" w:hAnsi="Comic Sans MS"/>
                <w:color w:val="0070C0"/>
                <w:sz w:val="18"/>
                <w:szCs w:val="18"/>
              </w:rPr>
            </w:pPr>
            <w:r>
              <w:rPr>
                <w:rFonts w:ascii="Comic Sans MS" w:hAnsi="Comic Sans MS"/>
                <w:color w:val="0070C0"/>
                <w:sz w:val="18"/>
                <w:szCs w:val="18"/>
              </w:rPr>
              <w:t>A partir de la fin du XVIIIème siècle, les sources traditionnelles d’énergie (l’eau, le vent, la force animale)</w:t>
            </w:r>
            <w:r w:rsidR="004C7342">
              <w:rPr>
                <w:rFonts w:ascii="Comic Sans MS" w:hAnsi="Comic Sans MS"/>
                <w:color w:val="0070C0"/>
                <w:sz w:val="18"/>
                <w:szCs w:val="18"/>
              </w:rPr>
              <w:t xml:space="preserve"> sont concurrencées par une nouvelle forme d’énergie : celle fournie par les machines à vapeur. Progressivement, le charbon prend la place du bois et permet d’atteindre plus rapidement les hautes températures et sur une plus longue durée. Des machines plus élaborées apparaissent, remplaçant la main-d’œuvre. Toutes ces innovations favorisent l’utilisation à grande échelle du fer et de l’acier et permettent de fabriquer en grandes quantités.</w:t>
            </w:r>
          </w:p>
          <w:p w:rsidR="004C7342" w:rsidRDefault="004C7342" w:rsidP="004C7342">
            <w:pPr>
              <w:jc w:val="both"/>
              <w:rPr>
                <w:rFonts w:ascii="Comic Sans MS" w:hAnsi="Comic Sans MS"/>
                <w:color w:val="0070C0"/>
                <w:sz w:val="18"/>
                <w:szCs w:val="18"/>
              </w:rPr>
            </w:pPr>
            <w:r>
              <w:rPr>
                <w:rFonts w:ascii="Comic Sans MS" w:hAnsi="Comic Sans MS"/>
                <w:color w:val="0070C0"/>
                <w:sz w:val="18"/>
                <w:szCs w:val="18"/>
              </w:rPr>
              <w:t xml:space="preserve">A XIXème siècle, l’agriculture, le textile, la métallurgie et les transports connaissent de grandes évolutions. Le machinisme augmente les rendements de la production agricole et de grandes usines textiles sont créées. Les mines de charbon et les usines métallurgiques se multiplient dans toute l’Europe. L’utilisation massive du fer et de la machine à vapeur révolutionne les transports. Apparaissent navires et locomotives à vapeur. On peut dès lors transporter beaucoup plus, plus vite, plus loin et moins cher.  </w:t>
            </w:r>
          </w:p>
          <w:p w:rsidR="004C7342" w:rsidRDefault="00C07CA4" w:rsidP="004C7342">
            <w:pPr>
              <w:jc w:val="both"/>
              <w:rPr>
                <w:rFonts w:ascii="Comic Sans MS" w:hAnsi="Comic Sans MS"/>
                <w:color w:val="0070C0"/>
                <w:sz w:val="18"/>
                <w:szCs w:val="18"/>
              </w:rPr>
            </w:pPr>
            <w:r>
              <w:rPr>
                <w:rFonts w:ascii="Comic Sans MS" w:hAnsi="Comic Sans MS"/>
                <w:color w:val="0070C0"/>
                <w:sz w:val="18"/>
                <w:szCs w:val="18"/>
              </w:rPr>
              <w:t>A partir de 1830, les premières banques privées sont créées en France et prêtent l’argent permettant le financement des entreprises.</w:t>
            </w:r>
          </w:p>
          <w:p w:rsidR="00C07CA4" w:rsidRDefault="00C07CA4" w:rsidP="004C7342">
            <w:pPr>
              <w:jc w:val="both"/>
              <w:rPr>
                <w:rFonts w:ascii="Comic Sans MS" w:hAnsi="Comic Sans MS"/>
                <w:color w:val="0070C0"/>
                <w:sz w:val="18"/>
                <w:szCs w:val="18"/>
              </w:rPr>
            </w:pPr>
            <w:r>
              <w:rPr>
                <w:rFonts w:ascii="Comic Sans MS" w:hAnsi="Comic Sans MS"/>
                <w:color w:val="0070C0"/>
                <w:sz w:val="18"/>
                <w:szCs w:val="18"/>
              </w:rPr>
              <w:t xml:space="preserve">La révolution industrielle débute en Angleterre. Ainsi, en 1830, le Royaume Uni possède 15 000 machines à vapeur, la France 3 000 et la Prusse 1 5000. L’industrialisation de la France se fait d’abord dans le Nord et l’Est. </w:t>
            </w:r>
          </w:p>
          <w:p w:rsidR="000C44D8" w:rsidRPr="00235B62" w:rsidRDefault="000C44D8" w:rsidP="000C44D8">
            <w:pPr>
              <w:jc w:val="both"/>
              <w:rPr>
                <w:rFonts w:ascii="Comic Sans MS" w:hAnsi="Comic Sans MS"/>
                <w:sz w:val="18"/>
                <w:szCs w:val="18"/>
              </w:rPr>
            </w:pPr>
            <w:r>
              <w:rPr>
                <w:rFonts w:ascii="Comic Sans MS" w:hAnsi="Comic Sans MS"/>
                <w:color w:val="0070C0"/>
                <w:sz w:val="18"/>
                <w:szCs w:val="18"/>
              </w:rPr>
              <w:t xml:space="preserve">En parallèle à cette industrialisation grandissante, il y a un </w:t>
            </w:r>
            <w:r w:rsidRPr="000C44D8">
              <w:rPr>
                <w:rFonts w:ascii="Comic Sans MS" w:hAnsi="Comic Sans MS"/>
                <w:color w:val="0070C0"/>
                <w:sz w:val="18"/>
                <w:szCs w:val="18"/>
              </w:rPr>
              <w:t>processus d’émigration, depuis l’Europe vers les pays neufs, not</w:t>
            </w:r>
            <w:r w:rsidR="007A5A81">
              <w:rPr>
                <w:rFonts w:ascii="Comic Sans MS" w:hAnsi="Comic Sans MS"/>
                <w:color w:val="0070C0"/>
                <w:sz w:val="18"/>
                <w:szCs w:val="18"/>
              </w:rPr>
              <w:t>amment Etats Unis et Australie.</w:t>
            </w:r>
            <w:r w:rsidR="001E2C89">
              <w:rPr>
                <w:rFonts w:ascii="Comic Sans MS" w:hAnsi="Comic Sans MS"/>
                <w:color w:val="0070C0"/>
                <w:sz w:val="18"/>
                <w:szCs w:val="18"/>
              </w:rPr>
              <w:t xml:space="preserve"> </w:t>
            </w:r>
            <w:r w:rsidR="001E2C89" w:rsidRPr="001E2C89">
              <w:rPr>
                <w:rFonts w:ascii="Comic Sans MS" w:hAnsi="Comic Sans MS"/>
                <w:color w:val="0070C0"/>
                <w:sz w:val="18"/>
                <w:szCs w:val="18"/>
              </w:rPr>
              <w:t>Remarque : Il conviendra de préciser le sens des mots suivants : migration, immigration, émigration.</w:t>
            </w:r>
          </w:p>
        </w:tc>
        <w:tc>
          <w:tcPr>
            <w:tcW w:w="1276" w:type="dxa"/>
          </w:tcPr>
          <w:p w:rsidR="00C13161" w:rsidRPr="00235B62" w:rsidRDefault="00C13161" w:rsidP="00240F70">
            <w:pPr>
              <w:jc w:val="both"/>
              <w:rPr>
                <w:rFonts w:ascii="Comic Sans MS" w:hAnsi="Comic Sans MS"/>
                <w:b/>
                <w:sz w:val="18"/>
                <w:szCs w:val="18"/>
              </w:rPr>
            </w:pPr>
          </w:p>
        </w:tc>
      </w:tr>
      <w:tr w:rsidR="00C13161" w:rsidRPr="00235B62" w:rsidTr="00240F70">
        <w:tc>
          <w:tcPr>
            <w:tcW w:w="964"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30’</w:t>
            </w:r>
          </w:p>
        </w:tc>
        <w:tc>
          <w:tcPr>
            <w:tcW w:w="1696"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Individuel écrit</w:t>
            </w:r>
          </w:p>
          <w:p w:rsidR="00C13161" w:rsidRPr="00235B62" w:rsidRDefault="00C13161" w:rsidP="00240F70">
            <w:pPr>
              <w:jc w:val="both"/>
              <w:rPr>
                <w:rFonts w:ascii="Comic Sans MS" w:hAnsi="Comic Sans MS"/>
                <w:b/>
                <w:sz w:val="18"/>
                <w:szCs w:val="18"/>
              </w:rPr>
            </w:pPr>
          </w:p>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C13161" w:rsidRPr="00235B62" w:rsidRDefault="00C13161" w:rsidP="00240F70">
            <w:pPr>
              <w:jc w:val="both"/>
              <w:rPr>
                <w:rFonts w:ascii="Comic Sans MS" w:hAnsi="Comic Sans MS"/>
                <w:b/>
                <w:sz w:val="18"/>
                <w:szCs w:val="18"/>
              </w:rPr>
            </w:pPr>
            <w:r w:rsidRPr="00235B62">
              <w:rPr>
                <w:rFonts w:ascii="Comic Sans MS" w:hAnsi="Comic Sans MS"/>
                <w:b/>
                <w:sz w:val="18"/>
                <w:szCs w:val="18"/>
              </w:rPr>
              <w:t xml:space="preserve">Travail des élèves : </w:t>
            </w:r>
          </w:p>
          <w:p w:rsidR="00C13161" w:rsidRPr="00235B62" w:rsidRDefault="00C13161" w:rsidP="00240F70">
            <w:pPr>
              <w:jc w:val="both"/>
              <w:rPr>
                <w:rFonts w:ascii="Comic Sans MS" w:hAnsi="Comic Sans MS"/>
                <w:sz w:val="18"/>
                <w:szCs w:val="18"/>
              </w:rPr>
            </w:pPr>
            <w:r w:rsidRPr="00235B62">
              <w:rPr>
                <w:rFonts w:ascii="Comic Sans MS" w:hAnsi="Comic Sans MS"/>
                <w:sz w:val="18"/>
                <w:szCs w:val="18"/>
              </w:rPr>
              <w:t>On distribue l’annexe 2 : Les élèves travaillent individuellement ou par 2. Puis on met en commun.</w:t>
            </w:r>
          </w:p>
        </w:tc>
        <w:tc>
          <w:tcPr>
            <w:tcW w:w="1276" w:type="dxa"/>
          </w:tcPr>
          <w:p w:rsidR="00C13161" w:rsidRPr="00235B62" w:rsidRDefault="00C13161" w:rsidP="00240F70">
            <w:pPr>
              <w:jc w:val="both"/>
              <w:rPr>
                <w:rFonts w:ascii="Comic Sans MS" w:hAnsi="Comic Sans MS"/>
                <w:b/>
                <w:sz w:val="18"/>
                <w:szCs w:val="18"/>
              </w:rPr>
            </w:pPr>
          </w:p>
        </w:tc>
      </w:tr>
      <w:tr w:rsidR="00C13161" w:rsidRPr="00BF7DBF" w:rsidTr="00240F70">
        <w:tc>
          <w:tcPr>
            <w:tcW w:w="964" w:type="dxa"/>
          </w:tcPr>
          <w:p w:rsidR="00C13161" w:rsidRPr="00BF7DBF" w:rsidRDefault="00C13161" w:rsidP="00240F70">
            <w:pPr>
              <w:jc w:val="both"/>
              <w:rPr>
                <w:rFonts w:ascii="Comic Sans MS" w:hAnsi="Comic Sans MS"/>
                <w:b/>
                <w:sz w:val="22"/>
                <w:szCs w:val="22"/>
              </w:rPr>
            </w:pPr>
            <w:r w:rsidRPr="00BF7DBF">
              <w:rPr>
                <w:rFonts w:ascii="Comic Sans MS" w:hAnsi="Comic Sans MS"/>
                <w:b/>
                <w:sz w:val="22"/>
                <w:szCs w:val="22"/>
              </w:rPr>
              <w:t xml:space="preserve">5’ </w:t>
            </w:r>
          </w:p>
        </w:tc>
        <w:tc>
          <w:tcPr>
            <w:tcW w:w="1696" w:type="dxa"/>
          </w:tcPr>
          <w:p w:rsidR="00C13161" w:rsidRPr="00BF7DBF" w:rsidRDefault="00C13161" w:rsidP="00240F70">
            <w:pPr>
              <w:jc w:val="both"/>
              <w:rPr>
                <w:rFonts w:ascii="Comic Sans MS" w:hAnsi="Comic Sans MS"/>
                <w:b/>
                <w:sz w:val="22"/>
                <w:szCs w:val="22"/>
              </w:rPr>
            </w:pPr>
            <w:r w:rsidRPr="00BF7DBF">
              <w:rPr>
                <w:rFonts w:ascii="Comic Sans MS" w:hAnsi="Comic Sans MS"/>
                <w:b/>
                <w:sz w:val="22"/>
                <w:szCs w:val="22"/>
              </w:rPr>
              <w:t>Individuel écrit</w:t>
            </w:r>
          </w:p>
        </w:tc>
        <w:tc>
          <w:tcPr>
            <w:tcW w:w="7087" w:type="dxa"/>
          </w:tcPr>
          <w:p w:rsidR="00C13161" w:rsidRPr="00BF7DBF" w:rsidRDefault="00C13161" w:rsidP="00240F70">
            <w:pPr>
              <w:jc w:val="both"/>
              <w:rPr>
                <w:rFonts w:ascii="Comic Sans MS" w:hAnsi="Comic Sans MS"/>
                <w:b/>
                <w:sz w:val="22"/>
                <w:szCs w:val="22"/>
              </w:rPr>
            </w:pPr>
            <w:r w:rsidRPr="00BF7DBF">
              <w:rPr>
                <w:rFonts w:ascii="Comic Sans MS" w:hAnsi="Comic Sans MS"/>
                <w:b/>
                <w:sz w:val="22"/>
                <w:szCs w:val="22"/>
              </w:rPr>
              <w:t>Trace écrite :</w:t>
            </w:r>
          </w:p>
          <w:p w:rsidR="00C13161" w:rsidRPr="00BF7DBF" w:rsidRDefault="00C13161" w:rsidP="00240F70">
            <w:pPr>
              <w:jc w:val="both"/>
              <w:rPr>
                <w:rFonts w:ascii="Comic Sans MS" w:hAnsi="Comic Sans MS"/>
                <w:sz w:val="22"/>
                <w:szCs w:val="22"/>
              </w:rPr>
            </w:pPr>
            <w:r w:rsidRPr="00BF7DBF">
              <w:rPr>
                <w:rFonts w:ascii="Comic Sans MS" w:hAnsi="Comic Sans MS"/>
                <w:sz w:val="22"/>
                <w:szCs w:val="22"/>
              </w:rPr>
              <w:t>On distribue la trace écrite que l’on complète ensemble.</w:t>
            </w:r>
          </w:p>
          <w:p w:rsidR="00845FC6" w:rsidRPr="00BF7DBF" w:rsidRDefault="00845FC6" w:rsidP="00BF7DBF">
            <w:pPr>
              <w:jc w:val="center"/>
              <w:rPr>
                <w:rFonts w:ascii="Cursive standard" w:hAnsi="Cursive standard"/>
                <w:b/>
                <w:sz w:val="22"/>
                <w:szCs w:val="22"/>
              </w:rPr>
            </w:pPr>
            <w:r w:rsidRPr="00BF7DBF">
              <w:rPr>
                <w:rFonts w:ascii="Cursive standard" w:hAnsi="Cursive standard"/>
                <w:b/>
                <w:sz w:val="22"/>
                <w:szCs w:val="22"/>
              </w:rPr>
              <w:t>La naissance de l’industrie</w:t>
            </w:r>
          </w:p>
          <w:p w:rsidR="00845FC6" w:rsidRPr="00BF7DBF" w:rsidRDefault="00845FC6" w:rsidP="00845FC6">
            <w:pPr>
              <w:jc w:val="both"/>
              <w:rPr>
                <w:rFonts w:ascii="Cursive standard" w:hAnsi="Cursive standard"/>
                <w:b/>
                <w:sz w:val="22"/>
                <w:szCs w:val="22"/>
                <w:u w:val="single"/>
              </w:rPr>
            </w:pPr>
            <w:r w:rsidRPr="00BF7DBF">
              <w:rPr>
                <w:rFonts w:ascii="Cursive standard" w:hAnsi="Cursive standard"/>
                <w:b/>
                <w:sz w:val="22"/>
                <w:szCs w:val="22"/>
                <w:u w:val="single"/>
              </w:rPr>
              <w:t xml:space="preserve">Complète ce texte avec les mots suivants : bois, acier, charbon, vapeur, Est, industries, Nord, industrialisation, banques, usines, chemin de fer, machinisme. </w:t>
            </w:r>
          </w:p>
          <w:p w:rsidR="00845FC6" w:rsidRPr="00BF7DBF" w:rsidRDefault="00845FC6" w:rsidP="00845FC6">
            <w:pPr>
              <w:jc w:val="both"/>
              <w:rPr>
                <w:rFonts w:ascii="Cursive standard" w:hAnsi="Cursive standard"/>
                <w:sz w:val="22"/>
                <w:szCs w:val="22"/>
              </w:rPr>
            </w:pPr>
            <w:r w:rsidRPr="00BF7DBF">
              <w:rPr>
                <w:rFonts w:ascii="Cursive standard" w:hAnsi="Cursive standard"/>
                <w:sz w:val="22"/>
                <w:szCs w:val="22"/>
              </w:rPr>
              <w:t xml:space="preserve">Au </w:t>
            </w:r>
            <w:r w:rsidRPr="00BF7DBF">
              <w:rPr>
                <w:rFonts w:ascii="Comic Sans MS" w:hAnsi="Comic Sans MS"/>
                <w:sz w:val="22"/>
                <w:szCs w:val="22"/>
              </w:rPr>
              <w:t>XIX</w:t>
            </w:r>
            <w:r w:rsidRPr="00BF7DBF">
              <w:rPr>
                <w:rFonts w:ascii="Cursive standard" w:hAnsi="Cursive standard"/>
                <w:sz w:val="22"/>
                <w:szCs w:val="22"/>
              </w:rPr>
              <w:t xml:space="preserve">ème siècle, le </w:t>
            </w:r>
            <w:r w:rsidRPr="00BF7DBF">
              <w:rPr>
                <w:rFonts w:ascii="Cursive standard" w:hAnsi="Cursive standard"/>
                <w:color w:val="FF0000"/>
                <w:sz w:val="22"/>
                <w:szCs w:val="22"/>
              </w:rPr>
              <w:t>charbon</w:t>
            </w:r>
            <w:r w:rsidRPr="00BF7DBF">
              <w:rPr>
                <w:rFonts w:ascii="Cursive standard" w:hAnsi="Cursive standard"/>
                <w:sz w:val="22"/>
                <w:szCs w:val="22"/>
              </w:rPr>
              <w:t xml:space="preserve"> remplace progressivement le </w:t>
            </w:r>
            <w:r w:rsidRPr="00BF7DBF">
              <w:rPr>
                <w:rFonts w:ascii="Cursive standard" w:hAnsi="Cursive standard"/>
                <w:color w:val="FF0000"/>
                <w:sz w:val="22"/>
                <w:szCs w:val="22"/>
              </w:rPr>
              <w:t>bois</w:t>
            </w:r>
            <w:r w:rsidRPr="00BF7DBF">
              <w:rPr>
                <w:rFonts w:ascii="Cursive standard" w:hAnsi="Cursive standard"/>
                <w:sz w:val="22"/>
                <w:szCs w:val="22"/>
              </w:rPr>
              <w:t xml:space="preserve"> et une nouvelle forme d’énergie apparait : la </w:t>
            </w:r>
            <w:r w:rsidRPr="00BF7DBF">
              <w:rPr>
                <w:rFonts w:ascii="Cursive standard" w:hAnsi="Cursive standard"/>
                <w:color w:val="FF0000"/>
                <w:sz w:val="22"/>
                <w:szCs w:val="22"/>
              </w:rPr>
              <w:t>vapeur</w:t>
            </w:r>
            <w:r w:rsidRPr="00BF7DBF">
              <w:rPr>
                <w:rFonts w:ascii="Cursive standard" w:hAnsi="Cursive standard"/>
                <w:sz w:val="22"/>
                <w:szCs w:val="22"/>
              </w:rPr>
              <w:t>. L’</w:t>
            </w:r>
            <w:r w:rsidRPr="00BF7DBF">
              <w:rPr>
                <w:rFonts w:ascii="Cursive standard" w:hAnsi="Cursive standard"/>
                <w:color w:val="FF0000"/>
                <w:sz w:val="22"/>
                <w:szCs w:val="22"/>
              </w:rPr>
              <w:t>acier</w:t>
            </w:r>
            <w:r w:rsidRPr="00BF7DBF">
              <w:rPr>
                <w:rFonts w:ascii="Cursive standard" w:hAnsi="Cursive standard"/>
                <w:sz w:val="22"/>
                <w:szCs w:val="22"/>
              </w:rPr>
              <w:t xml:space="preserve"> est de plus en plus utilisé. Le </w:t>
            </w:r>
            <w:r w:rsidRPr="00BF7DBF">
              <w:rPr>
                <w:rFonts w:ascii="Cursive standard" w:hAnsi="Cursive standard"/>
                <w:color w:val="FF0000"/>
                <w:sz w:val="22"/>
                <w:szCs w:val="22"/>
              </w:rPr>
              <w:t>machinisme</w:t>
            </w:r>
            <w:r w:rsidRPr="00BF7DBF">
              <w:rPr>
                <w:rFonts w:ascii="Cursive standard" w:hAnsi="Cursive standard"/>
                <w:sz w:val="22"/>
                <w:szCs w:val="22"/>
              </w:rPr>
              <w:t xml:space="preserve"> permet de produire en quantité importante et de grandes </w:t>
            </w:r>
            <w:r w:rsidRPr="00BF7DBF">
              <w:rPr>
                <w:rFonts w:ascii="Cursive standard" w:hAnsi="Cursive standard"/>
                <w:color w:val="FF0000"/>
                <w:sz w:val="22"/>
                <w:szCs w:val="22"/>
              </w:rPr>
              <w:t>usines</w:t>
            </w:r>
            <w:r w:rsidRPr="00BF7DBF">
              <w:rPr>
                <w:rFonts w:ascii="Cursive standard" w:hAnsi="Cursive standard"/>
                <w:sz w:val="22"/>
                <w:szCs w:val="22"/>
              </w:rPr>
              <w:t xml:space="preserve"> sont créées. Le </w:t>
            </w:r>
            <w:r w:rsidRPr="00BF7DBF">
              <w:rPr>
                <w:rFonts w:ascii="Cursive standard" w:hAnsi="Cursive standard"/>
                <w:color w:val="FF0000"/>
                <w:sz w:val="22"/>
                <w:szCs w:val="22"/>
              </w:rPr>
              <w:t xml:space="preserve">chemin de fer </w:t>
            </w:r>
            <w:r w:rsidRPr="00BF7DBF">
              <w:rPr>
                <w:rFonts w:ascii="Cursive standard" w:hAnsi="Cursive standard"/>
                <w:sz w:val="22"/>
                <w:szCs w:val="22"/>
              </w:rPr>
              <w:t>se développe.</w:t>
            </w:r>
          </w:p>
          <w:p w:rsidR="00C13161" w:rsidRPr="00BF7DBF" w:rsidRDefault="00845FC6" w:rsidP="00845FC6">
            <w:pPr>
              <w:jc w:val="both"/>
              <w:rPr>
                <w:rFonts w:ascii="Cursive standard" w:hAnsi="Cursive standard"/>
                <w:sz w:val="22"/>
                <w:szCs w:val="22"/>
              </w:rPr>
            </w:pPr>
            <w:r w:rsidRPr="00BF7DBF">
              <w:rPr>
                <w:rFonts w:ascii="Cursive standard" w:hAnsi="Cursive standard"/>
                <w:sz w:val="22"/>
                <w:szCs w:val="22"/>
              </w:rPr>
              <w:t xml:space="preserve">C’est une période </w:t>
            </w:r>
            <w:r w:rsidRPr="00BF7DBF">
              <w:rPr>
                <w:rFonts w:ascii="Cursive standard" w:hAnsi="Cursive standard"/>
                <w:color w:val="FF0000"/>
                <w:sz w:val="22"/>
                <w:szCs w:val="22"/>
              </w:rPr>
              <w:t xml:space="preserve">d’industrialisation. </w:t>
            </w:r>
            <w:r w:rsidRPr="00BF7DBF">
              <w:rPr>
                <w:rFonts w:ascii="Cursive standard" w:hAnsi="Cursive standard"/>
                <w:sz w:val="22"/>
                <w:szCs w:val="22"/>
              </w:rPr>
              <w:t xml:space="preserve">Des </w:t>
            </w:r>
            <w:r w:rsidRPr="00BF7DBF">
              <w:rPr>
                <w:rFonts w:ascii="Cursive standard" w:hAnsi="Cursive standard"/>
                <w:color w:val="FF0000"/>
                <w:sz w:val="22"/>
                <w:szCs w:val="22"/>
              </w:rPr>
              <w:t>banques</w:t>
            </w:r>
            <w:r w:rsidRPr="00BF7DBF">
              <w:rPr>
                <w:rFonts w:ascii="Cursive standard" w:hAnsi="Cursive standard"/>
                <w:sz w:val="22"/>
                <w:szCs w:val="22"/>
              </w:rPr>
              <w:t xml:space="preserve"> naissent pour financer les nouvelles </w:t>
            </w:r>
            <w:r w:rsidRPr="00BF7DBF">
              <w:rPr>
                <w:rFonts w:ascii="Cursive standard" w:hAnsi="Cursive standard"/>
                <w:color w:val="FF0000"/>
                <w:sz w:val="22"/>
                <w:szCs w:val="22"/>
              </w:rPr>
              <w:t>industries</w:t>
            </w:r>
            <w:r w:rsidRPr="00BF7DBF">
              <w:rPr>
                <w:rFonts w:ascii="Cursive standard" w:hAnsi="Cursive standard"/>
                <w:sz w:val="22"/>
                <w:szCs w:val="22"/>
              </w:rPr>
              <w:t xml:space="preserve">. Elles s’installent principalement dans le </w:t>
            </w:r>
            <w:r w:rsidRPr="00BF7DBF">
              <w:rPr>
                <w:rFonts w:ascii="Cursive standard" w:hAnsi="Cursive standard"/>
                <w:color w:val="FF0000"/>
                <w:sz w:val="22"/>
                <w:szCs w:val="22"/>
              </w:rPr>
              <w:t>Nord</w:t>
            </w:r>
            <w:r w:rsidRPr="00BF7DBF">
              <w:rPr>
                <w:rFonts w:ascii="Cursive standard" w:hAnsi="Cursive standard"/>
                <w:sz w:val="22"/>
                <w:szCs w:val="22"/>
              </w:rPr>
              <w:t xml:space="preserve"> et l’</w:t>
            </w:r>
            <w:r w:rsidRPr="00BF7DBF">
              <w:rPr>
                <w:rFonts w:ascii="Cursive standard" w:hAnsi="Cursive standard"/>
                <w:color w:val="FF0000"/>
                <w:sz w:val="22"/>
                <w:szCs w:val="22"/>
              </w:rPr>
              <w:t>Est</w:t>
            </w:r>
            <w:r w:rsidRPr="00BF7DBF">
              <w:rPr>
                <w:rFonts w:ascii="Cursive standard" w:hAnsi="Cursive standard"/>
                <w:sz w:val="22"/>
                <w:szCs w:val="22"/>
              </w:rPr>
              <w:t xml:space="preserve"> de la France.</w:t>
            </w:r>
          </w:p>
        </w:tc>
        <w:tc>
          <w:tcPr>
            <w:tcW w:w="1276" w:type="dxa"/>
          </w:tcPr>
          <w:p w:rsidR="00C13161" w:rsidRPr="00BF7DBF" w:rsidRDefault="00C13161" w:rsidP="00240F70">
            <w:pPr>
              <w:jc w:val="both"/>
              <w:rPr>
                <w:rFonts w:ascii="Comic Sans MS" w:hAnsi="Comic Sans MS"/>
                <w:b/>
                <w:sz w:val="22"/>
                <w:szCs w:val="22"/>
              </w:rPr>
            </w:pPr>
          </w:p>
        </w:tc>
      </w:tr>
    </w:tbl>
    <w:p w:rsidR="00845FC6" w:rsidRDefault="00845FC6" w:rsidP="007A5A81">
      <w:pPr>
        <w:rPr>
          <w:rFonts w:ascii="Cursive standard" w:hAnsi="Cursive standard"/>
          <w:b/>
          <w:sz w:val="28"/>
          <w:szCs w:val="28"/>
        </w:rPr>
      </w:pPr>
    </w:p>
    <w:p w:rsidR="007A5A81" w:rsidRDefault="007A5A81" w:rsidP="007A5A81">
      <w:pPr>
        <w:rPr>
          <w:rFonts w:ascii="Cursive standard" w:hAnsi="Cursive standard"/>
          <w:b/>
        </w:rPr>
      </w:pPr>
    </w:p>
    <w:p w:rsidR="004A189D" w:rsidRPr="00845FC6" w:rsidRDefault="00845FC6" w:rsidP="00845FC6">
      <w:pPr>
        <w:jc w:val="center"/>
        <w:rPr>
          <w:rFonts w:ascii="Cursive standard" w:hAnsi="Cursive standard"/>
          <w:b/>
        </w:rPr>
      </w:pPr>
      <w:r w:rsidRPr="00845FC6">
        <w:rPr>
          <w:rFonts w:ascii="Cursive standard" w:hAnsi="Cursive standard"/>
          <w:b/>
        </w:rPr>
        <w:lastRenderedPageBreak/>
        <w:t>La naissance de l’industrie</w:t>
      </w:r>
    </w:p>
    <w:p w:rsidR="00845FC6" w:rsidRPr="00845FC6" w:rsidRDefault="00845FC6" w:rsidP="00845FC6">
      <w:pPr>
        <w:jc w:val="center"/>
        <w:rPr>
          <w:rFonts w:ascii="Cursive standard" w:hAnsi="Cursive standard"/>
          <w:b/>
        </w:rPr>
      </w:pPr>
    </w:p>
    <w:p w:rsidR="00845FC6" w:rsidRPr="00845FC6" w:rsidRDefault="00845FC6" w:rsidP="004A189D">
      <w:pPr>
        <w:jc w:val="both"/>
        <w:rPr>
          <w:rFonts w:ascii="Cursive standard" w:hAnsi="Cursive standard"/>
          <w:b/>
          <w:u w:val="single"/>
        </w:rPr>
      </w:pPr>
      <w:r w:rsidRPr="00845FC6">
        <w:rPr>
          <w:rFonts w:ascii="Cursive standard" w:hAnsi="Cursive standard"/>
          <w:b/>
          <w:u w:val="single"/>
        </w:rPr>
        <w:t xml:space="preserve">Complète ce texte avec les mots suivants : bois, acier, charbon, vapeur, Est, industries, Nord, industrialisation, banques, usines, chemin de fer, machinisme. </w:t>
      </w:r>
    </w:p>
    <w:p w:rsidR="00845FC6" w:rsidRPr="00845FC6" w:rsidRDefault="00845FC6" w:rsidP="004A189D">
      <w:pPr>
        <w:jc w:val="both"/>
        <w:rPr>
          <w:rFonts w:ascii="Cursive standard" w:hAnsi="Cursive standard"/>
          <w:b/>
          <w:u w:val="single"/>
        </w:rPr>
      </w:pPr>
    </w:p>
    <w:p w:rsidR="00845FC6" w:rsidRPr="00845FC6" w:rsidRDefault="00845FC6" w:rsidP="004A189D">
      <w:pPr>
        <w:jc w:val="both"/>
        <w:rPr>
          <w:rFonts w:ascii="Cursive standard" w:hAnsi="Cursive standard"/>
        </w:rPr>
      </w:pPr>
      <w:r w:rsidRPr="00845FC6">
        <w:rPr>
          <w:rFonts w:ascii="Cursive standard" w:hAnsi="Cursive standard"/>
        </w:rPr>
        <w:t xml:space="preserve">Au </w:t>
      </w:r>
      <w:r w:rsidRPr="00845FC6">
        <w:rPr>
          <w:rFonts w:ascii="Comic Sans MS" w:hAnsi="Comic Sans MS"/>
        </w:rPr>
        <w:t>XIX</w:t>
      </w:r>
      <w:r w:rsidRPr="00845FC6">
        <w:rPr>
          <w:rFonts w:ascii="Cursive standard" w:hAnsi="Cursive standard"/>
        </w:rPr>
        <w:t>ème siècle, le _______________ remplace progressivement le _________________ et une nouvelle forme d’énergie apparait : la _______________________. L’ _______________ est de plus en plus utilisé. Le _____________________ permet de produire en quantité importante et de grandes ____________________ sont créées. Le _________________________ se développe.</w:t>
      </w:r>
    </w:p>
    <w:p w:rsidR="00845FC6" w:rsidRPr="00845FC6" w:rsidRDefault="00845FC6" w:rsidP="004A189D">
      <w:pPr>
        <w:jc w:val="both"/>
        <w:rPr>
          <w:rFonts w:ascii="Cursive standard" w:hAnsi="Cursive standard"/>
        </w:rPr>
      </w:pPr>
      <w:r w:rsidRPr="00845FC6">
        <w:rPr>
          <w:rFonts w:ascii="Cursive standard" w:hAnsi="Cursive standard"/>
        </w:rPr>
        <w:t>C’est une période d’_______________________. Des _________________ naissent pour financer les nouvelles ______________________. Elles s’installent principalement dans le ______________ et l’ ______________ de la France.</w:t>
      </w:r>
    </w:p>
    <w:p w:rsidR="004A189D" w:rsidRPr="00845FC6" w:rsidRDefault="004A189D" w:rsidP="004A189D">
      <w:pPr>
        <w:jc w:val="both"/>
      </w:pPr>
    </w:p>
    <w:p w:rsidR="00845FC6" w:rsidRPr="00845FC6" w:rsidRDefault="00845FC6" w:rsidP="00845FC6">
      <w:pPr>
        <w:jc w:val="center"/>
        <w:rPr>
          <w:rFonts w:ascii="Cursive standard" w:hAnsi="Cursive standard"/>
          <w:b/>
        </w:rPr>
      </w:pPr>
      <w:r w:rsidRPr="00845FC6">
        <w:rPr>
          <w:rFonts w:ascii="Cursive standard" w:hAnsi="Cursive standard"/>
          <w:b/>
        </w:rPr>
        <w:t>La naissance de l’industrie</w:t>
      </w:r>
    </w:p>
    <w:p w:rsidR="00845FC6" w:rsidRPr="00845FC6" w:rsidRDefault="00845FC6" w:rsidP="00845FC6">
      <w:pPr>
        <w:jc w:val="center"/>
        <w:rPr>
          <w:rFonts w:ascii="Cursive standard" w:hAnsi="Cursive standard"/>
          <w:b/>
        </w:rPr>
      </w:pPr>
    </w:p>
    <w:p w:rsidR="00845FC6" w:rsidRPr="00845FC6" w:rsidRDefault="00845FC6" w:rsidP="00845FC6">
      <w:pPr>
        <w:jc w:val="both"/>
        <w:rPr>
          <w:rFonts w:ascii="Cursive standard" w:hAnsi="Cursive standard"/>
          <w:b/>
          <w:u w:val="single"/>
        </w:rPr>
      </w:pPr>
      <w:r w:rsidRPr="00845FC6">
        <w:rPr>
          <w:rFonts w:ascii="Cursive standard" w:hAnsi="Cursive standard"/>
          <w:b/>
          <w:u w:val="single"/>
        </w:rPr>
        <w:t xml:space="preserve">Complète ce texte avec les mots suivants : bois, acier, charbon, vapeur, Est, industries, Nord, industrialisation, banques, usines, chemin de fer, machinisme. </w:t>
      </w:r>
    </w:p>
    <w:p w:rsidR="00845FC6" w:rsidRPr="00845FC6" w:rsidRDefault="00845FC6" w:rsidP="00845FC6">
      <w:pPr>
        <w:jc w:val="both"/>
        <w:rPr>
          <w:rFonts w:ascii="Cursive standard" w:hAnsi="Cursive standard"/>
          <w:b/>
          <w:u w:val="single"/>
        </w:rPr>
      </w:pPr>
    </w:p>
    <w:p w:rsidR="00845FC6" w:rsidRPr="00845FC6" w:rsidRDefault="00845FC6" w:rsidP="00845FC6">
      <w:pPr>
        <w:jc w:val="both"/>
        <w:rPr>
          <w:rFonts w:ascii="Cursive standard" w:hAnsi="Cursive standard"/>
        </w:rPr>
      </w:pPr>
      <w:r w:rsidRPr="00845FC6">
        <w:rPr>
          <w:rFonts w:ascii="Cursive standard" w:hAnsi="Cursive standard"/>
        </w:rPr>
        <w:t xml:space="preserve">Au </w:t>
      </w:r>
      <w:r w:rsidRPr="00845FC6">
        <w:rPr>
          <w:rFonts w:ascii="Comic Sans MS" w:hAnsi="Comic Sans MS"/>
        </w:rPr>
        <w:t>XIX</w:t>
      </w:r>
      <w:r w:rsidRPr="00845FC6">
        <w:rPr>
          <w:rFonts w:ascii="Cursive standard" w:hAnsi="Cursive standard"/>
        </w:rPr>
        <w:t>ème siècle, le _______________ remplace progressivement le _________________ et une nouvelle forme d’énergie apparait : la _______________________. L’ _______________ est de plus en plus utilisé. Le _____________________ permet de produire en quantité importante et de grandes ____________________ sont créées. Le _________________________ se développe.</w:t>
      </w:r>
    </w:p>
    <w:p w:rsidR="00845FC6" w:rsidRPr="00845FC6" w:rsidRDefault="00845FC6" w:rsidP="00845FC6">
      <w:pPr>
        <w:jc w:val="both"/>
        <w:rPr>
          <w:rFonts w:ascii="Cursive standard" w:hAnsi="Cursive standard"/>
        </w:rPr>
      </w:pPr>
      <w:r w:rsidRPr="00845FC6">
        <w:rPr>
          <w:rFonts w:ascii="Cursive standard" w:hAnsi="Cursive standard"/>
        </w:rPr>
        <w:t>C’est une période d’_______________________. Des _________________ naissent pour financer les nouvelles ______________________. Elles s’installent principalement dans le ______________ et l’ ______________ de la France.</w:t>
      </w:r>
    </w:p>
    <w:p w:rsidR="00845FC6" w:rsidRPr="00845FC6" w:rsidRDefault="00845FC6" w:rsidP="00845FC6">
      <w:pPr>
        <w:jc w:val="center"/>
        <w:rPr>
          <w:rFonts w:ascii="Cursive standard" w:hAnsi="Cursive standard"/>
          <w:b/>
        </w:rPr>
      </w:pPr>
    </w:p>
    <w:p w:rsidR="00845FC6" w:rsidRPr="00845FC6" w:rsidRDefault="00845FC6" w:rsidP="00845FC6">
      <w:pPr>
        <w:jc w:val="center"/>
        <w:rPr>
          <w:rFonts w:ascii="Cursive standard" w:hAnsi="Cursive standard"/>
          <w:b/>
        </w:rPr>
      </w:pPr>
      <w:r w:rsidRPr="00845FC6">
        <w:rPr>
          <w:rFonts w:ascii="Cursive standard" w:hAnsi="Cursive standard"/>
          <w:b/>
        </w:rPr>
        <w:t>La naissance de l’industrie</w:t>
      </w:r>
    </w:p>
    <w:p w:rsidR="00845FC6" w:rsidRPr="00845FC6" w:rsidRDefault="00845FC6" w:rsidP="00845FC6">
      <w:pPr>
        <w:jc w:val="center"/>
        <w:rPr>
          <w:rFonts w:ascii="Cursive standard" w:hAnsi="Cursive standard"/>
          <w:b/>
        </w:rPr>
      </w:pPr>
    </w:p>
    <w:p w:rsidR="00845FC6" w:rsidRPr="00845FC6" w:rsidRDefault="00845FC6" w:rsidP="00845FC6">
      <w:pPr>
        <w:jc w:val="both"/>
        <w:rPr>
          <w:rFonts w:ascii="Cursive standard" w:hAnsi="Cursive standard"/>
          <w:b/>
          <w:u w:val="single"/>
        </w:rPr>
      </w:pPr>
      <w:r w:rsidRPr="00845FC6">
        <w:rPr>
          <w:rFonts w:ascii="Cursive standard" w:hAnsi="Cursive standard"/>
          <w:b/>
          <w:u w:val="single"/>
        </w:rPr>
        <w:t xml:space="preserve">Complète ce texte avec les mots suivants : bois, acier, charbon, vapeur, Est, industries, Nord, industrialisation, banques, usines, chemin de fer, machinisme. </w:t>
      </w:r>
    </w:p>
    <w:p w:rsidR="00845FC6" w:rsidRPr="00845FC6" w:rsidRDefault="00845FC6" w:rsidP="00845FC6">
      <w:pPr>
        <w:jc w:val="both"/>
        <w:rPr>
          <w:rFonts w:ascii="Cursive standard" w:hAnsi="Cursive standard"/>
          <w:b/>
          <w:u w:val="single"/>
        </w:rPr>
      </w:pPr>
    </w:p>
    <w:p w:rsidR="00845FC6" w:rsidRPr="00845FC6" w:rsidRDefault="00845FC6" w:rsidP="00845FC6">
      <w:pPr>
        <w:jc w:val="both"/>
        <w:rPr>
          <w:rFonts w:ascii="Cursive standard" w:hAnsi="Cursive standard"/>
        </w:rPr>
      </w:pPr>
      <w:r w:rsidRPr="00845FC6">
        <w:rPr>
          <w:rFonts w:ascii="Cursive standard" w:hAnsi="Cursive standard"/>
        </w:rPr>
        <w:t xml:space="preserve">Au </w:t>
      </w:r>
      <w:r w:rsidRPr="00845FC6">
        <w:rPr>
          <w:rFonts w:ascii="Comic Sans MS" w:hAnsi="Comic Sans MS"/>
        </w:rPr>
        <w:t>XIX</w:t>
      </w:r>
      <w:r w:rsidRPr="00845FC6">
        <w:rPr>
          <w:rFonts w:ascii="Cursive standard" w:hAnsi="Cursive standard"/>
        </w:rPr>
        <w:t>ème siècle, le _______________ remplace progressivement le _________________ et une nouvelle forme d’énergie apparait : la _______________________. L’ _______________ est de plus en plus utilisé. Le _____________________ permet de produire en quantité importante et de grandes ____________________ sont créées. Le _________________________ se développe.</w:t>
      </w:r>
    </w:p>
    <w:p w:rsidR="00845FC6" w:rsidRDefault="00845FC6" w:rsidP="00845FC6">
      <w:pPr>
        <w:jc w:val="both"/>
        <w:rPr>
          <w:rFonts w:ascii="Cursive standard" w:hAnsi="Cursive standard"/>
        </w:rPr>
      </w:pPr>
      <w:r w:rsidRPr="00845FC6">
        <w:rPr>
          <w:rFonts w:ascii="Cursive standard" w:hAnsi="Cursive standard"/>
        </w:rPr>
        <w:t>C’est une période d’_______________________. Des _________________ naissent pour financer les nouvelles ______________________. Elles s’installent principalement dans le ______________ et l’ ______________ de la France.</w:t>
      </w:r>
    </w:p>
    <w:p w:rsidR="00240F70" w:rsidRPr="00235B62" w:rsidRDefault="00240F70" w:rsidP="00240F70">
      <w:pPr>
        <w:jc w:val="center"/>
        <w:rPr>
          <w:rFonts w:ascii="Comic Sans MS" w:hAnsi="Comic Sans MS"/>
          <w:b/>
          <w:color w:val="0070C0"/>
          <w:u w:val="single"/>
        </w:rPr>
      </w:pPr>
      <w:r w:rsidRPr="00235B62">
        <w:rPr>
          <w:rFonts w:ascii="Comic Sans MS" w:hAnsi="Comic Sans MS"/>
          <w:b/>
          <w:color w:val="0070C0"/>
          <w:u w:val="single"/>
        </w:rPr>
        <w:lastRenderedPageBreak/>
        <w:t xml:space="preserve">Séance </w:t>
      </w:r>
      <w:r>
        <w:rPr>
          <w:rFonts w:ascii="Comic Sans MS" w:hAnsi="Comic Sans MS"/>
          <w:b/>
          <w:color w:val="0070C0"/>
          <w:u w:val="single"/>
        </w:rPr>
        <w:t>3</w:t>
      </w:r>
      <w:r w:rsidR="00A324A2">
        <w:rPr>
          <w:rFonts w:ascii="Comic Sans MS" w:hAnsi="Comic Sans MS"/>
          <w:b/>
          <w:color w:val="0070C0"/>
          <w:u w:val="single"/>
        </w:rPr>
        <w:t> : les transformations de la société française au XIXème siècle</w:t>
      </w:r>
    </w:p>
    <w:p w:rsidR="00240F70" w:rsidRPr="002804CD" w:rsidRDefault="00240F70" w:rsidP="00240F70">
      <w:pPr>
        <w:jc w:val="both"/>
        <w:rPr>
          <w:rFonts w:ascii="Comic Sans MS" w:hAnsi="Comic Sans MS"/>
          <w:b/>
          <w:sz w:val="10"/>
          <w:szCs w:val="10"/>
        </w:rPr>
      </w:pPr>
    </w:p>
    <w:p w:rsidR="00240F70" w:rsidRDefault="00240F70" w:rsidP="00240F70">
      <w:pPr>
        <w:jc w:val="both"/>
        <w:rPr>
          <w:rFonts w:ascii="Comic Sans MS" w:hAnsi="Comic Sans MS"/>
          <w:sz w:val="16"/>
          <w:szCs w:val="16"/>
        </w:rPr>
      </w:pPr>
      <w:r>
        <w:rPr>
          <w:rFonts w:ascii="Comic Sans MS" w:hAnsi="Comic Sans MS"/>
          <w:b/>
          <w:sz w:val="16"/>
          <w:szCs w:val="16"/>
          <w:u w:val="single"/>
        </w:rPr>
        <w:t xml:space="preserve">Objectif </w:t>
      </w:r>
      <w:r w:rsidRPr="00235B62">
        <w:rPr>
          <w:rFonts w:ascii="Comic Sans MS" w:hAnsi="Comic Sans MS"/>
          <w:b/>
          <w:sz w:val="16"/>
          <w:szCs w:val="16"/>
        </w:rPr>
        <w:t xml:space="preserve">: </w:t>
      </w:r>
      <w:r w:rsidR="00106A91" w:rsidRPr="00106A91">
        <w:rPr>
          <w:rFonts w:ascii="Comic Sans MS" w:hAnsi="Comic Sans MS"/>
          <w:sz w:val="16"/>
          <w:szCs w:val="16"/>
        </w:rPr>
        <w:t>comprendre que la société française est très inégalitaire et produit de grandes injustices qui expliquent les luttes sociales</w:t>
      </w:r>
    </w:p>
    <w:p w:rsidR="00240F70" w:rsidRPr="002804CD" w:rsidRDefault="00240F70" w:rsidP="00240F70">
      <w:pPr>
        <w:jc w:val="both"/>
        <w:rPr>
          <w:rFonts w:ascii="Comic Sans MS" w:hAnsi="Comic Sans MS"/>
          <w:b/>
          <w:sz w:val="10"/>
          <w:szCs w:val="10"/>
          <w:u w:val="single"/>
        </w:rPr>
      </w:pPr>
      <w:r w:rsidRPr="00940D4E">
        <w:rPr>
          <w:rFonts w:ascii="Comic Sans MS" w:hAnsi="Comic Sans MS"/>
          <w:sz w:val="16"/>
          <w:szCs w:val="16"/>
        </w:rPr>
        <w:t xml:space="preserve">              </w:t>
      </w:r>
    </w:p>
    <w:tbl>
      <w:tblPr>
        <w:tblStyle w:val="TableGrid"/>
        <w:tblW w:w="11023" w:type="dxa"/>
        <w:tblLook w:val="04A0" w:firstRow="1" w:lastRow="0" w:firstColumn="1" w:lastColumn="0" w:noHBand="0" w:noVBand="1"/>
      </w:tblPr>
      <w:tblGrid>
        <w:gridCol w:w="964"/>
        <w:gridCol w:w="1696"/>
        <w:gridCol w:w="7087"/>
        <w:gridCol w:w="1276"/>
      </w:tblGrid>
      <w:tr w:rsidR="00240F70" w:rsidRPr="00235B62" w:rsidTr="00240F70">
        <w:tc>
          <w:tcPr>
            <w:tcW w:w="964" w:type="dxa"/>
          </w:tcPr>
          <w:p w:rsidR="00240F70" w:rsidRPr="00235B62" w:rsidRDefault="00240F70" w:rsidP="00240F70">
            <w:pPr>
              <w:jc w:val="center"/>
              <w:rPr>
                <w:rFonts w:ascii="Comic Sans MS" w:hAnsi="Comic Sans MS"/>
                <w:b/>
                <w:sz w:val="18"/>
                <w:szCs w:val="18"/>
              </w:rPr>
            </w:pPr>
            <w:r w:rsidRPr="00235B62">
              <w:rPr>
                <w:rFonts w:ascii="Comic Sans MS" w:hAnsi="Comic Sans MS"/>
                <w:b/>
                <w:sz w:val="18"/>
                <w:szCs w:val="18"/>
              </w:rPr>
              <w:t>Temps</w:t>
            </w:r>
          </w:p>
        </w:tc>
        <w:tc>
          <w:tcPr>
            <w:tcW w:w="1696" w:type="dxa"/>
          </w:tcPr>
          <w:p w:rsidR="00240F70" w:rsidRPr="00235B62" w:rsidRDefault="00240F70" w:rsidP="00240F70">
            <w:pPr>
              <w:jc w:val="center"/>
              <w:rPr>
                <w:rFonts w:ascii="Comic Sans MS" w:hAnsi="Comic Sans MS"/>
                <w:b/>
                <w:sz w:val="18"/>
                <w:szCs w:val="18"/>
              </w:rPr>
            </w:pPr>
            <w:r w:rsidRPr="00235B62">
              <w:rPr>
                <w:rFonts w:ascii="Comic Sans MS" w:hAnsi="Comic Sans MS"/>
                <w:b/>
                <w:sz w:val="18"/>
                <w:szCs w:val="18"/>
              </w:rPr>
              <w:t>Organisation</w:t>
            </w:r>
          </w:p>
        </w:tc>
        <w:tc>
          <w:tcPr>
            <w:tcW w:w="7087" w:type="dxa"/>
          </w:tcPr>
          <w:p w:rsidR="00240F70" w:rsidRPr="00235B62" w:rsidRDefault="00240F70" w:rsidP="00240F70">
            <w:pPr>
              <w:jc w:val="center"/>
              <w:rPr>
                <w:rFonts w:ascii="Comic Sans MS" w:hAnsi="Comic Sans MS"/>
                <w:b/>
                <w:sz w:val="18"/>
                <w:szCs w:val="18"/>
              </w:rPr>
            </w:pPr>
            <w:r w:rsidRPr="00235B62">
              <w:rPr>
                <w:rFonts w:ascii="Comic Sans MS" w:hAnsi="Comic Sans MS"/>
                <w:b/>
                <w:sz w:val="18"/>
                <w:szCs w:val="18"/>
              </w:rPr>
              <w:t>Déroulement</w:t>
            </w:r>
          </w:p>
        </w:tc>
        <w:tc>
          <w:tcPr>
            <w:tcW w:w="1276" w:type="dxa"/>
          </w:tcPr>
          <w:p w:rsidR="00240F70" w:rsidRPr="00235B62" w:rsidRDefault="00240F70" w:rsidP="00240F70">
            <w:pPr>
              <w:jc w:val="center"/>
              <w:rPr>
                <w:rFonts w:ascii="Comic Sans MS" w:hAnsi="Comic Sans MS"/>
                <w:b/>
                <w:sz w:val="18"/>
                <w:szCs w:val="18"/>
              </w:rPr>
            </w:pPr>
            <w:r w:rsidRPr="00235B62">
              <w:rPr>
                <w:rFonts w:ascii="Comic Sans MS" w:hAnsi="Comic Sans MS"/>
                <w:b/>
                <w:sz w:val="18"/>
                <w:szCs w:val="18"/>
              </w:rPr>
              <w:t>Matériel</w:t>
            </w:r>
          </w:p>
        </w:tc>
      </w:tr>
      <w:tr w:rsidR="00240F70" w:rsidRPr="00235B62" w:rsidTr="00240F70">
        <w:tc>
          <w:tcPr>
            <w:tcW w:w="964" w:type="dxa"/>
          </w:tcPr>
          <w:p w:rsidR="00240F70" w:rsidRPr="00235B62" w:rsidRDefault="00240F70" w:rsidP="00240F70">
            <w:pPr>
              <w:jc w:val="both"/>
              <w:rPr>
                <w:rFonts w:ascii="Comic Sans MS" w:hAnsi="Comic Sans MS"/>
                <w:b/>
                <w:sz w:val="18"/>
                <w:szCs w:val="18"/>
              </w:rPr>
            </w:pPr>
            <w:r w:rsidRPr="00235B62">
              <w:rPr>
                <w:rFonts w:ascii="Comic Sans MS" w:hAnsi="Comic Sans MS"/>
                <w:b/>
                <w:sz w:val="18"/>
                <w:szCs w:val="18"/>
              </w:rPr>
              <w:t>5’</w:t>
            </w:r>
          </w:p>
        </w:tc>
        <w:tc>
          <w:tcPr>
            <w:tcW w:w="1696" w:type="dxa"/>
          </w:tcPr>
          <w:p w:rsidR="00240F70" w:rsidRPr="00235B62" w:rsidRDefault="00240F70" w:rsidP="00240F70">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240F70" w:rsidRPr="00235B62" w:rsidRDefault="00240F70" w:rsidP="00240F70">
            <w:pPr>
              <w:jc w:val="both"/>
              <w:rPr>
                <w:rFonts w:ascii="Comic Sans MS" w:hAnsi="Comic Sans MS"/>
                <w:b/>
                <w:sz w:val="18"/>
                <w:szCs w:val="18"/>
              </w:rPr>
            </w:pPr>
            <w:r w:rsidRPr="00235B62">
              <w:rPr>
                <w:rFonts w:ascii="Comic Sans MS" w:hAnsi="Comic Sans MS"/>
                <w:b/>
                <w:sz w:val="18"/>
                <w:szCs w:val="18"/>
              </w:rPr>
              <w:t>Rappel </w:t>
            </w:r>
          </w:p>
        </w:tc>
        <w:tc>
          <w:tcPr>
            <w:tcW w:w="1276" w:type="dxa"/>
          </w:tcPr>
          <w:p w:rsidR="00240F70" w:rsidRPr="00235B62" w:rsidRDefault="00240F70" w:rsidP="00240F70">
            <w:pPr>
              <w:jc w:val="both"/>
              <w:rPr>
                <w:rFonts w:ascii="Comic Sans MS" w:hAnsi="Comic Sans MS"/>
                <w:b/>
                <w:sz w:val="18"/>
                <w:szCs w:val="18"/>
              </w:rPr>
            </w:pPr>
          </w:p>
        </w:tc>
      </w:tr>
      <w:tr w:rsidR="00240F70" w:rsidRPr="00235B62" w:rsidTr="00240F70">
        <w:tc>
          <w:tcPr>
            <w:tcW w:w="964" w:type="dxa"/>
          </w:tcPr>
          <w:p w:rsidR="00240F70" w:rsidRPr="00235B62" w:rsidRDefault="00434546" w:rsidP="00240F70">
            <w:pPr>
              <w:jc w:val="both"/>
              <w:rPr>
                <w:rFonts w:ascii="Comic Sans MS" w:hAnsi="Comic Sans MS"/>
                <w:b/>
                <w:sz w:val="18"/>
                <w:szCs w:val="18"/>
              </w:rPr>
            </w:pPr>
            <w:r>
              <w:rPr>
                <w:rFonts w:ascii="Comic Sans MS" w:hAnsi="Comic Sans MS"/>
                <w:b/>
                <w:sz w:val="18"/>
                <w:szCs w:val="18"/>
              </w:rPr>
              <w:t>20’</w:t>
            </w:r>
          </w:p>
        </w:tc>
        <w:tc>
          <w:tcPr>
            <w:tcW w:w="1696" w:type="dxa"/>
          </w:tcPr>
          <w:p w:rsidR="00240F70" w:rsidRPr="00235B62" w:rsidRDefault="00240F70" w:rsidP="00240F70">
            <w:pPr>
              <w:jc w:val="both"/>
              <w:rPr>
                <w:rFonts w:ascii="Comic Sans MS" w:hAnsi="Comic Sans MS"/>
                <w:b/>
                <w:sz w:val="18"/>
                <w:szCs w:val="18"/>
              </w:rPr>
            </w:pPr>
            <w:r w:rsidRPr="00235B62">
              <w:rPr>
                <w:rFonts w:ascii="Comic Sans MS" w:hAnsi="Comic Sans MS"/>
                <w:b/>
                <w:sz w:val="18"/>
                <w:szCs w:val="18"/>
              </w:rPr>
              <w:t xml:space="preserve">Collectif oral </w:t>
            </w:r>
          </w:p>
        </w:tc>
        <w:tc>
          <w:tcPr>
            <w:tcW w:w="7087" w:type="dxa"/>
          </w:tcPr>
          <w:p w:rsidR="00240F70" w:rsidRPr="00235B62" w:rsidRDefault="00240F70" w:rsidP="00240F70">
            <w:pPr>
              <w:jc w:val="both"/>
              <w:rPr>
                <w:rFonts w:ascii="Comic Sans MS" w:hAnsi="Comic Sans MS"/>
                <w:b/>
                <w:sz w:val="18"/>
                <w:szCs w:val="18"/>
              </w:rPr>
            </w:pPr>
            <w:r w:rsidRPr="00235B62">
              <w:rPr>
                <w:rFonts w:ascii="Comic Sans MS" w:hAnsi="Comic Sans MS"/>
                <w:b/>
                <w:sz w:val="18"/>
                <w:szCs w:val="18"/>
              </w:rPr>
              <w:t xml:space="preserve">Découverte : </w:t>
            </w:r>
          </w:p>
          <w:p w:rsidR="00010B99" w:rsidRDefault="00010B99" w:rsidP="00240F70">
            <w:pPr>
              <w:jc w:val="both"/>
              <w:rPr>
                <w:rFonts w:ascii="Comic Sans MS" w:hAnsi="Comic Sans MS"/>
                <w:sz w:val="18"/>
                <w:szCs w:val="18"/>
              </w:rPr>
            </w:pPr>
            <w:r>
              <w:rPr>
                <w:rFonts w:ascii="Comic Sans MS" w:hAnsi="Comic Sans MS"/>
                <w:sz w:val="18"/>
                <w:szCs w:val="18"/>
              </w:rPr>
              <w:t>E</w:t>
            </w:r>
            <w:r w:rsidRPr="00010B99">
              <w:rPr>
                <w:rFonts w:ascii="Comic Sans MS" w:hAnsi="Comic Sans MS"/>
                <w:sz w:val="18"/>
                <w:szCs w:val="18"/>
              </w:rPr>
              <w:t>n collectif : la coupe d’une maison bourgeoise</w:t>
            </w:r>
            <w:r w:rsidR="002804CD">
              <w:rPr>
                <w:rFonts w:ascii="Comic Sans MS" w:hAnsi="Comic Sans MS"/>
                <w:sz w:val="18"/>
                <w:szCs w:val="18"/>
              </w:rPr>
              <w:t xml:space="preserve"> </w:t>
            </w:r>
            <w:r w:rsidRPr="00010B99">
              <w:rPr>
                <w:rFonts w:ascii="Comic Sans MS" w:hAnsi="Comic Sans MS"/>
                <w:sz w:val="18"/>
                <w:szCs w:val="18"/>
              </w:rPr>
              <w:t xml:space="preserve">qui met en évidence les inégalités sociales. Questionnement du maître pour aider à la lecture des différents niveaux de la maison. </w:t>
            </w:r>
          </w:p>
          <w:p w:rsidR="008F1E2F" w:rsidRPr="008F1E2F" w:rsidRDefault="008F1E2F" w:rsidP="00240F70">
            <w:pPr>
              <w:jc w:val="both"/>
              <w:rPr>
                <w:rFonts w:ascii="Comic Sans MS" w:hAnsi="Comic Sans MS"/>
                <w:sz w:val="18"/>
                <w:szCs w:val="18"/>
              </w:rPr>
            </w:pPr>
            <w:r w:rsidRPr="008F1E2F">
              <w:rPr>
                <w:rFonts w:ascii="Comic Sans MS" w:hAnsi="Comic Sans MS"/>
                <w:sz w:val="18"/>
                <w:szCs w:val="18"/>
              </w:rPr>
              <w:t>On observe et on compare les documents de la bourgeoise et du milieu ouvrier. On note au tableau les remarques des élèves.</w:t>
            </w:r>
          </w:p>
          <w:p w:rsidR="00240F70" w:rsidRDefault="00240F70" w:rsidP="00240F70">
            <w:pPr>
              <w:jc w:val="both"/>
              <w:rPr>
                <w:rFonts w:ascii="Comic Sans MS" w:hAnsi="Comic Sans MS"/>
                <w:color w:val="0070C0"/>
                <w:sz w:val="18"/>
                <w:szCs w:val="18"/>
              </w:rPr>
            </w:pPr>
            <w:r w:rsidRPr="00434546">
              <w:rPr>
                <w:rFonts w:ascii="Comic Sans MS" w:hAnsi="Comic Sans MS"/>
                <w:b/>
                <w:color w:val="0070C0"/>
                <w:sz w:val="18"/>
                <w:szCs w:val="18"/>
              </w:rPr>
              <w:t>Magistral</w:t>
            </w:r>
            <w:r>
              <w:rPr>
                <w:rFonts w:ascii="Comic Sans MS" w:hAnsi="Comic Sans MS"/>
                <w:color w:val="0070C0"/>
                <w:sz w:val="18"/>
                <w:szCs w:val="18"/>
              </w:rPr>
              <w:t> :</w:t>
            </w:r>
          </w:p>
          <w:p w:rsidR="00240F70" w:rsidRDefault="00BD5352" w:rsidP="00BD5352">
            <w:pPr>
              <w:jc w:val="both"/>
              <w:rPr>
                <w:rFonts w:ascii="Comic Sans MS" w:hAnsi="Comic Sans MS"/>
                <w:color w:val="0070C0"/>
                <w:sz w:val="18"/>
                <w:szCs w:val="18"/>
              </w:rPr>
            </w:pPr>
            <w:r w:rsidRPr="00BD5352">
              <w:rPr>
                <w:rFonts w:ascii="Comic Sans MS" w:hAnsi="Comic Sans MS"/>
                <w:b/>
                <w:color w:val="0070C0"/>
                <w:sz w:val="18"/>
                <w:szCs w:val="18"/>
              </w:rPr>
              <w:t>L’essor de la bourgeoise</w:t>
            </w:r>
            <w:r>
              <w:rPr>
                <w:rFonts w:ascii="Comic Sans MS" w:hAnsi="Comic Sans MS"/>
                <w:color w:val="0070C0"/>
                <w:sz w:val="18"/>
                <w:szCs w:val="18"/>
              </w:rPr>
              <w:t> : Avec le développement de l’industrie, les banquiers et les négociants s’enrichissent comme les industriels. Cette « grande bourgeoisie » remplace progressivement la noblesse qui a perdu de son influence et de sa fortune depuis la Révolution.</w:t>
            </w:r>
          </w:p>
          <w:p w:rsidR="00BD5352" w:rsidRDefault="00BD5352" w:rsidP="00BD5352">
            <w:pPr>
              <w:jc w:val="both"/>
              <w:rPr>
                <w:rFonts w:ascii="Comic Sans MS" w:hAnsi="Comic Sans MS"/>
                <w:color w:val="0070C0"/>
                <w:sz w:val="18"/>
                <w:szCs w:val="18"/>
              </w:rPr>
            </w:pPr>
            <w:r>
              <w:rPr>
                <w:rFonts w:ascii="Comic Sans MS" w:hAnsi="Comic Sans MS"/>
                <w:color w:val="0070C0"/>
                <w:sz w:val="18"/>
                <w:szCs w:val="18"/>
              </w:rPr>
              <w:t>Parallèlement, les classes moyennes prennent de l’importance : à la petite bourgeoisie traditionnelle (artisans et commerçants) viennent s’ajouter les ingénieurs, les techniciens, les fonctionnaires, les employés, … qui  occupent les nouveaux métiers crées. Bien que moins fortunés, ils partagent les mêmes valeurs que la grande bourgeoisie : famille, travail, effort individuel, réussite personnelle, et respect de l’ordre.</w:t>
            </w:r>
          </w:p>
          <w:p w:rsidR="00A3284F" w:rsidRPr="00434546" w:rsidRDefault="00BD5352" w:rsidP="00A3284F">
            <w:pPr>
              <w:jc w:val="both"/>
              <w:rPr>
                <w:rFonts w:ascii="Comic Sans MS" w:hAnsi="Comic Sans MS"/>
                <w:color w:val="0070C0"/>
                <w:sz w:val="18"/>
                <w:szCs w:val="18"/>
              </w:rPr>
            </w:pPr>
            <w:r w:rsidRPr="00A3284F">
              <w:rPr>
                <w:rFonts w:ascii="Comic Sans MS" w:hAnsi="Comic Sans MS"/>
                <w:b/>
                <w:color w:val="0070C0"/>
                <w:sz w:val="18"/>
                <w:szCs w:val="18"/>
              </w:rPr>
              <w:t>La naissance de la classe ouvrière</w:t>
            </w:r>
            <w:r w:rsidRPr="00A3284F">
              <w:rPr>
                <w:rFonts w:ascii="Comic Sans MS" w:hAnsi="Comic Sans MS"/>
                <w:color w:val="0070C0"/>
                <w:sz w:val="18"/>
                <w:szCs w:val="18"/>
              </w:rPr>
              <w:t xml:space="preserve"> : </w:t>
            </w:r>
            <w:r w:rsidR="00A3284F" w:rsidRPr="00A3284F">
              <w:rPr>
                <w:rFonts w:ascii="Comic Sans MS" w:hAnsi="Comic Sans MS"/>
                <w:color w:val="0070C0"/>
                <w:sz w:val="18"/>
                <w:szCs w:val="18"/>
              </w:rPr>
              <w:t>la mécanisation de l’agriculture fait diminuer l’emploi dans les campagnes. La population rurale émigre vers les villes où se concentre alors une main-d’œuvre abondante et bon marché : c’est l’exode rural. Dans les usines, la façon de fabriquer les objets change : l’artisan façonnait l’ensemble d’un objet ; désormais le travail est divisé entre plusieurs ouvriers. Ces nouveaux travailleurs occupent des emplois peu qualifiés et sont facilement remplaçables.</w:t>
            </w:r>
          </w:p>
        </w:tc>
        <w:tc>
          <w:tcPr>
            <w:tcW w:w="1276" w:type="dxa"/>
          </w:tcPr>
          <w:p w:rsidR="00240F70" w:rsidRPr="00235B62" w:rsidRDefault="002804CD" w:rsidP="00240F70">
            <w:pPr>
              <w:jc w:val="both"/>
              <w:rPr>
                <w:rFonts w:ascii="Comic Sans MS" w:hAnsi="Comic Sans MS"/>
                <w:b/>
                <w:sz w:val="18"/>
                <w:szCs w:val="18"/>
              </w:rPr>
            </w:pPr>
            <w:r>
              <w:rPr>
                <w:rFonts w:ascii="Comic Sans MS" w:hAnsi="Comic Sans MS"/>
                <w:b/>
                <w:sz w:val="18"/>
                <w:szCs w:val="18"/>
              </w:rPr>
              <w:t xml:space="preserve">Annexe </w:t>
            </w:r>
          </w:p>
        </w:tc>
      </w:tr>
      <w:tr w:rsidR="00240F70" w:rsidRPr="00235B62" w:rsidTr="00240F70">
        <w:tc>
          <w:tcPr>
            <w:tcW w:w="964" w:type="dxa"/>
          </w:tcPr>
          <w:p w:rsidR="00240F70" w:rsidRPr="00235B62" w:rsidRDefault="002804CD" w:rsidP="00240F70">
            <w:pPr>
              <w:jc w:val="both"/>
              <w:rPr>
                <w:rFonts w:ascii="Comic Sans MS" w:hAnsi="Comic Sans MS"/>
                <w:b/>
                <w:sz w:val="18"/>
                <w:szCs w:val="18"/>
              </w:rPr>
            </w:pPr>
            <w:r>
              <w:rPr>
                <w:rFonts w:ascii="Comic Sans MS" w:hAnsi="Comic Sans MS"/>
                <w:b/>
                <w:sz w:val="18"/>
                <w:szCs w:val="18"/>
              </w:rPr>
              <w:t>2</w:t>
            </w:r>
            <w:r w:rsidR="00240F70" w:rsidRPr="00235B62">
              <w:rPr>
                <w:rFonts w:ascii="Comic Sans MS" w:hAnsi="Comic Sans MS"/>
                <w:b/>
                <w:sz w:val="18"/>
                <w:szCs w:val="18"/>
              </w:rPr>
              <w:t>0’</w:t>
            </w:r>
          </w:p>
        </w:tc>
        <w:tc>
          <w:tcPr>
            <w:tcW w:w="1696" w:type="dxa"/>
          </w:tcPr>
          <w:p w:rsidR="00240F70" w:rsidRPr="00235B62" w:rsidRDefault="00240F70" w:rsidP="00240F70">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240F70" w:rsidRPr="00235B62" w:rsidRDefault="00240F70" w:rsidP="00240F70">
            <w:pPr>
              <w:jc w:val="both"/>
              <w:rPr>
                <w:rFonts w:ascii="Comic Sans MS" w:hAnsi="Comic Sans MS"/>
                <w:b/>
                <w:sz w:val="18"/>
                <w:szCs w:val="18"/>
              </w:rPr>
            </w:pPr>
            <w:r w:rsidRPr="00235B62">
              <w:rPr>
                <w:rFonts w:ascii="Comic Sans MS" w:hAnsi="Comic Sans MS"/>
                <w:b/>
                <w:sz w:val="18"/>
                <w:szCs w:val="18"/>
              </w:rPr>
              <w:t xml:space="preserve">Travail des élèves : </w:t>
            </w:r>
          </w:p>
          <w:p w:rsidR="00240F70" w:rsidRDefault="002804CD" w:rsidP="00BD5352">
            <w:pPr>
              <w:jc w:val="both"/>
              <w:rPr>
                <w:rFonts w:ascii="Comic Sans MS" w:hAnsi="Comic Sans MS"/>
                <w:sz w:val="18"/>
                <w:szCs w:val="18"/>
              </w:rPr>
            </w:pPr>
            <w:r>
              <w:rPr>
                <w:rFonts w:ascii="Comic Sans MS" w:hAnsi="Comic Sans MS"/>
                <w:sz w:val="18"/>
                <w:szCs w:val="18"/>
              </w:rPr>
              <w:t xml:space="preserve">On affiche au tableau les documents concernant les luttes sociales et les revendications et on les étudie </w:t>
            </w:r>
            <w:r w:rsidR="00BD5352" w:rsidRPr="00BD5352">
              <w:rPr>
                <w:rFonts w:ascii="Comic Sans MS" w:hAnsi="Comic Sans MS"/>
                <w:sz w:val="18"/>
                <w:szCs w:val="18"/>
              </w:rPr>
              <w:t>collectivement sous la direction du maître, en s’arrêtant successivement sur chaque partie. Des r</w:t>
            </w:r>
            <w:r>
              <w:rPr>
                <w:rFonts w:ascii="Comic Sans MS" w:hAnsi="Comic Sans MS"/>
                <w:sz w:val="18"/>
                <w:szCs w:val="18"/>
              </w:rPr>
              <w:t>emarques sont notées au tableau.</w:t>
            </w:r>
          </w:p>
          <w:p w:rsidR="002804CD" w:rsidRDefault="002804CD" w:rsidP="002804CD">
            <w:pPr>
              <w:jc w:val="both"/>
              <w:rPr>
                <w:rFonts w:ascii="Comic Sans MS" w:hAnsi="Comic Sans MS"/>
                <w:sz w:val="18"/>
                <w:szCs w:val="18"/>
              </w:rPr>
            </w:pPr>
            <w:r>
              <w:rPr>
                <w:rFonts w:ascii="Comic Sans MS" w:hAnsi="Comic Sans MS"/>
                <w:sz w:val="18"/>
                <w:szCs w:val="18"/>
              </w:rPr>
              <w:t>Afin de savoir si les revendications ont abouti : on étudie la frise afin de relever les acquis sociaux mis en évidence sur la frise : comment ont-ils été réalisés ?</w:t>
            </w:r>
          </w:p>
          <w:p w:rsidR="002804CD" w:rsidRDefault="002804CD" w:rsidP="002804CD">
            <w:pPr>
              <w:jc w:val="both"/>
            </w:pPr>
            <w:r>
              <w:rPr>
                <w:rFonts w:ascii="Comic Sans MS" w:hAnsi="Comic Sans MS"/>
                <w:sz w:val="18"/>
                <w:szCs w:val="18"/>
              </w:rPr>
              <w:t xml:space="preserve"> </w:t>
            </w:r>
            <w:r w:rsidRPr="002804CD">
              <w:rPr>
                <w:rFonts w:ascii="Comic Sans MS" w:hAnsi="Comic Sans MS"/>
                <w:sz w:val="18"/>
                <w:szCs w:val="18"/>
              </w:rPr>
              <w:t>Les élèves repèreront les autres types de conquêtes (abolition de l’esclavage, suffrage universel, séparation de l’Eglise et de l’Etat).</w:t>
            </w:r>
          </w:p>
          <w:p w:rsidR="00434546" w:rsidRDefault="00434546" w:rsidP="00434546">
            <w:pPr>
              <w:jc w:val="both"/>
              <w:rPr>
                <w:rFonts w:ascii="Comic Sans MS" w:hAnsi="Comic Sans MS"/>
                <w:b/>
                <w:color w:val="0070C0"/>
                <w:sz w:val="18"/>
                <w:szCs w:val="18"/>
              </w:rPr>
            </w:pPr>
            <w:r>
              <w:rPr>
                <w:rFonts w:ascii="Comic Sans MS" w:hAnsi="Comic Sans MS"/>
                <w:b/>
                <w:color w:val="0070C0"/>
                <w:sz w:val="18"/>
                <w:szCs w:val="18"/>
              </w:rPr>
              <w:t xml:space="preserve">Magistral </w:t>
            </w:r>
          </w:p>
          <w:p w:rsidR="00434546" w:rsidRDefault="00434546" w:rsidP="00434546">
            <w:pPr>
              <w:jc w:val="both"/>
              <w:rPr>
                <w:rFonts w:ascii="Comic Sans MS" w:hAnsi="Comic Sans MS"/>
                <w:color w:val="0070C0"/>
                <w:sz w:val="18"/>
                <w:szCs w:val="18"/>
              </w:rPr>
            </w:pPr>
            <w:r w:rsidRPr="00A3284F">
              <w:rPr>
                <w:rFonts w:ascii="Comic Sans MS" w:hAnsi="Comic Sans MS"/>
                <w:b/>
                <w:color w:val="0070C0"/>
                <w:sz w:val="18"/>
                <w:szCs w:val="18"/>
              </w:rPr>
              <w:t>Les conditions de vie des ouvriers</w:t>
            </w:r>
            <w:r w:rsidRPr="00A3284F">
              <w:rPr>
                <w:rFonts w:ascii="Comic Sans MS" w:hAnsi="Comic Sans MS"/>
                <w:color w:val="0070C0"/>
                <w:sz w:val="18"/>
                <w:szCs w:val="18"/>
              </w:rPr>
              <w:t xml:space="preserve"> : la concurrence pour l’emploi </w:t>
            </w:r>
            <w:r>
              <w:rPr>
                <w:rFonts w:ascii="Comic Sans MS" w:hAnsi="Comic Sans MS"/>
                <w:color w:val="0070C0"/>
                <w:sz w:val="18"/>
                <w:szCs w:val="18"/>
              </w:rPr>
              <w:t xml:space="preserve">entre les travailleurs permet aux employeurs d’imposer leurs exigences. Les salaires sont faibles, les femmes et les enfants sont mis au travail. Un ouvrier travaille de 12 à 15 heures par jour et passe l’essentiel de sa vie à l’usine ou à la mine. Maladies, accidents, mutilations sont fréquents. </w:t>
            </w:r>
          </w:p>
          <w:p w:rsidR="00434546" w:rsidRPr="00235B62" w:rsidRDefault="00434546" w:rsidP="00434546">
            <w:pPr>
              <w:jc w:val="both"/>
              <w:rPr>
                <w:rFonts w:ascii="Comic Sans MS" w:hAnsi="Comic Sans MS"/>
                <w:sz w:val="18"/>
                <w:szCs w:val="18"/>
              </w:rPr>
            </w:pPr>
            <w:r w:rsidRPr="00434546">
              <w:rPr>
                <w:rFonts w:ascii="Comic Sans MS" w:hAnsi="Comic Sans MS"/>
                <w:b/>
                <w:color w:val="0070C0"/>
                <w:sz w:val="18"/>
                <w:szCs w:val="18"/>
              </w:rPr>
              <w:t>Les luttes sociales</w:t>
            </w:r>
            <w:r>
              <w:rPr>
                <w:rFonts w:ascii="Comic Sans MS" w:hAnsi="Comic Sans MS"/>
                <w:color w:val="0070C0"/>
                <w:sz w:val="18"/>
                <w:szCs w:val="18"/>
              </w:rPr>
              <w:t> : inspirés notamment par les idées de Karl Marx qui dénonce l’exploitation des ouvriers par le patronat, des travailleurs se mobilisent et revendiquent de meilleures conditions de travail. Des hommes politiques fondent des partis qui les soutiennent. Par des manifestations et des grèves, les salariés obtiennent progressivement des droits nouveaux : interdiction du travail des enfants de moins de 8 ans (1841), droit de grève (1864), reconnaissance des syndicats ouvriers (1884), journée de travail de 10 heures (1900)</w:t>
            </w:r>
          </w:p>
        </w:tc>
        <w:tc>
          <w:tcPr>
            <w:tcW w:w="1276" w:type="dxa"/>
          </w:tcPr>
          <w:p w:rsidR="00240F70" w:rsidRPr="00235B62" w:rsidRDefault="002804CD" w:rsidP="00240F70">
            <w:pPr>
              <w:jc w:val="both"/>
              <w:rPr>
                <w:rFonts w:ascii="Comic Sans MS" w:hAnsi="Comic Sans MS"/>
                <w:b/>
                <w:sz w:val="18"/>
                <w:szCs w:val="18"/>
              </w:rPr>
            </w:pPr>
            <w:r>
              <w:rPr>
                <w:rFonts w:ascii="Comic Sans MS" w:hAnsi="Comic Sans MS"/>
                <w:b/>
                <w:sz w:val="18"/>
                <w:szCs w:val="18"/>
              </w:rPr>
              <w:t xml:space="preserve">Annexe </w:t>
            </w:r>
          </w:p>
        </w:tc>
      </w:tr>
      <w:tr w:rsidR="00240F70" w:rsidRPr="00BF7DBF" w:rsidTr="00240F70">
        <w:tc>
          <w:tcPr>
            <w:tcW w:w="964" w:type="dxa"/>
          </w:tcPr>
          <w:p w:rsidR="00240F70" w:rsidRPr="00BF7DBF" w:rsidRDefault="00240F70" w:rsidP="00240F70">
            <w:pPr>
              <w:jc w:val="both"/>
              <w:rPr>
                <w:rFonts w:ascii="Comic Sans MS" w:hAnsi="Comic Sans MS"/>
                <w:b/>
                <w:sz w:val="22"/>
                <w:szCs w:val="22"/>
              </w:rPr>
            </w:pPr>
            <w:r w:rsidRPr="00BF7DBF">
              <w:rPr>
                <w:rFonts w:ascii="Comic Sans MS" w:hAnsi="Comic Sans MS"/>
                <w:b/>
                <w:sz w:val="22"/>
                <w:szCs w:val="22"/>
              </w:rPr>
              <w:t xml:space="preserve">5’ </w:t>
            </w:r>
          </w:p>
        </w:tc>
        <w:tc>
          <w:tcPr>
            <w:tcW w:w="1696" w:type="dxa"/>
          </w:tcPr>
          <w:p w:rsidR="00240F70" w:rsidRPr="00BF7DBF" w:rsidRDefault="00240F70" w:rsidP="00240F70">
            <w:pPr>
              <w:jc w:val="both"/>
              <w:rPr>
                <w:rFonts w:ascii="Comic Sans MS" w:hAnsi="Comic Sans MS"/>
                <w:b/>
                <w:sz w:val="22"/>
                <w:szCs w:val="22"/>
              </w:rPr>
            </w:pPr>
            <w:r w:rsidRPr="00BF7DBF">
              <w:rPr>
                <w:rFonts w:ascii="Comic Sans MS" w:hAnsi="Comic Sans MS"/>
                <w:b/>
                <w:sz w:val="22"/>
                <w:szCs w:val="22"/>
              </w:rPr>
              <w:t>Individuel écrit</w:t>
            </w:r>
          </w:p>
        </w:tc>
        <w:tc>
          <w:tcPr>
            <w:tcW w:w="7087" w:type="dxa"/>
          </w:tcPr>
          <w:p w:rsidR="00240F70" w:rsidRPr="002804CD" w:rsidRDefault="00240F70" w:rsidP="00240F70">
            <w:pPr>
              <w:jc w:val="both"/>
              <w:rPr>
                <w:rFonts w:ascii="Comic Sans MS" w:hAnsi="Comic Sans MS"/>
                <w:b/>
                <w:sz w:val="18"/>
                <w:szCs w:val="18"/>
              </w:rPr>
            </w:pPr>
            <w:r w:rsidRPr="002804CD">
              <w:rPr>
                <w:rFonts w:ascii="Comic Sans MS" w:hAnsi="Comic Sans MS"/>
                <w:b/>
                <w:sz w:val="18"/>
                <w:szCs w:val="18"/>
              </w:rPr>
              <w:t>Trace écrite :</w:t>
            </w:r>
            <w:r w:rsidR="002804CD">
              <w:rPr>
                <w:rFonts w:ascii="Comic Sans MS" w:hAnsi="Comic Sans MS"/>
                <w:b/>
                <w:sz w:val="18"/>
                <w:szCs w:val="18"/>
              </w:rPr>
              <w:t xml:space="preserve"> </w:t>
            </w:r>
            <w:r w:rsidRPr="002804CD">
              <w:rPr>
                <w:rFonts w:ascii="Comic Sans MS" w:hAnsi="Comic Sans MS"/>
                <w:sz w:val="18"/>
                <w:szCs w:val="18"/>
              </w:rPr>
              <w:t>On distribue la trace écrite que l’on complète ensemble.</w:t>
            </w:r>
          </w:p>
          <w:p w:rsidR="00240F70" w:rsidRPr="002804CD" w:rsidRDefault="0058288A" w:rsidP="00240F70">
            <w:pPr>
              <w:jc w:val="center"/>
              <w:rPr>
                <w:rFonts w:ascii="Cursive standard" w:hAnsi="Cursive standard"/>
                <w:b/>
                <w:sz w:val="18"/>
                <w:szCs w:val="18"/>
              </w:rPr>
            </w:pPr>
            <w:r w:rsidRPr="002804CD">
              <w:rPr>
                <w:rFonts w:ascii="Cursive standard" w:hAnsi="Cursive standard"/>
                <w:b/>
                <w:sz w:val="18"/>
                <w:szCs w:val="18"/>
              </w:rPr>
              <w:t>Les transformations de la société au XIXème siècle</w:t>
            </w:r>
          </w:p>
          <w:p w:rsidR="0058288A" w:rsidRPr="002804CD" w:rsidRDefault="00240F70" w:rsidP="002804CD">
            <w:pPr>
              <w:jc w:val="both"/>
              <w:rPr>
                <w:rFonts w:ascii="Cursive standard" w:hAnsi="Cursive standard"/>
                <w:sz w:val="18"/>
                <w:szCs w:val="18"/>
              </w:rPr>
            </w:pPr>
            <w:r w:rsidRPr="002804CD">
              <w:rPr>
                <w:rFonts w:ascii="Cursive standard" w:hAnsi="Cursive standard"/>
                <w:b/>
                <w:sz w:val="18"/>
                <w:szCs w:val="18"/>
                <w:u w:val="single"/>
              </w:rPr>
              <w:t>Complète ce texte avec les mots suivants </w:t>
            </w:r>
            <w:proofErr w:type="gramStart"/>
            <w:r w:rsidRPr="002804CD">
              <w:rPr>
                <w:rFonts w:ascii="Cursive standard" w:hAnsi="Cursive standard"/>
                <w:b/>
                <w:sz w:val="18"/>
                <w:szCs w:val="18"/>
                <w:u w:val="single"/>
              </w:rPr>
              <w:t xml:space="preserve">: </w:t>
            </w:r>
            <w:r w:rsidR="002804CD">
              <w:rPr>
                <w:rFonts w:ascii="Cursive standard" w:hAnsi="Cursive standard"/>
                <w:sz w:val="18"/>
                <w:szCs w:val="18"/>
              </w:rPr>
              <w:t xml:space="preserve"> </w:t>
            </w:r>
            <w:r w:rsidR="0058288A" w:rsidRPr="002804CD">
              <w:rPr>
                <w:rFonts w:ascii="Cursive standard" w:hAnsi="Cursive standard"/>
                <w:b/>
                <w:i/>
                <w:sz w:val="18"/>
                <w:szCs w:val="18"/>
              </w:rPr>
              <w:t>bourgeoisie</w:t>
            </w:r>
            <w:proofErr w:type="gramEnd"/>
            <w:r w:rsidR="0058288A" w:rsidRPr="002804CD">
              <w:rPr>
                <w:rFonts w:ascii="Cursive standard" w:hAnsi="Cursive standard"/>
                <w:b/>
                <w:i/>
                <w:sz w:val="18"/>
                <w:szCs w:val="18"/>
              </w:rPr>
              <w:t>, main-d’œuvre, industrialisation, syndicats, ouvriers, partis politiques, droits, exode rural</w:t>
            </w:r>
          </w:p>
          <w:p w:rsidR="00240F70" w:rsidRPr="0058288A" w:rsidRDefault="0058288A" w:rsidP="00CE62F2">
            <w:pPr>
              <w:jc w:val="both"/>
              <w:rPr>
                <w:rFonts w:ascii="Cursive standard" w:hAnsi="Cursive standard"/>
              </w:rPr>
            </w:pPr>
            <w:r w:rsidRPr="002804CD">
              <w:rPr>
                <w:rFonts w:ascii="Cursive standard" w:hAnsi="Cursive standard"/>
                <w:sz w:val="18"/>
                <w:szCs w:val="18"/>
              </w:rPr>
              <w:t xml:space="preserve">Avec </w:t>
            </w:r>
            <w:r w:rsidRPr="002804CD">
              <w:rPr>
                <w:rFonts w:ascii="Cursive standard" w:hAnsi="Cursive standard"/>
                <w:color w:val="FF0000"/>
                <w:sz w:val="18"/>
                <w:szCs w:val="18"/>
              </w:rPr>
              <w:t>l’</w:t>
            </w:r>
            <w:r w:rsidR="00CE62F2" w:rsidRPr="002804CD">
              <w:rPr>
                <w:rFonts w:ascii="Cursive standard" w:hAnsi="Cursive standard"/>
                <w:color w:val="FF0000"/>
                <w:sz w:val="18"/>
                <w:szCs w:val="18"/>
              </w:rPr>
              <w:t>industrialisation</w:t>
            </w:r>
            <w:r w:rsidRPr="002804CD">
              <w:rPr>
                <w:rFonts w:ascii="Cursive standard" w:hAnsi="Cursive standard"/>
                <w:sz w:val="18"/>
                <w:szCs w:val="18"/>
              </w:rPr>
              <w:t xml:space="preserve"> apparait une nouvelle classe dirigeante : la </w:t>
            </w:r>
            <w:r w:rsidR="00CE62F2" w:rsidRPr="002804CD">
              <w:rPr>
                <w:rFonts w:ascii="Cursive standard" w:hAnsi="Cursive standard"/>
                <w:color w:val="FF0000"/>
                <w:sz w:val="18"/>
                <w:szCs w:val="18"/>
              </w:rPr>
              <w:t>bourgeoisie</w:t>
            </w:r>
            <w:r w:rsidR="00CE62F2" w:rsidRPr="002804CD">
              <w:rPr>
                <w:rFonts w:ascii="Cursive standard" w:hAnsi="Cursive standard"/>
                <w:sz w:val="18"/>
                <w:szCs w:val="18"/>
              </w:rPr>
              <w:t>.</w:t>
            </w:r>
            <w:r w:rsidRPr="002804CD">
              <w:rPr>
                <w:rFonts w:ascii="Cursive standard" w:hAnsi="Cursive standard"/>
                <w:sz w:val="18"/>
                <w:szCs w:val="18"/>
              </w:rPr>
              <w:t xml:space="preserve"> L’</w:t>
            </w:r>
            <w:r w:rsidR="00CE62F2" w:rsidRPr="002804CD">
              <w:rPr>
                <w:rFonts w:ascii="Cursive standard" w:hAnsi="Cursive standard"/>
                <w:color w:val="FF0000"/>
                <w:sz w:val="18"/>
                <w:szCs w:val="18"/>
              </w:rPr>
              <w:t>exode rural</w:t>
            </w:r>
            <w:r w:rsidRPr="002804CD">
              <w:rPr>
                <w:rFonts w:ascii="Cursive standard" w:hAnsi="Cursive standard"/>
                <w:color w:val="FF0000"/>
                <w:sz w:val="18"/>
                <w:szCs w:val="18"/>
              </w:rPr>
              <w:t xml:space="preserve"> </w:t>
            </w:r>
            <w:r w:rsidRPr="002804CD">
              <w:rPr>
                <w:rFonts w:ascii="Cursive standard" w:hAnsi="Cursive standard"/>
                <w:sz w:val="18"/>
                <w:szCs w:val="18"/>
              </w:rPr>
              <w:t xml:space="preserve">permet l’existence d’une </w:t>
            </w:r>
            <w:r w:rsidR="00CE62F2" w:rsidRPr="002804CD">
              <w:rPr>
                <w:rFonts w:ascii="Cursive standard" w:hAnsi="Cursive standard"/>
                <w:color w:val="FF0000"/>
                <w:sz w:val="18"/>
                <w:szCs w:val="18"/>
              </w:rPr>
              <w:t xml:space="preserve">main d’œuvre </w:t>
            </w:r>
            <w:r w:rsidRPr="002804CD">
              <w:rPr>
                <w:rFonts w:ascii="Cursive standard" w:hAnsi="Cursive standard"/>
                <w:color w:val="FF0000"/>
                <w:sz w:val="18"/>
                <w:szCs w:val="18"/>
              </w:rPr>
              <w:t xml:space="preserve"> </w:t>
            </w:r>
            <w:r w:rsidRPr="002804CD">
              <w:rPr>
                <w:rFonts w:ascii="Cursive standard" w:hAnsi="Cursive standard"/>
                <w:sz w:val="18"/>
                <w:szCs w:val="18"/>
              </w:rPr>
              <w:t xml:space="preserve">abondante et bon marché. Les </w:t>
            </w:r>
            <w:r w:rsidR="00CE62F2" w:rsidRPr="002804CD">
              <w:rPr>
                <w:rFonts w:ascii="Cursive standard" w:hAnsi="Cursive standard"/>
                <w:color w:val="FF0000"/>
                <w:sz w:val="18"/>
                <w:szCs w:val="18"/>
              </w:rPr>
              <w:t>ouvriers</w:t>
            </w:r>
            <w:r w:rsidRPr="002804CD">
              <w:rPr>
                <w:rFonts w:ascii="Cursive standard" w:hAnsi="Cursive standard"/>
                <w:sz w:val="18"/>
                <w:szCs w:val="18"/>
              </w:rPr>
              <w:t xml:space="preserve"> ont des conditions de vie et de travail difficiles. Organisé en </w:t>
            </w:r>
            <w:r w:rsidR="00CE62F2" w:rsidRPr="002804CD">
              <w:rPr>
                <w:rFonts w:ascii="Cursive standard" w:hAnsi="Cursive standard"/>
                <w:color w:val="FF0000"/>
                <w:sz w:val="18"/>
                <w:szCs w:val="18"/>
              </w:rPr>
              <w:t>syndicats</w:t>
            </w:r>
            <w:r w:rsidRPr="002804CD">
              <w:rPr>
                <w:rFonts w:ascii="Cursive standard" w:hAnsi="Cursive standard"/>
                <w:sz w:val="18"/>
                <w:szCs w:val="18"/>
              </w:rPr>
              <w:t xml:space="preserve"> et soutenus par </w:t>
            </w:r>
            <w:r w:rsidR="00CE62F2" w:rsidRPr="002804CD">
              <w:rPr>
                <w:rFonts w:ascii="Cursive standard" w:hAnsi="Cursive standard"/>
                <w:sz w:val="18"/>
                <w:szCs w:val="18"/>
              </w:rPr>
              <w:t>certains</w:t>
            </w:r>
            <w:r w:rsidRPr="002804CD">
              <w:rPr>
                <w:rFonts w:ascii="Cursive standard" w:hAnsi="Cursive standard"/>
                <w:sz w:val="18"/>
                <w:szCs w:val="18"/>
              </w:rPr>
              <w:t xml:space="preserve"> </w:t>
            </w:r>
            <w:r w:rsidR="00CE62F2" w:rsidRPr="002804CD">
              <w:rPr>
                <w:rFonts w:ascii="Cursive standard" w:hAnsi="Cursive standard"/>
                <w:color w:val="FF0000"/>
                <w:sz w:val="18"/>
                <w:szCs w:val="18"/>
              </w:rPr>
              <w:t>partis</w:t>
            </w:r>
            <w:r w:rsidR="00CE62F2" w:rsidRPr="002804CD">
              <w:rPr>
                <w:rFonts w:ascii="Cursive standard" w:hAnsi="Cursive standard"/>
                <w:sz w:val="18"/>
                <w:szCs w:val="18"/>
              </w:rPr>
              <w:t xml:space="preserve"> </w:t>
            </w:r>
            <w:r w:rsidR="00CE62F2" w:rsidRPr="002804CD">
              <w:rPr>
                <w:rFonts w:ascii="Cursive standard" w:hAnsi="Cursive standard"/>
                <w:color w:val="FF0000"/>
                <w:sz w:val="18"/>
                <w:szCs w:val="18"/>
              </w:rPr>
              <w:t>politiques</w:t>
            </w:r>
            <w:r w:rsidR="00CE62F2" w:rsidRPr="002804CD">
              <w:rPr>
                <w:rFonts w:ascii="Cursive standard" w:hAnsi="Cursive standard"/>
                <w:sz w:val="18"/>
                <w:szCs w:val="18"/>
              </w:rPr>
              <w:t xml:space="preserve">. </w:t>
            </w:r>
            <w:r w:rsidRPr="002804CD">
              <w:rPr>
                <w:rFonts w:ascii="Cursive standard" w:hAnsi="Cursive standard"/>
                <w:sz w:val="18"/>
                <w:szCs w:val="18"/>
              </w:rPr>
              <w:t xml:space="preserve"> Ils obtiennent de nouveaux </w:t>
            </w:r>
            <w:r w:rsidR="00CE62F2" w:rsidRPr="002804CD">
              <w:rPr>
                <w:rFonts w:ascii="Cursive standard" w:hAnsi="Cursive standard"/>
                <w:color w:val="FF0000"/>
                <w:sz w:val="18"/>
                <w:szCs w:val="18"/>
              </w:rPr>
              <w:t>droits.</w:t>
            </w:r>
          </w:p>
        </w:tc>
        <w:tc>
          <w:tcPr>
            <w:tcW w:w="1276" w:type="dxa"/>
          </w:tcPr>
          <w:p w:rsidR="00240F70" w:rsidRPr="00BF7DBF" w:rsidRDefault="00240F70" w:rsidP="00240F70">
            <w:pPr>
              <w:jc w:val="both"/>
              <w:rPr>
                <w:rFonts w:ascii="Comic Sans MS" w:hAnsi="Comic Sans MS"/>
                <w:b/>
                <w:sz w:val="22"/>
                <w:szCs w:val="22"/>
              </w:rPr>
            </w:pPr>
          </w:p>
        </w:tc>
      </w:tr>
    </w:tbl>
    <w:p w:rsidR="000A3DBD" w:rsidRPr="00235B62" w:rsidRDefault="000A3DBD" w:rsidP="000A3DBD">
      <w:pPr>
        <w:jc w:val="center"/>
        <w:rPr>
          <w:rFonts w:ascii="Comic Sans MS" w:hAnsi="Comic Sans MS"/>
          <w:b/>
          <w:color w:val="0070C0"/>
          <w:u w:val="single"/>
        </w:rPr>
      </w:pPr>
      <w:r w:rsidRPr="00235B62">
        <w:rPr>
          <w:rFonts w:ascii="Comic Sans MS" w:hAnsi="Comic Sans MS"/>
          <w:b/>
          <w:color w:val="0070C0"/>
          <w:u w:val="single"/>
        </w:rPr>
        <w:lastRenderedPageBreak/>
        <w:t xml:space="preserve">Séance </w:t>
      </w:r>
      <w:r>
        <w:rPr>
          <w:rFonts w:ascii="Comic Sans MS" w:hAnsi="Comic Sans MS"/>
          <w:b/>
          <w:color w:val="0070C0"/>
          <w:u w:val="single"/>
        </w:rPr>
        <w:t>4 : les progrès techniques</w:t>
      </w:r>
      <w:r w:rsidR="00825CA0">
        <w:rPr>
          <w:rFonts w:ascii="Comic Sans MS" w:hAnsi="Comic Sans MS"/>
          <w:b/>
          <w:color w:val="0070C0"/>
          <w:u w:val="single"/>
        </w:rPr>
        <w:t xml:space="preserve"> et scientifiques au 19</w:t>
      </w:r>
      <w:r w:rsidR="00825CA0" w:rsidRPr="00825CA0">
        <w:rPr>
          <w:rFonts w:ascii="Comic Sans MS" w:hAnsi="Comic Sans MS"/>
          <w:b/>
          <w:color w:val="0070C0"/>
          <w:u w:val="single"/>
          <w:vertAlign w:val="superscript"/>
        </w:rPr>
        <w:t>ème</w:t>
      </w:r>
      <w:r w:rsidR="00825CA0">
        <w:rPr>
          <w:rFonts w:ascii="Comic Sans MS" w:hAnsi="Comic Sans MS"/>
          <w:b/>
          <w:color w:val="0070C0"/>
          <w:u w:val="single"/>
        </w:rPr>
        <w:t xml:space="preserve"> siècle. </w:t>
      </w:r>
    </w:p>
    <w:p w:rsidR="000A3DBD" w:rsidRPr="002804CD" w:rsidRDefault="000A3DBD" w:rsidP="000A3DBD">
      <w:pPr>
        <w:jc w:val="both"/>
        <w:rPr>
          <w:rFonts w:ascii="Comic Sans MS" w:hAnsi="Comic Sans MS"/>
          <w:b/>
          <w:sz w:val="10"/>
          <w:szCs w:val="10"/>
        </w:rPr>
      </w:pPr>
    </w:p>
    <w:p w:rsidR="00825CA0" w:rsidRDefault="000A3DBD" w:rsidP="000A3DBD">
      <w:pPr>
        <w:jc w:val="both"/>
        <w:rPr>
          <w:rFonts w:ascii="Comic Sans MS" w:hAnsi="Comic Sans MS"/>
          <w:sz w:val="16"/>
          <w:szCs w:val="16"/>
        </w:rPr>
      </w:pPr>
      <w:r>
        <w:rPr>
          <w:rFonts w:ascii="Comic Sans MS" w:hAnsi="Comic Sans MS"/>
          <w:b/>
          <w:sz w:val="16"/>
          <w:szCs w:val="16"/>
          <w:u w:val="single"/>
        </w:rPr>
        <w:t>Objectif</w:t>
      </w:r>
      <w:r w:rsidR="00825CA0">
        <w:rPr>
          <w:rFonts w:ascii="Comic Sans MS" w:hAnsi="Comic Sans MS"/>
          <w:b/>
          <w:sz w:val="16"/>
          <w:szCs w:val="16"/>
          <w:u w:val="single"/>
        </w:rPr>
        <w:t>s</w:t>
      </w:r>
      <w:r>
        <w:rPr>
          <w:rFonts w:ascii="Comic Sans MS" w:hAnsi="Comic Sans MS"/>
          <w:b/>
          <w:sz w:val="16"/>
          <w:szCs w:val="16"/>
          <w:u w:val="single"/>
        </w:rPr>
        <w:t xml:space="preserve"> </w:t>
      </w:r>
      <w:r w:rsidRPr="00235B62">
        <w:rPr>
          <w:rFonts w:ascii="Comic Sans MS" w:hAnsi="Comic Sans MS"/>
          <w:b/>
          <w:sz w:val="16"/>
          <w:szCs w:val="16"/>
        </w:rPr>
        <w:t xml:space="preserve">: </w:t>
      </w:r>
      <w:r w:rsidR="00825CA0">
        <w:rPr>
          <w:rFonts w:ascii="Comic Sans MS" w:hAnsi="Comic Sans MS"/>
          <w:sz w:val="16"/>
          <w:szCs w:val="16"/>
        </w:rPr>
        <w:t xml:space="preserve"> </w:t>
      </w:r>
    </w:p>
    <w:p w:rsidR="000A3DBD" w:rsidRDefault="00825CA0" w:rsidP="00825CA0">
      <w:pPr>
        <w:pStyle w:val="ListParagraph"/>
        <w:numPr>
          <w:ilvl w:val="0"/>
          <w:numId w:val="2"/>
        </w:numPr>
        <w:jc w:val="both"/>
        <w:rPr>
          <w:rFonts w:ascii="Comic Sans MS" w:hAnsi="Comic Sans MS"/>
          <w:sz w:val="16"/>
          <w:szCs w:val="16"/>
        </w:rPr>
      </w:pPr>
      <w:r w:rsidRPr="00825CA0">
        <w:rPr>
          <w:rFonts w:ascii="Comic Sans MS" w:hAnsi="Comic Sans MS"/>
          <w:sz w:val="16"/>
          <w:szCs w:val="16"/>
        </w:rPr>
        <w:t>découvrir dans quels domaines les progrès techniques et scientifiques ont été réalisées</w:t>
      </w:r>
    </w:p>
    <w:p w:rsidR="00825CA0" w:rsidRDefault="00825CA0" w:rsidP="00825CA0">
      <w:pPr>
        <w:pStyle w:val="ListParagraph"/>
        <w:numPr>
          <w:ilvl w:val="0"/>
          <w:numId w:val="2"/>
        </w:numPr>
        <w:jc w:val="both"/>
        <w:rPr>
          <w:rFonts w:ascii="Comic Sans MS" w:hAnsi="Comic Sans MS"/>
          <w:sz w:val="16"/>
          <w:szCs w:val="16"/>
        </w:rPr>
      </w:pPr>
      <w:r>
        <w:rPr>
          <w:rFonts w:ascii="Comic Sans MS" w:hAnsi="Comic Sans MS"/>
          <w:sz w:val="16"/>
          <w:szCs w:val="16"/>
        </w:rPr>
        <w:t>comprendre leur incidence sur la vie quotidienne</w:t>
      </w:r>
    </w:p>
    <w:p w:rsidR="00825CA0" w:rsidRDefault="00825CA0" w:rsidP="00825CA0">
      <w:pPr>
        <w:pStyle w:val="ListParagraph"/>
        <w:numPr>
          <w:ilvl w:val="0"/>
          <w:numId w:val="2"/>
        </w:numPr>
        <w:jc w:val="both"/>
        <w:rPr>
          <w:rFonts w:ascii="Comic Sans MS" w:hAnsi="Comic Sans MS"/>
          <w:sz w:val="16"/>
          <w:szCs w:val="16"/>
        </w:rPr>
      </w:pPr>
      <w:r>
        <w:rPr>
          <w:rFonts w:ascii="Comic Sans MS" w:hAnsi="Comic Sans MS"/>
          <w:sz w:val="16"/>
          <w:szCs w:val="16"/>
        </w:rPr>
        <w:t xml:space="preserve">comprendre le phénomène à partir du visionnage d’un film. </w:t>
      </w:r>
    </w:p>
    <w:p w:rsidR="00825CA0" w:rsidRPr="00825CA0" w:rsidRDefault="00825CA0" w:rsidP="00825CA0">
      <w:pPr>
        <w:jc w:val="both"/>
        <w:rPr>
          <w:rFonts w:ascii="Comic Sans MS" w:hAnsi="Comic Sans MS"/>
          <w:sz w:val="16"/>
          <w:szCs w:val="16"/>
        </w:rPr>
      </w:pPr>
    </w:p>
    <w:p w:rsidR="00825CA0" w:rsidRDefault="00825CA0" w:rsidP="00825CA0">
      <w:pPr>
        <w:pStyle w:val="ListParagraph"/>
        <w:numPr>
          <w:ilvl w:val="0"/>
          <w:numId w:val="3"/>
        </w:numPr>
        <w:jc w:val="both"/>
        <w:rPr>
          <w:rFonts w:ascii="Comic Sans MS" w:hAnsi="Comic Sans MS"/>
          <w:sz w:val="16"/>
          <w:szCs w:val="16"/>
        </w:rPr>
      </w:pPr>
      <w:r>
        <w:rPr>
          <w:rFonts w:ascii="Comic Sans MS" w:hAnsi="Comic Sans MS"/>
          <w:sz w:val="16"/>
          <w:szCs w:val="16"/>
        </w:rPr>
        <w:t>rappel</w:t>
      </w:r>
    </w:p>
    <w:p w:rsidR="00825CA0" w:rsidRDefault="00825CA0" w:rsidP="00825CA0">
      <w:pPr>
        <w:pStyle w:val="ListParagraph"/>
        <w:numPr>
          <w:ilvl w:val="0"/>
          <w:numId w:val="3"/>
        </w:numPr>
        <w:jc w:val="both"/>
        <w:rPr>
          <w:rFonts w:ascii="Comic Sans MS" w:hAnsi="Comic Sans MS"/>
          <w:sz w:val="16"/>
          <w:szCs w:val="16"/>
        </w:rPr>
      </w:pPr>
      <w:r>
        <w:rPr>
          <w:rFonts w:ascii="Comic Sans MS" w:hAnsi="Comic Sans MS"/>
          <w:sz w:val="16"/>
          <w:szCs w:val="16"/>
        </w:rPr>
        <w:t xml:space="preserve">découverte : manuel </w:t>
      </w:r>
      <w:proofErr w:type="spellStart"/>
      <w:r>
        <w:rPr>
          <w:rFonts w:ascii="Comic Sans MS" w:hAnsi="Comic Sans MS"/>
          <w:sz w:val="16"/>
          <w:szCs w:val="16"/>
        </w:rPr>
        <w:t>Odyésso</w:t>
      </w:r>
      <w:proofErr w:type="spellEnd"/>
      <w:r>
        <w:rPr>
          <w:rFonts w:ascii="Comic Sans MS" w:hAnsi="Comic Sans MS"/>
          <w:sz w:val="16"/>
          <w:szCs w:val="16"/>
        </w:rPr>
        <w:t xml:space="preserve"> double page 38 et 39</w:t>
      </w:r>
    </w:p>
    <w:p w:rsidR="004A189D" w:rsidRPr="00825CA0" w:rsidRDefault="00825CA0" w:rsidP="004A189D">
      <w:pPr>
        <w:pStyle w:val="ListParagraph"/>
        <w:numPr>
          <w:ilvl w:val="0"/>
          <w:numId w:val="3"/>
        </w:numPr>
        <w:jc w:val="both"/>
        <w:rPr>
          <w:rFonts w:ascii="Comic Sans MS" w:hAnsi="Comic Sans MS"/>
          <w:sz w:val="16"/>
          <w:szCs w:val="16"/>
        </w:rPr>
      </w:pPr>
      <w:r>
        <w:rPr>
          <w:rFonts w:ascii="Comic Sans MS" w:hAnsi="Comic Sans MS"/>
          <w:sz w:val="16"/>
          <w:szCs w:val="16"/>
        </w:rPr>
        <w:t>Compréhension : visionnage et discussion autour du film</w:t>
      </w:r>
      <w:r w:rsidR="00712484">
        <w:rPr>
          <w:rFonts w:ascii="Comic Sans MS" w:hAnsi="Comic Sans MS"/>
          <w:sz w:val="16"/>
          <w:szCs w:val="16"/>
        </w:rPr>
        <w:t xml:space="preserve"> (17 minutes)</w:t>
      </w:r>
      <w:r>
        <w:rPr>
          <w:rFonts w:ascii="Comic Sans MS" w:hAnsi="Comic Sans MS"/>
          <w:sz w:val="16"/>
          <w:szCs w:val="16"/>
        </w:rPr>
        <w:t xml:space="preserve"> : </w:t>
      </w:r>
      <w:hyperlink r:id="rId6" w:history="1">
        <w:r w:rsidRPr="009D49B6">
          <w:rPr>
            <w:rStyle w:val="Hyperlink"/>
          </w:rPr>
          <w:t>http://www.ina.fr/art-et-culture/mode-et-design/video/VDD09016039/les-portes-de-l-abondance.fr.html</w:t>
        </w:r>
      </w:hyperlink>
    </w:p>
    <w:p w:rsidR="004A189D" w:rsidRDefault="00E27008" w:rsidP="00841E68">
      <w:pPr>
        <w:jc w:val="both"/>
      </w:pPr>
      <w:r w:rsidRPr="00E27008">
        <w:rPr>
          <w:rFonts w:ascii="Comic Sans MS" w:hAnsi="Comic Sans MS"/>
          <w:sz w:val="18"/>
          <w:szCs w:val="18"/>
        </w:rPr>
        <w:t xml:space="preserve">Ou du film (19 minutes) : </w:t>
      </w:r>
      <w:hyperlink r:id="rId7" w:history="1">
        <w:r w:rsidRPr="009D49B6">
          <w:rPr>
            <w:rStyle w:val="Hyperlink"/>
          </w:rPr>
          <w:t>http://www.ina.fr/video/VDD11022255/l-age-des-machines.fr.html</w:t>
        </w:r>
      </w:hyperlink>
      <w:r>
        <w:t xml:space="preserve"> </w:t>
      </w:r>
    </w:p>
    <w:p w:rsidR="004A189D" w:rsidRDefault="004A189D" w:rsidP="004A189D">
      <w:pPr>
        <w:jc w:val="both"/>
      </w:pPr>
    </w:p>
    <w:p w:rsidR="00825CA0" w:rsidRDefault="00825CA0" w:rsidP="004A189D">
      <w:pPr>
        <w:jc w:val="both"/>
      </w:pPr>
    </w:p>
    <w:p w:rsidR="00825CA0" w:rsidRDefault="00825CA0" w:rsidP="004A189D">
      <w:pPr>
        <w:jc w:val="both"/>
      </w:pPr>
    </w:p>
    <w:p w:rsidR="00825CA0" w:rsidRDefault="00825CA0"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Default="00C36D7B" w:rsidP="004A189D">
      <w:pPr>
        <w:jc w:val="both"/>
      </w:pPr>
    </w:p>
    <w:p w:rsidR="00C36D7B" w:rsidRPr="00235B62" w:rsidRDefault="00C36D7B" w:rsidP="00C36D7B">
      <w:pPr>
        <w:jc w:val="center"/>
        <w:rPr>
          <w:rFonts w:ascii="Comic Sans MS" w:hAnsi="Comic Sans MS"/>
          <w:b/>
          <w:color w:val="0070C0"/>
          <w:u w:val="single"/>
        </w:rPr>
      </w:pPr>
      <w:r w:rsidRPr="00235B62">
        <w:rPr>
          <w:rFonts w:ascii="Comic Sans MS" w:hAnsi="Comic Sans MS"/>
          <w:b/>
          <w:color w:val="0070C0"/>
          <w:u w:val="single"/>
        </w:rPr>
        <w:lastRenderedPageBreak/>
        <w:t xml:space="preserve">Séance </w:t>
      </w:r>
      <w:r>
        <w:rPr>
          <w:rFonts w:ascii="Comic Sans MS" w:hAnsi="Comic Sans MS"/>
          <w:b/>
          <w:color w:val="0070C0"/>
          <w:u w:val="single"/>
        </w:rPr>
        <w:t xml:space="preserve">5 : </w:t>
      </w:r>
      <w:r w:rsidRPr="00C36D7B">
        <w:rPr>
          <w:rFonts w:ascii="Comic Sans MS" w:hAnsi="Comic Sans MS"/>
          <w:b/>
          <w:color w:val="0070C0"/>
          <w:u w:val="single"/>
        </w:rPr>
        <w:t xml:space="preserve">les débuts </w:t>
      </w:r>
      <w:proofErr w:type="gramStart"/>
      <w:r w:rsidRPr="00C36D7B">
        <w:rPr>
          <w:rFonts w:ascii="Comic Sans MS" w:hAnsi="Comic Sans MS"/>
          <w:b/>
          <w:color w:val="0070C0"/>
          <w:u w:val="single"/>
        </w:rPr>
        <w:t>de la</w:t>
      </w:r>
      <w:proofErr w:type="gramEnd"/>
      <w:r w:rsidRPr="00C36D7B">
        <w:rPr>
          <w:rFonts w:ascii="Comic Sans MS" w:hAnsi="Comic Sans MS"/>
          <w:b/>
          <w:color w:val="0070C0"/>
          <w:u w:val="single"/>
        </w:rPr>
        <w:t xml:space="preserve"> IIIème siècle</w:t>
      </w:r>
    </w:p>
    <w:p w:rsidR="00C36D7B" w:rsidRPr="002804CD" w:rsidRDefault="00C36D7B" w:rsidP="00C36D7B">
      <w:pPr>
        <w:jc w:val="both"/>
        <w:rPr>
          <w:rFonts w:ascii="Comic Sans MS" w:hAnsi="Comic Sans MS"/>
          <w:b/>
          <w:sz w:val="10"/>
          <w:szCs w:val="10"/>
        </w:rPr>
      </w:pPr>
    </w:p>
    <w:p w:rsidR="00C36D7B" w:rsidRDefault="00C36D7B" w:rsidP="00C36D7B">
      <w:pPr>
        <w:jc w:val="both"/>
        <w:rPr>
          <w:rFonts w:ascii="Comic Sans MS" w:hAnsi="Comic Sans MS"/>
          <w:sz w:val="16"/>
          <w:szCs w:val="16"/>
        </w:rPr>
      </w:pPr>
      <w:r>
        <w:rPr>
          <w:rFonts w:ascii="Comic Sans MS" w:hAnsi="Comic Sans MS"/>
          <w:b/>
          <w:sz w:val="16"/>
          <w:szCs w:val="16"/>
          <w:u w:val="single"/>
        </w:rPr>
        <w:t xml:space="preserve">Objectif </w:t>
      </w:r>
      <w:r w:rsidRPr="00235B62">
        <w:rPr>
          <w:rFonts w:ascii="Comic Sans MS" w:hAnsi="Comic Sans MS"/>
          <w:b/>
          <w:sz w:val="16"/>
          <w:szCs w:val="16"/>
        </w:rPr>
        <w:t xml:space="preserve">: </w:t>
      </w:r>
      <w:r w:rsidR="00194E19" w:rsidRPr="00194E19">
        <w:rPr>
          <w:rFonts w:ascii="Comic Sans MS" w:hAnsi="Comic Sans MS"/>
          <w:sz w:val="16"/>
          <w:szCs w:val="16"/>
        </w:rPr>
        <w:t xml:space="preserve">montrer que l’installation de </w:t>
      </w:r>
      <w:proofErr w:type="gramStart"/>
      <w:r w:rsidR="00194E19" w:rsidRPr="00194E19">
        <w:rPr>
          <w:rFonts w:ascii="Comic Sans MS" w:hAnsi="Comic Sans MS"/>
          <w:sz w:val="16"/>
          <w:szCs w:val="16"/>
        </w:rPr>
        <w:t>la IIIe</w:t>
      </w:r>
      <w:proofErr w:type="gramEnd"/>
      <w:r w:rsidR="00194E19" w:rsidRPr="00194E19">
        <w:rPr>
          <w:rFonts w:ascii="Comic Sans MS" w:hAnsi="Comic Sans MS"/>
          <w:sz w:val="16"/>
          <w:szCs w:val="16"/>
        </w:rPr>
        <w:t xml:space="preserve"> République ne va pas sans difficultés, et qu’elle reste fragile.</w:t>
      </w:r>
    </w:p>
    <w:p w:rsidR="00C36D7B" w:rsidRPr="002804CD" w:rsidRDefault="00C36D7B" w:rsidP="00C36D7B">
      <w:pPr>
        <w:jc w:val="both"/>
        <w:rPr>
          <w:rFonts w:ascii="Comic Sans MS" w:hAnsi="Comic Sans MS"/>
          <w:b/>
          <w:sz w:val="10"/>
          <w:szCs w:val="10"/>
          <w:u w:val="single"/>
        </w:rPr>
      </w:pPr>
      <w:r w:rsidRPr="00940D4E">
        <w:rPr>
          <w:rFonts w:ascii="Comic Sans MS" w:hAnsi="Comic Sans MS"/>
          <w:sz w:val="16"/>
          <w:szCs w:val="16"/>
        </w:rPr>
        <w:t xml:space="preserve">              </w:t>
      </w:r>
    </w:p>
    <w:tbl>
      <w:tblPr>
        <w:tblStyle w:val="TableGrid"/>
        <w:tblW w:w="11023" w:type="dxa"/>
        <w:tblLook w:val="04A0" w:firstRow="1" w:lastRow="0" w:firstColumn="1" w:lastColumn="0" w:noHBand="0" w:noVBand="1"/>
      </w:tblPr>
      <w:tblGrid>
        <w:gridCol w:w="964"/>
        <w:gridCol w:w="1696"/>
        <w:gridCol w:w="7087"/>
        <w:gridCol w:w="1276"/>
      </w:tblGrid>
      <w:tr w:rsidR="00C36D7B" w:rsidRPr="00235B62" w:rsidTr="00313D96">
        <w:tc>
          <w:tcPr>
            <w:tcW w:w="964" w:type="dxa"/>
          </w:tcPr>
          <w:p w:rsidR="00C36D7B" w:rsidRPr="00235B62" w:rsidRDefault="00C36D7B" w:rsidP="00313D96">
            <w:pPr>
              <w:jc w:val="center"/>
              <w:rPr>
                <w:rFonts w:ascii="Comic Sans MS" w:hAnsi="Comic Sans MS"/>
                <w:b/>
                <w:sz w:val="18"/>
                <w:szCs w:val="18"/>
              </w:rPr>
            </w:pPr>
            <w:r w:rsidRPr="00235B62">
              <w:rPr>
                <w:rFonts w:ascii="Comic Sans MS" w:hAnsi="Comic Sans MS"/>
                <w:b/>
                <w:sz w:val="18"/>
                <w:szCs w:val="18"/>
              </w:rPr>
              <w:t>Temps</w:t>
            </w:r>
          </w:p>
        </w:tc>
        <w:tc>
          <w:tcPr>
            <w:tcW w:w="1696" w:type="dxa"/>
          </w:tcPr>
          <w:p w:rsidR="00C36D7B" w:rsidRPr="00235B62" w:rsidRDefault="00C36D7B" w:rsidP="00313D96">
            <w:pPr>
              <w:jc w:val="center"/>
              <w:rPr>
                <w:rFonts w:ascii="Comic Sans MS" w:hAnsi="Comic Sans MS"/>
                <w:b/>
                <w:sz w:val="18"/>
                <w:szCs w:val="18"/>
              </w:rPr>
            </w:pPr>
            <w:r w:rsidRPr="00235B62">
              <w:rPr>
                <w:rFonts w:ascii="Comic Sans MS" w:hAnsi="Comic Sans MS"/>
                <w:b/>
                <w:sz w:val="18"/>
                <w:szCs w:val="18"/>
              </w:rPr>
              <w:t>Organisation</w:t>
            </w:r>
          </w:p>
        </w:tc>
        <w:tc>
          <w:tcPr>
            <w:tcW w:w="7087" w:type="dxa"/>
          </w:tcPr>
          <w:p w:rsidR="00C36D7B" w:rsidRPr="00235B62" w:rsidRDefault="00C36D7B" w:rsidP="00313D96">
            <w:pPr>
              <w:jc w:val="center"/>
              <w:rPr>
                <w:rFonts w:ascii="Comic Sans MS" w:hAnsi="Comic Sans MS"/>
                <w:b/>
                <w:sz w:val="18"/>
                <w:szCs w:val="18"/>
              </w:rPr>
            </w:pPr>
            <w:r w:rsidRPr="00235B62">
              <w:rPr>
                <w:rFonts w:ascii="Comic Sans MS" w:hAnsi="Comic Sans MS"/>
                <w:b/>
                <w:sz w:val="18"/>
                <w:szCs w:val="18"/>
              </w:rPr>
              <w:t>Déroulement</w:t>
            </w:r>
          </w:p>
        </w:tc>
        <w:tc>
          <w:tcPr>
            <w:tcW w:w="1276" w:type="dxa"/>
          </w:tcPr>
          <w:p w:rsidR="00C36D7B" w:rsidRPr="00235B62" w:rsidRDefault="00C36D7B" w:rsidP="00313D96">
            <w:pPr>
              <w:jc w:val="center"/>
              <w:rPr>
                <w:rFonts w:ascii="Comic Sans MS" w:hAnsi="Comic Sans MS"/>
                <w:b/>
                <w:sz w:val="18"/>
                <w:szCs w:val="18"/>
              </w:rPr>
            </w:pPr>
            <w:r w:rsidRPr="00235B62">
              <w:rPr>
                <w:rFonts w:ascii="Comic Sans MS" w:hAnsi="Comic Sans MS"/>
                <w:b/>
                <w:sz w:val="18"/>
                <w:szCs w:val="18"/>
              </w:rPr>
              <w:t>Matériel</w:t>
            </w:r>
          </w:p>
        </w:tc>
      </w:tr>
      <w:tr w:rsidR="00C36D7B" w:rsidRPr="00235B62" w:rsidTr="00313D96">
        <w:tc>
          <w:tcPr>
            <w:tcW w:w="964" w:type="dxa"/>
          </w:tcPr>
          <w:p w:rsidR="00C36D7B" w:rsidRPr="00235B62" w:rsidRDefault="00C36D7B" w:rsidP="00313D96">
            <w:pPr>
              <w:jc w:val="both"/>
              <w:rPr>
                <w:rFonts w:ascii="Comic Sans MS" w:hAnsi="Comic Sans MS"/>
                <w:b/>
                <w:sz w:val="18"/>
                <w:szCs w:val="18"/>
              </w:rPr>
            </w:pPr>
            <w:r w:rsidRPr="00235B62">
              <w:rPr>
                <w:rFonts w:ascii="Comic Sans MS" w:hAnsi="Comic Sans MS"/>
                <w:b/>
                <w:sz w:val="18"/>
                <w:szCs w:val="18"/>
              </w:rPr>
              <w:t>5’</w:t>
            </w:r>
          </w:p>
        </w:tc>
        <w:tc>
          <w:tcPr>
            <w:tcW w:w="1696" w:type="dxa"/>
          </w:tcPr>
          <w:p w:rsidR="00C36D7B" w:rsidRPr="00235B62" w:rsidRDefault="00C36D7B" w:rsidP="00313D96">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C36D7B" w:rsidRPr="00235B62" w:rsidRDefault="00C36D7B" w:rsidP="00313D96">
            <w:pPr>
              <w:jc w:val="both"/>
              <w:rPr>
                <w:rFonts w:ascii="Comic Sans MS" w:hAnsi="Comic Sans MS"/>
                <w:b/>
                <w:sz w:val="18"/>
                <w:szCs w:val="18"/>
              </w:rPr>
            </w:pPr>
            <w:r w:rsidRPr="00235B62">
              <w:rPr>
                <w:rFonts w:ascii="Comic Sans MS" w:hAnsi="Comic Sans MS"/>
                <w:b/>
                <w:sz w:val="18"/>
                <w:szCs w:val="18"/>
              </w:rPr>
              <w:t>Rappel </w:t>
            </w:r>
          </w:p>
        </w:tc>
        <w:tc>
          <w:tcPr>
            <w:tcW w:w="1276" w:type="dxa"/>
          </w:tcPr>
          <w:p w:rsidR="00C36D7B" w:rsidRPr="00235B62" w:rsidRDefault="00C36D7B" w:rsidP="00313D96">
            <w:pPr>
              <w:jc w:val="both"/>
              <w:rPr>
                <w:rFonts w:ascii="Comic Sans MS" w:hAnsi="Comic Sans MS"/>
                <w:b/>
                <w:sz w:val="18"/>
                <w:szCs w:val="18"/>
              </w:rPr>
            </w:pPr>
          </w:p>
        </w:tc>
      </w:tr>
      <w:tr w:rsidR="00C36D7B" w:rsidRPr="00235B62" w:rsidTr="00313D96">
        <w:tc>
          <w:tcPr>
            <w:tcW w:w="964" w:type="dxa"/>
          </w:tcPr>
          <w:p w:rsidR="00C36D7B" w:rsidRPr="00235B62" w:rsidRDefault="00DC60F2" w:rsidP="00313D96">
            <w:pPr>
              <w:jc w:val="both"/>
              <w:rPr>
                <w:rFonts w:ascii="Comic Sans MS" w:hAnsi="Comic Sans MS"/>
                <w:b/>
                <w:sz w:val="18"/>
                <w:szCs w:val="18"/>
              </w:rPr>
            </w:pPr>
            <w:r>
              <w:rPr>
                <w:rFonts w:ascii="Comic Sans MS" w:hAnsi="Comic Sans MS"/>
                <w:b/>
                <w:sz w:val="18"/>
                <w:szCs w:val="18"/>
              </w:rPr>
              <w:t>1</w:t>
            </w:r>
            <w:r w:rsidR="00C36D7B">
              <w:rPr>
                <w:rFonts w:ascii="Comic Sans MS" w:hAnsi="Comic Sans MS"/>
                <w:b/>
                <w:sz w:val="18"/>
                <w:szCs w:val="18"/>
              </w:rPr>
              <w:t>0’</w:t>
            </w:r>
          </w:p>
        </w:tc>
        <w:tc>
          <w:tcPr>
            <w:tcW w:w="1696" w:type="dxa"/>
          </w:tcPr>
          <w:p w:rsidR="00C36D7B" w:rsidRPr="00235B62" w:rsidRDefault="00C36D7B" w:rsidP="00313D96">
            <w:pPr>
              <w:jc w:val="both"/>
              <w:rPr>
                <w:rFonts w:ascii="Comic Sans MS" w:hAnsi="Comic Sans MS"/>
                <w:b/>
                <w:sz w:val="18"/>
                <w:szCs w:val="18"/>
              </w:rPr>
            </w:pPr>
            <w:r w:rsidRPr="00235B62">
              <w:rPr>
                <w:rFonts w:ascii="Comic Sans MS" w:hAnsi="Comic Sans MS"/>
                <w:b/>
                <w:sz w:val="18"/>
                <w:szCs w:val="18"/>
              </w:rPr>
              <w:t xml:space="preserve">Collectif oral </w:t>
            </w:r>
          </w:p>
        </w:tc>
        <w:tc>
          <w:tcPr>
            <w:tcW w:w="7087" w:type="dxa"/>
          </w:tcPr>
          <w:p w:rsidR="00C36D7B" w:rsidRPr="00235B62" w:rsidRDefault="00C36D7B" w:rsidP="00313D96">
            <w:pPr>
              <w:jc w:val="both"/>
              <w:rPr>
                <w:rFonts w:ascii="Comic Sans MS" w:hAnsi="Comic Sans MS"/>
                <w:b/>
                <w:sz w:val="18"/>
                <w:szCs w:val="18"/>
              </w:rPr>
            </w:pPr>
            <w:r w:rsidRPr="00235B62">
              <w:rPr>
                <w:rFonts w:ascii="Comic Sans MS" w:hAnsi="Comic Sans MS"/>
                <w:b/>
                <w:sz w:val="18"/>
                <w:szCs w:val="18"/>
              </w:rPr>
              <w:t>Découverte </w:t>
            </w:r>
            <w:r w:rsidR="00DC60F2">
              <w:rPr>
                <w:rFonts w:ascii="Comic Sans MS" w:hAnsi="Comic Sans MS"/>
                <w:b/>
                <w:sz w:val="18"/>
                <w:szCs w:val="18"/>
              </w:rPr>
              <w:t>1</w:t>
            </w:r>
            <w:r w:rsidRPr="00235B62">
              <w:rPr>
                <w:rFonts w:ascii="Comic Sans MS" w:hAnsi="Comic Sans MS"/>
                <w:b/>
                <w:sz w:val="18"/>
                <w:szCs w:val="18"/>
              </w:rPr>
              <w:t xml:space="preserve">: </w:t>
            </w:r>
          </w:p>
          <w:p w:rsidR="00194E19" w:rsidRDefault="00194E19" w:rsidP="00194E19">
            <w:pPr>
              <w:jc w:val="both"/>
              <w:rPr>
                <w:rFonts w:ascii="Comic Sans MS" w:hAnsi="Comic Sans MS"/>
                <w:sz w:val="18"/>
                <w:szCs w:val="18"/>
              </w:rPr>
            </w:pPr>
            <w:r w:rsidRPr="00194E19">
              <w:rPr>
                <w:rFonts w:ascii="Comic Sans MS" w:hAnsi="Comic Sans MS"/>
                <w:sz w:val="18"/>
                <w:szCs w:val="18"/>
              </w:rPr>
              <w:t>L’affaire Dreyfus est étudiée : le maître présente les documents et l’affaire. Puis  individuellement  (ou binômes), les élèves décrivent le tableau. Mise en commun. Le deuxième document est décrit sous la conduite du maître. Un résumé sur l’affaire Dreyfus est élaboré.</w:t>
            </w:r>
          </w:p>
          <w:p w:rsidR="00C36D7B" w:rsidRDefault="00C36D7B" w:rsidP="00194E19">
            <w:pPr>
              <w:jc w:val="both"/>
              <w:rPr>
                <w:rFonts w:ascii="Comic Sans MS" w:hAnsi="Comic Sans MS"/>
                <w:color w:val="0070C0"/>
                <w:sz w:val="18"/>
                <w:szCs w:val="18"/>
              </w:rPr>
            </w:pPr>
            <w:r w:rsidRPr="00434546">
              <w:rPr>
                <w:rFonts w:ascii="Comic Sans MS" w:hAnsi="Comic Sans MS"/>
                <w:b/>
                <w:color w:val="0070C0"/>
                <w:sz w:val="18"/>
                <w:szCs w:val="18"/>
              </w:rPr>
              <w:t>Magistral</w:t>
            </w:r>
            <w:r>
              <w:rPr>
                <w:rFonts w:ascii="Comic Sans MS" w:hAnsi="Comic Sans MS"/>
                <w:color w:val="0070C0"/>
                <w:sz w:val="18"/>
                <w:szCs w:val="18"/>
              </w:rPr>
              <w:t> :</w:t>
            </w:r>
          </w:p>
          <w:p w:rsidR="00C36D7B" w:rsidRDefault="000E5D06" w:rsidP="00C36D7B">
            <w:pPr>
              <w:jc w:val="both"/>
              <w:rPr>
                <w:rFonts w:ascii="Comic Sans MS" w:hAnsi="Comic Sans MS"/>
                <w:color w:val="0070C0"/>
                <w:sz w:val="18"/>
                <w:szCs w:val="18"/>
              </w:rPr>
            </w:pPr>
            <w:r>
              <w:rPr>
                <w:rFonts w:ascii="Comic Sans MS" w:hAnsi="Comic Sans MS"/>
                <w:color w:val="0070C0"/>
                <w:sz w:val="18"/>
                <w:szCs w:val="18"/>
              </w:rPr>
              <w:t>Le 4 septembre 1870, la République est proclamée. C’est le premier régime politique qui va s’imposer durablement depuis 1789, puisque la République va durer jusqu’en juillet 1940.</w:t>
            </w:r>
          </w:p>
          <w:p w:rsidR="000E5D06" w:rsidRDefault="000E5D06" w:rsidP="000E5D06">
            <w:pPr>
              <w:jc w:val="both"/>
              <w:rPr>
                <w:rFonts w:ascii="Comic Sans MS" w:hAnsi="Comic Sans MS"/>
                <w:color w:val="0070C0"/>
                <w:sz w:val="18"/>
                <w:szCs w:val="18"/>
              </w:rPr>
            </w:pPr>
            <w:r>
              <w:rPr>
                <w:rFonts w:ascii="Comic Sans MS" w:hAnsi="Comic Sans MS"/>
                <w:color w:val="0070C0"/>
                <w:sz w:val="18"/>
                <w:szCs w:val="18"/>
              </w:rPr>
              <w:t>Rappel : Napoléon III avait été fait prisonnier par les Prussiens mais la guerre n’était pas terminée puisqu’ils assiègent Paris. La France doit donc capituler</w:t>
            </w:r>
            <w:r w:rsidR="002B5A17">
              <w:rPr>
                <w:rFonts w:ascii="Comic Sans MS" w:hAnsi="Comic Sans MS"/>
                <w:color w:val="0070C0"/>
                <w:sz w:val="18"/>
                <w:szCs w:val="18"/>
              </w:rPr>
              <w:t xml:space="preserve"> en janvier 1871. Une Assemblée est élue avec une majorité de députés favorables à la paix. Adolphe Tiers va être élu « chef du pouvoir exécutif de la République française »</w:t>
            </w:r>
            <w:r w:rsidR="00BB6CF7">
              <w:rPr>
                <w:rFonts w:ascii="Comic Sans MS" w:hAnsi="Comic Sans MS"/>
                <w:color w:val="0070C0"/>
                <w:sz w:val="18"/>
                <w:szCs w:val="18"/>
              </w:rPr>
              <w:t>. il va siéger à Versailles et va négocier la paix. On perd l’Alsace et la  Lorraine.</w:t>
            </w:r>
          </w:p>
          <w:p w:rsidR="00BB6CF7" w:rsidRDefault="00BB6CF7" w:rsidP="000E5D06">
            <w:pPr>
              <w:jc w:val="both"/>
              <w:rPr>
                <w:rFonts w:ascii="Comic Sans MS" w:hAnsi="Comic Sans MS"/>
                <w:color w:val="0070C0"/>
                <w:sz w:val="18"/>
                <w:szCs w:val="18"/>
              </w:rPr>
            </w:pPr>
            <w:r>
              <w:rPr>
                <w:rFonts w:ascii="Comic Sans MS" w:hAnsi="Comic Sans MS"/>
                <w:color w:val="0070C0"/>
                <w:sz w:val="18"/>
                <w:szCs w:val="18"/>
              </w:rPr>
              <w:t xml:space="preserve">Mais les Parisiens refusent la défaite et se révoltent en proclamant la Commune de Paris, mouvement qui va être violemment réprimé en mai 1871 : entre 10 000 et 20 000 personnes sont exécutés et 13 000 sont déportés vers la Nouvelle Calédonie. </w:t>
            </w:r>
          </w:p>
          <w:p w:rsidR="00BB6CF7" w:rsidRPr="00194E19" w:rsidRDefault="00BB6CF7" w:rsidP="00BB6CF7">
            <w:pPr>
              <w:jc w:val="both"/>
              <w:rPr>
                <w:rFonts w:ascii="Comic Sans MS" w:hAnsi="Comic Sans MS"/>
                <w:sz w:val="18"/>
                <w:szCs w:val="18"/>
              </w:rPr>
            </w:pPr>
            <w:r>
              <w:rPr>
                <w:rFonts w:ascii="Comic Sans MS" w:hAnsi="Comic Sans MS"/>
                <w:sz w:val="18"/>
                <w:szCs w:val="18"/>
              </w:rPr>
              <w:t xml:space="preserve">En collectif : On affiche le document de la fusillade des communards et on lit le texte qui est un témoignage sur la semaine sanglante. </w:t>
            </w:r>
          </w:p>
          <w:p w:rsidR="00BB6CF7" w:rsidRDefault="00BB6CF7" w:rsidP="00BB6CF7">
            <w:pPr>
              <w:jc w:val="both"/>
              <w:rPr>
                <w:rFonts w:ascii="Comic Sans MS" w:hAnsi="Comic Sans MS"/>
                <w:color w:val="0070C0"/>
                <w:sz w:val="18"/>
                <w:szCs w:val="18"/>
              </w:rPr>
            </w:pPr>
            <w:r w:rsidRPr="00434546">
              <w:rPr>
                <w:rFonts w:ascii="Comic Sans MS" w:hAnsi="Comic Sans MS"/>
                <w:b/>
                <w:color w:val="0070C0"/>
                <w:sz w:val="18"/>
                <w:szCs w:val="18"/>
              </w:rPr>
              <w:t>Magistral</w:t>
            </w:r>
            <w:r>
              <w:rPr>
                <w:rFonts w:ascii="Comic Sans MS" w:hAnsi="Comic Sans MS"/>
                <w:color w:val="0070C0"/>
                <w:sz w:val="18"/>
                <w:szCs w:val="18"/>
              </w:rPr>
              <w:t> :</w:t>
            </w:r>
          </w:p>
          <w:p w:rsidR="00313D96" w:rsidRPr="00434546" w:rsidRDefault="00BB6CF7" w:rsidP="00BB6CF7">
            <w:pPr>
              <w:jc w:val="both"/>
              <w:rPr>
                <w:rFonts w:ascii="Comic Sans MS" w:hAnsi="Comic Sans MS"/>
                <w:color w:val="0070C0"/>
                <w:sz w:val="18"/>
                <w:szCs w:val="18"/>
              </w:rPr>
            </w:pPr>
            <w:r>
              <w:rPr>
                <w:rFonts w:ascii="Comic Sans MS" w:hAnsi="Comic Sans MS"/>
                <w:color w:val="0070C0"/>
                <w:sz w:val="18"/>
                <w:szCs w:val="18"/>
              </w:rPr>
              <w:t xml:space="preserve">Pendant ce temps, la IIIème République s’installe : les lois constitutionnelles de </w:t>
            </w:r>
            <w:proofErr w:type="gramStart"/>
            <w:r>
              <w:rPr>
                <w:rFonts w:ascii="Comic Sans MS" w:hAnsi="Comic Sans MS"/>
                <w:color w:val="0070C0"/>
                <w:sz w:val="18"/>
                <w:szCs w:val="18"/>
              </w:rPr>
              <w:t>la IIIème</w:t>
            </w:r>
            <w:proofErr w:type="gramEnd"/>
            <w:r>
              <w:rPr>
                <w:rFonts w:ascii="Comic Sans MS" w:hAnsi="Comic Sans MS"/>
                <w:color w:val="0070C0"/>
                <w:sz w:val="18"/>
                <w:szCs w:val="18"/>
              </w:rPr>
              <w:t xml:space="preserve"> République datent de 1875 (expliquer ce qu’est la </w:t>
            </w:r>
            <w:r w:rsidR="0080474E">
              <w:rPr>
                <w:rFonts w:ascii="Comic Sans MS" w:hAnsi="Comic Sans MS"/>
                <w:color w:val="0070C0"/>
                <w:sz w:val="18"/>
                <w:szCs w:val="18"/>
              </w:rPr>
              <w:t>constitution</w:t>
            </w:r>
            <w:r>
              <w:rPr>
                <w:rFonts w:ascii="Comic Sans MS" w:hAnsi="Comic Sans MS"/>
                <w:color w:val="0070C0"/>
                <w:sz w:val="18"/>
                <w:szCs w:val="18"/>
              </w:rPr>
              <w:t>)</w:t>
            </w:r>
            <w:r w:rsidR="002526F2">
              <w:rPr>
                <w:rFonts w:ascii="Comic Sans MS" w:hAnsi="Comic Sans MS"/>
                <w:color w:val="0070C0"/>
                <w:sz w:val="18"/>
                <w:szCs w:val="18"/>
              </w:rPr>
              <w:t> : elles définissent les rôles du pouvoir exécutif (qui a pour fonction d’appliquer les lois) et du pouvoir législatif (qui a pour fonction de discuter et de voter les lois). On trouve de plus en plus de députés Républicains et de moins en moins de royalistes. La mo</w:t>
            </w:r>
            <w:r w:rsidR="00DC60F2">
              <w:rPr>
                <w:rFonts w:ascii="Comic Sans MS" w:hAnsi="Comic Sans MS"/>
                <w:color w:val="0070C0"/>
                <w:sz w:val="18"/>
                <w:szCs w:val="18"/>
              </w:rPr>
              <w:t>narchie ne sera plus restaurée.</w:t>
            </w:r>
          </w:p>
        </w:tc>
        <w:tc>
          <w:tcPr>
            <w:tcW w:w="1276" w:type="dxa"/>
          </w:tcPr>
          <w:p w:rsidR="00C36D7B" w:rsidRPr="00235B62" w:rsidRDefault="00C36D7B" w:rsidP="00313D96">
            <w:pPr>
              <w:jc w:val="both"/>
              <w:rPr>
                <w:rFonts w:ascii="Comic Sans MS" w:hAnsi="Comic Sans MS"/>
                <w:b/>
                <w:sz w:val="18"/>
                <w:szCs w:val="18"/>
              </w:rPr>
            </w:pPr>
            <w:r>
              <w:rPr>
                <w:rFonts w:ascii="Comic Sans MS" w:hAnsi="Comic Sans MS"/>
                <w:b/>
                <w:sz w:val="18"/>
                <w:szCs w:val="18"/>
              </w:rPr>
              <w:t xml:space="preserve">Annexe </w:t>
            </w:r>
          </w:p>
        </w:tc>
      </w:tr>
      <w:tr w:rsidR="00C36D7B" w:rsidRPr="00235B62" w:rsidTr="00313D96">
        <w:tc>
          <w:tcPr>
            <w:tcW w:w="964" w:type="dxa"/>
          </w:tcPr>
          <w:p w:rsidR="00C36D7B" w:rsidRPr="00235B62" w:rsidRDefault="00DC60F2" w:rsidP="00313D96">
            <w:pPr>
              <w:jc w:val="both"/>
              <w:rPr>
                <w:rFonts w:ascii="Comic Sans MS" w:hAnsi="Comic Sans MS"/>
                <w:b/>
                <w:sz w:val="18"/>
                <w:szCs w:val="18"/>
              </w:rPr>
            </w:pPr>
            <w:r>
              <w:rPr>
                <w:rFonts w:ascii="Comic Sans MS" w:hAnsi="Comic Sans MS"/>
                <w:b/>
                <w:sz w:val="18"/>
                <w:szCs w:val="18"/>
              </w:rPr>
              <w:t>1</w:t>
            </w:r>
            <w:r w:rsidR="00C36D7B" w:rsidRPr="00235B62">
              <w:rPr>
                <w:rFonts w:ascii="Comic Sans MS" w:hAnsi="Comic Sans MS"/>
                <w:b/>
                <w:sz w:val="18"/>
                <w:szCs w:val="18"/>
              </w:rPr>
              <w:t>0’</w:t>
            </w:r>
          </w:p>
        </w:tc>
        <w:tc>
          <w:tcPr>
            <w:tcW w:w="1696" w:type="dxa"/>
          </w:tcPr>
          <w:p w:rsidR="00C36D7B" w:rsidRPr="00235B62" w:rsidRDefault="00C36D7B" w:rsidP="00313D96">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C36D7B" w:rsidRPr="00235B62" w:rsidRDefault="00DC60F2" w:rsidP="00313D96">
            <w:pPr>
              <w:jc w:val="both"/>
              <w:rPr>
                <w:rFonts w:ascii="Comic Sans MS" w:hAnsi="Comic Sans MS"/>
                <w:b/>
                <w:sz w:val="18"/>
                <w:szCs w:val="18"/>
              </w:rPr>
            </w:pPr>
            <w:r>
              <w:rPr>
                <w:rFonts w:ascii="Comic Sans MS" w:hAnsi="Comic Sans MS"/>
                <w:b/>
                <w:sz w:val="18"/>
                <w:szCs w:val="18"/>
              </w:rPr>
              <w:t>Découverte 2</w:t>
            </w:r>
            <w:r w:rsidR="00C36D7B" w:rsidRPr="00235B62">
              <w:rPr>
                <w:rFonts w:ascii="Comic Sans MS" w:hAnsi="Comic Sans MS"/>
                <w:b/>
                <w:sz w:val="18"/>
                <w:szCs w:val="18"/>
              </w:rPr>
              <w:t xml:space="preserve"> : </w:t>
            </w:r>
          </w:p>
          <w:p w:rsidR="00C36D7B" w:rsidRDefault="00C36D7B" w:rsidP="00313D96">
            <w:pPr>
              <w:jc w:val="both"/>
              <w:rPr>
                <w:rFonts w:ascii="Comic Sans MS" w:hAnsi="Comic Sans MS"/>
                <w:b/>
                <w:color w:val="0070C0"/>
                <w:sz w:val="18"/>
                <w:szCs w:val="18"/>
              </w:rPr>
            </w:pPr>
            <w:r>
              <w:rPr>
                <w:rFonts w:ascii="Comic Sans MS" w:hAnsi="Comic Sans MS"/>
                <w:b/>
                <w:color w:val="0070C0"/>
                <w:sz w:val="18"/>
                <w:szCs w:val="18"/>
              </w:rPr>
              <w:t xml:space="preserve">Magistral </w:t>
            </w:r>
          </w:p>
          <w:p w:rsidR="00C36D7B" w:rsidRDefault="00313D96" w:rsidP="00313D96">
            <w:pPr>
              <w:jc w:val="both"/>
              <w:rPr>
                <w:rFonts w:ascii="Comic Sans MS" w:hAnsi="Comic Sans MS"/>
                <w:color w:val="0070C0"/>
                <w:sz w:val="18"/>
                <w:szCs w:val="18"/>
              </w:rPr>
            </w:pPr>
            <w:r>
              <w:rPr>
                <w:rFonts w:ascii="Comic Sans MS" w:hAnsi="Comic Sans MS"/>
                <w:color w:val="0070C0"/>
                <w:sz w:val="18"/>
                <w:szCs w:val="18"/>
              </w:rPr>
              <w:t>Dès 1880, de grandes lois républicaines sont adoptées (l’école, la presse, …) mais la IIIème République est secouée aussi de grande crise comme l’affaire Dreyfus notamment. Le capitaine Dreyfus, d’origine juive, est accusé et condamné, à tort, d’espionnage par l’armée. Cette affaire va diffuser les français entre ceux qui sont pour Dreyfus, les « Dreyfusards » (la plupart républicains, antimilitariste, et défenseurs des droits de l’homme) et ceux qui sont contre Dreyfus, les « antidreyfusards » (la plupart conservateurs, antiparlementaires et antisémites)</w:t>
            </w:r>
          </w:p>
          <w:p w:rsidR="00313D96" w:rsidRDefault="00313D96" w:rsidP="00313D96">
            <w:pPr>
              <w:jc w:val="both"/>
              <w:rPr>
                <w:rFonts w:ascii="Comic Sans MS" w:hAnsi="Comic Sans MS"/>
                <w:sz w:val="18"/>
                <w:szCs w:val="18"/>
              </w:rPr>
            </w:pPr>
            <w:r>
              <w:rPr>
                <w:rFonts w:ascii="Comic Sans MS" w:hAnsi="Comic Sans MS"/>
                <w:sz w:val="18"/>
                <w:szCs w:val="18"/>
              </w:rPr>
              <w:t>On observe les documents se</w:t>
            </w:r>
            <w:r w:rsidR="002B5B4C">
              <w:rPr>
                <w:rFonts w:ascii="Comic Sans MS" w:hAnsi="Comic Sans MS"/>
                <w:sz w:val="18"/>
                <w:szCs w:val="18"/>
              </w:rPr>
              <w:t xml:space="preserve"> rapportant à l’affaire Dreyfus au fur et à mesure que l’on explique cette affaire. </w:t>
            </w:r>
          </w:p>
          <w:p w:rsidR="00313D96" w:rsidRPr="002B5B4C" w:rsidRDefault="00313D96" w:rsidP="00313D96">
            <w:pPr>
              <w:jc w:val="both"/>
              <w:rPr>
                <w:rFonts w:ascii="Comic Sans MS" w:hAnsi="Comic Sans MS"/>
                <w:color w:val="0070C0"/>
                <w:sz w:val="18"/>
                <w:szCs w:val="18"/>
              </w:rPr>
            </w:pPr>
            <w:r w:rsidRPr="002B5B4C">
              <w:rPr>
                <w:rFonts w:ascii="Comic Sans MS" w:hAnsi="Comic Sans MS"/>
                <w:b/>
                <w:color w:val="0070C0"/>
                <w:sz w:val="18"/>
                <w:szCs w:val="18"/>
              </w:rPr>
              <w:t>Magistral</w:t>
            </w:r>
            <w:r w:rsidRPr="002B5B4C">
              <w:rPr>
                <w:rFonts w:ascii="Comic Sans MS" w:hAnsi="Comic Sans MS"/>
                <w:color w:val="0070C0"/>
                <w:sz w:val="18"/>
                <w:szCs w:val="18"/>
              </w:rPr>
              <w:t> :</w:t>
            </w:r>
          </w:p>
          <w:p w:rsidR="006876EF" w:rsidRPr="002B5B4C" w:rsidRDefault="003C1D4E" w:rsidP="00313D96">
            <w:pPr>
              <w:jc w:val="both"/>
              <w:rPr>
                <w:rFonts w:ascii="Comic Sans MS" w:hAnsi="Comic Sans MS"/>
                <w:color w:val="0070C0"/>
                <w:sz w:val="18"/>
                <w:szCs w:val="18"/>
              </w:rPr>
            </w:pPr>
            <w:r w:rsidRPr="002B5B4C">
              <w:rPr>
                <w:rFonts w:ascii="Comic Sans MS" w:hAnsi="Comic Sans MS"/>
                <w:color w:val="0070C0"/>
                <w:sz w:val="18"/>
                <w:szCs w:val="18"/>
              </w:rPr>
              <w:t>Fin 1894, le capitaine de l’armée française, Alfred Dreyfus, un juif d’origine alsacienne est accusé d’avoir livré aux allemands des documents secrets, et il est condamné au bagne à perpétuité pour trahison et déporté sur l’ile du diable (Guyane). Sa famille tente de prouver son innocence en engageant un journaliste pour enquêter. Pendant ce temps, le chef du contre-espionnage constate en 1896 que Dreyfus n’est pas le traitre car il a trouvé le vrai traitre</w:t>
            </w:r>
            <w:r w:rsidR="006876EF" w:rsidRPr="002B5B4C">
              <w:rPr>
                <w:rFonts w:ascii="Comic Sans MS" w:hAnsi="Comic Sans MS"/>
                <w:color w:val="0070C0"/>
                <w:sz w:val="18"/>
                <w:szCs w:val="18"/>
              </w:rPr>
              <w:t xml:space="preserve">, le commandant </w:t>
            </w:r>
            <w:proofErr w:type="spellStart"/>
            <w:r w:rsidR="006876EF" w:rsidRPr="002B5B4C">
              <w:rPr>
                <w:rFonts w:ascii="Comic Sans MS" w:hAnsi="Comic Sans MS"/>
                <w:color w:val="0070C0"/>
                <w:sz w:val="18"/>
                <w:szCs w:val="18"/>
              </w:rPr>
              <w:t>Walsin</w:t>
            </w:r>
            <w:proofErr w:type="spellEnd"/>
            <w:r w:rsidR="006876EF" w:rsidRPr="002B5B4C">
              <w:rPr>
                <w:rFonts w:ascii="Comic Sans MS" w:hAnsi="Comic Sans MS"/>
                <w:color w:val="0070C0"/>
                <w:sz w:val="18"/>
                <w:szCs w:val="18"/>
              </w:rPr>
              <w:t xml:space="preserve">-Esterhazy. </w:t>
            </w:r>
            <w:r w:rsidRPr="002B5B4C">
              <w:rPr>
                <w:rFonts w:ascii="Comic Sans MS" w:hAnsi="Comic Sans MS"/>
                <w:color w:val="0070C0"/>
                <w:sz w:val="18"/>
                <w:szCs w:val="18"/>
              </w:rPr>
              <w:t xml:space="preserve">Mais l’Etat-major refuse pourtant de revenir sur son </w:t>
            </w:r>
            <w:r w:rsidR="006876EF" w:rsidRPr="002B5B4C">
              <w:rPr>
                <w:rFonts w:ascii="Comic Sans MS" w:hAnsi="Comic Sans MS"/>
                <w:color w:val="0070C0"/>
                <w:sz w:val="18"/>
                <w:szCs w:val="18"/>
              </w:rPr>
              <w:t>jugement</w:t>
            </w:r>
            <w:r w:rsidR="006876EF" w:rsidRPr="002B5B4C">
              <w:rPr>
                <w:rFonts w:ascii="Comic Sans MS" w:hAnsi="Comic Sans MS"/>
                <w:color w:val="0070C0"/>
                <w:sz w:val="18"/>
                <w:szCs w:val="18"/>
              </w:rPr>
              <w:t xml:space="preserve">, et il affecte le chef du contre-espionnage en Afrique du Nord. </w:t>
            </w:r>
          </w:p>
          <w:p w:rsidR="006876EF" w:rsidRPr="002B5B4C" w:rsidRDefault="006876EF" w:rsidP="00313D96">
            <w:pPr>
              <w:jc w:val="both"/>
              <w:rPr>
                <w:rFonts w:ascii="Comic Sans MS" w:hAnsi="Comic Sans MS"/>
                <w:color w:val="0070C0"/>
                <w:sz w:val="18"/>
                <w:szCs w:val="18"/>
              </w:rPr>
            </w:pPr>
            <w:r w:rsidRPr="002B5B4C">
              <w:rPr>
                <w:rFonts w:ascii="Comic Sans MS" w:hAnsi="Comic Sans MS"/>
                <w:color w:val="0070C0"/>
                <w:sz w:val="18"/>
                <w:szCs w:val="18"/>
              </w:rPr>
              <w:t xml:space="preserve">Afin d'attirer l'attention sur la fragilité des preuves contre Dreyfus, sa famille contacte en juillet 1897 le président du Sénat Auguste Scheurer-Kestner qui fait savoir, trois mois plus tard, qu'il a acquis la conviction de l'innocence de Dreyfus, et qui en persuade également Georges Clemenceau, ancien député et alors simple journaliste. Le même mois, Mathieu Dreyfus porte plainte auprès du ministère de la Guerre contre </w:t>
            </w:r>
            <w:proofErr w:type="spellStart"/>
            <w:r w:rsidRPr="002B5B4C">
              <w:rPr>
                <w:rFonts w:ascii="Comic Sans MS" w:hAnsi="Comic Sans MS"/>
                <w:color w:val="0070C0"/>
                <w:sz w:val="18"/>
                <w:szCs w:val="18"/>
              </w:rPr>
              <w:t>Walsin</w:t>
            </w:r>
            <w:proofErr w:type="spellEnd"/>
            <w:r w:rsidRPr="002B5B4C">
              <w:rPr>
                <w:rFonts w:ascii="Comic Sans MS" w:hAnsi="Comic Sans MS"/>
                <w:color w:val="0070C0"/>
                <w:sz w:val="18"/>
                <w:szCs w:val="18"/>
              </w:rPr>
              <w:t xml:space="preserve">-Esterházy. Alors que le cercle des dreyfusards s'élargit, deux événements quasi simultanés donnent en janvier 1898 une dimension </w:t>
            </w:r>
            <w:r w:rsidRPr="002B5B4C">
              <w:rPr>
                <w:rFonts w:ascii="Comic Sans MS" w:hAnsi="Comic Sans MS"/>
                <w:color w:val="0070C0"/>
                <w:sz w:val="18"/>
                <w:szCs w:val="18"/>
              </w:rPr>
              <w:lastRenderedPageBreak/>
              <w:t>nationale à l'affaire :</w:t>
            </w:r>
          </w:p>
          <w:p w:rsidR="006876EF" w:rsidRPr="002B5B4C" w:rsidRDefault="006876EF" w:rsidP="006876EF">
            <w:pPr>
              <w:pStyle w:val="ListParagraph"/>
              <w:numPr>
                <w:ilvl w:val="0"/>
                <w:numId w:val="2"/>
              </w:numPr>
              <w:jc w:val="both"/>
              <w:rPr>
                <w:rFonts w:ascii="Comic Sans MS" w:hAnsi="Comic Sans MS"/>
                <w:color w:val="0070C0"/>
                <w:sz w:val="18"/>
                <w:szCs w:val="18"/>
              </w:rPr>
            </w:pPr>
            <w:r w:rsidRPr="002B5B4C">
              <w:rPr>
                <w:rFonts w:ascii="Comic Sans MS" w:hAnsi="Comic Sans MS"/>
                <w:color w:val="0070C0"/>
                <w:sz w:val="18"/>
                <w:szCs w:val="18"/>
              </w:rPr>
              <w:t>Esterházy est acquitté, sous les acclamations des cons</w:t>
            </w:r>
            <w:r w:rsidRPr="002B5B4C">
              <w:rPr>
                <w:rFonts w:ascii="Comic Sans MS" w:hAnsi="Comic Sans MS"/>
                <w:color w:val="0070C0"/>
                <w:sz w:val="18"/>
                <w:szCs w:val="18"/>
              </w:rPr>
              <w:t xml:space="preserve">ervateurs et des nationalistes  </w:t>
            </w:r>
          </w:p>
          <w:p w:rsidR="00313D96" w:rsidRPr="002B5B4C" w:rsidRDefault="006876EF" w:rsidP="00126272">
            <w:pPr>
              <w:pStyle w:val="ListParagraph"/>
              <w:numPr>
                <w:ilvl w:val="0"/>
                <w:numId w:val="2"/>
              </w:numPr>
              <w:ind w:left="34" w:firstLine="326"/>
              <w:jc w:val="both"/>
              <w:rPr>
                <w:rFonts w:ascii="Comic Sans MS" w:hAnsi="Comic Sans MS"/>
                <w:color w:val="0070C0"/>
                <w:sz w:val="18"/>
                <w:szCs w:val="18"/>
              </w:rPr>
            </w:pPr>
            <w:r w:rsidRPr="002B5B4C">
              <w:rPr>
                <w:rFonts w:ascii="Comic Sans MS" w:hAnsi="Comic Sans MS"/>
                <w:color w:val="0070C0"/>
                <w:sz w:val="18"/>
                <w:szCs w:val="18"/>
              </w:rPr>
              <w:t>Le célèbre écrivain</w:t>
            </w:r>
            <w:r w:rsidR="00526239" w:rsidRPr="002B5B4C">
              <w:rPr>
                <w:rFonts w:ascii="Comic Sans MS" w:hAnsi="Comic Sans MS"/>
                <w:color w:val="0070C0"/>
                <w:sz w:val="18"/>
                <w:szCs w:val="18"/>
              </w:rPr>
              <w:t xml:space="preserve">, </w:t>
            </w:r>
            <w:r w:rsidRPr="002B5B4C">
              <w:rPr>
                <w:rFonts w:ascii="Comic Sans MS" w:hAnsi="Comic Sans MS"/>
                <w:color w:val="0070C0"/>
                <w:sz w:val="18"/>
                <w:szCs w:val="18"/>
              </w:rPr>
              <w:t xml:space="preserve">Émile Zola publie « J'accuse…! », plaidoyer dreyfusard qui entraîne le ralliement de nombreux intellectuels. Un processus de scission de la France est entamé, qui se prolonge jusqu’à la fin du siècle. </w:t>
            </w:r>
          </w:p>
          <w:p w:rsidR="002B5B4C" w:rsidRPr="002B5B4C" w:rsidRDefault="002B5B4C" w:rsidP="002B5B4C">
            <w:pPr>
              <w:jc w:val="both"/>
              <w:rPr>
                <w:rFonts w:ascii="Comic Sans MS" w:hAnsi="Comic Sans MS"/>
                <w:color w:val="0070C0"/>
                <w:sz w:val="18"/>
                <w:szCs w:val="18"/>
              </w:rPr>
            </w:pPr>
            <w:r w:rsidRPr="002B5B4C">
              <w:rPr>
                <w:rFonts w:ascii="Comic Sans MS" w:hAnsi="Comic Sans MS"/>
                <w:color w:val="0070C0"/>
                <w:sz w:val="18"/>
                <w:szCs w:val="18"/>
              </w:rPr>
              <w:t xml:space="preserve">Dans plus de 20 villes françaises, on va avoir des émeutes antisémites. On pense que </w:t>
            </w:r>
            <w:proofErr w:type="gramStart"/>
            <w:r w:rsidRPr="002B5B4C">
              <w:rPr>
                <w:rFonts w:ascii="Comic Sans MS" w:hAnsi="Comic Sans MS"/>
                <w:color w:val="0070C0"/>
                <w:sz w:val="18"/>
                <w:szCs w:val="18"/>
              </w:rPr>
              <w:t>la IIIème</w:t>
            </w:r>
            <w:proofErr w:type="gramEnd"/>
            <w:r w:rsidRPr="002B5B4C">
              <w:rPr>
                <w:rFonts w:ascii="Comic Sans MS" w:hAnsi="Comic Sans MS"/>
                <w:color w:val="0070C0"/>
                <w:sz w:val="18"/>
                <w:szCs w:val="18"/>
              </w:rPr>
              <w:t xml:space="preserve"> République va être terminée, c’est ce qui va inciter à en finir avec l’affaire Dreyfus. </w:t>
            </w:r>
          </w:p>
          <w:p w:rsidR="00DC60F2" w:rsidRDefault="002B5B4C" w:rsidP="00DC60F2">
            <w:pPr>
              <w:jc w:val="both"/>
              <w:rPr>
                <w:rFonts w:ascii="Comic Sans MS" w:hAnsi="Comic Sans MS"/>
                <w:color w:val="0070C0"/>
                <w:sz w:val="18"/>
                <w:szCs w:val="18"/>
              </w:rPr>
            </w:pPr>
            <w:r w:rsidRPr="002B5B4C">
              <w:rPr>
                <w:rFonts w:ascii="Comic Sans MS" w:hAnsi="Comic Sans MS"/>
                <w:color w:val="0070C0"/>
                <w:sz w:val="18"/>
                <w:szCs w:val="18"/>
              </w:rPr>
              <w:t>Dreyfus va  être condamné une nouvelle fois, à 10 ans de travaux forcés en 1899. E</w:t>
            </w:r>
            <w:r w:rsidRPr="002B5B4C">
              <w:rPr>
                <w:rFonts w:ascii="Comic Sans MS" w:hAnsi="Comic Sans MS"/>
                <w:color w:val="0070C0"/>
                <w:sz w:val="18"/>
                <w:szCs w:val="18"/>
              </w:rPr>
              <w:t xml:space="preserve">puisé par ses 4 années de déportation,  </w:t>
            </w:r>
            <w:r w:rsidRPr="002B5B4C">
              <w:rPr>
                <w:rFonts w:ascii="Comic Sans MS" w:hAnsi="Comic Sans MS"/>
                <w:color w:val="0070C0"/>
                <w:sz w:val="18"/>
                <w:szCs w:val="18"/>
              </w:rPr>
              <w:t xml:space="preserve">il va obtenir la grâce présidentielle du </w:t>
            </w:r>
          </w:p>
          <w:p w:rsidR="00313D96" w:rsidRPr="00DC60F2" w:rsidRDefault="002B5B4C" w:rsidP="00DC60F2">
            <w:pPr>
              <w:jc w:val="both"/>
              <w:rPr>
                <w:rFonts w:ascii="Comic Sans MS" w:hAnsi="Comic Sans MS"/>
                <w:color w:val="0070C0"/>
                <w:sz w:val="18"/>
                <w:szCs w:val="18"/>
              </w:rPr>
            </w:pPr>
            <w:r w:rsidRPr="002B5B4C">
              <w:rPr>
                <w:rFonts w:ascii="Comic Sans MS" w:hAnsi="Comic Sans MS"/>
                <w:color w:val="0070C0"/>
                <w:sz w:val="18"/>
                <w:szCs w:val="18"/>
              </w:rPr>
              <w:t xml:space="preserve">président Emile Loubet. Ce n’est qu’en 1906 qu’il va être officiellement innocenté. Réhabilité, il va réintégrer l’armée au grade de commandant et participera même à la Première Guerre Mondiale. Il meurt en 1935. </w:t>
            </w:r>
          </w:p>
        </w:tc>
        <w:tc>
          <w:tcPr>
            <w:tcW w:w="1276" w:type="dxa"/>
          </w:tcPr>
          <w:p w:rsidR="00C36D7B" w:rsidRPr="00235B62" w:rsidRDefault="00C36D7B" w:rsidP="00313D96">
            <w:pPr>
              <w:jc w:val="both"/>
              <w:rPr>
                <w:rFonts w:ascii="Comic Sans MS" w:hAnsi="Comic Sans MS"/>
                <w:b/>
                <w:sz w:val="18"/>
                <w:szCs w:val="18"/>
              </w:rPr>
            </w:pPr>
            <w:r>
              <w:rPr>
                <w:rFonts w:ascii="Comic Sans MS" w:hAnsi="Comic Sans MS"/>
                <w:b/>
                <w:sz w:val="18"/>
                <w:szCs w:val="18"/>
              </w:rPr>
              <w:lastRenderedPageBreak/>
              <w:t xml:space="preserve">Annexe </w:t>
            </w:r>
          </w:p>
        </w:tc>
      </w:tr>
      <w:tr w:rsidR="00DC60F2" w:rsidRPr="00235B62" w:rsidTr="00313D96">
        <w:tc>
          <w:tcPr>
            <w:tcW w:w="964" w:type="dxa"/>
          </w:tcPr>
          <w:p w:rsidR="00DC60F2" w:rsidRDefault="00DC60F2" w:rsidP="00313D96">
            <w:pPr>
              <w:jc w:val="both"/>
              <w:rPr>
                <w:rFonts w:ascii="Comic Sans MS" w:hAnsi="Comic Sans MS"/>
                <w:b/>
                <w:sz w:val="18"/>
                <w:szCs w:val="18"/>
              </w:rPr>
            </w:pPr>
            <w:r>
              <w:rPr>
                <w:rFonts w:ascii="Comic Sans MS" w:hAnsi="Comic Sans MS"/>
                <w:b/>
                <w:sz w:val="18"/>
                <w:szCs w:val="18"/>
              </w:rPr>
              <w:lastRenderedPageBreak/>
              <w:t>10’</w:t>
            </w:r>
          </w:p>
        </w:tc>
        <w:tc>
          <w:tcPr>
            <w:tcW w:w="1696" w:type="dxa"/>
          </w:tcPr>
          <w:p w:rsidR="00DC60F2" w:rsidRPr="00235B62" w:rsidRDefault="00DC60F2" w:rsidP="00313D96">
            <w:pPr>
              <w:jc w:val="both"/>
              <w:rPr>
                <w:rFonts w:ascii="Comic Sans MS" w:hAnsi="Comic Sans MS"/>
                <w:b/>
                <w:sz w:val="18"/>
                <w:szCs w:val="18"/>
              </w:rPr>
            </w:pPr>
            <w:r>
              <w:rPr>
                <w:rFonts w:ascii="Comic Sans MS" w:hAnsi="Comic Sans MS"/>
                <w:b/>
                <w:sz w:val="18"/>
                <w:szCs w:val="18"/>
              </w:rPr>
              <w:t>Collectif oral</w:t>
            </w:r>
          </w:p>
        </w:tc>
        <w:tc>
          <w:tcPr>
            <w:tcW w:w="7087" w:type="dxa"/>
          </w:tcPr>
          <w:p w:rsidR="00DC60F2" w:rsidRPr="00DC60F2" w:rsidRDefault="00DC60F2" w:rsidP="00DC60F2">
            <w:pPr>
              <w:jc w:val="both"/>
              <w:rPr>
                <w:rFonts w:ascii="Comic Sans MS" w:hAnsi="Comic Sans MS"/>
                <w:b/>
                <w:sz w:val="18"/>
                <w:szCs w:val="18"/>
              </w:rPr>
            </w:pPr>
            <w:r w:rsidRPr="00DC60F2">
              <w:rPr>
                <w:rFonts w:ascii="Comic Sans MS" w:hAnsi="Comic Sans MS"/>
                <w:b/>
                <w:sz w:val="18"/>
                <w:szCs w:val="18"/>
              </w:rPr>
              <w:t>Découverte 3</w:t>
            </w:r>
          </w:p>
          <w:p w:rsidR="00DC60F2" w:rsidRDefault="00126272" w:rsidP="00DC60F2">
            <w:pPr>
              <w:jc w:val="both"/>
              <w:rPr>
                <w:rFonts w:ascii="Comic Sans MS" w:hAnsi="Comic Sans MS"/>
                <w:sz w:val="18"/>
                <w:szCs w:val="18"/>
              </w:rPr>
            </w:pPr>
            <w:r>
              <w:rPr>
                <w:rFonts w:ascii="Comic Sans MS" w:hAnsi="Comic Sans MS"/>
                <w:sz w:val="18"/>
                <w:szCs w:val="18"/>
              </w:rPr>
              <w:t xml:space="preserve">Montrer que durant </w:t>
            </w:r>
            <w:proofErr w:type="gramStart"/>
            <w:r>
              <w:rPr>
                <w:rFonts w:ascii="Comic Sans MS" w:hAnsi="Comic Sans MS"/>
                <w:sz w:val="18"/>
                <w:szCs w:val="18"/>
              </w:rPr>
              <w:t>la IIIème</w:t>
            </w:r>
            <w:proofErr w:type="gramEnd"/>
            <w:r>
              <w:rPr>
                <w:rFonts w:ascii="Comic Sans MS" w:hAnsi="Comic Sans MS"/>
                <w:sz w:val="18"/>
                <w:szCs w:val="18"/>
              </w:rPr>
              <w:t xml:space="preserve"> République, certaines personnes sont ignorées. Ce sont l</w:t>
            </w:r>
            <w:r w:rsidR="00DC60F2" w:rsidRPr="00194E19">
              <w:rPr>
                <w:rFonts w:ascii="Comic Sans MS" w:hAnsi="Comic Sans MS"/>
                <w:sz w:val="18"/>
                <w:szCs w:val="18"/>
              </w:rPr>
              <w:t>es « laisser pour compte » de la République : les femmes,</w:t>
            </w:r>
            <w:r>
              <w:rPr>
                <w:rFonts w:ascii="Comic Sans MS" w:hAnsi="Comic Sans MS"/>
                <w:sz w:val="18"/>
                <w:szCs w:val="18"/>
              </w:rPr>
              <w:t xml:space="preserve"> exclues du suffrage universel.</w:t>
            </w:r>
          </w:p>
          <w:p w:rsidR="00DC60F2" w:rsidRDefault="00126272" w:rsidP="00313D96">
            <w:pPr>
              <w:jc w:val="both"/>
              <w:rPr>
                <w:rFonts w:ascii="Comic Sans MS" w:hAnsi="Comic Sans MS"/>
                <w:sz w:val="18"/>
                <w:szCs w:val="18"/>
              </w:rPr>
            </w:pPr>
            <w:r>
              <w:rPr>
                <w:rFonts w:ascii="Comic Sans MS" w:hAnsi="Comic Sans MS"/>
                <w:sz w:val="18"/>
                <w:szCs w:val="18"/>
              </w:rPr>
              <w:t>On observe les documents, ce qui est écrit sur les pancartes et on lit le texte, témoignage de Victor Hugo sur la position des femmes en 1876.</w:t>
            </w:r>
          </w:p>
          <w:p w:rsidR="00126272" w:rsidRPr="00126272" w:rsidRDefault="00126272" w:rsidP="00313D96">
            <w:pPr>
              <w:jc w:val="both"/>
              <w:rPr>
                <w:rFonts w:ascii="Comic Sans MS" w:hAnsi="Comic Sans MS"/>
                <w:sz w:val="18"/>
                <w:szCs w:val="18"/>
              </w:rPr>
            </w:pPr>
            <w:r w:rsidRPr="00126272">
              <w:rPr>
                <w:rFonts w:ascii="Comic Sans MS" w:hAnsi="Comic Sans MS"/>
                <w:color w:val="0070C0"/>
                <w:sz w:val="18"/>
                <w:szCs w:val="18"/>
              </w:rPr>
              <w:t xml:space="preserve">Magistral : En 1905, la laïcité du régime est confirmée par la loi de séparation de l’église et de l’Etat. En 1914, à la veille de la guerre, la République apparait stable. </w:t>
            </w:r>
          </w:p>
        </w:tc>
        <w:tc>
          <w:tcPr>
            <w:tcW w:w="1276" w:type="dxa"/>
          </w:tcPr>
          <w:p w:rsidR="00DC60F2" w:rsidRDefault="00DC60F2" w:rsidP="00313D96">
            <w:pPr>
              <w:jc w:val="both"/>
              <w:rPr>
                <w:rFonts w:ascii="Comic Sans MS" w:hAnsi="Comic Sans MS"/>
                <w:b/>
                <w:sz w:val="18"/>
                <w:szCs w:val="18"/>
              </w:rPr>
            </w:pPr>
            <w:r>
              <w:rPr>
                <w:rFonts w:ascii="Comic Sans MS" w:hAnsi="Comic Sans MS"/>
                <w:b/>
                <w:sz w:val="18"/>
                <w:szCs w:val="18"/>
              </w:rPr>
              <w:t xml:space="preserve">Annexe </w:t>
            </w:r>
          </w:p>
        </w:tc>
      </w:tr>
      <w:tr w:rsidR="00C36D7B" w:rsidRPr="00BF7DBF" w:rsidTr="00C36D7B">
        <w:trPr>
          <w:trHeight w:val="2095"/>
        </w:trPr>
        <w:tc>
          <w:tcPr>
            <w:tcW w:w="964" w:type="dxa"/>
          </w:tcPr>
          <w:p w:rsidR="00C36D7B" w:rsidRPr="00BF7DBF" w:rsidRDefault="00C36D7B" w:rsidP="00313D96">
            <w:pPr>
              <w:jc w:val="both"/>
              <w:rPr>
                <w:rFonts w:ascii="Comic Sans MS" w:hAnsi="Comic Sans MS"/>
                <w:b/>
                <w:sz w:val="22"/>
                <w:szCs w:val="22"/>
              </w:rPr>
            </w:pPr>
            <w:r w:rsidRPr="00BF7DBF">
              <w:rPr>
                <w:rFonts w:ascii="Comic Sans MS" w:hAnsi="Comic Sans MS"/>
                <w:b/>
                <w:sz w:val="22"/>
                <w:szCs w:val="22"/>
              </w:rPr>
              <w:t xml:space="preserve">5’ </w:t>
            </w:r>
          </w:p>
        </w:tc>
        <w:tc>
          <w:tcPr>
            <w:tcW w:w="1696" w:type="dxa"/>
          </w:tcPr>
          <w:p w:rsidR="00C36D7B" w:rsidRPr="00BF7DBF" w:rsidRDefault="00C36D7B" w:rsidP="00313D96">
            <w:pPr>
              <w:jc w:val="both"/>
              <w:rPr>
                <w:rFonts w:ascii="Comic Sans MS" w:hAnsi="Comic Sans MS"/>
                <w:b/>
                <w:sz w:val="22"/>
                <w:szCs w:val="22"/>
              </w:rPr>
            </w:pPr>
            <w:r w:rsidRPr="00BF7DBF">
              <w:rPr>
                <w:rFonts w:ascii="Comic Sans MS" w:hAnsi="Comic Sans MS"/>
                <w:b/>
                <w:sz w:val="22"/>
                <w:szCs w:val="22"/>
              </w:rPr>
              <w:t>Individuel écrit</w:t>
            </w:r>
          </w:p>
        </w:tc>
        <w:tc>
          <w:tcPr>
            <w:tcW w:w="7087" w:type="dxa"/>
          </w:tcPr>
          <w:p w:rsidR="00C36D7B" w:rsidRPr="002804CD" w:rsidRDefault="00C36D7B" w:rsidP="00313D96">
            <w:pPr>
              <w:jc w:val="both"/>
              <w:rPr>
                <w:rFonts w:ascii="Comic Sans MS" w:hAnsi="Comic Sans MS"/>
                <w:b/>
                <w:sz w:val="18"/>
                <w:szCs w:val="18"/>
              </w:rPr>
            </w:pPr>
            <w:r w:rsidRPr="002804CD">
              <w:rPr>
                <w:rFonts w:ascii="Comic Sans MS" w:hAnsi="Comic Sans MS"/>
                <w:b/>
                <w:sz w:val="18"/>
                <w:szCs w:val="18"/>
              </w:rPr>
              <w:t>Trace écrite :</w:t>
            </w:r>
            <w:r>
              <w:rPr>
                <w:rFonts w:ascii="Comic Sans MS" w:hAnsi="Comic Sans MS"/>
                <w:b/>
                <w:sz w:val="18"/>
                <w:szCs w:val="18"/>
              </w:rPr>
              <w:t xml:space="preserve"> </w:t>
            </w:r>
            <w:r w:rsidRPr="002804CD">
              <w:rPr>
                <w:rFonts w:ascii="Comic Sans MS" w:hAnsi="Comic Sans MS"/>
                <w:sz w:val="18"/>
                <w:szCs w:val="18"/>
              </w:rPr>
              <w:t>On distribue la trace écrite que l’on complète ensemble.</w:t>
            </w:r>
          </w:p>
          <w:p w:rsidR="00D6754D" w:rsidRPr="00126272" w:rsidRDefault="00D6754D" w:rsidP="00D6754D">
            <w:pPr>
              <w:jc w:val="center"/>
              <w:rPr>
                <w:rFonts w:ascii="Cursive standard" w:hAnsi="Cursive standard"/>
                <w:b/>
              </w:rPr>
            </w:pPr>
            <w:r w:rsidRPr="00126272">
              <w:rPr>
                <w:rFonts w:ascii="Cursive standard" w:hAnsi="Cursive standard"/>
                <w:b/>
              </w:rPr>
              <w:t xml:space="preserve">Les débuts de la </w:t>
            </w:r>
            <w:r w:rsidRPr="00126272">
              <w:rPr>
                <w:rFonts w:ascii="MV Boli" w:hAnsi="MV Boli" w:cs="MV Boli"/>
                <w:b/>
              </w:rPr>
              <w:t>III</w:t>
            </w:r>
            <w:r w:rsidRPr="00126272">
              <w:rPr>
                <w:rFonts w:ascii="Cursive standard" w:hAnsi="Cursive standard"/>
                <w:b/>
              </w:rPr>
              <w:t>ème République</w:t>
            </w:r>
          </w:p>
          <w:p w:rsidR="00D6754D" w:rsidRPr="00D6754D" w:rsidRDefault="00D6754D" w:rsidP="00D6754D">
            <w:pPr>
              <w:jc w:val="both"/>
              <w:rPr>
                <w:rFonts w:ascii="Cursive standard" w:hAnsi="Cursive standard"/>
                <w:b/>
                <w:i/>
              </w:rPr>
            </w:pPr>
            <w:r w:rsidRPr="00126272">
              <w:rPr>
                <w:rFonts w:ascii="Cursive standard" w:hAnsi="Cursive standard"/>
                <w:b/>
                <w:u w:val="single"/>
              </w:rPr>
              <w:t>Complète le texte avec les mots :</w:t>
            </w:r>
            <w:r w:rsidRPr="00126272">
              <w:rPr>
                <w:rFonts w:ascii="Cursive standard" w:hAnsi="Cursive standard"/>
                <w:b/>
              </w:rPr>
              <w:t xml:space="preserve"> </w:t>
            </w:r>
            <w:r w:rsidRPr="00126272">
              <w:rPr>
                <w:rFonts w:ascii="Cursive standard" w:hAnsi="Cursive standard"/>
                <w:b/>
                <w:i/>
              </w:rPr>
              <w:t>séparation des Eglises et de l’Etat, République, l’affaire Dreyfus, lois Républicaines, 1870, laïcité, 1905.</w:t>
            </w:r>
          </w:p>
          <w:p w:rsidR="00C36D7B" w:rsidRPr="0058288A" w:rsidRDefault="00D6754D" w:rsidP="0044548B">
            <w:pPr>
              <w:rPr>
                <w:rFonts w:ascii="Cursive standard" w:hAnsi="Cursive standard"/>
              </w:rPr>
            </w:pPr>
            <w:r w:rsidRPr="00126272">
              <w:rPr>
                <w:rFonts w:ascii="Cursive standard" w:hAnsi="Cursive standard"/>
              </w:rPr>
              <w:t xml:space="preserve">La </w:t>
            </w:r>
            <w:r w:rsidR="0044548B" w:rsidRPr="0044548B">
              <w:rPr>
                <w:rFonts w:ascii="Cursive standard" w:hAnsi="Cursive standard"/>
                <w:color w:val="FF0000"/>
              </w:rPr>
              <w:t>République</w:t>
            </w:r>
            <w:r w:rsidRPr="00126272">
              <w:rPr>
                <w:rFonts w:ascii="Cursive standard" w:hAnsi="Cursive standard"/>
              </w:rPr>
              <w:t xml:space="preserve"> est proclamée en  </w:t>
            </w:r>
            <w:r w:rsidR="0044548B">
              <w:rPr>
                <w:rFonts w:ascii="Cursive standard" w:hAnsi="Cursive standard"/>
                <w:color w:val="FF0000"/>
              </w:rPr>
              <w:t>1870</w:t>
            </w:r>
            <w:r w:rsidRPr="0044548B">
              <w:rPr>
                <w:rFonts w:ascii="Cursive standard" w:hAnsi="Cursive standard"/>
                <w:color w:val="FF0000"/>
              </w:rPr>
              <w:t xml:space="preserve"> </w:t>
            </w:r>
            <w:r w:rsidRPr="00126272">
              <w:rPr>
                <w:rFonts w:ascii="Cursive standard" w:hAnsi="Cursive standard"/>
              </w:rPr>
              <w:t xml:space="preserve">Malgré plusieurs crises politiques comme </w:t>
            </w:r>
            <w:r w:rsidR="0044548B" w:rsidRPr="0044548B">
              <w:rPr>
                <w:rFonts w:ascii="Cursive standard" w:hAnsi="Cursive standard"/>
                <w:color w:val="FF0000"/>
              </w:rPr>
              <w:t>l’</w:t>
            </w:r>
            <w:r w:rsidR="0044548B">
              <w:rPr>
                <w:rFonts w:ascii="Cursive standard" w:hAnsi="Cursive standard"/>
                <w:color w:val="FF0000"/>
              </w:rPr>
              <w:t>a</w:t>
            </w:r>
            <w:r w:rsidR="0044548B" w:rsidRPr="0044548B">
              <w:rPr>
                <w:rFonts w:ascii="Cursive standard" w:hAnsi="Cursive standard"/>
                <w:color w:val="FF0000"/>
              </w:rPr>
              <w:t>ffaire Dreyfus</w:t>
            </w:r>
            <w:r w:rsidR="0044548B">
              <w:rPr>
                <w:rFonts w:ascii="Cursive standard" w:hAnsi="Cursive standard"/>
              </w:rPr>
              <w:t>,</w:t>
            </w:r>
            <w:r w:rsidRPr="00126272">
              <w:rPr>
                <w:rFonts w:ascii="Cursive standard" w:hAnsi="Cursive standard"/>
              </w:rPr>
              <w:t xml:space="preserve"> les valeurs républicaines s’enracinent </w:t>
            </w:r>
            <w:r>
              <w:rPr>
                <w:rFonts w:ascii="Cursive standard" w:hAnsi="Cursive standard"/>
              </w:rPr>
              <w:t xml:space="preserve">peu à peu. Les </w:t>
            </w:r>
            <w:r w:rsidR="0044548B" w:rsidRPr="0044548B">
              <w:rPr>
                <w:rFonts w:ascii="Cursive standard" w:hAnsi="Cursive standard"/>
                <w:color w:val="FF0000"/>
              </w:rPr>
              <w:t>lois Républicaines</w:t>
            </w:r>
            <w:r w:rsidRPr="0044548B">
              <w:rPr>
                <w:rFonts w:ascii="Cursive standard" w:hAnsi="Cursive standard"/>
                <w:color w:val="FF0000"/>
              </w:rPr>
              <w:t xml:space="preserve"> </w:t>
            </w:r>
            <w:r w:rsidRPr="00126272">
              <w:rPr>
                <w:rFonts w:ascii="Cursive standard" w:hAnsi="Cursive standard"/>
              </w:rPr>
              <w:t xml:space="preserve">sur l’école primaire, la presse et les syndicats sont votées dans les années 1880. En </w:t>
            </w:r>
            <w:r w:rsidR="0044548B" w:rsidRPr="0044548B">
              <w:rPr>
                <w:rFonts w:ascii="Cursive standard" w:hAnsi="Cursive standard"/>
                <w:color w:val="FF0000"/>
              </w:rPr>
              <w:t>1905</w:t>
            </w:r>
            <w:r w:rsidR="0044548B">
              <w:rPr>
                <w:rFonts w:ascii="Cursive standard" w:hAnsi="Cursive standard"/>
              </w:rPr>
              <w:t>,</w:t>
            </w:r>
            <w:r w:rsidRPr="00126272">
              <w:rPr>
                <w:rFonts w:ascii="Cursive standard" w:hAnsi="Cursive standard"/>
              </w:rPr>
              <w:t xml:space="preserve"> la loi de </w:t>
            </w:r>
            <w:r w:rsidR="0044548B">
              <w:rPr>
                <w:rFonts w:ascii="Cursive standard" w:hAnsi="Cursive standard"/>
                <w:color w:val="FF0000"/>
              </w:rPr>
              <w:t>séparation de l’Eglise et de l’Etat</w:t>
            </w:r>
            <w:r w:rsidRPr="0044548B">
              <w:rPr>
                <w:rFonts w:ascii="Cursive standard" w:hAnsi="Cursive standard"/>
                <w:color w:val="FF0000"/>
              </w:rPr>
              <w:t xml:space="preserve"> </w:t>
            </w:r>
            <w:r w:rsidRPr="00126272">
              <w:rPr>
                <w:rFonts w:ascii="Cursive standard" w:hAnsi="Cursive standard"/>
              </w:rPr>
              <w:t xml:space="preserve">confirme la </w:t>
            </w:r>
            <w:r w:rsidR="0044548B" w:rsidRPr="0044548B">
              <w:rPr>
                <w:rFonts w:ascii="Cursive standard" w:hAnsi="Cursive standard"/>
                <w:color w:val="FF0000"/>
              </w:rPr>
              <w:t>laïcité</w:t>
            </w:r>
            <w:r w:rsidRPr="00126272">
              <w:rPr>
                <w:rFonts w:ascii="Cursive standard" w:hAnsi="Cursive standard"/>
              </w:rPr>
              <w:t xml:space="preserve"> du régime. </w:t>
            </w:r>
          </w:p>
        </w:tc>
        <w:tc>
          <w:tcPr>
            <w:tcW w:w="1276" w:type="dxa"/>
          </w:tcPr>
          <w:p w:rsidR="00C36D7B" w:rsidRPr="00BF7DBF" w:rsidRDefault="00C36D7B" w:rsidP="00313D96">
            <w:pPr>
              <w:jc w:val="both"/>
              <w:rPr>
                <w:rFonts w:ascii="Comic Sans MS" w:hAnsi="Comic Sans MS"/>
                <w:b/>
                <w:sz w:val="22"/>
                <w:szCs w:val="22"/>
              </w:rPr>
            </w:pPr>
          </w:p>
        </w:tc>
      </w:tr>
    </w:tbl>
    <w:p w:rsidR="00C36D7B" w:rsidRDefault="00C36D7B" w:rsidP="004A189D">
      <w:pPr>
        <w:jc w:val="both"/>
      </w:pPr>
    </w:p>
    <w:p w:rsidR="00825CA0" w:rsidRDefault="00825CA0" w:rsidP="004A189D">
      <w:pPr>
        <w:jc w:val="both"/>
      </w:pPr>
    </w:p>
    <w:p w:rsidR="00D6754D" w:rsidRDefault="00D6754D" w:rsidP="00126272">
      <w:pPr>
        <w:jc w:val="center"/>
        <w:rPr>
          <w:rFonts w:ascii="Cursive standard" w:hAnsi="Cursive standard"/>
          <w:b/>
        </w:rPr>
      </w:pPr>
    </w:p>
    <w:p w:rsidR="00D6754D" w:rsidRDefault="00D6754D" w:rsidP="00126272">
      <w:pPr>
        <w:jc w:val="center"/>
        <w:rPr>
          <w:rFonts w:ascii="Cursive standard" w:hAnsi="Cursive standard"/>
          <w:b/>
        </w:rPr>
      </w:pPr>
    </w:p>
    <w:p w:rsidR="00D6754D" w:rsidRDefault="00D6754D" w:rsidP="00126272">
      <w:pPr>
        <w:jc w:val="center"/>
        <w:rPr>
          <w:rFonts w:ascii="Cursive standard" w:hAnsi="Cursive standard"/>
          <w:b/>
        </w:rPr>
      </w:pPr>
    </w:p>
    <w:p w:rsidR="00D6754D" w:rsidRDefault="00D6754D" w:rsidP="00126272">
      <w:pPr>
        <w:jc w:val="center"/>
        <w:rPr>
          <w:rFonts w:ascii="Cursive standard" w:hAnsi="Cursive standard"/>
          <w:b/>
        </w:rPr>
      </w:pPr>
    </w:p>
    <w:p w:rsidR="00D6754D" w:rsidRDefault="00D6754D" w:rsidP="00126272">
      <w:pPr>
        <w:jc w:val="center"/>
        <w:rPr>
          <w:rFonts w:ascii="Cursive standard" w:hAnsi="Cursive standard"/>
          <w:b/>
        </w:rPr>
      </w:pPr>
    </w:p>
    <w:p w:rsidR="00D6754D" w:rsidRDefault="00D6754D" w:rsidP="00126272">
      <w:pPr>
        <w:jc w:val="center"/>
        <w:rPr>
          <w:rFonts w:ascii="Cursive standard" w:hAnsi="Cursive standard"/>
          <w:b/>
        </w:rPr>
      </w:pPr>
    </w:p>
    <w:p w:rsidR="00D6754D" w:rsidRDefault="00D6754D" w:rsidP="00126272">
      <w:pPr>
        <w:jc w:val="center"/>
        <w:rPr>
          <w:rFonts w:ascii="Cursive standard" w:hAnsi="Cursive standard"/>
          <w:b/>
        </w:rPr>
      </w:pPr>
    </w:p>
    <w:p w:rsidR="0044548B" w:rsidRDefault="0044548B" w:rsidP="00126272">
      <w:pPr>
        <w:jc w:val="center"/>
        <w:rPr>
          <w:rFonts w:ascii="Cursive standard" w:hAnsi="Cursive standard"/>
          <w:b/>
        </w:rPr>
      </w:pPr>
    </w:p>
    <w:p w:rsidR="0044548B" w:rsidRDefault="0044548B" w:rsidP="00126272">
      <w:pPr>
        <w:jc w:val="center"/>
        <w:rPr>
          <w:rFonts w:ascii="Cursive standard" w:hAnsi="Cursive standard"/>
          <w:b/>
        </w:rPr>
      </w:pPr>
    </w:p>
    <w:p w:rsidR="0044548B" w:rsidRDefault="0044548B" w:rsidP="00126272">
      <w:pPr>
        <w:jc w:val="center"/>
        <w:rPr>
          <w:rFonts w:ascii="Cursive standard" w:hAnsi="Cursive standard"/>
          <w:b/>
        </w:rPr>
      </w:pPr>
    </w:p>
    <w:p w:rsidR="0044548B" w:rsidRDefault="0044548B" w:rsidP="00126272">
      <w:pPr>
        <w:jc w:val="center"/>
        <w:rPr>
          <w:rFonts w:ascii="Cursive standard" w:hAnsi="Cursive standard"/>
          <w:b/>
        </w:rPr>
      </w:pPr>
    </w:p>
    <w:p w:rsidR="0044548B" w:rsidRDefault="0044548B" w:rsidP="00126272">
      <w:pPr>
        <w:jc w:val="center"/>
        <w:rPr>
          <w:rFonts w:ascii="Cursive standard" w:hAnsi="Cursive standard"/>
          <w:b/>
        </w:rPr>
      </w:pPr>
    </w:p>
    <w:p w:rsidR="00D6754D" w:rsidRDefault="00D6754D" w:rsidP="00126272">
      <w:pPr>
        <w:jc w:val="center"/>
        <w:rPr>
          <w:rFonts w:ascii="Cursive standard" w:hAnsi="Cursive standard"/>
          <w:b/>
        </w:rPr>
      </w:pPr>
    </w:p>
    <w:p w:rsidR="00D6754D" w:rsidRDefault="00D6754D" w:rsidP="00126272">
      <w:pPr>
        <w:jc w:val="center"/>
        <w:rPr>
          <w:rFonts w:ascii="Cursive standard" w:hAnsi="Cursive standard"/>
          <w:b/>
        </w:rPr>
      </w:pPr>
    </w:p>
    <w:p w:rsidR="004A189D" w:rsidRDefault="00126272" w:rsidP="00126272">
      <w:pPr>
        <w:jc w:val="center"/>
        <w:rPr>
          <w:rFonts w:ascii="Cursive standard" w:hAnsi="Cursive standard"/>
          <w:b/>
        </w:rPr>
      </w:pPr>
      <w:r w:rsidRPr="00126272">
        <w:rPr>
          <w:rFonts w:ascii="Cursive standard" w:hAnsi="Cursive standard"/>
          <w:b/>
        </w:rPr>
        <w:lastRenderedPageBreak/>
        <w:t xml:space="preserve">Les débuts de la </w:t>
      </w:r>
      <w:r w:rsidRPr="00126272">
        <w:rPr>
          <w:rFonts w:ascii="MV Boli" w:hAnsi="MV Boli" w:cs="MV Boli"/>
          <w:b/>
        </w:rPr>
        <w:t>III</w:t>
      </w:r>
      <w:r w:rsidRPr="00126272">
        <w:rPr>
          <w:rFonts w:ascii="Cursive standard" w:hAnsi="Cursive standard"/>
          <w:b/>
        </w:rPr>
        <w:t>ème République</w:t>
      </w:r>
    </w:p>
    <w:p w:rsidR="00D6754D" w:rsidRPr="00126272" w:rsidRDefault="00D6754D" w:rsidP="00126272">
      <w:pPr>
        <w:jc w:val="center"/>
        <w:rPr>
          <w:rFonts w:ascii="Cursive standard" w:hAnsi="Cursive standard"/>
          <w:b/>
        </w:rPr>
      </w:pPr>
    </w:p>
    <w:p w:rsidR="00126272" w:rsidRDefault="00126272" w:rsidP="004A189D">
      <w:pPr>
        <w:jc w:val="both"/>
        <w:rPr>
          <w:rFonts w:ascii="Cursive standard" w:hAnsi="Cursive standard"/>
          <w:b/>
          <w:i/>
        </w:rPr>
      </w:pPr>
      <w:r w:rsidRPr="00126272">
        <w:rPr>
          <w:rFonts w:ascii="Cursive standard" w:hAnsi="Cursive standard"/>
          <w:b/>
          <w:u w:val="single"/>
        </w:rPr>
        <w:t>Complète le texte avec les mots :</w:t>
      </w:r>
      <w:r w:rsidRPr="00126272">
        <w:rPr>
          <w:rFonts w:ascii="Cursive standard" w:hAnsi="Cursive standard"/>
          <w:b/>
        </w:rPr>
        <w:t xml:space="preserve"> </w:t>
      </w:r>
      <w:r w:rsidRPr="00126272">
        <w:rPr>
          <w:rFonts w:ascii="Cursive standard" w:hAnsi="Cursive standard"/>
          <w:b/>
          <w:i/>
        </w:rPr>
        <w:t>séparation des Eglises et de l’Etat, République, l’affaire Dreyfus, lois Républicaines, 1870, laïcité, 1905.</w:t>
      </w:r>
    </w:p>
    <w:p w:rsidR="00D6754D" w:rsidRPr="00126272" w:rsidRDefault="00D6754D" w:rsidP="004A189D">
      <w:pPr>
        <w:jc w:val="both"/>
        <w:rPr>
          <w:rFonts w:ascii="Cursive standard" w:hAnsi="Cursive standard"/>
          <w:b/>
        </w:rPr>
      </w:pPr>
    </w:p>
    <w:p w:rsidR="00126272" w:rsidRPr="00126272" w:rsidRDefault="00126272" w:rsidP="004A189D">
      <w:pPr>
        <w:jc w:val="both"/>
        <w:rPr>
          <w:rFonts w:ascii="Cursive standard" w:hAnsi="Cursive standard"/>
        </w:rPr>
      </w:pPr>
      <w:r w:rsidRPr="00126272">
        <w:rPr>
          <w:rFonts w:ascii="Cursive standard" w:hAnsi="Cursive standard"/>
        </w:rPr>
        <w:t xml:space="preserve">La _________________________ est proclamée en  __________. Malgré plusieurs crises politiques comme ________________________________, les valeurs républicaines s’enracinent peu à peu. Les ________________________________________ sur l’école primaire, la presse et les syndicats sont votées dans les années 1880. En ________, la loi de ___________________________________________ confirme la __________________ du régime. </w:t>
      </w:r>
    </w:p>
    <w:p w:rsidR="00126272" w:rsidRPr="00126272" w:rsidRDefault="00126272" w:rsidP="004A189D">
      <w:pPr>
        <w:jc w:val="both"/>
        <w:rPr>
          <w:rFonts w:ascii="Cursive standard" w:hAnsi="Cursive standard"/>
          <w:b/>
        </w:rPr>
      </w:pPr>
    </w:p>
    <w:p w:rsidR="00D6754D" w:rsidRDefault="00D6754D" w:rsidP="00D6754D">
      <w:pPr>
        <w:jc w:val="center"/>
        <w:rPr>
          <w:rFonts w:ascii="Cursive standard" w:hAnsi="Cursive standard"/>
          <w:b/>
        </w:rPr>
      </w:pPr>
      <w:r w:rsidRPr="00126272">
        <w:rPr>
          <w:rFonts w:ascii="Cursive standard" w:hAnsi="Cursive standard"/>
          <w:b/>
        </w:rPr>
        <w:t xml:space="preserve">Les débuts de la </w:t>
      </w:r>
      <w:r w:rsidRPr="00126272">
        <w:rPr>
          <w:rFonts w:ascii="MV Boli" w:hAnsi="MV Boli" w:cs="MV Boli"/>
          <w:b/>
        </w:rPr>
        <w:t>III</w:t>
      </w:r>
      <w:r w:rsidRPr="00126272">
        <w:rPr>
          <w:rFonts w:ascii="Cursive standard" w:hAnsi="Cursive standard"/>
          <w:b/>
        </w:rPr>
        <w:t>ème République</w:t>
      </w:r>
    </w:p>
    <w:p w:rsidR="00D6754D" w:rsidRPr="00126272" w:rsidRDefault="00D6754D" w:rsidP="00D6754D">
      <w:pPr>
        <w:jc w:val="center"/>
        <w:rPr>
          <w:rFonts w:ascii="Cursive standard" w:hAnsi="Cursive standard"/>
          <w:b/>
        </w:rPr>
      </w:pPr>
    </w:p>
    <w:p w:rsidR="00D6754D" w:rsidRDefault="00D6754D" w:rsidP="00D6754D">
      <w:pPr>
        <w:jc w:val="both"/>
        <w:rPr>
          <w:rFonts w:ascii="Cursive standard" w:hAnsi="Cursive standard"/>
          <w:b/>
          <w:i/>
        </w:rPr>
      </w:pPr>
      <w:r w:rsidRPr="00126272">
        <w:rPr>
          <w:rFonts w:ascii="Cursive standard" w:hAnsi="Cursive standard"/>
          <w:b/>
          <w:u w:val="single"/>
        </w:rPr>
        <w:t>Complète le texte avec les mots :</w:t>
      </w:r>
      <w:r w:rsidRPr="00126272">
        <w:rPr>
          <w:rFonts w:ascii="Cursive standard" w:hAnsi="Cursive standard"/>
          <w:b/>
        </w:rPr>
        <w:t xml:space="preserve"> </w:t>
      </w:r>
      <w:r w:rsidRPr="00126272">
        <w:rPr>
          <w:rFonts w:ascii="Cursive standard" w:hAnsi="Cursive standard"/>
          <w:b/>
          <w:i/>
        </w:rPr>
        <w:t>séparation des Eglises et de l’Etat, République, l’affaire Dreyfus, lois Républicaines, 1870, laïcité, 1905.</w:t>
      </w:r>
    </w:p>
    <w:p w:rsidR="00D6754D" w:rsidRPr="00126272" w:rsidRDefault="00D6754D" w:rsidP="00D6754D">
      <w:pPr>
        <w:jc w:val="both"/>
        <w:rPr>
          <w:rFonts w:ascii="Cursive standard" w:hAnsi="Cursive standard"/>
          <w:b/>
        </w:rPr>
      </w:pPr>
    </w:p>
    <w:p w:rsidR="00D6754D" w:rsidRPr="00126272" w:rsidRDefault="00D6754D" w:rsidP="00D6754D">
      <w:pPr>
        <w:jc w:val="both"/>
        <w:rPr>
          <w:rFonts w:ascii="Cursive standard" w:hAnsi="Cursive standard"/>
        </w:rPr>
      </w:pPr>
      <w:r w:rsidRPr="00126272">
        <w:rPr>
          <w:rFonts w:ascii="Cursive standard" w:hAnsi="Cursive standard"/>
        </w:rPr>
        <w:t xml:space="preserve">La _________________________ est proclamée en  __________. Malgré plusieurs crises politiques comme ________________________________, les valeurs républicaines s’enracinent peu à peu. Les ________________________________________ sur l’école primaire, la presse et les syndicats sont votées dans les années 1880. En ________, la loi de ___________________________________________ confirme la __________________ du régime. </w:t>
      </w:r>
    </w:p>
    <w:p w:rsidR="00D6754D" w:rsidRDefault="00D6754D" w:rsidP="00D6754D">
      <w:pPr>
        <w:jc w:val="center"/>
        <w:rPr>
          <w:rFonts w:ascii="Cursive standard" w:hAnsi="Cursive standard"/>
          <w:b/>
        </w:rPr>
      </w:pPr>
    </w:p>
    <w:p w:rsidR="00D6754D" w:rsidRDefault="00D6754D" w:rsidP="00D6754D">
      <w:pPr>
        <w:jc w:val="center"/>
        <w:rPr>
          <w:rFonts w:ascii="Cursive standard" w:hAnsi="Cursive standard"/>
          <w:b/>
        </w:rPr>
      </w:pPr>
      <w:r w:rsidRPr="00126272">
        <w:rPr>
          <w:rFonts w:ascii="Cursive standard" w:hAnsi="Cursive standard"/>
          <w:b/>
        </w:rPr>
        <w:t xml:space="preserve">Les débuts de la </w:t>
      </w:r>
      <w:r w:rsidRPr="00126272">
        <w:rPr>
          <w:rFonts w:ascii="MV Boli" w:hAnsi="MV Boli" w:cs="MV Boli"/>
          <w:b/>
        </w:rPr>
        <w:t>III</w:t>
      </w:r>
      <w:r w:rsidRPr="00126272">
        <w:rPr>
          <w:rFonts w:ascii="Cursive standard" w:hAnsi="Cursive standard"/>
          <w:b/>
        </w:rPr>
        <w:t>ème République</w:t>
      </w:r>
    </w:p>
    <w:p w:rsidR="00D6754D" w:rsidRPr="00126272" w:rsidRDefault="00D6754D" w:rsidP="00D6754D">
      <w:pPr>
        <w:jc w:val="center"/>
        <w:rPr>
          <w:rFonts w:ascii="Cursive standard" w:hAnsi="Cursive standard"/>
          <w:b/>
        </w:rPr>
      </w:pPr>
    </w:p>
    <w:p w:rsidR="00D6754D" w:rsidRDefault="00D6754D" w:rsidP="00D6754D">
      <w:pPr>
        <w:jc w:val="both"/>
        <w:rPr>
          <w:rFonts w:ascii="Cursive standard" w:hAnsi="Cursive standard"/>
          <w:b/>
          <w:i/>
        </w:rPr>
      </w:pPr>
      <w:r w:rsidRPr="00126272">
        <w:rPr>
          <w:rFonts w:ascii="Cursive standard" w:hAnsi="Cursive standard"/>
          <w:b/>
          <w:u w:val="single"/>
        </w:rPr>
        <w:t>Complète le texte avec les mots :</w:t>
      </w:r>
      <w:r w:rsidRPr="00126272">
        <w:rPr>
          <w:rFonts w:ascii="Cursive standard" w:hAnsi="Cursive standard"/>
          <w:b/>
        </w:rPr>
        <w:t xml:space="preserve"> </w:t>
      </w:r>
      <w:r w:rsidRPr="00126272">
        <w:rPr>
          <w:rFonts w:ascii="Cursive standard" w:hAnsi="Cursive standard"/>
          <w:b/>
          <w:i/>
        </w:rPr>
        <w:t>séparation des Eglises et de l’Etat, République, l’affaire Dreyfus, lois Républicaines, 1870, laïcité, 1905.</w:t>
      </w:r>
    </w:p>
    <w:p w:rsidR="00D6754D" w:rsidRPr="00126272" w:rsidRDefault="00D6754D" w:rsidP="00D6754D">
      <w:pPr>
        <w:jc w:val="both"/>
        <w:rPr>
          <w:rFonts w:ascii="Cursive standard" w:hAnsi="Cursive standard"/>
          <w:b/>
        </w:rPr>
      </w:pPr>
    </w:p>
    <w:p w:rsidR="00D6754D" w:rsidRPr="00126272" w:rsidRDefault="00D6754D" w:rsidP="00D6754D">
      <w:pPr>
        <w:jc w:val="both"/>
        <w:rPr>
          <w:rFonts w:ascii="Cursive standard" w:hAnsi="Cursive standard"/>
        </w:rPr>
      </w:pPr>
      <w:r w:rsidRPr="00126272">
        <w:rPr>
          <w:rFonts w:ascii="Cursive standard" w:hAnsi="Cursive standard"/>
        </w:rPr>
        <w:t xml:space="preserve">La _________________________ est proclamée en  __________. Malgré plusieurs crises politiques comme ________________________________, les valeurs républicaines s’enracinent peu à peu. Les ________________________________________ sur l’école primaire, la presse et les syndicats sont votées dans les années 1880. En ________, la loi de ___________________________________________ confirme la __________________ du régime. </w:t>
      </w:r>
    </w:p>
    <w:p w:rsidR="00126272" w:rsidRDefault="00126272" w:rsidP="004A189D">
      <w:pPr>
        <w:jc w:val="both"/>
        <w:rPr>
          <w:b/>
        </w:rPr>
      </w:pPr>
    </w:p>
    <w:p w:rsidR="00126272" w:rsidRDefault="00126272" w:rsidP="004A189D">
      <w:pPr>
        <w:jc w:val="both"/>
        <w:rPr>
          <w:b/>
        </w:rPr>
      </w:pPr>
    </w:p>
    <w:p w:rsidR="00D6754D" w:rsidRDefault="00D6754D" w:rsidP="004A189D">
      <w:pPr>
        <w:jc w:val="both"/>
        <w:rPr>
          <w:b/>
        </w:rPr>
      </w:pPr>
    </w:p>
    <w:p w:rsidR="00D6754D" w:rsidRDefault="00D6754D" w:rsidP="004A189D">
      <w:pPr>
        <w:jc w:val="both"/>
        <w:rPr>
          <w:b/>
        </w:rPr>
      </w:pPr>
    </w:p>
    <w:p w:rsidR="00107154" w:rsidRPr="00235B62" w:rsidRDefault="00107154" w:rsidP="00107154">
      <w:pPr>
        <w:jc w:val="center"/>
        <w:rPr>
          <w:rFonts w:ascii="Comic Sans MS" w:hAnsi="Comic Sans MS"/>
          <w:b/>
          <w:color w:val="0070C0"/>
          <w:u w:val="single"/>
        </w:rPr>
      </w:pPr>
      <w:r w:rsidRPr="00235B62">
        <w:rPr>
          <w:rFonts w:ascii="Comic Sans MS" w:hAnsi="Comic Sans MS"/>
          <w:b/>
          <w:color w:val="0070C0"/>
          <w:u w:val="single"/>
        </w:rPr>
        <w:lastRenderedPageBreak/>
        <w:t xml:space="preserve">Séance </w:t>
      </w:r>
      <w:r>
        <w:rPr>
          <w:rFonts w:ascii="Comic Sans MS" w:hAnsi="Comic Sans MS"/>
          <w:b/>
          <w:color w:val="0070C0"/>
          <w:u w:val="single"/>
        </w:rPr>
        <w:t>6</w:t>
      </w:r>
      <w:r>
        <w:rPr>
          <w:rFonts w:ascii="Comic Sans MS" w:hAnsi="Comic Sans MS"/>
          <w:b/>
          <w:color w:val="0070C0"/>
          <w:u w:val="single"/>
        </w:rPr>
        <w:t xml:space="preserve"> : </w:t>
      </w:r>
      <w:r w:rsidRPr="00C36D7B">
        <w:rPr>
          <w:rFonts w:ascii="Comic Sans MS" w:hAnsi="Comic Sans MS"/>
          <w:b/>
          <w:color w:val="0070C0"/>
          <w:u w:val="single"/>
        </w:rPr>
        <w:t xml:space="preserve">les </w:t>
      </w:r>
      <w:r>
        <w:rPr>
          <w:rFonts w:ascii="Comic Sans MS" w:hAnsi="Comic Sans MS"/>
          <w:b/>
          <w:color w:val="0070C0"/>
          <w:u w:val="single"/>
        </w:rPr>
        <w:t>grandes lois républicaines</w:t>
      </w:r>
    </w:p>
    <w:p w:rsidR="00107154" w:rsidRPr="002804CD" w:rsidRDefault="00107154" w:rsidP="00107154">
      <w:pPr>
        <w:jc w:val="both"/>
        <w:rPr>
          <w:rFonts w:ascii="Comic Sans MS" w:hAnsi="Comic Sans MS"/>
          <w:b/>
          <w:sz w:val="10"/>
          <w:szCs w:val="10"/>
        </w:rPr>
      </w:pPr>
    </w:p>
    <w:p w:rsidR="00107154" w:rsidRDefault="00107154" w:rsidP="00107154">
      <w:pPr>
        <w:jc w:val="both"/>
        <w:rPr>
          <w:rFonts w:ascii="Comic Sans MS" w:hAnsi="Comic Sans MS"/>
          <w:sz w:val="16"/>
          <w:szCs w:val="16"/>
        </w:rPr>
      </w:pPr>
      <w:r>
        <w:rPr>
          <w:rFonts w:ascii="Comic Sans MS" w:hAnsi="Comic Sans MS"/>
          <w:b/>
          <w:sz w:val="16"/>
          <w:szCs w:val="16"/>
          <w:u w:val="single"/>
        </w:rPr>
        <w:t xml:space="preserve">Objectif </w:t>
      </w:r>
      <w:r w:rsidRPr="00235B62">
        <w:rPr>
          <w:rFonts w:ascii="Comic Sans MS" w:hAnsi="Comic Sans MS"/>
          <w:b/>
          <w:sz w:val="16"/>
          <w:szCs w:val="16"/>
        </w:rPr>
        <w:t xml:space="preserve">: </w:t>
      </w:r>
      <w:r w:rsidR="007C52CF">
        <w:rPr>
          <w:rFonts w:ascii="Comic Sans MS" w:hAnsi="Comic Sans MS"/>
          <w:sz w:val="16"/>
          <w:szCs w:val="16"/>
        </w:rPr>
        <w:t xml:space="preserve">connaître les grandes lois Républicaines du XIXème siècle, les symboles de la république, et découvrir comment l’enseignement est devenu gratuit, laïque et obligatoire. </w:t>
      </w:r>
    </w:p>
    <w:p w:rsidR="00107154" w:rsidRPr="002804CD" w:rsidRDefault="00107154" w:rsidP="00107154">
      <w:pPr>
        <w:jc w:val="both"/>
        <w:rPr>
          <w:rFonts w:ascii="Comic Sans MS" w:hAnsi="Comic Sans MS"/>
          <w:b/>
          <w:sz w:val="10"/>
          <w:szCs w:val="10"/>
          <w:u w:val="single"/>
        </w:rPr>
      </w:pPr>
      <w:r w:rsidRPr="00940D4E">
        <w:rPr>
          <w:rFonts w:ascii="Comic Sans MS" w:hAnsi="Comic Sans MS"/>
          <w:sz w:val="16"/>
          <w:szCs w:val="16"/>
        </w:rPr>
        <w:t xml:space="preserve">              </w:t>
      </w:r>
    </w:p>
    <w:tbl>
      <w:tblPr>
        <w:tblStyle w:val="TableGrid"/>
        <w:tblW w:w="11023" w:type="dxa"/>
        <w:tblLook w:val="04A0" w:firstRow="1" w:lastRow="0" w:firstColumn="1" w:lastColumn="0" w:noHBand="0" w:noVBand="1"/>
      </w:tblPr>
      <w:tblGrid>
        <w:gridCol w:w="964"/>
        <w:gridCol w:w="1696"/>
        <w:gridCol w:w="7087"/>
        <w:gridCol w:w="1276"/>
      </w:tblGrid>
      <w:tr w:rsidR="00107154" w:rsidRPr="00235B62" w:rsidTr="00C53B7F">
        <w:tc>
          <w:tcPr>
            <w:tcW w:w="964" w:type="dxa"/>
          </w:tcPr>
          <w:p w:rsidR="00107154" w:rsidRPr="00235B62" w:rsidRDefault="00107154" w:rsidP="00C53B7F">
            <w:pPr>
              <w:jc w:val="center"/>
              <w:rPr>
                <w:rFonts w:ascii="Comic Sans MS" w:hAnsi="Comic Sans MS"/>
                <w:b/>
                <w:sz w:val="18"/>
                <w:szCs w:val="18"/>
              </w:rPr>
            </w:pPr>
            <w:r w:rsidRPr="00235B62">
              <w:rPr>
                <w:rFonts w:ascii="Comic Sans MS" w:hAnsi="Comic Sans MS"/>
                <w:b/>
                <w:sz w:val="18"/>
                <w:szCs w:val="18"/>
              </w:rPr>
              <w:t>Temps</w:t>
            </w:r>
          </w:p>
        </w:tc>
        <w:tc>
          <w:tcPr>
            <w:tcW w:w="1696" w:type="dxa"/>
          </w:tcPr>
          <w:p w:rsidR="00107154" w:rsidRPr="00235B62" w:rsidRDefault="00107154" w:rsidP="00C53B7F">
            <w:pPr>
              <w:jc w:val="center"/>
              <w:rPr>
                <w:rFonts w:ascii="Comic Sans MS" w:hAnsi="Comic Sans MS"/>
                <w:b/>
                <w:sz w:val="18"/>
                <w:szCs w:val="18"/>
              </w:rPr>
            </w:pPr>
            <w:r w:rsidRPr="00235B62">
              <w:rPr>
                <w:rFonts w:ascii="Comic Sans MS" w:hAnsi="Comic Sans MS"/>
                <w:b/>
                <w:sz w:val="18"/>
                <w:szCs w:val="18"/>
              </w:rPr>
              <w:t>Organisation</w:t>
            </w:r>
          </w:p>
        </w:tc>
        <w:tc>
          <w:tcPr>
            <w:tcW w:w="7087" w:type="dxa"/>
          </w:tcPr>
          <w:p w:rsidR="00107154" w:rsidRPr="00235B62" w:rsidRDefault="00107154" w:rsidP="00C53B7F">
            <w:pPr>
              <w:jc w:val="center"/>
              <w:rPr>
                <w:rFonts w:ascii="Comic Sans MS" w:hAnsi="Comic Sans MS"/>
                <w:b/>
                <w:sz w:val="18"/>
                <w:szCs w:val="18"/>
              </w:rPr>
            </w:pPr>
            <w:r w:rsidRPr="00235B62">
              <w:rPr>
                <w:rFonts w:ascii="Comic Sans MS" w:hAnsi="Comic Sans MS"/>
                <w:b/>
                <w:sz w:val="18"/>
                <w:szCs w:val="18"/>
              </w:rPr>
              <w:t>Déroulement</w:t>
            </w:r>
          </w:p>
        </w:tc>
        <w:tc>
          <w:tcPr>
            <w:tcW w:w="1276" w:type="dxa"/>
          </w:tcPr>
          <w:p w:rsidR="00107154" w:rsidRPr="00235B62" w:rsidRDefault="00107154" w:rsidP="00C53B7F">
            <w:pPr>
              <w:jc w:val="center"/>
              <w:rPr>
                <w:rFonts w:ascii="Comic Sans MS" w:hAnsi="Comic Sans MS"/>
                <w:b/>
                <w:sz w:val="18"/>
                <w:szCs w:val="18"/>
              </w:rPr>
            </w:pPr>
            <w:r w:rsidRPr="00235B62">
              <w:rPr>
                <w:rFonts w:ascii="Comic Sans MS" w:hAnsi="Comic Sans MS"/>
                <w:b/>
                <w:sz w:val="18"/>
                <w:szCs w:val="18"/>
              </w:rPr>
              <w:t>Matériel</w:t>
            </w:r>
          </w:p>
        </w:tc>
      </w:tr>
      <w:tr w:rsidR="00107154" w:rsidRPr="00235B62" w:rsidTr="00C53B7F">
        <w:tc>
          <w:tcPr>
            <w:tcW w:w="964" w:type="dxa"/>
          </w:tcPr>
          <w:p w:rsidR="00107154" w:rsidRPr="00235B62" w:rsidRDefault="00107154" w:rsidP="00C53B7F">
            <w:pPr>
              <w:jc w:val="both"/>
              <w:rPr>
                <w:rFonts w:ascii="Comic Sans MS" w:hAnsi="Comic Sans MS"/>
                <w:b/>
                <w:sz w:val="18"/>
                <w:szCs w:val="18"/>
              </w:rPr>
            </w:pPr>
            <w:r w:rsidRPr="00235B62">
              <w:rPr>
                <w:rFonts w:ascii="Comic Sans MS" w:hAnsi="Comic Sans MS"/>
                <w:b/>
                <w:sz w:val="18"/>
                <w:szCs w:val="18"/>
              </w:rPr>
              <w:t>5’</w:t>
            </w:r>
          </w:p>
        </w:tc>
        <w:tc>
          <w:tcPr>
            <w:tcW w:w="1696" w:type="dxa"/>
          </w:tcPr>
          <w:p w:rsidR="00107154" w:rsidRPr="00235B62" w:rsidRDefault="00107154" w:rsidP="00C53B7F">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107154" w:rsidRPr="00235B62" w:rsidRDefault="00107154" w:rsidP="00C53B7F">
            <w:pPr>
              <w:jc w:val="both"/>
              <w:rPr>
                <w:rFonts w:ascii="Comic Sans MS" w:hAnsi="Comic Sans MS"/>
                <w:b/>
                <w:sz w:val="18"/>
                <w:szCs w:val="18"/>
              </w:rPr>
            </w:pPr>
            <w:r w:rsidRPr="00235B62">
              <w:rPr>
                <w:rFonts w:ascii="Comic Sans MS" w:hAnsi="Comic Sans MS"/>
                <w:b/>
                <w:sz w:val="18"/>
                <w:szCs w:val="18"/>
              </w:rPr>
              <w:t>Rappel </w:t>
            </w:r>
          </w:p>
        </w:tc>
        <w:tc>
          <w:tcPr>
            <w:tcW w:w="1276" w:type="dxa"/>
          </w:tcPr>
          <w:p w:rsidR="00107154" w:rsidRPr="00235B62" w:rsidRDefault="00107154" w:rsidP="00C53B7F">
            <w:pPr>
              <w:jc w:val="both"/>
              <w:rPr>
                <w:rFonts w:ascii="Comic Sans MS" w:hAnsi="Comic Sans MS"/>
                <w:b/>
                <w:sz w:val="18"/>
                <w:szCs w:val="18"/>
              </w:rPr>
            </w:pPr>
          </w:p>
        </w:tc>
      </w:tr>
      <w:tr w:rsidR="00107154" w:rsidRPr="00235B62" w:rsidTr="00C53B7F">
        <w:tc>
          <w:tcPr>
            <w:tcW w:w="964" w:type="dxa"/>
          </w:tcPr>
          <w:p w:rsidR="00107154" w:rsidRPr="00235B62" w:rsidRDefault="00E5130B" w:rsidP="00C53B7F">
            <w:pPr>
              <w:jc w:val="both"/>
              <w:rPr>
                <w:rFonts w:ascii="Comic Sans MS" w:hAnsi="Comic Sans MS"/>
                <w:b/>
                <w:sz w:val="18"/>
                <w:szCs w:val="18"/>
              </w:rPr>
            </w:pPr>
            <w:r>
              <w:rPr>
                <w:rFonts w:ascii="Comic Sans MS" w:hAnsi="Comic Sans MS"/>
                <w:b/>
                <w:sz w:val="18"/>
                <w:szCs w:val="18"/>
              </w:rPr>
              <w:t>5</w:t>
            </w:r>
            <w:r w:rsidR="00107154">
              <w:rPr>
                <w:rFonts w:ascii="Comic Sans MS" w:hAnsi="Comic Sans MS"/>
                <w:b/>
                <w:sz w:val="18"/>
                <w:szCs w:val="18"/>
              </w:rPr>
              <w:t>’</w:t>
            </w:r>
          </w:p>
        </w:tc>
        <w:tc>
          <w:tcPr>
            <w:tcW w:w="1696" w:type="dxa"/>
          </w:tcPr>
          <w:p w:rsidR="00107154" w:rsidRPr="00235B62" w:rsidRDefault="00107154" w:rsidP="00C53B7F">
            <w:pPr>
              <w:jc w:val="both"/>
              <w:rPr>
                <w:rFonts w:ascii="Comic Sans MS" w:hAnsi="Comic Sans MS"/>
                <w:b/>
                <w:sz w:val="18"/>
                <w:szCs w:val="18"/>
              </w:rPr>
            </w:pPr>
            <w:r w:rsidRPr="00235B62">
              <w:rPr>
                <w:rFonts w:ascii="Comic Sans MS" w:hAnsi="Comic Sans MS"/>
                <w:b/>
                <w:sz w:val="18"/>
                <w:szCs w:val="18"/>
              </w:rPr>
              <w:t xml:space="preserve">Collectif oral </w:t>
            </w:r>
          </w:p>
        </w:tc>
        <w:tc>
          <w:tcPr>
            <w:tcW w:w="7087" w:type="dxa"/>
          </w:tcPr>
          <w:p w:rsidR="00107154" w:rsidRPr="00235B62" w:rsidRDefault="00107154" w:rsidP="00C53B7F">
            <w:pPr>
              <w:jc w:val="both"/>
              <w:rPr>
                <w:rFonts w:ascii="Comic Sans MS" w:hAnsi="Comic Sans MS"/>
                <w:b/>
                <w:sz w:val="18"/>
                <w:szCs w:val="18"/>
              </w:rPr>
            </w:pPr>
            <w:r w:rsidRPr="00235B62">
              <w:rPr>
                <w:rFonts w:ascii="Comic Sans MS" w:hAnsi="Comic Sans MS"/>
                <w:b/>
                <w:sz w:val="18"/>
                <w:szCs w:val="18"/>
              </w:rPr>
              <w:t>Découverte </w:t>
            </w:r>
            <w:r>
              <w:rPr>
                <w:rFonts w:ascii="Comic Sans MS" w:hAnsi="Comic Sans MS"/>
                <w:b/>
                <w:sz w:val="18"/>
                <w:szCs w:val="18"/>
              </w:rPr>
              <w:t>1</w:t>
            </w:r>
            <w:r w:rsidRPr="00235B62">
              <w:rPr>
                <w:rFonts w:ascii="Comic Sans MS" w:hAnsi="Comic Sans MS"/>
                <w:b/>
                <w:sz w:val="18"/>
                <w:szCs w:val="18"/>
              </w:rPr>
              <w:t xml:space="preserve">: </w:t>
            </w:r>
          </w:p>
          <w:p w:rsidR="00107154" w:rsidRDefault="005F64DC" w:rsidP="00E5130B">
            <w:pPr>
              <w:jc w:val="both"/>
              <w:rPr>
                <w:rFonts w:ascii="Comic Sans MS" w:hAnsi="Comic Sans MS"/>
                <w:sz w:val="18"/>
                <w:szCs w:val="18"/>
              </w:rPr>
            </w:pPr>
            <w:r>
              <w:rPr>
                <w:rFonts w:ascii="Comic Sans MS" w:hAnsi="Comic Sans MS"/>
                <w:sz w:val="18"/>
                <w:szCs w:val="18"/>
              </w:rPr>
              <w:t xml:space="preserve">On distribue la double page du manuel p 48 49 </w:t>
            </w:r>
            <w:proofErr w:type="spellStart"/>
            <w:r>
              <w:rPr>
                <w:rFonts w:ascii="Comic Sans MS" w:hAnsi="Comic Sans MS"/>
                <w:sz w:val="18"/>
                <w:szCs w:val="18"/>
              </w:rPr>
              <w:t>Odysséo</w:t>
            </w:r>
            <w:proofErr w:type="spellEnd"/>
            <w:r>
              <w:rPr>
                <w:rFonts w:ascii="Comic Sans MS" w:hAnsi="Comic Sans MS"/>
                <w:sz w:val="18"/>
                <w:szCs w:val="18"/>
              </w:rPr>
              <w:t>. Lecture par les élèves du texte « </w:t>
            </w:r>
            <w:r w:rsidR="00E5130B">
              <w:rPr>
                <w:rFonts w:ascii="Comic Sans MS" w:hAnsi="Comic Sans MS"/>
                <w:sz w:val="18"/>
                <w:szCs w:val="18"/>
              </w:rPr>
              <w:t>La</w:t>
            </w:r>
            <w:r>
              <w:rPr>
                <w:rFonts w:ascii="Comic Sans MS" w:hAnsi="Comic Sans MS"/>
                <w:sz w:val="18"/>
                <w:szCs w:val="18"/>
              </w:rPr>
              <w:t xml:space="preserve"> Démocratie progresse »</w:t>
            </w:r>
            <w:r w:rsidR="00E5130B">
              <w:rPr>
                <w:rFonts w:ascii="Comic Sans MS" w:hAnsi="Comic Sans MS"/>
                <w:sz w:val="18"/>
                <w:szCs w:val="18"/>
              </w:rPr>
              <w:t xml:space="preserve"> et observation du tableau. </w:t>
            </w:r>
          </w:p>
          <w:p w:rsidR="00E63056" w:rsidRPr="00E63056" w:rsidRDefault="00E63056" w:rsidP="00E5130B">
            <w:pPr>
              <w:jc w:val="both"/>
              <w:rPr>
                <w:rFonts w:ascii="Comic Sans MS" w:hAnsi="Comic Sans MS"/>
                <w:color w:val="0070C0"/>
                <w:sz w:val="18"/>
                <w:szCs w:val="18"/>
              </w:rPr>
            </w:pPr>
            <w:r w:rsidRPr="00E63056">
              <w:rPr>
                <w:rFonts w:ascii="Comic Sans MS" w:hAnsi="Comic Sans MS"/>
                <w:b/>
                <w:color w:val="0070C0"/>
                <w:sz w:val="18"/>
                <w:szCs w:val="18"/>
              </w:rPr>
              <w:t>Magistral</w:t>
            </w:r>
            <w:r w:rsidRPr="00E63056">
              <w:rPr>
                <w:rFonts w:ascii="Comic Sans MS" w:hAnsi="Comic Sans MS"/>
                <w:color w:val="0070C0"/>
                <w:sz w:val="18"/>
                <w:szCs w:val="18"/>
              </w:rPr>
              <w:t> :</w:t>
            </w:r>
          </w:p>
          <w:p w:rsidR="00E63056" w:rsidRPr="00E5130B" w:rsidRDefault="00E63056" w:rsidP="00E63056">
            <w:pPr>
              <w:jc w:val="both"/>
              <w:rPr>
                <w:rFonts w:ascii="Comic Sans MS" w:hAnsi="Comic Sans MS"/>
                <w:sz w:val="18"/>
                <w:szCs w:val="18"/>
              </w:rPr>
            </w:pPr>
            <w:r w:rsidRPr="00E63056">
              <w:rPr>
                <w:rFonts w:ascii="Comic Sans MS" w:hAnsi="Comic Sans MS"/>
                <w:color w:val="0070C0"/>
                <w:sz w:val="18"/>
                <w:szCs w:val="18"/>
              </w:rPr>
              <w:t xml:space="preserve">L’esclavage avait été aboli une première fois en 1794 puis rétabli par Bonaparte en 1802. Ce n’est qu’en 1848 qu’il sera définitivement interdit et voté par Victor </w:t>
            </w:r>
            <w:proofErr w:type="spellStart"/>
            <w:r w:rsidRPr="00E63056">
              <w:rPr>
                <w:rFonts w:ascii="Comic Sans MS" w:hAnsi="Comic Sans MS"/>
                <w:color w:val="0070C0"/>
                <w:sz w:val="18"/>
                <w:szCs w:val="18"/>
              </w:rPr>
              <w:t>Schoelcher</w:t>
            </w:r>
            <w:proofErr w:type="spellEnd"/>
            <w:r w:rsidRPr="00E63056">
              <w:rPr>
                <w:rFonts w:ascii="Comic Sans MS" w:hAnsi="Comic Sans MS"/>
                <w:color w:val="0070C0"/>
                <w:sz w:val="18"/>
                <w:szCs w:val="18"/>
              </w:rPr>
              <w:t>.</w:t>
            </w:r>
          </w:p>
        </w:tc>
        <w:tc>
          <w:tcPr>
            <w:tcW w:w="1276" w:type="dxa"/>
          </w:tcPr>
          <w:p w:rsidR="00107154" w:rsidRPr="00235B62" w:rsidRDefault="00107154" w:rsidP="00C53B7F">
            <w:pPr>
              <w:jc w:val="both"/>
              <w:rPr>
                <w:rFonts w:ascii="Comic Sans MS" w:hAnsi="Comic Sans MS"/>
                <w:b/>
                <w:sz w:val="18"/>
                <w:szCs w:val="18"/>
              </w:rPr>
            </w:pPr>
            <w:r>
              <w:rPr>
                <w:rFonts w:ascii="Comic Sans MS" w:hAnsi="Comic Sans MS"/>
                <w:b/>
                <w:sz w:val="18"/>
                <w:szCs w:val="18"/>
              </w:rPr>
              <w:t xml:space="preserve">Annexe </w:t>
            </w:r>
          </w:p>
        </w:tc>
      </w:tr>
      <w:tr w:rsidR="00E5130B" w:rsidRPr="00235B62" w:rsidTr="00C53B7F">
        <w:tc>
          <w:tcPr>
            <w:tcW w:w="964" w:type="dxa"/>
          </w:tcPr>
          <w:p w:rsidR="00E5130B" w:rsidRPr="00235B62" w:rsidRDefault="00E5130B" w:rsidP="00C53B7F">
            <w:pPr>
              <w:jc w:val="both"/>
              <w:rPr>
                <w:rFonts w:ascii="Comic Sans MS" w:hAnsi="Comic Sans MS"/>
                <w:b/>
                <w:sz w:val="18"/>
                <w:szCs w:val="18"/>
              </w:rPr>
            </w:pPr>
            <w:r>
              <w:rPr>
                <w:rFonts w:ascii="Comic Sans MS" w:hAnsi="Comic Sans MS"/>
                <w:b/>
                <w:sz w:val="18"/>
                <w:szCs w:val="18"/>
              </w:rPr>
              <w:t>5</w:t>
            </w:r>
            <w:r w:rsidRPr="00235B62">
              <w:rPr>
                <w:rFonts w:ascii="Comic Sans MS" w:hAnsi="Comic Sans MS"/>
                <w:b/>
                <w:sz w:val="18"/>
                <w:szCs w:val="18"/>
              </w:rPr>
              <w:t>’</w:t>
            </w:r>
          </w:p>
        </w:tc>
        <w:tc>
          <w:tcPr>
            <w:tcW w:w="1696" w:type="dxa"/>
          </w:tcPr>
          <w:p w:rsidR="00E5130B" w:rsidRPr="00235B62" w:rsidRDefault="00E5130B" w:rsidP="00C53B7F">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E5130B" w:rsidRPr="00235B62" w:rsidRDefault="00E5130B" w:rsidP="00C53B7F">
            <w:pPr>
              <w:jc w:val="both"/>
              <w:rPr>
                <w:rFonts w:ascii="Comic Sans MS" w:hAnsi="Comic Sans MS"/>
                <w:b/>
                <w:sz w:val="18"/>
                <w:szCs w:val="18"/>
              </w:rPr>
            </w:pPr>
            <w:r w:rsidRPr="00235B62">
              <w:rPr>
                <w:rFonts w:ascii="Comic Sans MS" w:hAnsi="Comic Sans MS"/>
                <w:b/>
                <w:sz w:val="18"/>
                <w:szCs w:val="18"/>
              </w:rPr>
              <w:t>Découverte </w:t>
            </w:r>
            <w:r>
              <w:rPr>
                <w:rFonts w:ascii="Comic Sans MS" w:hAnsi="Comic Sans MS"/>
                <w:b/>
                <w:sz w:val="18"/>
                <w:szCs w:val="18"/>
              </w:rPr>
              <w:t xml:space="preserve">2 </w:t>
            </w:r>
            <w:r w:rsidRPr="00235B62">
              <w:rPr>
                <w:rFonts w:ascii="Comic Sans MS" w:hAnsi="Comic Sans MS"/>
                <w:b/>
                <w:sz w:val="18"/>
                <w:szCs w:val="18"/>
              </w:rPr>
              <w:t xml:space="preserve">: </w:t>
            </w:r>
          </w:p>
          <w:p w:rsidR="00E63056" w:rsidRPr="00E5130B" w:rsidRDefault="00E5130B" w:rsidP="00E63056">
            <w:pPr>
              <w:jc w:val="both"/>
              <w:rPr>
                <w:rFonts w:ascii="Comic Sans MS" w:hAnsi="Comic Sans MS"/>
                <w:sz w:val="18"/>
                <w:szCs w:val="18"/>
              </w:rPr>
            </w:pPr>
            <w:r>
              <w:rPr>
                <w:rFonts w:ascii="Comic Sans MS" w:hAnsi="Comic Sans MS"/>
                <w:sz w:val="18"/>
                <w:szCs w:val="18"/>
              </w:rPr>
              <w:t xml:space="preserve">Lecture par les élèves du texte « La République adopte des symboles » et observation des symboles. </w:t>
            </w:r>
          </w:p>
        </w:tc>
        <w:tc>
          <w:tcPr>
            <w:tcW w:w="1276" w:type="dxa"/>
          </w:tcPr>
          <w:p w:rsidR="00E5130B" w:rsidRPr="00235B62" w:rsidRDefault="00E5130B" w:rsidP="00C53B7F">
            <w:pPr>
              <w:jc w:val="both"/>
              <w:rPr>
                <w:rFonts w:ascii="Comic Sans MS" w:hAnsi="Comic Sans MS"/>
                <w:b/>
                <w:sz w:val="18"/>
                <w:szCs w:val="18"/>
              </w:rPr>
            </w:pPr>
            <w:r>
              <w:rPr>
                <w:rFonts w:ascii="Comic Sans MS" w:hAnsi="Comic Sans MS"/>
                <w:b/>
                <w:sz w:val="18"/>
                <w:szCs w:val="18"/>
              </w:rPr>
              <w:t xml:space="preserve">Annexe </w:t>
            </w:r>
          </w:p>
        </w:tc>
      </w:tr>
      <w:tr w:rsidR="00E5130B" w:rsidRPr="00235B62" w:rsidTr="00C53B7F">
        <w:tc>
          <w:tcPr>
            <w:tcW w:w="964" w:type="dxa"/>
          </w:tcPr>
          <w:p w:rsidR="00E5130B" w:rsidRPr="00235B62" w:rsidRDefault="00E5130B" w:rsidP="00C53B7F">
            <w:pPr>
              <w:jc w:val="both"/>
              <w:rPr>
                <w:rFonts w:ascii="Comic Sans MS" w:hAnsi="Comic Sans MS"/>
                <w:b/>
                <w:sz w:val="18"/>
                <w:szCs w:val="18"/>
              </w:rPr>
            </w:pPr>
            <w:r>
              <w:rPr>
                <w:rFonts w:ascii="Comic Sans MS" w:hAnsi="Comic Sans MS"/>
                <w:b/>
                <w:sz w:val="18"/>
                <w:szCs w:val="18"/>
              </w:rPr>
              <w:t>10</w:t>
            </w:r>
            <w:r w:rsidRPr="00235B62">
              <w:rPr>
                <w:rFonts w:ascii="Comic Sans MS" w:hAnsi="Comic Sans MS"/>
                <w:b/>
                <w:sz w:val="18"/>
                <w:szCs w:val="18"/>
              </w:rPr>
              <w:t>’</w:t>
            </w:r>
          </w:p>
        </w:tc>
        <w:tc>
          <w:tcPr>
            <w:tcW w:w="1696" w:type="dxa"/>
          </w:tcPr>
          <w:p w:rsidR="00E5130B" w:rsidRPr="00235B62" w:rsidRDefault="00E5130B" w:rsidP="00C53B7F">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E5130B" w:rsidRPr="00235B62" w:rsidRDefault="00E5130B" w:rsidP="00C53B7F">
            <w:pPr>
              <w:jc w:val="both"/>
              <w:rPr>
                <w:rFonts w:ascii="Comic Sans MS" w:hAnsi="Comic Sans MS"/>
                <w:b/>
                <w:sz w:val="18"/>
                <w:szCs w:val="18"/>
              </w:rPr>
            </w:pPr>
            <w:r w:rsidRPr="00235B62">
              <w:rPr>
                <w:rFonts w:ascii="Comic Sans MS" w:hAnsi="Comic Sans MS"/>
                <w:b/>
                <w:sz w:val="18"/>
                <w:szCs w:val="18"/>
              </w:rPr>
              <w:t>Découverte </w:t>
            </w:r>
            <w:r>
              <w:rPr>
                <w:rFonts w:ascii="Comic Sans MS" w:hAnsi="Comic Sans MS"/>
                <w:b/>
                <w:sz w:val="18"/>
                <w:szCs w:val="18"/>
              </w:rPr>
              <w:t>3</w:t>
            </w:r>
            <w:r>
              <w:rPr>
                <w:rFonts w:ascii="Comic Sans MS" w:hAnsi="Comic Sans MS"/>
                <w:b/>
                <w:sz w:val="18"/>
                <w:szCs w:val="18"/>
              </w:rPr>
              <w:t xml:space="preserve"> </w:t>
            </w:r>
            <w:r w:rsidRPr="00235B62">
              <w:rPr>
                <w:rFonts w:ascii="Comic Sans MS" w:hAnsi="Comic Sans MS"/>
                <w:b/>
                <w:sz w:val="18"/>
                <w:szCs w:val="18"/>
              </w:rPr>
              <w:t xml:space="preserve">: </w:t>
            </w:r>
          </w:p>
          <w:p w:rsidR="00E5130B" w:rsidRDefault="00E5130B" w:rsidP="00E5130B">
            <w:pPr>
              <w:jc w:val="both"/>
              <w:rPr>
                <w:rFonts w:ascii="Comic Sans MS" w:hAnsi="Comic Sans MS"/>
                <w:sz w:val="18"/>
                <w:szCs w:val="18"/>
              </w:rPr>
            </w:pPr>
            <w:r>
              <w:rPr>
                <w:rFonts w:ascii="Comic Sans MS" w:hAnsi="Comic Sans MS"/>
                <w:sz w:val="18"/>
                <w:szCs w:val="18"/>
              </w:rPr>
              <w:t xml:space="preserve">Lecture par les élèves du texte </w:t>
            </w:r>
            <w:r>
              <w:rPr>
                <w:rFonts w:ascii="Comic Sans MS" w:hAnsi="Comic Sans MS"/>
                <w:sz w:val="18"/>
                <w:szCs w:val="18"/>
              </w:rPr>
              <w:t>« L’école se démocratise</w:t>
            </w:r>
            <w:r>
              <w:rPr>
                <w:rFonts w:ascii="Comic Sans MS" w:hAnsi="Comic Sans MS"/>
                <w:sz w:val="18"/>
                <w:szCs w:val="18"/>
              </w:rPr>
              <w:t>» et observation d</w:t>
            </w:r>
            <w:r>
              <w:rPr>
                <w:rFonts w:ascii="Comic Sans MS" w:hAnsi="Comic Sans MS"/>
                <w:sz w:val="18"/>
                <w:szCs w:val="18"/>
              </w:rPr>
              <w:t>es photographies.</w:t>
            </w:r>
            <w:r>
              <w:rPr>
                <w:rFonts w:ascii="Comic Sans MS" w:hAnsi="Comic Sans MS"/>
                <w:sz w:val="18"/>
                <w:szCs w:val="18"/>
              </w:rPr>
              <w:t xml:space="preserve"> </w:t>
            </w:r>
          </w:p>
          <w:p w:rsidR="00E63056" w:rsidRPr="00E63056" w:rsidRDefault="00E63056" w:rsidP="00E63056">
            <w:pPr>
              <w:jc w:val="both"/>
              <w:rPr>
                <w:rFonts w:ascii="Comic Sans MS" w:hAnsi="Comic Sans MS"/>
                <w:color w:val="0070C0"/>
                <w:sz w:val="18"/>
                <w:szCs w:val="18"/>
              </w:rPr>
            </w:pPr>
            <w:r w:rsidRPr="00E63056">
              <w:rPr>
                <w:rFonts w:ascii="Comic Sans MS" w:hAnsi="Comic Sans MS"/>
                <w:b/>
                <w:color w:val="0070C0"/>
                <w:sz w:val="18"/>
                <w:szCs w:val="18"/>
              </w:rPr>
              <w:t>Magistral</w:t>
            </w:r>
            <w:r w:rsidRPr="00E63056">
              <w:rPr>
                <w:rFonts w:ascii="Comic Sans MS" w:hAnsi="Comic Sans MS"/>
                <w:color w:val="0070C0"/>
                <w:sz w:val="18"/>
                <w:szCs w:val="18"/>
              </w:rPr>
              <w:t> :</w:t>
            </w:r>
          </w:p>
          <w:p w:rsidR="00E63056" w:rsidRPr="00E5130B" w:rsidRDefault="00E63056" w:rsidP="009966BC">
            <w:pPr>
              <w:jc w:val="both"/>
              <w:rPr>
                <w:rFonts w:ascii="Comic Sans MS" w:hAnsi="Comic Sans MS"/>
                <w:sz w:val="18"/>
                <w:szCs w:val="18"/>
              </w:rPr>
            </w:pPr>
            <w:r>
              <w:rPr>
                <w:rFonts w:ascii="Comic Sans MS" w:hAnsi="Comic Sans MS"/>
                <w:color w:val="0070C0"/>
                <w:sz w:val="18"/>
                <w:szCs w:val="18"/>
              </w:rPr>
              <w:t>Au début du 19</w:t>
            </w:r>
            <w:r w:rsidRPr="00E63056">
              <w:rPr>
                <w:rFonts w:ascii="Comic Sans MS" w:hAnsi="Comic Sans MS"/>
                <w:color w:val="0070C0"/>
                <w:sz w:val="18"/>
                <w:szCs w:val="18"/>
                <w:vertAlign w:val="superscript"/>
              </w:rPr>
              <w:t>ème</w:t>
            </w:r>
            <w:r>
              <w:rPr>
                <w:rFonts w:ascii="Comic Sans MS" w:hAnsi="Comic Sans MS"/>
                <w:color w:val="0070C0"/>
                <w:sz w:val="18"/>
                <w:szCs w:val="18"/>
              </w:rPr>
              <w:t xml:space="preserve"> siècle, l’enseignement est assuré majoritairement par les congrégations religieuses. Jules Ferry combat la mainmise de l’Eglise sur l’éducation et veut confier l’enseignement à des instituteurs républicains qui lutteront contre le monarchisme et le cléricalisme. Différentes lois scolaires (Guizot, Falloux, Duruy, Camille Sée et Jules Ferry) mettent en place l’école laïque, gratuite, et obligatoire. </w:t>
            </w:r>
            <w:r w:rsidR="009966BC">
              <w:rPr>
                <w:rFonts w:ascii="Comic Sans MS" w:hAnsi="Comic Sans MS"/>
                <w:color w:val="0070C0"/>
                <w:sz w:val="18"/>
                <w:szCs w:val="18"/>
              </w:rPr>
              <w:t>Au début du 19</w:t>
            </w:r>
            <w:r w:rsidR="009966BC" w:rsidRPr="009966BC">
              <w:rPr>
                <w:rFonts w:ascii="Comic Sans MS" w:hAnsi="Comic Sans MS"/>
                <w:color w:val="0070C0"/>
                <w:sz w:val="18"/>
                <w:szCs w:val="18"/>
                <w:vertAlign w:val="superscript"/>
              </w:rPr>
              <w:t>ème</w:t>
            </w:r>
            <w:r w:rsidR="009966BC">
              <w:rPr>
                <w:rFonts w:ascii="Comic Sans MS" w:hAnsi="Comic Sans MS"/>
                <w:color w:val="0070C0"/>
                <w:sz w:val="18"/>
                <w:szCs w:val="18"/>
              </w:rPr>
              <w:t>, la moitié de la population de nait ni lire, ni écrire et le maître ne consacre que 6 minutes par jour à chaque élève. Avec plusieurs innovations on va arriver à une meilleure instruction et faire évaluer la pédagogie pour relever le défi de l’éducation du plus grand nombre. Le tableau noir permet un enseignement collectif, les livres et les cahiers deviennent plus accessibles par la fabrication du papier et des plumes en acier facilitant l’apprentissage de l’écriture. …</w:t>
            </w:r>
          </w:p>
        </w:tc>
        <w:tc>
          <w:tcPr>
            <w:tcW w:w="1276" w:type="dxa"/>
          </w:tcPr>
          <w:p w:rsidR="00E5130B" w:rsidRPr="00235B62" w:rsidRDefault="00E5130B" w:rsidP="00C53B7F">
            <w:pPr>
              <w:jc w:val="both"/>
              <w:rPr>
                <w:rFonts w:ascii="Comic Sans MS" w:hAnsi="Comic Sans MS"/>
                <w:b/>
                <w:sz w:val="18"/>
                <w:szCs w:val="18"/>
              </w:rPr>
            </w:pPr>
            <w:r>
              <w:rPr>
                <w:rFonts w:ascii="Comic Sans MS" w:hAnsi="Comic Sans MS"/>
                <w:b/>
                <w:sz w:val="18"/>
                <w:szCs w:val="18"/>
              </w:rPr>
              <w:t xml:space="preserve">Annexe </w:t>
            </w:r>
          </w:p>
        </w:tc>
      </w:tr>
      <w:tr w:rsidR="00E5130B" w:rsidRPr="00235B62" w:rsidTr="00C53B7F">
        <w:tc>
          <w:tcPr>
            <w:tcW w:w="964" w:type="dxa"/>
          </w:tcPr>
          <w:p w:rsidR="00E5130B" w:rsidRDefault="00FF2061" w:rsidP="00C53B7F">
            <w:pPr>
              <w:jc w:val="both"/>
              <w:rPr>
                <w:rFonts w:ascii="Comic Sans MS" w:hAnsi="Comic Sans MS"/>
                <w:b/>
                <w:sz w:val="18"/>
                <w:szCs w:val="18"/>
              </w:rPr>
            </w:pPr>
            <w:r>
              <w:rPr>
                <w:rFonts w:ascii="Comic Sans MS" w:hAnsi="Comic Sans MS"/>
                <w:b/>
                <w:sz w:val="18"/>
                <w:szCs w:val="18"/>
              </w:rPr>
              <w:t>10’</w:t>
            </w:r>
          </w:p>
        </w:tc>
        <w:tc>
          <w:tcPr>
            <w:tcW w:w="1696" w:type="dxa"/>
          </w:tcPr>
          <w:p w:rsidR="00E5130B" w:rsidRPr="00235B62" w:rsidRDefault="00FF2061" w:rsidP="00C53B7F">
            <w:pPr>
              <w:jc w:val="both"/>
              <w:rPr>
                <w:rFonts w:ascii="Comic Sans MS" w:hAnsi="Comic Sans MS"/>
                <w:b/>
                <w:sz w:val="18"/>
                <w:szCs w:val="18"/>
              </w:rPr>
            </w:pPr>
            <w:r>
              <w:rPr>
                <w:rFonts w:ascii="Comic Sans MS" w:hAnsi="Comic Sans MS"/>
                <w:b/>
                <w:sz w:val="18"/>
                <w:szCs w:val="18"/>
              </w:rPr>
              <w:t>Par 2</w:t>
            </w:r>
          </w:p>
        </w:tc>
        <w:tc>
          <w:tcPr>
            <w:tcW w:w="7087" w:type="dxa"/>
          </w:tcPr>
          <w:p w:rsidR="00E5130B" w:rsidRDefault="00F62058" w:rsidP="00C53B7F">
            <w:pPr>
              <w:jc w:val="both"/>
              <w:rPr>
                <w:rFonts w:ascii="Comic Sans MS" w:hAnsi="Comic Sans MS"/>
                <w:b/>
                <w:sz w:val="18"/>
                <w:szCs w:val="18"/>
              </w:rPr>
            </w:pPr>
            <w:r>
              <w:rPr>
                <w:rFonts w:ascii="Comic Sans MS" w:hAnsi="Comic Sans MS"/>
                <w:b/>
                <w:sz w:val="18"/>
                <w:szCs w:val="18"/>
              </w:rPr>
              <w:t>Travail des élèves :</w:t>
            </w:r>
          </w:p>
          <w:p w:rsidR="00F62058" w:rsidRPr="00FF2061" w:rsidRDefault="00FF2061" w:rsidP="00C53B7F">
            <w:pPr>
              <w:jc w:val="both"/>
              <w:rPr>
                <w:rFonts w:ascii="Comic Sans MS" w:hAnsi="Comic Sans MS"/>
                <w:sz w:val="18"/>
                <w:szCs w:val="18"/>
              </w:rPr>
            </w:pPr>
            <w:r w:rsidRPr="00FF2061">
              <w:rPr>
                <w:rFonts w:ascii="Comic Sans MS" w:hAnsi="Comic Sans MS"/>
                <w:sz w:val="18"/>
                <w:szCs w:val="18"/>
              </w:rPr>
              <w:t>Répondre aux questions sur le travail des enfants et l’école de la République</w:t>
            </w:r>
          </w:p>
        </w:tc>
        <w:tc>
          <w:tcPr>
            <w:tcW w:w="1276" w:type="dxa"/>
          </w:tcPr>
          <w:p w:rsidR="00E5130B" w:rsidRDefault="00FF2061" w:rsidP="00C53B7F">
            <w:pPr>
              <w:jc w:val="both"/>
              <w:rPr>
                <w:rFonts w:ascii="Comic Sans MS" w:hAnsi="Comic Sans MS"/>
                <w:b/>
                <w:sz w:val="18"/>
                <w:szCs w:val="18"/>
              </w:rPr>
            </w:pPr>
            <w:r>
              <w:rPr>
                <w:rFonts w:ascii="Comic Sans MS" w:hAnsi="Comic Sans MS"/>
                <w:b/>
                <w:sz w:val="18"/>
                <w:szCs w:val="18"/>
              </w:rPr>
              <w:t xml:space="preserve">Annexe </w:t>
            </w:r>
          </w:p>
        </w:tc>
      </w:tr>
      <w:tr w:rsidR="00FF2061" w:rsidRPr="00235B62" w:rsidTr="00C53B7F">
        <w:tc>
          <w:tcPr>
            <w:tcW w:w="964" w:type="dxa"/>
          </w:tcPr>
          <w:p w:rsidR="00FF2061" w:rsidRDefault="00FF2061" w:rsidP="00C53B7F">
            <w:pPr>
              <w:jc w:val="both"/>
              <w:rPr>
                <w:rFonts w:ascii="Comic Sans MS" w:hAnsi="Comic Sans MS"/>
                <w:b/>
                <w:sz w:val="18"/>
                <w:szCs w:val="18"/>
              </w:rPr>
            </w:pPr>
            <w:r>
              <w:rPr>
                <w:rFonts w:ascii="Comic Sans MS" w:hAnsi="Comic Sans MS"/>
                <w:b/>
                <w:sz w:val="18"/>
                <w:szCs w:val="18"/>
              </w:rPr>
              <w:t>5’</w:t>
            </w:r>
          </w:p>
        </w:tc>
        <w:tc>
          <w:tcPr>
            <w:tcW w:w="1696" w:type="dxa"/>
          </w:tcPr>
          <w:p w:rsidR="00FF2061" w:rsidRDefault="00FF2061" w:rsidP="00C53B7F">
            <w:pPr>
              <w:jc w:val="both"/>
              <w:rPr>
                <w:rFonts w:ascii="Comic Sans MS" w:hAnsi="Comic Sans MS"/>
                <w:b/>
                <w:sz w:val="18"/>
                <w:szCs w:val="18"/>
              </w:rPr>
            </w:pPr>
            <w:r>
              <w:rPr>
                <w:rFonts w:ascii="Comic Sans MS" w:hAnsi="Comic Sans MS"/>
                <w:b/>
                <w:sz w:val="18"/>
                <w:szCs w:val="18"/>
              </w:rPr>
              <w:t>Collectif oral</w:t>
            </w:r>
          </w:p>
        </w:tc>
        <w:tc>
          <w:tcPr>
            <w:tcW w:w="7087" w:type="dxa"/>
          </w:tcPr>
          <w:p w:rsidR="00FF2061" w:rsidRDefault="00FF2061" w:rsidP="00C53B7F">
            <w:pPr>
              <w:jc w:val="both"/>
              <w:rPr>
                <w:rFonts w:ascii="Comic Sans MS" w:hAnsi="Comic Sans MS"/>
                <w:b/>
                <w:sz w:val="18"/>
                <w:szCs w:val="18"/>
              </w:rPr>
            </w:pPr>
            <w:r>
              <w:rPr>
                <w:rFonts w:ascii="Comic Sans MS" w:hAnsi="Comic Sans MS"/>
                <w:b/>
                <w:sz w:val="18"/>
                <w:szCs w:val="18"/>
              </w:rPr>
              <w:t>Mise en commun</w:t>
            </w:r>
          </w:p>
        </w:tc>
        <w:tc>
          <w:tcPr>
            <w:tcW w:w="1276" w:type="dxa"/>
          </w:tcPr>
          <w:p w:rsidR="00FF2061" w:rsidRDefault="00FF2061" w:rsidP="00C53B7F">
            <w:pPr>
              <w:jc w:val="both"/>
              <w:rPr>
                <w:rFonts w:ascii="Comic Sans MS" w:hAnsi="Comic Sans MS"/>
                <w:b/>
                <w:sz w:val="18"/>
                <w:szCs w:val="18"/>
              </w:rPr>
            </w:pPr>
          </w:p>
        </w:tc>
      </w:tr>
      <w:tr w:rsidR="00E5130B" w:rsidRPr="00BF7DBF" w:rsidTr="00C53B7F">
        <w:trPr>
          <w:trHeight w:val="2095"/>
        </w:trPr>
        <w:tc>
          <w:tcPr>
            <w:tcW w:w="964" w:type="dxa"/>
          </w:tcPr>
          <w:p w:rsidR="00E5130B" w:rsidRPr="00BF7DBF" w:rsidRDefault="00E5130B" w:rsidP="00C53B7F">
            <w:pPr>
              <w:jc w:val="both"/>
              <w:rPr>
                <w:rFonts w:ascii="Comic Sans MS" w:hAnsi="Comic Sans MS"/>
                <w:b/>
                <w:sz w:val="22"/>
                <w:szCs w:val="22"/>
              </w:rPr>
            </w:pPr>
            <w:r w:rsidRPr="00BF7DBF">
              <w:rPr>
                <w:rFonts w:ascii="Comic Sans MS" w:hAnsi="Comic Sans MS"/>
                <w:b/>
                <w:sz w:val="22"/>
                <w:szCs w:val="22"/>
              </w:rPr>
              <w:t xml:space="preserve">5’ </w:t>
            </w:r>
          </w:p>
        </w:tc>
        <w:tc>
          <w:tcPr>
            <w:tcW w:w="1696" w:type="dxa"/>
          </w:tcPr>
          <w:p w:rsidR="00E5130B" w:rsidRPr="00BF7DBF" w:rsidRDefault="00E5130B" w:rsidP="00C53B7F">
            <w:pPr>
              <w:jc w:val="both"/>
              <w:rPr>
                <w:rFonts w:ascii="Comic Sans MS" w:hAnsi="Comic Sans MS"/>
                <w:b/>
                <w:sz w:val="22"/>
                <w:szCs w:val="22"/>
              </w:rPr>
            </w:pPr>
            <w:r w:rsidRPr="00BF7DBF">
              <w:rPr>
                <w:rFonts w:ascii="Comic Sans MS" w:hAnsi="Comic Sans MS"/>
                <w:b/>
                <w:sz w:val="22"/>
                <w:szCs w:val="22"/>
              </w:rPr>
              <w:t>Individuel écrit</w:t>
            </w:r>
          </w:p>
        </w:tc>
        <w:tc>
          <w:tcPr>
            <w:tcW w:w="7087" w:type="dxa"/>
          </w:tcPr>
          <w:p w:rsidR="00E5130B" w:rsidRPr="002804CD" w:rsidRDefault="00E5130B" w:rsidP="00C53B7F">
            <w:pPr>
              <w:jc w:val="both"/>
              <w:rPr>
                <w:rFonts w:ascii="Comic Sans MS" w:hAnsi="Comic Sans MS"/>
                <w:b/>
                <w:sz w:val="18"/>
                <w:szCs w:val="18"/>
              </w:rPr>
            </w:pPr>
            <w:r w:rsidRPr="002804CD">
              <w:rPr>
                <w:rFonts w:ascii="Comic Sans MS" w:hAnsi="Comic Sans MS"/>
                <w:b/>
                <w:sz w:val="18"/>
                <w:szCs w:val="18"/>
              </w:rPr>
              <w:t>Trace écrite :</w:t>
            </w:r>
            <w:r>
              <w:rPr>
                <w:rFonts w:ascii="Comic Sans MS" w:hAnsi="Comic Sans MS"/>
                <w:b/>
                <w:sz w:val="18"/>
                <w:szCs w:val="18"/>
              </w:rPr>
              <w:t xml:space="preserve"> </w:t>
            </w:r>
            <w:r w:rsidRPr="002804CD">
              <w:rPr>
                <w:rFonts w:ascii="Comic Sans MS" w:hAnsi="Comic Sans MS"/>
                <w:sz w:val="18"/>
                <w:szCs w:val="18"/>
              </w:rPr>
              <w:t>On distribue la trace écrite que l’on complète ensemble.</w:t>
            </w:r>
          </w:p>
          <w:p w:rsidR="00E5130B" w:rsidRPr="008D4F44" w:rsidRDefault="00E5130B" w:rsidP="008D4F44">
            <w:pPr>
              <w:jc w:val="center"/>
              <w:rPr>
                <w:rFonts w:ascii="Cursive standard" w:hAnsi="Cursive standard"/>
                <w:b/>
              </w:rPr>
            </w:pPr>
            <w:r w:rsidRPr="008D4F44">
              <w:rPr>
                <w:rFonts w:ascii="Cursive standard" w:hAnsi="Cursive standard"/>
                <w:b/>
              </w:rPr>
              <w:t>Les grandes lois républicaines</w:t>
            </w:r>
          </w:p>
          <w:p w:rsidR="00E5130B" w:rsidRPr="008D4F44" w:rsidRDefault="00E5130B" w:rsidP="008D4F44">
            <w:pPr>
              <w:jc w:val="both"/>
              <w:rPr>
                <w:rFonts w:ascii="Cursive standard" w:hAnsi="Cursive standard"/>
                <w:b/>
                <w:u w:val="single"/>
              </w:rPr>
            </w:pPr>
            <w:r w:rsidRPr="008D4F44">
              <w:rPr>
                <w:rFonts w:ascii="Cursive standard" w:hAnsi="Cursive standard"/>
                <w:b/>
                <w:u w:val="single"/>
              </w:rPr>
              <w:t xml:space="preserve">Complète le texte avec les mots : </w:t>
            </w:r>
            <w:r w:rsidR="00605EFB">
              <w:rPr>
                <w:rFonts w:ascii="Cursive standard" w:hAnsi="Cursive standard"/>
                <w:b/>
                <w:i/>
              </w:rPr>
              <w:t>devise</w:t>
            </w:r>
            <w:r w:rsidRPr="008D4F44">
              <w:rPr>
                <w:rFonts w:ascii="Cursive standard" w:hAnsi="Cursive standard"/>
                <w:b/>
                <w:i/>
              </w:rPr>
              <w:t xml:space="preserve">, libertés, </w:t>
            </w:r>
            <w:r w:rsidR="00605EFB">
              <w:rPr>
                <w:rFonts w:ascii="Cursive standard" w:hAnsi="Cursive standard"/>
                <w:b/>
                <w:i/>
              </w:rPr>
              <w:t>républicain</w:t>
            </w:r>
            <w:r w:rsidRPr="008D4F44">
              <w:rPr>
                <w:rFonts w:ascii="Cursive standard" w:hAnsi="Cursive standard"/>
                <w:b/>
                <w:i/>
              </w:rPr>
              <w:t>, lois, esclavage, Marianne, dém</w:t>
            </w:r>
            <w:r w:rsidR="00605EFB">
              <w:rPr>
                <w:rFonts w:ascii="Cursive standard" w:hAnsi="Cursive standard"/>
                <w:b/>
                <w:i/>
              </w:rPr>
              <w:t>ocratie, symboles, démocratise</w:t>
            </w:r>
            <w:r w:rsidRPr="008D4F44">
              <w:rPr>
                <w:rFonts w:ascii="Cursive standard" w:hAnsi="Cursive standard"/>
                <w:b/>
                <w:i/>
              </w:rPr>
              <w:t>, laïque.</w:t>
            </w:r>
            <w:r w:rsidRPr="008D4F44">
              <w:rPr>
                <w:rFonts w:ascii="Cursive standard" w:hAnsi="Cursive standard"/>
                <w:b/>
              </w:rPr>
              <w:t xml:space="preserve"> </w:t>
            </w:r>
          </w:p>
          <w:p w:rsidR="00E5130B" w:rsidRPr="0058288A" w:rsidRDefault="00E5130B" w:rsidP="00605EFB">
            <w:pPr>
              <w:jc w:val="both"/>
              <w:rPr>
                <w:rFonts w:ascii="Cursive standard" w:hAnsi="Cursive standard"/>
              </w:rPr>
            </w:pPr>
            <w:r w:rsidRPr="008D4F44">
              <w:rPr>
                <w:rFonts w:ascii="Cursive standard" w:hAnsi="Cursive standard"/>
              </w:rPr>
              <w:t xml:space="preserve">L’esprit </w:t>
            </w:r>
            <w:r w:rsidR="00605EFB">
              <w:rPr>
                <w:rFonts w:ascii="Cursive standard" w:hAnsi="Cursive standard"/>
                <w:color w:val="FF0000"/>
              </w:rPr>
              <w:t>républicain</w:t>
            </w:r>
            <w:r w:rsidRPr="00605EFB">
              <w:rPr>
                <w:rFonts w:ascii="Cursive standard" w:hAnsi="Cursive standard"/>
                <w:color w:val="FF0000"/>
              </w:rPr>
              <w:t xml:space="preserve"> </w:t>
            </w:r>
            <w:r w:rsidRPr="008D4F44">
              <w:rPr>
                <w:rFonts w:ascii="Cursive standard" w:hAnsi="Cursive standard"/>
              </w:rPr>
              <w:t xml:space="preserve">s’installe en France au XIXème siècle. De grandes </w:t>
            </w:r>
            <w:r w:rsidR="00605EFB" w:rsidRPr="00605EFB">
              <w:rPr>
                <w:rFonts w:ascii="Cursive standard" w:hAnsi="Cursive standard"/>
                <w:color w:val="FF0000"/>
              </w:rPr>
              <w:t>lois</w:t>
            </w:r>
            <w:r w:rsidRPr="008D4F44">
              <w:rPr>
                <w:rFonts w:ascii="Cursive standard" w:hAnsi="Cursive standard"/>
              </w:rPr>
              <w:t xml:space="preserve"> sont votées pour organiser la </w:t>
            </w:r>
            <w:r w:rsidR="00605EFB" w:rsidRPr="00605EFB">
              <w:rPr>
                <w:rFonts w:ascii="Cursive standard" w:hAnsi="Cursive standard"/>
                <w:color w:val="FF0000"/>
              </w:rPr>
              <w:t>démocratie</w:t>
            </w:r>
            <w:r w:rsidRPr="008D4F44">
              <w:rPr>
                <w:rFonts w:ascii="Cursive standard" w:hAnsi="Cursive standard"/>
              </w:rPr>
              <w:t xml:space="preserve"> et accorder plus de </w:t>
            </w:r>
            <w:r w:rsidR="00605EFB" w:rsidRPr="00605EFB">
              <w:rPr>
                <w:rFonts w:ascii="Cursive standard" w:hAnsi="Cursive standard"/>
                <w:color w:val="FF0000"/>
              </w:rPr>
              <w:t>libertés</w:t>
            </w:r>
            <w:r w:rsidR="00605EFB">
              <w:rPr>
                <w:rFonts w:ascii="Cursive standard" w:hAnsi="Cursive standard"/>
              </w:rPr>
              <w:t>.</w:t>
            </w:r>
            <w:r w:rsidRPr="008D4F44">
              <w:rPr>
                <w:rFonts w:ascii="Cursive standard" w:hAnsi="Cursive standard"/>
              </w:rPr>
              <w:t xml:space="preserve"> </w:t>
            </w:r>
            <w:r w:rsidRPr="00605EFB">
              <w:rPr>
                <w:rFonts w:ascii="Cursive standard" w:hAnsi="Cursive standard"/>
                <w:color w:val="FF0000"/>
              </w:rPr>
              <w:t>L’</w:t>
            </w:r>
            <w:r w:rsidR="00605EFB" w:rsidRPr="00605EFB">
              <w:rPr>
                <w:rFonts w:ascii="Cursive standard" w:hAnsi="Cursive standard"/>
                <w:color w:val="FF0000"/>
              </w:rPr>
              <w:t>esclavage</w:t>
            </w:r>
            <w:r w:rsidRPr="008D4F44">
              <w:rPr>
                <w:rFonts w:ascii="Cursive standard" w:hAnsi="Cursive standard"/>
              </w:rPr>
              <w:t xml:space="preserve"> est aboli en 1848 dans les colonies. Les </w:t>
            </w:r>
            <w:r w:rsidR="00605EFB" w:rsidRPr="00605EFB">
              <w:rPr>
                <w:rFonts w:ascii="Cursive standard" w:hAnsi="Cursive standard"/>
                <w:color w:val="FF0000"/>
              </w:rPr>
              <w:t>symboles</w:t>
            </w:r>
            <w:r w:rsidRPr="008D4F44">
              <w:rPr>
                <w:rFonts w:ascii="Cursive standard" w:hAnsi="Cursive standard"/>
              </w:rPr>
              <w:t xml:space="preserve"> républicains apparaissent : le drapeau tricolore, La Marseillaise, </w:t>
            </w:r>
            <w:r w:rsidR="00605EFB">
              <w:rPr>
                <w:rFonts w:ascii="Cursive standard" w:hAnsi="Cursive standard"/>
              </w:rPr>
              <w:t xml:space="preserve">La </w:t>
            </w:r>
            <w:r w:rsidR="00605EFB" w:rsidRPr="00605EFB">
              <w:rPr>
                <w:rFonts w:ascii="Cursive standard" w:hAnsi="Cursive standard"/>
                <w:color w:val="FF0000"/>
              </w:rPr>
              <w:t>Marianne</w:t>
            </w:r>
            <w:r w:rsidR="00605EFB">
              <w:rPr>
                <w:rFonts w:ascii="Cursive standard" w:hAnsi="Cursive standard"/>
              </w:rPr>
              <w:t>,</w:t>
            </w:r>
            <w:r w:rsidRPr="008D4F44">
              <w:rPr>
                <w:rFonts w:ascii="Cursive standard" w:hAnsi="Cursive standard"/>
              </w:rPr>
              <w:t xml:space="preserve"> </w:t>
            </w:r>
            <w:proofErr w:type="spellStart"/>
            <w:r w:rsidRPr="008D4F44">
              <w:rPr>
                <w:rFonts w:ascii="Cursive standard" w:hAnsi="Cursive standard"/>
              </w:rPr>
              <w:t>la</w:t>
            </w:r>
            <w:proofErr w:type="spellEnd"/>
            <w:r w:rsidRPr="008D4F44">
              <w:rPr>
                <w:rFonts w:ascii="Cursive standard" w:hAnsi="Cursive standard"/>
              </w:rPr>
              <w:t xml:space="preserve"> fête nationale et la </w:t>
            </w:r>
            <w:r w:rsidR="00605EFB" w:rsidRPr="00605EFB">
              <w:rPr>
                <w:rFonts w:ascii="Cursive standard" w:hAnsi="Cursive standard"/>
                <w:color w:val="FF0000"/>
              </w:rPr>
              <w:t>devise</w:t>
            </w:r>
            <w:r w:rsidRPr="008D4F44">
              <w:rPr>
                <w:rFonts w:ascii="Cursive standard" w:hAnsi="Cursive standard"/>
              </w:rPr>
              <w:t xml:space="preserve"> républicaine. L’école se </w:t>
            </w:r>
            <w:r w:rsidR="00605EFB" w:rsidRPr="00605EFB">
              <w:rPr>
                <w:rFonts w:ascii="Cursive standard" w:hAnsi="Cursive standard"/>
                <w:color w:val="FF0000"/>
              </w:rPr>
              <w:t>démocratise</w:t>
            </w:r>
            <w:r w:rsidRPr="008D4F44">
              <w:rPr>
                <w:rFonts w:ascii="Cursive standard" w:hAnsi="Cursive standard"/>
              </w:rPr>
              <w:t xml:space="preserve"> Jules Ferry la rend </w:t>
            </w:r>
            <w:r w:rsidR="00605EFB" w:rsidRPr="00605EFB">
              <w:rPr>
                <w:rFonts w:ascii="Cursive standard" w:hAnsi="Cursive standard"/>
                <w:color w:val="FF0000"/>
              </w:rPr>
              <w:t>laïque</w:t>
            </w:r>
            <w:r w:rsidR="00605EFB">
              <w:rPr>
                <w:rFonts w:ascii="Cursive standard" w:hAnsi="Cursive standard"/>
              </w:rPr>
              <w:t>,</w:t>
            </w:r>
            <w:r w:rsidRPr="008D4F44">
              <w:rPr>
                <w:rFonts w:ascii="Cursive standard" w:hAnsi="Cursive standard"/>
              </w:rPr>
              <w:t xml:space="preserve"> gratuite et obligatoire en 1882. </w:t>
            </w:r>
          </w:p>
        </w:tc>
        <w:tc>
          <w:tcPr>
            <w:tcW w:w="1276" w:type="dxa"/>
          </w:tcPr>
          <w:p w:rsidR="00E5130B" w:rsidRPr="00BF7DBF" w:rsidRDefault="00E5130B" w:rsidP="00C53B7F">
            <w:pPr>
              <w:jc w:val="both"/>
              <w:rPr>
                <w:rFonts w:ascii="Comic Sans MS" w:hAnsi="Comic Sans MS"/>
                <w:b/>
                <w:sz w:val="22"/>
                <w:szCs w:val="22"/>
              </w:rPr>
            </w:pPr>
          </w:p>
        </w:tc>
      </w:tr>
    </w:tbl>
    <w:p w:rsidR="004A189D" w:rsidRDefault="004A189D" w:rsidP="004A189D">
      <w:pPr>
        <w:jc w:val="both"/>
      </w:pPr>
    </w:p>
    <w:p w:rsidR="00107154" w:rsidRDefault="00107154" w:rsidP="004A189D">
      <w:pPr>
        <w:jc w:val="both"/>
        <w:rPr>
          <w:b/>
          <w:sz w:val="28"/>
          <w:szCs w:val="28"/>
          <w:u w:val="single"/>
        </w:rPr>
      </w:pPr>
    </w:p>
    <w:p w:rsidR="00FF2061" w:rsidRDefault="00FF2061" w:rsidP="008D4F44">
      <w:pPr>
        <w:jc w:val="center"/>
        <w:rPr>
          <w:rFonts w:ascii="Cursive standard" w:hAnsi="Cursive standard"/>
          <w:b/>
        </w:rPr>
      </w:pPr>
    </w:p>
    <w:p w:rsidR="00FF2061" w:rsidRDefault="00FF2061" w:rsidP="008D4F44">
      <w:pPr>
        <w:jc w:val="center"/>
        <w:rPr>
          <w:rFonts w:ascii="Cursive standard" w:hAnsi="Cursive standard"/>
          <w:b/>
        </w:rPr>
      </w:pPr>
    </w:p>
    <w:p w:rsidR="00FF2061" w:rsidRDefault="00FF2061" w:rsidP="008D4F44">
      <w:pPr>
        <w:jc w:val="center"/>
        <w:rPr>
          <w:rFonts w:ascii="Cursive standard" w:hAnsi="Cursive standard"/>
          <w:b/>
        </w:rPr>
      </w:pPr>
    </w:p>
    <w:p w:rsidR="00FF2061" w:rsidRDefault="00FF2061" w:rsidP="008D4F44">
      <w:pPr>
        <w:jc w:val="center"/>
        <w:rPr>
          <w:rFonts w:ascii="Cursive standard" w:hAnsi="Cursive standard"/>
          <w:b/>
        </w:rPr>
      </w:pPr>
    </w:p>
    <w:p w:rsidR="008D4F44" w:rsidRDefault="008D4F44" w:rsidP="008D4F44">
      <w:pPr>
        <w:jc w:val="center"/>
        <w:rPr>
          <w:rFonts w:ascii="Cursive standard" w:hAnsi="Cursive standard"/>
          <w:b/>
        </w:rPr>
      </w:pPr>
      <w:r w:rsidRPr="008D4F44">
        <w:rPr>
          <w:rFonts w:ascii="Cursive standard" w:hAnsi="Cursive standard"/>
          <w:b/>
        </w:rPr>
        <w:lastRenderedPageBreak/>
        <w:t>Les grandes lois républicaines</w:t>
      </w:r>
    </w:p>
    <w:p w:rsidR="008D4F44" w:rsidRPr="008D4F44" w:rsidRDefault="008D4F44" w:rsidP="008D4F44">
      <w:pPr>
        <w:jc w:val="center"/>
        <w:rPr>
          <w:rFonts w:ascii="Cursive standard" w:hAnsi="Cursive standard"/>
          <w:b/>
        </w:rPr>
      </w:pPr>
    </w:p>
    <w:p w:rsidR="008D4F44" w:rsidRPr="008D4F44" w:rsidRDefault="008D4F44" w:rsidP="008D4F44">
      <w:pPr>
        <w:jc w:val="both"/>
        <w:rPr>
          <w:rFonts w:ascii="Cursive standard" w:hAnsi="Cursive standard"/>
          <w:b/>
          <w:u w:val="single"/>
        </w:rPr>
      </w:pPr>
      <w:r w:rsidRPr="008D4F44">
        <w:rPr>
          <w:rFonts w:ascii="Cursive standard" w:hAnsi="Cursive standard"/>
          <w:b/>
          <w:u w:val="single"/>
        </w:rPr>
        <w:t xml:space="preserve">Complète le texte avec les mots : </w:t>
      </w:r>
      <w:r w:rsidR="00605EFB">
        <w:rPr>
          <w:rFonts w:ascii="Cursive standard" w:hAnsi="Cursive standard"/>
          <w:b/>
          <w:i/>
        </w:rPr>
        <w:t>devise</w:t>
      </w:r>
      <w:r w:rsidRPr="008D4F44">
        <w:rPr>
          <w:rFonts w:ascii="Cursive standard" w:hAnsi="Cursive standard"/>
          <w:b/>
          <w:i/>
        </w:rPr>
        <w:t xml:space="preserve">, libertés, </w:t>
      </w:r>
      <w:r w:rsidR="00605EFB">
        <w:rPr>
          <w:rFonts w:ascii="Cursive standard" w:hAnsi="Cursive standard"/>
          <w:b/>
          <w:i/>
        </w:rPr>
        <w:t>républicain</w:t>
      </w:r>
      <w:r w:rsidRPr="008D4F44">
        <w:rPr>
          <w:rFonts w:ascii="Cursive standard" w:hAnsi="Cursive standard"/>
          <w:b/>
          <w:i/>
        </w:rPr>
        <w:t>, lois, esclavage, Marianne, dém</w:t>
      </w:r>
      <w:r w:rsidR="00605EFB">
        <w:rPr>
          <w:rFonts w:ascii="Cursive standard" w:hAnsi="Cursive standard"/>
          <w:b/>
          <w:i/>
        </w:rPr>
        <w:t>ocratie, symboles, démocratise</w:t>
      </w:r>
      <w:r w:rsidRPr="008D4F44">
        <w:rPr>
          <w:rFonts w:ascii="Cursive standard" w:hAnsi="Cursive standard"/>
          <w:b/>
          <w:i/>
        </w:rPr>
        <w:t>, laïque.</w:t>
      </w:r>
      <w:r w:rsidRPr="008D4F44">
        <w:rPr>
          <w:rFonts w:ascii="Cursive standard" w:hAnsi="Cursive standard"/>
          <w:b/>
        </w:rPr>
        <w:t xml:space="preserve"> </w:t>
      </w:r>
    </w:p>
    <w:p w:rsidR="008D4F44" w:rsidRPr="008D4F44" w:rsidRDefault="008D4F44" w:rsidP="008D4F44">
      <w:pPr>
        <w:jc w:val="both"/>
        <w:rPr>
          <w:rFonts w:ascii="Cursive standard" w:hAnsi="Cursive standard"/>
          <w:b/>
          <w:u w:val="single"/>
        </w:rPr>
      </w:pPr>
    </w:p>
    <w:p w:rsidR="008D4F44" w:rsidRPr="008D4F44" w:rsidRDefault="008D4F44" w:rsidP="008D4F44">
      <w:pPr>
        <w:jc w:val="both"/>
        <w:rPr>
          <w:rFonts w:ascii="Cursive standard" w:hAnsi="Cursive standard"/>
        </w:rPr>
      </w:pPr>
      <w:r w:rsidRPr="008D4F44">
        <w:rPr>
          <w:rFonts w:ascii="Cursive standard" w:hAnsi="Cursive standard"/>
        </w:rPr>
        <w:t xml:space="preserve">L’esprit _______________ s’installe en France au XIXème siècle. De grandes __________ sont votées pour organiser la __________________________ et accorder plus de ________________. L’________________ est aboli en 1848 dans les colonies. Les _____________________ républicains apparaissent : le drapeau tricolore, La Marseillaise, ______________________, la fête nationale et la _________________ républicaine. L’école se ________________________, Jules Ferry la rend __________________________, gratuite et obligatoire en 1882. </w:t>
      </w:r>
    </w:p>
    <w:p w:rsidR="008D4F44" w:rsidRDefault="008D4F44" w:rsidP="008D4F44">
      <w:pPr>
        <w:jc w:val="center"/>
        <w:rPr>
          <w:rFonts w:ascii="Cursive standard" w:hAnsi="Cursive standard"/>
          <w:b/>
        </w:rPr>
      </w:pPr>
    </w:p>
    <w:p w:rsidR="008D4F44" w:rsidRDefault="008D4F44" w:rsidP="008D4F44">
      <w:pPr>
        <w:jc w:val="center"/>
        <w:rPr>
          <w:rFonts w:ascii="Cursive standard" w:hAnsi="Cursive standard"/>
          <w:b/>
        </w:rPr>
      </w:pPr>
      <w:r w:rsidRPr="008D4F44">
        <w:rPr>
          <w:rFonts w:ascii="Cursive standard" w:hAnsi="Cursive standard"/>
          <w:b/>
        </w:rPr>
        <w:t>Les grandes lois républicaines</w:t>
      </w:r>
    </w:p>
    <w:p w:rsidR="008D4F44" w:rsidRPr="008D4F44" w:rsidRDefault="008D4F44" w:rsidP="008D4F44">
      <w:pPr>
        <w:jc w:val="center"/>
        <w:rPr>
          <w:rFonts w:ascii="Cursive standard" w:hAnsi="Cursive standard"/>
          <w:b/>
        </w:rPr>
      </w:pPr>
    </w:p>
    <w:p w:rsidR="008D4F44" w:rsidRPr="008D4F44" w:rsidRDefault="008D4F44" w:rsidP="008D4F44">
      <w:pPr>
        <w:jc w:val="both"/>
        <w:rPr>
          <w:rFonts w:ascii="Cursive standard" w:hAnsi="Cursive standard"/>
          <w:b/>
          <w:u w:val="single"/>
        </w:rPr>
      </w:pPr>
      <w:r w:rsidRPr="008D4F44">
        <w:rPr>
          <w:rFonts w:ascii="Cursive standard" w:hAnsi="Cursive standard"/>
          <w:b/>
          <w:u w:val="single"/>
        </w:rPr>
        <w:t xml:space="preserve">Complète le texte avec les mots : </w:t>
      </w:r>
      <w:r w:rsidR="00605EFB">
        <w:rPr>
          <w:rFonts w:ascii="Cursive standard" w:hAnsi="Cursive standard"/>
          <w:b/>
          <w:i/>
        </w:rPr>
        <w:t>devise</w:t>
      </w:r>
      <w:r w:rsidRPr="008D4F44">
        <w:rPr>
          <w:rFonts w:ascii="Cursive standard" w:hAnsi="Cursive standard"/>
          <w:b/>
          <w:i/>
        </w:rPr>
        <w:t xml:space="preserve">, libertés, </w:t>
      </w:r>
      <w:r w:rsidR="00605EFB">
        <w:rPr>
          <w:rFonts w:ascii="Cursive standard" w:hAnsi="Cursive standard"/>
          <w:b/>
          <w:i/>
        </w:rPr>
        <w:t>républicain,</w:t>
      </w:r>
      <w:r w:rsidRPr="008D4F44">
        <w:rPr>
          <w:rFonts w:ascii="Cursive standard" w:hAnsi="Cursive standard"/>
          <w:b/>
          <w:i/>
        </w:rPr>
        <w:t xml:space="preserve"> lois, esclavage, Marianne, dém</w:t>
      </w:r>
      <w:r w:rsidR="00605EFB">
        <w:rPr>
          <w:rFonts w:ascii="Cursive standard" w:hAnsi="Cursive standard"/>
          <w:b/>
          <w:i/>
        </w:rPr>
        <w:t>ocratie, symboles, démocratise</w:t>
      </w:r>
      <w:r w:rsidRPr="008D4F44">
        <w:rPr>
          <w:rFonts w:ascii="Cursive standard" w:hAnsi="Cursive standard"/>
          <w:b/>
          <w:i/>
        </w:rPr>
        <w:t>, laïque.</w:t>
      </w:r>
      <w:r w:rsidRPr="008D4F44">
        <w:rPr>
          <w:rFonts w:ascii="Cursive standard" w:hAnsi="Cursive standard"/>
          <w:b/>
        </w:rPr>
        <w:t xml:space="preserve"> </w:t>
      </w:r>
    </w:p>
    <w:p w:rsidR="008D4F44" w:rsidRPr="008D4F44" w:rsidRDefault="008D4F44" w:rsidP="008D4F44">
      <w:pPr>
        <w:jc w:val="both"/>
        <w:rPr>
          <w:rFonts w:ascii="Cursive standard" w:hAnsi="Cursive standard"/>
          <w:b/>
          <w:u w:val="single"/>
        </w:rPr>
      </w:pPr>
    </w:p>
    <w:p w:rsidR="008D4F44" w:rsidRPr="008D4F44" w:rsidRDefault="008D4F44" w:rsidP="008D4F44">
      <w:pPr>
        <w:jc w:val="both"/>
        <w:rPr>
          <w:rFonts w:ascii="Cursive standard" w:hAnsi="Cursive standard"/>
        </w:rPr>
      </w:pPr>
      <w:r w:rsidRPr="008D4F44">
        <w:rPr>
          <w:rFonts w:ascii="Cursive standard" w:hAnsi="Cursive standard"/>
        </w:rPr>
        <w:t xml:space="preserve">L’esprit _______________ s’installe en France au XIXème siècle. De grandes __________ sont votées pour organiser la __________________________ et accorder plus de ________________. L’________________ est aboli en 1848 dans les colonies. Les _____________________ républicains apparaissent : le drapeau tricolore, La Marseillaise, ______________________, la fête nationale et la _________________ républicaine. L’école se ________________________, Jules Ferry la rend __________________________, gratuite et obligatoire en 1882. </w:t>
      </w:r>
    </w:p>
    <w:p w:rsidR="00005AF8" w:rsidRPr="008D4F44" w:rsidRDefault="00005AF8" w:rsidP="004A189D">
      <w:pPr>
        <w:jc w:val="both"/>
        <w:rPr>
          <w:rFonts w:ascii="Cursive standard" w:hAnsi="Cursive standard"/>
          <w:b/>
          <w:u w:val="single"/>
        </w:rPr>
      </w:pPr>
    </w:p>
    <w:p w:rsidR="00005AF8" w:rsidRDefault="00005AF8" w:rsidP="008D4F44">
      <w:pPr>
        <w:jc w:val="center"/>
        <w:rPr>
          <w:rFonts w:ascii="Cursive standard" w:hAnsi="Cursive standard"/>
          <w:b/>
        </w:rPr>
      </w:pPr>
      <w:r w:rsidRPr="008D4F44">
        <w:rPr>
          <w:rFonts w:ascii="Cursive standard" w:hAnsi="Cursive standard"/>
          <w:b/>
        </w:rPr>
        <w:t>Les grandes lois républicaines</w:t>
      </w:r>
    </w:p>
    <w:p w:rsidR="008D4F44" w:rsidRPr="008D4F44" w:rsidRDefault="008D4F44" w:rsidP="008D4F44">
      <w:pPr>
        <w:jc w:val="center"/>
        <w:rPr>
          <w:rFonts w:ascii="Cursive standard" w:hAnsi="Cursive standard"/>
          <w:b/>
        </w:rPr>
      </w:pPr>
    </w:p>
    <w:p w:rsidR="00005AF8" w:rsidRPr="008D4F44" w:rsidRDefault="00005AF8" w:rsidP="004A189D">
      <w:pPr>
        <w:jc w:val="both"/>
        <w:rPr>
          <w:rFonts w:ascii="Cursive standard" w:hAnsi="Cursive standard"/>
          <w:b/>
          <w:u w:val="single"/>
        </w:rPr>
      </w:pPr>
      <w:r w:rsidRPr="008D4F44">
        <w:rPr>
          <w:rFonts w:ascii="Cursive standard" w:hAnsi="Cursive standard"/>
          <w:b/>
          <w:u w:val="single"/>
        </w:rPr>
        <w:t xml:space="preserve">Complète le texte avec les mots : </w:t>
      </w:r>
      <w:r w:rsidR="00605EFB">
        <w:rPr>
          <w:rFonts w:ascii="Cursive standard" w:hAnsi="Cursive standard"/>
          <w:b/>
          <w:i/>
        </w:rPr>
        <w:t>devise</w:t>
      </w:r>
      <w:r w:rsidRPr="008D4F44">
        <w:rPr>
          <w:rFonts w:ascii="Cursive standard" w:hAnsi="Cursive standard"/>
          <w:b/>
          <w:i/>
        </w:rPr>
        <w:t xml:space="preserve">, libertés, </w:t>
      </w:r>
      <w:r w:rsidR="00605EFB">
        <w:rPr>
          <w:rFonts w:ascii="Cursive standard" w:hAnsi="Cursive standard"/>
          <w:b/>
          <w:i/>
        </w:rPr>
        <w:t>républicain</w:t>
      </w:r>
      <w:r w:rsidRPr="008D4F44">
        <w:rPr>
          <w:rFonts w:ascii="Cursive standard" w:hAnsi="Cursive standard"/>
          <w:b/>
          <w:i/>
        </w:rPr>
        <w:t>, lois, esclavage, Marianne, dé</w:t>
      </w:r>
      <w:r w:rsidR="00605EFB">
        <w:rPr>
          <w:rFonts w:ascii="Cursive standard" w:hAnsi="Cursive standard"/>
          <w:b/>
          <w:i/>
        </w:rPr>
        <w:t>mocratie, symboles, démocrati</w:t>
      </w:r>
      <w:r w:rsidRPr="008D4F44">
        <w:rPr>
          <w:rFonts w:ascii="Cursive standard" w:hAnsi="Cursive standard"/>
          <w:b/>
          <w:i/>
        </w:rPr>
        <w:t>s</w:t>
      </w:r>
      <w:r w:rsidR="00605EFB">
        <w:rPr>
          <w:rFonts w:ascii="Cursive standard" w:hAnsi="Cursive standard"/>
          <w:b/>
          <w:i/>
        </w:rPr>
        <w:t>e</w:t>
      </w:r>
      <w:r w:rsidRPr="008D4F44">
        <w:rPr>
          <w:rFonts w:ascii="Cursive standard" w:hAnsi="Cursive standard"/>
          <w:b/>
          <w:i/>
        </w:rPr>
        <w:t>, laïque.</w:t>
      </w:r>
      <w:r w:rsidRPr="008D4F44">
        <w:rPr>
          <w:rFonts w:ascii="Cursive standard" w:hAnsi="Cursive standard"/>
          <w:b/>
        </w:rPr>
        <w:t xml:space="preserve"> </w:t>
      </w:r>
    </w:p>
    <w:p w:rsidR="00005AF8" w:rsidRPr="008D4F44" w:rsidRDefault="00005AF8" w:rsidP="004A189D">
      <w:pPr>
        <w:jc w:val="both"/>
        <w:rPr>
          <w:rFonts w:ascii="Cursive standard" w:hAnsi="Cursive standard"/>
          <w:b/>
          <w:u w:val="single"/>
        </w:rPr>
      </w:pPr>
    </w:p>
    <w:p w:rsidR="00005AF8" w:rsidRPr="008D4F44" w:rsidRDefault="008D4F44" w:rsidP="004A189D">
      <w:pPr>
        <w:jc w:val="both"/>
        <w:rPr>
          <w:rFonts w:ascii="Cursive standard" w:hAnsi="Cursive standard"/>
        </w:rPr>
      </w:pPr>
      <w:r w:rsidRPr="008D4F44">
        <w:rPr>
          <w:rFonts w:ascii="Cursive standard" w:hAnsi="Cursive standard"/>
        </w:rPr>
        <w:t xml:space="preserve">L’esprit _______________ s’installe en France au XIXème siècle. De grandes __________ sont votées pour organiser la __________________________ et accorder plus de ________________. L’________________ est aboli en 1848 dans les colonies. Les _____________________ républicains apparaissent : le drapeau tricolore, La Marseillaise, ______________________, la fête nationale et la _________________ républicaine. L’école se ________________________, Jules Ferry la rend __________________________, gratuite et obligatoire en 1882. </w:t>
      </w:r>
    </w:p>
    <w:p w:rsidR="00107154" w:rsidRDefault="00107154" w:rsidP="004A189D">
      <w:pPr>
        <w:jc w:val="both"/>
        <w:rPr>
          <w:b/>
          <w:sz w:val="28"/>
          <w:szCs w:val="28"/>
          <w:u w:val="single"/>
        </w:rPr>
      </w:pPr>
    </w:p>
    <w:p w:rsidR="0055704C" w:rsidRDefault="0055704C" w:rsidP="004A189D">
      <w:pPr>
        <w:jc w:val="both"/>
        <w:rPr>
          <w:b/>
          <w:sz w:val="28"/>
          <w:szCs w:val="28"/>
          <w:u w:val="single"/>
        </w:rPr>
      </w:pPr>
    </w:p>
    <w:p w:rsidR="004A189D" w:rsidRDefault="004A189D" w:rsidP="004A189D">
      <w:pPr>
        <w:jc w:val="both"/>
      </w:pPr>
    </w:p>
    <w:p w:rsidR="00182549" w:rsidRPr="00235B62" w:rsidRDefault="00182549" w:rsidP="00182549">
      <w:pPr>
        <w:jc w:val="center"/>
        <w:rPr>
          <w:rFonts w:ascii="Comic Sans MS" w:hAnsi="Comic Sans MS"/>
          <w:b/>
          <w:color w:val="0070C0"/>
          <w:u w:val="single"/>
        </w:rPr>
      </w:pPr>
      <w:r w:rsidRPr="00235B62">
        <w:rPr>
          <w:rFonts w:ascii="Comic Sans MS" w:hAnsi="Comic Sans MS"/>
          <w:b/>
          <w:color w:val="0070C0"/>
          <w:u w:val="single"/>
        </w:rPr>
        <w:lastRenderedPageBreak/>
        <w:t xml:space="preserve">Séance </w:t>
      </w:r>
      <w:r>
        <w:rPr>
          <w:rFonts w:ascii="Comic Sans MS" w:hAnsi="Comic Sans MS"/>
          <w:b/>
          <w:color w:val="0070C0"/>
          <w:u w:val="single"/>
        </w:rPr>
        <w:t>7</w:t>
      </w:r>
      <w:r>
        <w:rPr>
          <w:rFonts w:ascii="Comic Sans MS" w:hAnsi="Comic Sans MS"/>
          <w:b/>
          <w:color w:val="0070C0"/>
          <w:u w:val="single"/>
        </w:rPr>
        <w:t xml:space="preserve"> : </w:t>
      </w:r>
      <w:r>
        <w:rPr>
          <w:rFonts w:ascii="Comic Sans MS" w:hAnsi="Comic Sans MS"/>
          <w:b/>
          <w:color w:val="0070C0"/>
          <w:u w:val="single"/>
        </w:rPr>
        <w:t>la colonisation française</w:t>
      </w:r>
    </w:p>
    <w:p w:rsidR="00182549" w:rsidRPr="002804CD" w:rsidRDefault="00182549" w:rsidP="00182549">
      <w:pPr>
        <w:jc w:val="both"/>
        <w:rPr>
          <w:rFonts w:ascii="Comic Sans MS" w:hAnsi="Comic Sans MS"/>
          <w:b/>
          <w:sz w:val="10"/>
          <w:szCs w:val="10"/>
        </w:rPr>
      </w:pPr>
    </w:p>
    <w:p w:rsidR="00182549" w:rsidRDefault="00182549" w:rsidP="00182549">
      <w:pPr>
        <w:jc w:val="both"/>
        <w:rPr>
          <w:rFonts w:ascii="Comic Sans MS" w:hAnsi="Comic Sans MS"/>
          <w:sz w:val="16"/>
          <w:szCs w:val="16"/>
        </w:rPr>
      </w:pPr>
      <w:r>
        <w:rPr>
          <w:rFonts w:ascii="Comic Sans MS" w:hAnsi="Comic Sans MS"/>
          <w:b/>
          <w:sz w:val="16"/>
          <w:szCs w:val="16"/>
          <w:u w:val="single"/>
        </w:rPr>
        <w:t xml:space="preserve">Objectif </w:t>
      </w:r>
      <w:r w:rsidRPr="00235B62">
        <w:rPr>
          <w:rFonts w:ascii="Comic Sans MS" w:hAnsi="Comic Sans MS"/>
          <w:b/>
          <w:sz w:val="16"/>
          <w:szCs w:val="16"/>
        </w:rPr>
        <w:t xml:space="preserve">: </w:t>
      </w:r>
      <w:r w:rsidRPr="00182549">
        <w:rPr>
          <w:rFonts w:ascii="Comic Sans MS" w:hAnsi="Comic Sans MS"/>
          <w:sz w:val="16"/>
          <w:szCs w:val="16"/>
        </w:rPr>
        <w:t xml:space="preserve">montrer que la République justifie la conquête coloniale. Comprendre les raisons avancées.  </w:t>
      </w:r>
    </w:p>
    <w:p w:rsidR="00182549" w:rsidRPr="002804CD" w:rsidRDefault="00182549" w:rsidP="00182549">
      <w:pPr>
        <w:jc w:val="both"/>
        <w:rPr>
          <w:rFonts w:ascii="Comic Sans MS" w:hAnsi="Comic Sans MS"/>
          <w:b/>
          <w:sz w:val="10"/>
          <w:szCs w:val="10"/>
          <w:u w:val="single"/>
        </w:rPr>
      </w:pPr>
      <w:r w:rsidRPr="00940D4E">
        <w:rPr>
          <w:rFonts w:ascii="Comic Sans MS" w:hAnsi="Comic Sans MS"/>
          <w:sz w:val="16"/>
          <w:szCs w:val="16"/>
        </w:rPr>
        <w:t xml:space="preserve">              </w:t>
      </w:r>
    </w:p>
    <w:tbl>
      <w:tblPr>
        <w:tblStyle w:val="TableGrid"/>
        <w:tblW w:w="11023" w:type="dxa"/>
        <w:tblLook w:val="04A0" w:firstRow="1" w:lastRow="0" w:firstColumn="1" w:lastColumn="0" w:noHBand="0" w:noVBand="1"/>
      </w:tblPr>
      <w:tblGrid>
        <w:gridCol w:w="964"/>
        <w:gridCol w:w="1696"/>
        <w:gridCol w:w="7087"/>
        <w:gridCol w:w="1276"/>
      </w:tblGrid>
      <w:tr w:rsidR="00182549" w:rsidRPr="00235B62" w:rsidTr="00C53B7F">
        <w:tc>
          <w:tcPr>
            <w:tcW w:w="964" w:type="dxa"/>
          </w:tcPr>
          <w:p w:rsidR="00182549" w:rsidRPr="00235B62" w:rsidRDefault="00182549" w:rsidP="00C53B7F">
            <w:pPr>
              <w:jc w:val="center"/>
              <w:rPr>
                <w:rFonts w:ascii="Comic Sans MS" w:hAnsi="Comic Sans MS"/>
                <w:b/>
                <w:sz w:val="18"/>
                <w:szCs w:val="18"/>
              </w:rPr>
            </w:pPr>
            <w:r w:rsidRPr="00235B62">
              <w:rPr>
                <w:rFonts w:ascii="Comic Sans MS" w:hAnsi="Comic Sans MS"/>
                <w:b/>
                <w:sz w:val="18"/>
                <w:szCs w:val="18"/>
              </w:rPr>
              <w:t>Temps</w:t>
            </w:r>
          </w:p>
        </w:tc>
        <w:tc>
          <w:tcPr>
            <w:tcW w:w="1696" w:type="dxa"/>
          </w:tcPr>
          <w:p w:rsidR="00182549" w:rsidRPr="00235B62" w:rsidRDefault="00182549" w:rsidP="00C53B7F">
            <w:pPr>
              <w:jc w:val="center"/>
              <w:rPr>
                <w:rFonts w:ascii="Comic Sans MS" w:hAnsi="Comic Sans MS"/>
                <w:b/>
                <w:sz w:val="18"/>
                <w:szCs w:val="18"/>
              </w:rPr>
            </w:pPr>
            <w:r w:rsidRPr="00235B62">
              <w:rPr>
                <w:rFonts w:ascii="Comic Sans MS" w:hAnsi="Comic Sans MS"/>
                <w:b/>
                <w:sz w:val="18"/>
                <w:szCs w:val="18"/>
              </w:rPr>
              <w:t>Organisation</w:t>
            </w:r>
          </w:p>
        </w:tc>
        <w:tc>
          <w:tcPr>
            <w:tcW w:w="7087" w:type="dxa"/>
          </w:tcPr>
          <w:p w:rsidR="00182549" w:rsidRPr="00235B62" w:rsidRDefault="00182549" w:rsidP="00C53B7F">
            <w:pPr>
              <w:jc w:val="center"/>
              <w:rPr>
                <w:rFonts w:ascii="Comic Sans MS" w:hAnsi="Comic Sans MS"/>
                <w:b/>
                <w:sz w:val="18"/>
                <w:szCs w:val="18"/>
              </w:rPr>
            </w:pPr>
            <w:r w:rsidRPr="00235B62">
              <w:rPr>
                <w:rFonts w:ascii="Comic Sans MS" w:hAnsi="Comic Sans MS"/>
                <w:b/>
                <w:sz w:val="18"/>
                <w:szCs w:val="18"/>
              </w:rPr>
              <w:t>Déroulement</w:t>
            </w:r>
          </w:p>
        </w:tc>
        <w:tc>
          <w:tcPr>
            <w:tcW w:w="1276" w:type="dxa"/>
          </w:tcPr>
          <w:p w:rsidR="00182549" w:rsidRPr="00235B62" w:rsidRDefault="00182549" w:rsidP="00C53B7F">
            <w:pPr>
              <w:jc w:val="center"/>
              <w:rPr>
                <w:rFonts w:ascii="Comic Sans MS" w:hAnsi="Comic Sans MS"/>
                <w:b/>
                <w:sz w:val="18"/>
                <w:szCs w:val="18"/>
              </w:rPr>
            </w:pPr>
            <w:r w:rsidRPr="00235B62">
              <w:rPr>
                <w:rFonts w:ascii="Comic Sans MS" w:hAnsi="Comic Sans MS"/>
                <w:b/>
                <w:sz w:val="18"/>
                <w:szCs w:val="18"/>
              </w:rPr>
              <w:t>Matériel</w:t>
            </w:r>
          </w:p>
        </w:tc>
      </w:tr>
      <w:tr w:rsidR="00182549" w:rsidRPr="00235B62" w:rsidTr="00C53B7F">
        <w:tc>
          <w:tcPr>
            <w:tcW w:w="964" w:type="dxa"/>
          </w:tcPr>
          <w:p w:rsidR="00182549" w:rsidRPr="00235B62" w:rsidRDefault="00182549" w:rsidP="00C53B7F">
            <w:pPr>
              <w:jc w:val="both"/>
              <w:rPr>
                <w:rFonts w:ascii="Comic Sans MS" w:hAnsi="Comic Sans MS"/>
                <w:b/>
                <w:sz w:val="18"/>
                <w:szCs w:val="18"/>
              </w:rPr>
            </w:pPr>
            <w:r w:rsidRPr="00235B62">
              <w:rPr>
                <w:rFonts w:ascii="Comic Sans MS" w:hAnsi="Comic Sans MS"/>
                <w:b/>
                <w:sz w:val="18"/>
                <w:szCs w:val="18"/>
              </w:rPr>
              <w:t>5’</w:t>
            </w:r>
          </w:p>
        </w:tc>
        <w:tc>
          <w:tcPr>
            <w:tcW w:w="1696" w:type="dxa"/>
          </w:tcPr>
          <w:p w:rsidR="00182549" w:rsidRPr="00235B62" w:rsidRDefault="00182549" w:rsidP="00C53B7F">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182549" w:rsidRPr="00235B62" w:rsidRDefault="00182549" w:rsidP="00C53B7F">
            <w:pPr>
              <w:jc w:val="both"/>
              <w:rPr>
                <w:rFonts w:ascii="Comic Sans MS" w:hAnsi="Comic Sans MS"/>
                <w:b/>
                <w:sz w:val="18"/>
                <w:szCs w:val="18"/>
              </w:rPr>
            </w:pPr>
            <w:r w:rsidRPr="00235B62">
              <w:rPr>
                <w:rFonts w:ascii="Comic Sans MS" w:hAnsi="Comic Sans MS"/>
                <w:b/>
                <w:sz w:val="18"/>
                <w:szCs w:val="18"/>
              </w:rPr>
              <w:t>Rappel </w:t>
            </w:r>
          </w:p>
        </w:tc>
        <w:tc>
          <w:tcPr>
            <w:tcW w:w="1276" w:type="dxa"/>
          </w:tcPr>
          <w:p w:rsidR="00182549" w:rsidRPr="00235B62" w:rsidRDefault="00182549" w:rsidP="00C53B7F">
            <w:pPr>
              <w:jc w:val="both"/>
              <w:rPr>
                <w:rFonts w:ascii="Comic Sans MS" w:hAnsi="Comic Sans MS"/>
                <w:b/>
                <w:sz w:val="18"/>
                <w:szCs w:val="18"/>
              </w:rPr>
            </w:pPr>
          </w:p>
        </w:tc>
      </w:tr>
      <w:tr w:rsidR="00182549" w:rsidRPr="00235B62" w:rsidTr="00C53B7F">
        <w:tc>
          <w:tcPr>
            <w:tcW w:w="964" w:type="dxa"/>
          </w:tcPr>
          <w:p w:rsidR="00182549" w:rsidRPr="00235B62" w:rsidRDefault="00182549" w:rsidP="00C53B7F">
            <w:pPr>
              <w:jc w:val="both"/>
              <w:rPr>
                <w:rFonts w:ascii="Comic Sans MS" w:hAnsi="Comic Sans MS"/>
                <w:b/>
                <w:sz w:val="18"/>
                <w:szCs w:val="18"/>
              </w:rPr>
            </w:pPr>
            <w:r>
              <w:rPr>
                <w:rFonts w:ascii="Comic Sans MS" w:hAnsi="Comic Sans MS"/>
                <w:b/>
                <w:sz w:val="18"/>
                <w:szCs w:val="18"/>
              </w:rPr>
              <w:t>5’</w:t>
            </w:r>
          </w:p>
        </w:tc>
        <w:tc>
          <w:tcPr>
            <w:tcW w:w="1696" w:type="dxa"/>
          </w:tcPr>
          <w:p w:rsidR="00182549" w:rsidRPr="00235B62" w:rsidRDefault="00182549" w:rsidP="00C53B7F">
            <w:pPr>
              <w:jc w:val="both"/>
              <w:rPr>
                <w:rFonts w:ascii="Comic Sans MS" w:hAnsi="Comic Sans MS"/>
                <w:b/>
                <w:sz w:val="18"/>
                <w:szCs w:val="18"/>
              </w:rPr>
            </w:pPr>
            <w:r w:rsidRPr="00235B62">
              <w:rPr>
                <w:rFonts w:ascii="Comic Sans MS" w:hAnsi="Comic Sans MS"/>
                <w:b/>
                <w:sz w:val="18"/>
                <w:szCs w:val="18"/>
              </w:rPr>
              <w:t xml:space="preserve">Collectif oral </w:t>
            </w:r>
          </w:p>
        </w:tc>
        <w:tc>
          <w:tcPr>
            <w:tcW w:w="7087" w:type="dxa"/>
          </w:tcPr>
          <w:p w:rsidR="00182549" w:rsidRPr="00235B62" w:rsidRDefault="00182549" w:rsidP="00C53B7F">
            <w:pPr>
              <w:jc w:val="both"/>
              <w:rPr>
                <w:rFonts w:ascii="Comic Sans MS" w:hAnsi="Comic Sans MS"/>
                <w:b/>
                <w:sz w:val="18"/>
                <w:szCs w:val="18"/>
              </w:rPr>
            </w:pPr>
            <w:r w:rsidRPr="00235B62">
              <w:rPr>
                <w:rFonts w:ascii="Comic Sans MS" w:hAnsi="Comic Sans MS"/>
                <w:b/>
                <w:sz w:val="18"/>
                <w:szCs w:val="18"/>
              </w:rPr>
              <w:t>Découverte </w:t>
            </w:r>
            <w:r>
              <w:rPr>
                <w:rFonts w:ascii="Comic Sans MS" w:hAnsi="Comic Sans MS"/>
                <w:b/>
                <w:sz w:val="18"/>
                <w:szCs w:val="18"/>
              </w:rPr>
              <w:t>1</w:t>
            </w:r>
            <w:r w:rsidRPr="00235B62">
              <w:rPr>
                <w:rFonts w:ascii="Comic Sans MS" w:hAnsi="Comic Sans MS"/>
                <w:b/>
                <w:sz w:val="18"/>
                <w:szCs w:val="18"/>
              </w:rPr>
              <w:t xml:space="preserve">: </w:t>
            </w:r>
          </w:p>
          <w:p w:rsidR="00182549" w:rsidRDefault="006C559C" w:rsidP="00C53B7F">
            <w:pPr>
              <w:jc w:val="both"/>
              <w:rPr>
                <w:rFonts w:ascii="Comic Sans MS" w:hAnsi="Comic Sans MS"/>
                <w:sz w:val="18"/>
                <w:szCs w:val="18"/>
              </w:rPr>
            </w:pPr>
            <w:r>
              <w:rPr>
                <w:rFonts w:ascii="Comic Sans MS" w:hAnsi="Comic Sans MS"/>
                <w:sz w:val="18"/>
                <w:szCs w:val="18"/>
              </w:rPr>
              <w:t xml:space="preserve">Observer la carte de l’empire colonial français </w:t>
            </w:r>
            <w:r w:rsidRPr="006C559C">
              <w:rPr>
                <w:rFonts w:ascii="Comic Sans MS" w:hAnsi="Comic Sans MS"/>
                <w:sz w:val="18"/>
                <w:szCs w:val="18"/>
              </w:rPr>
              <w:t xml:space="preserve">: la France et L’Angleterre dominent le monde. </w:t>
            </w:r>
          </w:p>
          <w:p w:rsidR="00182549" w:rsidRPr="00E63056" w:rsidRDefault="00182549" w:rsidP="00C53B7F">
            <w:pPr>
              <w:jc w:val="both"/>
              <w:rPr>
                <w:rFonts w:ascii="Comic Sans MS" w:hAnsi="Comic Sans MS"/>
                <w:color w:val="0070C0"/>
                <w:sz w:val="18"/>
                <w:szCs w:val="18"/>
              </w:rPr>
            </w:pPr>
            <w:r w:rsidRPr="00E63056">
              <w:rPr>
                <w:rFonts w:ascii="Comic Sans MS" w:hAnsi="Comic Sans MS"/>
                <w:b/>
                <w:color w:val="0070C0"/>
                <w:sz w:val="18"/>
                <w:szCs w:val="18"/>
              </w:rPr>
              <w:t>Magistral</w:t>
            </w:r>
            <w:r w:rsidRPr="00E63056">
              <w:rPr>
                <w:rFonts w:ascii="Comic Sans MS" w:hAnsi="Comic Sans MS"/>
                <w:color w:val="0070C0"/>
                <w:sz w:val="18"/>
                <w:szCs w:val="18"/>
              </w:rPr>
              <w:t> :</w:t>
            </w:r>
          </w:p>
          <w:p w:rsidR="00182549" w:rsidRDefault="00E86CDD" w:rsidP="00C53B7F">
            <w:pPr>
              <w:jc w:val="both"/>
              <w:rPr>
                <w:rFonts w:ascii="Comic Sans MS" w:hAnsi="Comic Sans MS"/>
                <w:color w:val="0070C0"/>
                <w:sz w:val="18"/>
                <w:szCs w:val="18"/>
              </w:rPr>
            </w:pPr>
            <w:r>
              <w:rPr>
                <w:rFonts w:ascii="Comic Sans MS" w:hAnsi="Comic Sans MS"/>
                <w:color w:val="0070C0"/>
                <w:sz w:val="18"/>
                <w:szCs w:val="18"/>
              </w:rPr>
              <w:t>En 1914, les territoires conquis par la France représentent une surface 17 fois supérieure à la métropole et comptent 55 millions d’habitants. Les peuples des colonies sont soumis au code de l’Indigénat, qui donne aux indigènes des droits inférieurs à ceux des colons venus de France.</w:t>
            </w:r>
          </w:p>
          <w:p w:rsidR="00E86CDD" w:rsidRPr="00E5130B" w:rsidRDefault="00E86CDD" w:rsidP="00C53B7F">
            <w:pPr>
              <w:jc w:val="both"/>
              <w:rPr>
                <w:rFonts w:ascii="Comic Sans MS" w:hAnsi="Comic Sans MS"/>
                <w:sz w:val="18"/>
                <w:szCs w:val="18"/>
              </w:rPr>
            </w:pPr>
            <w:r>
              <w:rPr>
                <w:rFonts w:ascii="Comic Sans MS" w:hAnsi="Comic Sans MS"/>
                <w:color w:val="0070C0"/>
                <w:sz w:val="18"/>
                <w:szCs w:val="18"/>
              </w:rPr>
              <w:t xml:space="preserve">Les colons s’installent essentiellement en Afrique du Nord, en Indochine, et dans une moindre mesure en Afrique noire, où les conditions de vie sont plus rudes. Dans les colonies de peuplement, ils représentent une faible part de la population, mais détiennent le pouvoir et les terres. </w:t>
            </w:r>
          </w:p>
        </w:tc>
        <w:tc>
          <w:tcPr>
            <w:tcW w:w="1276" w:type="dxa"/>
          </w:tcPr>
          <w:p w:rsidR="00182549" w:rsidRPr="00235B62" w:rsidRDefault="00182549" w:rsidP="00C53B7F">
            <w:pPr>
              <w:jc w:val="both"/>
              <w:rPr>
                <w:rFonts w:ascii="Comic Sans MS" w:hAnsi="Comic Sans MS"/>
                <w:b/>
                <w:sz w:val="18"/>
                <w:szCs w:val="18"/>
              </w:rPr>
            </w:pPr>
            <w:r>
              <w:rPr>
                <w:rFonts w:ascii="Comic Sans MS" w:hAnsi="Comic Sans MS"/>
                <w:b/>
                <w:sz w:val="18"/>
                <w:szCs w:val="18"/>
              </w:rPr>
              <w:t xml:space="preserve">Annexe </w:t>
            </w:r>
          </w:p>
        </w:tc>
      </w:tr>
      <w:tr w:rsidR="00182549" w:rsidRPr="00235B62" w:rsidTr="00C53B7F">
        <w:tc>
          <w:tcPr>
            <w:tcW w:w="964" w:type="dxa"/>
          </w:tcPr>
          <w:p w:rsidR="00182549" w:rsidRPr="00235B62" w:rsidRDefault="00182549" w:rsidP="00C53B7F">
            <w:pPr>
              <w:jc w:val="both"/>
              <w:rPr>
                <w:rFonts w:ascii="Comic Sans MS" w:hAnsi="Comic Sans MS"/>
                <w:b/>
                <w:sz w:val="18"/>
                <w:szCs w:val="18"/>
              </w:rPr>
            </w:pPr>
            <w:r>
              <w:rPr>
                <w:rFonts w:ascii="Comic Sans MS" w:hAnsi="Comic Sans MS"/>
                <w:b/>
                <w:sz w:val="18"/>
                <w:szCs w:val="18"/>
              </w:rPr>
              <w:t>5</w:t>
            </w:r>
            <w:r w:rsidRPr="00235B62">
              <w:rPr>
                <w:rFonts w:ascii="Comic Sans MS" w:hAnsi="Comic Sans MS"/>
                <w:b/>
                <w:sz w:val="18"/>
                <w:szCs w:val="18"/>
              </w:rPr>
              <w:t>’</w:t>
            </w:r>
          </w:p>
        </w:tc>
        <w:tc>
          <w:tcPr>
            <w:tcW w:w="1696" w:type="dxa"/>
          </w:tcPr>
          <w:p w:rsidR="00182549" w:rsidRPr="00235B62" w:rsidRDefault="00182549" w:rsidP="00C53B7F">
            <w:pPr>
              <w:jc w:val="both"/>
              <w:rPr>
                <w:rFonts w:ascii="Comic Sans MS" w:hAnsi="Comic Sans MS"/>
                <w:b/>
                <w:sz w:val="18"/>
                <w:szCs w:val="18"/>
              </w:rPr>
            </w:pPr>
            <w:r w:rsidRPr="00235B62">
              <w:rPr>
                <w:rFonts w:ascii="Comic Sans MS" w:hAnsi="Comic Sans MS"/>
                <w:b/>
                <w:sz w:val="18"/>
                <w:szCs w:val="18"/>
              </w:rPr>
              <w:t>Collectif oral</w:t>
            </w:r>
          </w:p>
        </w:tc>
        <w:tc>
          <w:tcPr>
            <w:tcW w:w="7087" w:type="dxa"/>
          </w:tcPr>
          <w:p w:rsidR="00182549" w:rsidRPr="00235B62" w:rsidRDefault="00182549" w:rsidP="00C53B7F">
            <w:pPr>
              <w:jc w:val="both"/>
              <w:rPr>
                <w:rFonts w:ascii="Comic Sans MS" w:hAnsi="Comic Sans MS"/>
                <w:b/>
                <w:sz w:val="18"/>
                <w:szCs w:val="18"/>
              </w:rPr>
            </w:pPr>
            <w:r w:rsidRPr="00235B62">
              <w:rPr>
                <w:rFonts w:ascii="Comic Sans MS" w:hAnsi="Comic Sans MS"/>
                <w:b/>
                <w:sz w:val="18"/>
                <w:szCs w:val="18"/>
              </w:rPr>
              <w:t>Découverte </w:t>
            </w:r>
            <w:r>
              <w:rPr>
                <w:rFonts w:ascii="Comic Sans MS" w:hAnsi="Comic Sans MS"/>
                <w:b/>
                <w:sz w:val="18"/>
                <w:szCs w:val="18"/>
              </w:rPr>
              <w:t xml:space="preserve">2 </w:t>
            </w:r>
            <w:r w:rsidRPr="00235B62">
              <w:rPr>
                <w:rFonts w:ascii="Comic Sans MS" w:hAnsi="Comic Sans MS"/>
                <w:b/>
                <w:sz w:val="18"/>
                <w:szCs w:val="18"/>
              </w:rPr>
              <w:t xml:space="preserve">: </w:t>
            </w:r>
          </w:p>
          <w:p w:rsidR="00182549" w:rsidRDefault="006C559C" w:rsidP="00C53B7F">
            <w:pPr>
              <w:jc w:val="both"/>
              <w:rPr>
                <w:rFonts w:ascii="Comic Sans MS" w:hAnsi="Comic Sans MS"/>
                <w:sz w:val="18"/>
                <w:szCs w:val="18"/>
              </w:rPr>
            </w:pPr>
            <w:r w:rsidRPr="006C559C">
              <w:rPr>
                <w:rFonts w:ascii="Comic Sans MS" w:hAnsi="Comic Sans MS"/>
                <w:sz w:val="18"/>
                <w:szCs w:val="18"/>
              </w:rPr>
              <w:t>les causes de l’expansion coloniale (annexe 12). Etude d’un ensemble documentaire. Les trois raisons évoquées sont notées par le maître au tableau : économique, militaire, et de mission civilisatrice. Le dernier document, présenté par le maître, permet de comprendre le sentiment de supériorité des blancs.</w:t>
            </w:r>
          </w:p>
          <w:p w:rsidR="00E86CDD" w:rsidRPr="00492F10" w:rsidRDefault="00E86CDD" w:rsidP="00C53B7F">
            <w:pPr>
              <w:jc w:val="both"/>
              <w:rPr>
                <w:rFonts w:ascii="Comic Sans MS" w:hAnsi="Comic Sans MS"/>
                <w:color w:val="0070C0"/>
                <w:sz w:val="18"/>
                <w:szCs w:val="18"/>
              </w:rPr>
            </w:pPr>
            <w:r w:rsidRPr="00492F10">
              <w:rPr>
                <w:rFonts w:ascii="Comic Sans MS" w:hAnsi="Comic Sans MS"/>
                <w:b/>
                <w:color w:val="0070C0"/>
                <w:sz w:val="18"/>
                <w:szCs w:val="18"/>
              </w:rPr>
              <w:t>Magistral</w:t>
            </w:r>
            <w:r w:rsidRPr="00492F10">
              <w:rPr>
                <w:rFonts w:ascii="Comic Sans MS" w:hAnsi="Comic Sans MS"/>
                <w:color w:val="0070C0"/>
                <w:sz w:val="18"/>
                <w:szCs w:val="18"/>
              </w:rPr>
              <w:t xml:space="preserve"> : </w:t>
            </w:r>
          </w:p>
          <w:p w:rsidR="00492F10" w:rsidRPr="00E5130B" w:rsidRDefault="00E86CDD" w:rsidP="00492F10">
            <w:pPr>
              <w:jc w:val="both"/>
              <w:rPr>
                <w:rFonts w:ascii="Comic Sans MS" w:hAnsi="Comic Sans MS"/>
                <w:sz w:val="18"/>
                <w:szCs w:val="18"/>
              </w:rPr>
            </w:pPr>
            <w:r w:rsidRPr="00492F10">
              <w:rPr>
                <w:rFonts w:ascii="Comic Sans MS" w:hAnsi="Comic Sans MS"/>
                <w:color w:val="0070C0"/>
                <w:sz w:val="18"/>
                <w:szCs w:val="18"/>
              </w:rPr>
              <w:t>Pour la France privée de l’Alsace et d’une partie du territoire de la Lorraine</w:t>
            </w:r>
            <w:r w:rsidR="00492F10" w:rsidRPr="00492F10">
              <w:rPr>
                <w:rFonts w:ascii="Comic Sans MS" w:hAnsi="Comic Sans MS"/>
                <w:color w:val="0070C0"/>
                <w:sz w:val="18"/>
                <w:szCs w:val="18"/>
              </w:rPr>
              <w:t xml:space="preserve"> (trois quarts du département de la Moselle, un quart de celui de la Meurthe, quelques communes situées dans l'est du département des Vosges, cinq sixièmes du département du Haut-Rhin et l'intégralité du Bas-Rhin) après la guerre de 1870, la conquête de nouvelles terres est un moyen de regagner un certain prestige. Les colonies sont une source de ravitaillement en matières premières (canne à sucre, cacao, caoutchouc, …</w:t>
            </w:r>
            <w:r w:rsidR="00492F10">
              <w:rPr>
                <w:rFonts w:ascii="Comic Sans MS" w:hAnsi="Comic Sans MS"/>
                <w:color w:val="0070C0"/>
                <w:sz w:val="18"/>
                <w:szCs w:val="18"/>
              </w:rPr>
              <w:t>), et un  débouché pour l</w:t>
            </w:r>
            <w:r w:rsidR="00492F10" w:rsidRPr="00492F10">
              <w:rPr>
                <w:rFonts w:ascii="Comic Sans MS" w:hAnsi="Comic Sans MS"/>
                <w:color w:val="0070C0"/>
                <w:sz w:val="18"/>
                <w:szCs w:val="18"/>
              </w:rPr>
              <w:t xml:space="preserve">es exportations (produits textiles, matériel d’équipements, </w:t>
            </w:r>
            <w:proofErr w:type="spellStart"/>
            <w:r w:rsidR="00492F10" w:rsidRPr="00492F10">
              <w:rPr>
                <w:rFonts w:ascii="Comic Sans MS" w:hAnsi="Comic Sans MS"/>
                <w:color w:val="0070C0"/>
                <w:sz w:val="18"/>
                <w:szCs w:val="18"/>
              </w:rPr>
              <w:t>etc</w:t>
            </w:r>
            <w:proofErr w:type="spellEnd"/>
            <w:r w:rsidR="00492F10" w:rsidRPr="00492F10">
              <w:rPr>
                <w:rFonts w:ascii="Comic Sans MS" w:hAnsi="Comic Sans MS"/>
                <w:color w:val="0070C0"/>
                <w:sz w:val="18"/>
                <w:szCs w:val="18"/>
              </w:rPr>
              <w:t>). De plus, les Européens sont à cette époque convaincus que les hommes de couleur leur sont inférieurs et qu’ils ont un devoir d’éducation vis-à-vis d’eux. Les sociétés indigènes sont profondément bouleversées par la colonisation. Les populations locales sont d</w:t>
            </w:r>
            <w:r w:rsidR="00492F10">
              <w:rPr>
                <w:rFonts w:ascii="Comic Sans MS" w:hAnsi="Comic Sans MS"/>
                <w:color w:val="0070C0"/>
                <w:sz w:val="18"/>
                <w:szCs w:val="18"/>
              </w:rPr>
              <w:t>urement exploitées, notamment e</w:t>
            </w:r>
            <w:r w:rsidR="00492F10" w:rsidRPr="00492F10">
              <w:rPr>
                <w:rFonts w:ascii="Comic Sans MS" w:hAnsi="Comic Sans MS"/>
                <w:color w:val="0070C0"/>
                <w:sz w:val="18"/>
                <w:szCs w:val="18"/>
              </w:rPr>
              <w:t>n Afrique n</w:t>
            </w:r>
            <w:r w:rsidR="00492F10">
              <w:rPr>
                <w:rFonts w:ascii="Comic Sans MS" w:hAnsi="Comic Sans MS"/>
                <w:color w:val="0070C0"/>
                <w:sz w:val="18"/>
                <w:szCs w:val="18"/>
              </w:rPr>
              <w:t>oire où le travail forcé est pra</w:t>
            </w:r>
            <w:r w:rsidR="00492F10" w:rsidRPr="00492F10">
              <w:rPr>
                <w:rFonts w:ascii="Comic Sans MS" w:hAnsi="Comic Sans MS"/>
                <w:color w:val="0070C0"/>
                <w:sz w:val="18"/>
                <w:szCs w:val="18"/>
              </w:rPr>
              <w:t>tiqué pat les grandes compagnies. Les structures sociales tra</w:t>
            </w:r>
            <w:r w:rsidR="00492F10">
              <w:rPr>
                <w:rFonts w:ascii="Comic Sans MS" w:hAnsi="Comic Sans MS"/>
                <w:color w:val="0070C0"/>
                <w:sz w:val="18"/>
                <w:szCs w:val="18"/>
              </w:rPr>
              <w:t xml:space="preserve">ditionnelles des </w:t>
            </w:r>
            <w:r w:rsidR="00492F10" w:rsidRPr="00492F10">
              <w:rPr>
                <w:rFonts w:ascii="Comic Sans MS" w:hAnsi="Comic Sans MS"/>
                <w:color w:val="0070C0"/>
                <w:sz w:val="18"/>
                <w:szCs w:val="18"/>
              </w:rPr>
              <w:t>pays co</w:t>
            </w:r>
            <w:r w:rsidR="00492F10">
              <w:rPr>
                <w:rFonts w:ascii="Comic Sans MS" w:hAnsi="Comic Sans MS"/>
                <w:color w:val="0070C0"/>
                <w:sz w:val="18"/>
                <w:szCs w:val="18"/>
              </w:rPr>
              <w:t>lonisés sont remises en cause p</w:t>
            </w:r>
            <w:r w:rsidR="00492F10" w:rsidRPr="00492F10">
              <w:rPr>
                <w:rFonts w:ascii="Comic Sans MS" w:hAnsi="Comic Sans MS"/>
                <w:color w:val="0070C0"/>
                <w:sz w:val="18"/>
                <w:szCs w:val="18"/>
              </w:rPr>
              <w:t>a</w:t>
            </w:r>
            <w:r w:rsidR="00492F10">
              <w:rPr>
                <w:rFonts w:ascii="Comic Sans MS" w:hAnsi="Comic Sans MS"/>
                <w:color w:val="0070C0"/>
                <w:sz w:val="18"/>
                <w:szCs w:val="18"/>
              </w:rPr>
              <w:t>r</w:t>
            </w:r>
            <w:r w:rsidR="00492F10" w:rsidRPr="00492F10">
              <w:rPr>
                <w:rFonts w:ascii="Comic Sans MS" w:hAnsi="Comic Sans MS"/>
                <w:color w:val="0070C0"/>
                <w:sz w:val="18"/>
                <w:szCs w:val="18"/>
              </w:rPr>
              <w:t xml:space="preserve"> la présence française. Toutefois, une élite indigène émerge, bénéficiant des efforts de scolarisation. </w:t>
            </w:r>
          </w:p>
        </w:tc>
        <w:tc>
          <w:tcPr>
            <w:tcW w:w="1276" w:type="dxa"/>
          </w:tcPr>
          <w:p w:rsidR="00182549" w:rsidRPr="00235B62" w:rsidRDefault="00182549" w:rsidP="00C53B7F">
            <w:pPr>
              <w:jc w:val="both"/>
              <w:rPr>
                <w:rFonts w:ascii="Comic Sans MS" w:hAnsi="Comic Sans MS"/>
                <w:b/>
                <w:sz w:val="18"/>
                <w:szCs w:val="18"/>
              </w:rPr>
            </w:pPr>
            <w:r>
              <w:rPr>
                <w:rFonts w:ascii="Comic Sans MS" w:hAnsi="Comic Sans MS"/>
                <w:b/>
                <w:sz w:val="18"/>
                <w:szCs w:val="18"/>
              </w:rPr>
              <w:t xml:space="preserve">Annexe </w:t>
            </w:r>
          </w:p>
        </w:tc>
      </w:tr>
      <w:tr w:rsidR="00182549" w:rsidRPr="00235B62" w:rsidTr="00C53B7F">
        <w:tc>
          <w:tcPr>
            <w:tcW w:w="964" w:type="dxa"/>
          </w:tcPr>
          <w:p w:rsidR="00182549" w:rsidRDefault="00142204" w:rsidP="00C53B7F">
            <w:pPr>
              <w:jc w:val="both"/>
              <w:rPr>
                <w:rFonts w:ascii="Comic Sans MS" w:hAnsi="Comic Sans MS"/>
                <w:b/>
                <w:sz w:val="18"/>
                <w:szCs w:val="18"/>
              </w:rPr>
            </w:pPr>
            <w:r>
              <w:rPr>
                <w:rFonts w:ascii="Comic Sans MS" w:hAnsi="Comic Sans MS"/>
                <w:b/>
                <w:sz w:val="18"/>
                <w:szCs w:val="18"/>
              </w:rPr>
              <w:t>15</w:t>
            </w:r>
            <w:r w:rsidR="00182549">
              <w:rPr>
                <w:rFonts w:ascii="Comic Sans MS" w:hAnsi="Comic Sans MS"/>
                <w:b/>
                <w:sz w:val="18"/>
                <w:szCs w:val="18"/>
              </w:rPr>
              <w:t>’</w:t>
            </w:r>
          </w:p>
        </w:tc>
        <w:tc>
          <w:tcPr>
            <w:tcW w:w="1696" w:type="dxa"/>
          </w:tcPr>
          <w:p w:rsidR="00182549" w:rsidRPr="00235B62" w:rsidRDefault="00182549" w:rsidP="00C53B7F">
            <w:pPr>
              <w:jc w:val="both"/>
              <w:rPr>
                <w:rFonts w:ascii="Comic Sans MS" w:hAnsi="Comic Sans MS"/>
                <w:b/>
                <w:sz w:val="18"/>
                <w:szCs w:val="18"/>
              </w:rPr>
            </w:pPr>
            <w:r>
              <w:rPr>
                <w:rFonts w:ascii="Comic Sans MS" w:hAnsi="Comic Sans MS"/>
                <w:b/>
                <w:sz w:val="18"/>
                <w:szCs w:val="18"/>
              </w:rPr>
              <w:t>Par 2</w:t>
            </w:r>
          </w:p>
        </w:tc>
        <w:tc>
          <w:tcPr>
            <w:tcW w:w="7087" w:type="dxa"/>
          </w:tcPr>
          <w:p w:rsidR="00182549" w:rsidRDefault="00182549" w:rsidP="00C53B7F">
            <w:pPr>
              <w:jc w:val="both"/>
              <w:rPr>
                <w:rFonts w:ascii="Comic Sans MS" w:hAnsi="Comic Sans MS"/>
                <w:b/>
                <w:sz w:val="18"/>
                <w:szCs w:val="18"/>
              </w:rPr>
            </w:pPr>
            <w:r>
              <w:rPr>
                <w:rFonts w:ascii="Comic Sans MS" w:hAnsi="Comic Sans MS"/>
                <w:b/>
                <w:sz w:val="18"/>
                <w:szCs w:val="18"/>
              </w:rPr>
              <w:t>Travail des élèves :</w:t>
            </w:r>
          </w:p>
          <w:p w:rsidR="00182549" w:rsidRPr="00FF2061" w:rsidRDefault="007346BA" w:rsidP="007346BA">
            <w:pPr>
              <w:jc w:val="both"/>
              <w:rPr>
                <w:rFonts w:ascii="Comic Sans MS" w:hAnsi="Comic Sans MS"/>
                <w:sz w:val="18"/>
                <w:szCs w:val="18"/>
              </w:rPr>
            </w:pPr>
            <w:r>
              <w:rPr>
                <w:rFonts w:ascii="Comic Sans MS" w:hAnsi="Comic Sans MS"/>
                <w:sz w:val="18"/>
                <w:szCs w:val="18"/>
              </w:rPr>
              <w:t>Compléter la carte.</w:t>
            </w:r>
          </w:p>
        </w:tc>
        <w:tc>
          <w:tcPr>
            <w:tcW w:w="1276" w:type="dxa"/>
          </w:tcPr>
          <w:p w:rsidR="00182549" w:rsidRDefault="00182549" w:rsidP="00C53B7F">
            <w:pPr>
              <w:jc w:val="both"/>
              <w:rPr>
                <w:rFonts w:ascii="Comic Sans MS" w:hAnsi="Comic Sans MS"/>
                <w:b/>
                <w:sz w:val="18"/>
                <w:szCs w:val="18"/>
              </w:rPr>
            </w:pPr>
            <w:r>
              <w:rPr>
                <w:rFonts w:ascii="Comic Sans MS" w:hAnsi="Comic Sans MS"/>
                <w:b/>
                <w:sz w:val="18"/>
                <w:szCs w:val="18"/>
              </w:rPr>
              <w:t xml:space="preserve">Annexe </w:t>
            </w:r>
          </w:p>
        </w:tc>
      </w:tr>
      <w:tr w:rsidR="00182549" w:rsidRPr="00235B62" w:rsidTr="00C53B7F">
        <w:tc>
          <w:tcPr>
            <w:tcW w:w="964" w:type="dxa"/>
          </w:tcPr>
          <w:p w:rsidR="00182549" w:rsidRDefault="00182549" w:rsidP="00C53B7F">
            <w:pPr>
              <w:jc w:val="both"/>
              <w:rPr>
                <w:rFonts w:ascii="Comic Sans MS" w:hAnsi="Comic Sans MS"/>
                <w:b/>
                <w:sz w:val="18"/>
                <w:szCs w:val="18"/>
              </w:rPr>
            </w:pPr>
            <w:r>
              <w:rPr>
                <w:rFonts w:ascii="Comic Sans MS" w:hAnsi="Comic Sans MS"/>
                <w:b/>
                <w:sz w:val="18"/>
                <w:szCs w:val="18"/>
              </w:rPr>
              <w:t>5’</w:t>
            </w:r>
          </w:p>
        </w:tc>
        <w:tc>
          <w:tcPr>
            <w:tcW w:w="1696" w:type="dxa"/>
          </w:tcPr>
          <w:p w:rsidR="00182549" w:rsidRDefault="00182549" w:rsidP="00C53B7F">
            <w:pPr>
              <w:jc w:val="both"/>
              <w:rPr>
                <w:rFonts w:ascii="Comic Sans MS" w:hAnsi="Comic Sans MS"/>
                <w:b/>
                <w:sz w:val="18"/>
                <w:szCs w:val="18"/>
              </w:rPr>
            </w:pPr>
            <w:r>
              <w:rPr>
                <w:rFonts w:ascii="Comic Sans MS" w:hAnsi="Comic Sans MS"/>
                <w:b/>
                <w:sz w:val="18"/>
                <w:szCs w:val="18"/>
              </w:rPr>
              <w:t>Collectif oral</w:t>
            </w:r>
          </w:p>
        </w:tc>
        <w:tc>
          <w:tcPr>
            <w:tcW w:w="7087" w:type="dxa"/>
          </w:tcPr>
          <w:p w:rsidR="00182549" w:rsidRDefault="00182549" w:rsidP="00C53B7F">
            <w:pPr>
              <w:jc w:val="both"/>
              <w:rPr>
                <w:rFonts w:ascii="Comic Sans MS" w:hAnsi="Comic Sans MS"/>
                <w:b/>
                <w:sz w:val="18"/>
                <w:szCs w:val="18"/>
              </w:rPr>
            </w:pPr>
            <w:r>
              <w:rPr>
                <w:rFonts w:ascii="Comic Sans MS" w:hAnsi="Comic Sans MS"/>
                <w:b/>
                <w:sz w:val="18"/>
                <w:szCs w:val="18"/>
              </w:rPr>
              <w:t>Mise en commun</w:t>
            </w:r>
          </w:p>
          <w:p w:rsidR="007346BA" w:rsidRDefault="007346BA" w:rsidP="00C53B7F">
            <w:pPr>
              <w:jc w:val="both"/>
              <w:rPr>
                <w:rFonts w:ascii="Comic Sans MS" w:hAnsi="Comic Sans MS"/>
                <w:b/>
                <w:sz w:val="18"/>
                <w:szCs w:val="18"/>
              </w:rPr>
            </w:pPr>
            <w:r>
              <w:rPr>
                <w:rFonts w:ascii="Comic Sans MS" w:hAnsi="Comic Sans MS"/>
                <w:sz w:val="18"/>
                <w:szCs w:val="18"/>
              </w:rPr>
              <w:t>P</w:t>
            </w:r>
            <w:r w:rsidRPr="00142204">
              <w:rPr>
                <w:rFonts w:ascii="Comic Sans MS" w:hAnsi="Comic Sans MS"/>
                <w:sz w:val="18"/>
                <w:szCs w:val="18"/>
              </w:rPr>
              <w:t>roposer aux élèves les docum</w:t>
            </w:r>
            <w:r>
              <w:rPr>
                <w:rFonts w:ascii="Comic Sans MS" w:hAnsi="Comic Sans MS"/>
                <w:sz w:val="18"/>
                <w:szCs w:val="18"/>
              </w:rPr>
              <w:t>ents sur « les zoos humains »</w:t>
            </w:r>
            <w:r>
              <w:rPr>
                <w:rFonts w:ascii="Comic Sans MS" w:hAnsi="Comic Sans MS"/>
                <w:sz w:val="18"/>
                <w:szCs w:val="18"/>
              </w:rPr>
              <w:t xml:space="preserve"> et recueillir les remarques.</w:t>
            </w:r>
          </w:p>
        </w:tc>
        <w:tc>
          <w:tcPr>
            <w:tcW w:w="1276" w:type="dxa"/>
          </w:tcPr>
          <w:p w:rsidR="00182549" w:rsidRDefault="00182549" w:rsidP="00C53B7F">
            <w:pPr>
              <w:jc w:val="both"/>
              <w:rPr>
                <w:rFonts w:ascii="Comic Sans MS" w:hAnsi="Comic Sans MS"/>
                <w:b/>
                <w:sz w:val="18"/>
                <w:szCs w:val="18"/>
              </w:rPr>
            </w:pPr>
          </w:p>
        </w:tc>
      </w:tr>
      <w:tr w:rsidR="00182549" w:rsidRPr="00BF7DBF" w:rsidTr="00C53B7F">
        <w:trPr>
          <w:trHeight w:val="2095"/>
        </w:trPr>
        <w:tc>
          <w:tcPr>
            <w:tcW w:w="964" w:type="dxa"/>
          </w:tcPr>
          <w:p w:rsidR="00182549" w:rsidRPr="00BF7DBF" w:rsidRDefault="00182549" w:rsidP="00C53B7F">
            <w:pPr>
              <w:jc w:val="both"/>
              <w:rPr>
                <w:rFonts w:ascii="Comic Sans MS" w:hAnsi="Comic Sans MS"/>
                <w:b/>
                <w:sz w:val="22"/>
                <w:szCs w:val="22"/>
              </w:rPr>
            </w:pPr>
            <w:r w:rsidRPr="00BF7DBF">
              <w:rPr>
                <w:rFonts w:ascii="Comic Sans MS" w:hAnsi="Comic Sans MS"/>
                <w:b/>
                <w:sz w:val="22"/>
                <w:szCs w:val="22"/>
              </w:rPr>
              <w:t xml:space="preserve">5’ </w:t>
            </w:r>
          </w:p>
        </w:tc>
        <w:tc>
          <w:tcPr>
            <w:tcW w:w="1696" w:type="dxa"/>
          </w:tcPr>
          <w:p w:rsidR="00182549" w:rsidRPr="00BF7DBF" w:rsidRDefault="00182549" w:rsidP="00C53B7F">
            <w:pPr>
              <w:jc w:val="both"/>
              <w:rPr>
                <w:rFonts w:ascii="Comic Sans MS" w:hAnsi="Comic Sans MS"/>
                <w:b/>
                <w:sz w:val="22"/>
                <w:szCs w:val="22"/>
              </w:rPr>
            </w:pPr>
            <w:r w:rsidRPr="00BF7DBF">
              <w:rPr>
                <w:rFonts w:ascii="Comic Sans MS" w:hAnsi="Comic Sans MS"/>
                <w:b/>
                <w:sz w:val="22"/>
                <w:szCs w:val="22"/>
              </w:rPr>
              <w:t>Individuel écrit</w:t>
            </w:r>
          </w:p>
        </w:tc>
        <w:tc>
          <w:tcPr>
            <w:tcW w:w="7087" w:type="dxa"/>
          </w:tcPr>
          <w:p w:rsidR="00182549" w:rsidRPr="002804CD" w:rsidRDefault="00182549" w:rsidP="00C53B7F">
            <w:pPr>
              <w:jc w:val="both"/>
              <w:rPr>
                <w:rFonts w:ascii="Comic Sans MS" w:hAnsi="Comic Sans MS"/>
                <w:b/>
                <w:sz w:val="18"/>
                <w:szCs w:val="18"/>
              </w:rPr>
            </w:pPr>
            <w:r w:rsidRPr="002804CD">
              <w:rPr>
                <w:rFonts w:ascii="Comic Sans MS" w:hAnsi="Comic Sans MS"/>
                <w:b/>
                <w:sz w:val="18"/>
                <w:szCs w:val="18"/>
              </w:rPr>
              <w:t>Trace écrite :</w:t>
            </w:r>
            <w:r>
              <w:rPr>
                <w:rFonts w:ascii="Comic Sans MS" w:hAnsi="Comic Sans MS"/>
                <w:b/>
                <w:sz w:val="18"/>
                <w:szCs w:val="18"/>
              </w:rPr>
              <w:t xml:space="preserve"> </w:t>
            </w:r>
            <w:r w:rsidRPr="002804CD">
              <w:rPr>
                <w:rFonts w:ascii="Comic Sans MS" w:hAnsi="Comic Sans MS"/>
                <w:sz w:val="18"/>
                <w:szCs w:val="18"/>
              </w:rPr>
              <w:t>On distribue la trace écrite que l’on complète ensemble.</w:t>
            </w:r>
          </w:p>
          <w:p w:rsidR="00182549" w:rsidRPr="008D4F44" w:rsidRDefault="00182549" w:rsidP="00182549">
            <w:pPr>
              <w:jc w:val="center"/>
              <w:rPr>
                <w:rFonts w:ascii="Cursive standard" w:hAnsi="Cursive standard"/>
                <w:b/>
              </w:rPr>
            </w:pPr>
            <w:r>
              <w:rPr>
                <w:rFonts w:ascii="Cursive standard" w:hAnsi="Cursive standard"/>
                <w:b/>
              </w:rPr>
              <w:t>La colonisation française</w:t>
            </w:r>
          </w:p>
          <w:p w:rsidR="00182549" w:rsidRPr="008D4F44" w:rsidRDefault="00182549" w:rsidP="00182549">
            <w:pPr>
              <w:jc w:val="both"/>
              <w:rPr>
                <w:rFonts w:ascii="Cursive standard" w:hAnsi="Cursive standard"/>
                <w:b/>
                <w:u w:val="single"/>
              </w:rPr>
            </w:pPr>
            <w:r w:rsidRPr="008D4F44">
              <w:rPr>
                <w:rFonts w:ascii="Cursive standard" w:hAnsi="Cursive standard"/>
                <w:b/>
                <w:u w:val="single"/>
              </w:rPr>
              <w:t xml:space="preserve">Complète le texte avec les mots : </w:t>
            </w:r>
            <w:r>
              <w:rPr>
                <w:rFonts w:ascii="Cursive standard" w:hAnsi="Cursive standard"/>
                <w:b/>
                <w:i/>
              </w:rPr>
              <w:t>Afrique, Asie, sociétés locales, scolarisation, racistes, économiques, Royaume-Uni, inégalitaires</w:t>
            </w:r>
            <w:r w:rsidRPr="008D4F44">
              <w:rPr>
                <w:rFonts w:ascii="Cursive standard" w:hAnsi="Cursive standard"/>
                <w:b/>
              </w:rPr>
              <w:t xml:space="preserve"> </w:t>
            </w:r>
          </w:p>
          <w:p w:rsidR="00182549" w:rsidRDefault="00182549" w:rsidP="00182549">
            <w:pPr>
              <w:jc w:val="both"/>
              <w:rPr>
                <w:rFonts w:ascii="Cursive standard" w:hAnsi="Cursive standard"/>
              </w:rPr>
            </w:pPr>
            <w:r>
              <w:rPr>
                <w:rFonts w:ascii="Cursive standard" w:hAnsi="Cursive standard"/>
              </w:rPr>
              <w:t xml:space="preserve">A partir du milieu du XIXème siècle, la France devient </w:t>
            </w:r>
            <w:r>
              <w:rPr>
                <w:rFonts w:ascii="Cursive standard" w:hAnsi="Cursive standard"/>
              </w:rPr>
              <w:t xml:space="preserve">avec </w:t>
            </w:r>
            <w:r>
              <w:rPr>
                <w:rFonts w:ascii="Cursive standard" w:hAnsi="Cursive standard"/>
              </w:rPr>
              <w:t xml:space="preserve">le </w:t>
            </w:r>
            <w:r>
              <w:rPr>
                <w:rFonts w:ascii="Cursive standard" w:hAnsi="Cursive standard"/>
                <w:color w:val="FF0000"/>
              </w:rPr>
              <w:t>Royaume uni</w:t>
            </w:r>
            <w:r w:rsidRPr="00182549">
              <w:rPr>
                <w:rFonts w:ascii="Cursive standard" w:hAnsi="Cursive standard"/>
                <w:color w:val="FF0000"/>
              </w:rPr>
              <w:t xml:space="preserve"> </w:t>
            </w:r>
            <w:r>
              <w:rPr>
                <w:rFonts w:ascii="Cursive standard" w:hAnsi="Cursive standard"/>
              </w:rPr>
              <w:t xml:space="preserve">une grande puissance coloniale. Les colonies françaises se situent essentiellement en </w:t>
            </w:r>
            <w:r w:rsidRPr="00182549">
              <w:rPr>
                <w:rFonts w:ascii="Cursive standard" w:hAnsi="Cursive standard"/>
                <w:color w:val="FF0000"/>
              </w:rPr>
              <w:t>Afrique</w:t>
            </w:r>
            <w:r>
              <w:rPr>
                <w:rFonts w:ascii="Cursive standard" w:hAnsi="Cursive standard"/>
              </w:rPr>
              <w:t xml:space="preserve"> et en </w:t>
            </w:r>
            <w:r w:rsidRPr="00182549">
              <w:rPr>
                <w:rFonts w:ascii="Cursive standard" w:hAnsi="Cursive standard"/>
                <w:color w:val="FF0000"/>
              </w:rPr>
              <w:t>Asie</w:t>
            </w:r>
          </w:p>
          <w:p w:rsidR="00182549" w:rsidRPr="0058288A" w:rsidRDefault="00182549" w:rsidP="00182549">
            <w:pPr>
              <w:jc w:val="both"/>
              <w:rPr>
                <w:rFonts w:ascii="Cursive standard" w:hAnsi="Cursive standard"/>
              </w:rPr>
            </w:pPr>
            <w:r>
              <w:rPr>
                <w:rFonts w:ascii="Cursive standard" w:hAnsi="Cursive standard"/>
              </w:rPr>
              <w:t xml:space="preserve">Justifiée par des théories </w:t>
            </w:r>
            <w:r w:rsidRPr="00182549">
              <w:rPr>
                <w:rFonts w:ascii="Cursive standard" w:hAnsi="Cursive standard"/>
                <w:color w:val="FF0000"/>
              </w:rPr>
              <w:t>racistes</w:t>
            </w:r>
            <w:r>
              <w:rPr>
                <w:rFonts w:ascii="Cursive standard" w:hAnsi="Cursive standard"/>
              </w:rPr>
              <w:t xml:space="preserve"> et des besoins </w:t>
            </w:r>
            <w:r>
              <w:rPr>
                <w:rFonts w:ascii="Cursive standard" w:hAnsi="Cursive standard"/>
                <w:color w:val="FF0000"/>
              </w:rPr>
              <w:t>économiques</w:t>
            </w:r>
            <w:r w:rsidRPr="00182549">
              <w:rPr>
                <w:rFonts w:ascii="Cursive standard" w:hAnsi="Cursive standard"/>
                <w:color w:val="FF0000"/>
              </w:rPr>
              <w:t xml:space="preserve"> </w:t>
            </w:r>
            <w:r>
              <w:rPr>
                <w:rFonts w:ascii="Cursive standard" w:hAnsi="Cursive standard"/>
              </w:rPr>
              <w:t xml:space="preserve">la colonisation met en place des systèmes </w:t>
            </w:r>
            <w:r w:rsidRPr="00182549">
              <w:rPr>
                <w:rFonts w:ascii="Cursive standard" w:hAnsi="Cursive standard"/>
                <w:color w:val="FF0000"/>
              </w:rPr>
              <w:t>inégalitaires</w:t>
            </w:r>
            <w:r>
              <w:rPr>
                <w:rFonts w:ascii="Cursive standard" w:hAnsi="Cursive standard"/>
              </w:rPr>
              <w:t xml:space="preserve"> entre colonies et indigènes. Même si elle permet quelques progrès en </w:t>
            </w:r>
            <w:proofErr w:type="gramStart"/>
            <w:r>
              <w:rPr>
                <w:rFonts w:ascii="Cursive standard" w:hAnsi="Cursive standard"/>
              </w:rPr>
              <w:t>terme</w:t>
            </w:r>
            <w:proofErr w:type="gramEnd"/>
            <w:r>
              <w:rPr>
                <w:rFonts w:ascii="Cursive standard" w:hAnsi="Cursive standard"/>
              </w:rPr>
              <w:t xml:space="preserve"> de </w:t>
            </w:r>
            <w:r w:rsidRPr="00182549">
              <w:rPr>
                <w:rFonts w:ascii="Cursive standard" w:hAnsi="Cursive standard"/>
                <w:color w:val="FF0000"/>
              </w:rPr>
              <w:t>scolarisation</w:t>
            </w:r>
            <w:r>
              <w:rPr>
                <w:rFonts w:ascii="Cursive standard" w:hAnsi="Cursive standard"/>
              </w:rPr>
              <w:t xml:space="preserve"> elle bouleverse profondément les </w:t>
            </w:r>
            <w:r w:rsidRPr="00182549">
              <w:rPr>
                <w:rFonts w:ascii="Cursive standard" w:hAnsi="Cursive standard"/>
                <w:color w:val="FF0000"/>
              </w:rPr>
              <w:t>sociétés locales</w:t>
            </w:r>
            <w:r w:rsidRPr="00182549">
              <w:rPr>
                <w:rFonts w:ascii="Cursive standard" w:hAnsi="Cursive standard"/>
                <w:color w:val="FF0000"/>
              </w:rPr>
              <w:t xml:space="preserve"> </w:t>
            </w:r>
          </w:p>
        </w:tc>
        <w:tc>
          <w:tcPr>
            <w:tcW w:w="1276" w:type="dxa"/>
          </w:tcPr>
          <w:p w:rsidR="00182549" w:rsidRPr="00BF7DBF" w:rsidRDefault="00182549" w:rsidP="00C53B7F">
            <w:pPr>
              <w:jc w:val="both"/>
              <w:rPr>
                <w:rFonts w:ascii="Comic Sans MS" w:hAnsi="Comic Sans MS"/>
                <w:b/>
                <w:sz w:val="22"/>
                <w:szCs w:val="22"/>
              </w:rPr>
            </w:pPr>
          </w:p>
        </w:tc>
      </w:tr>
    </w:tbl>
    <w:p w:rsidR="00414CF5" w:rsidRDefault="00414CF5" w:rsidP="00C5110E">
      <w:pPr>
        <w:jc w:val="center"/>
        <w:rPr>
          <w:rFonts w:ascii="Cursive standard" w:hAnsi="Cursive standard"/>
          <w:b/>
        </w:rPr>
      </w:pPr>
      <w:r>
        <w:rPr>
          <w:rFonts w:ascii="Cursive standard" w:hAnsi="Cursive standard"/>
          <w:b/>
        </w:rPr>
        <w:lastRenderedPageBreak/>
        <w:t>La colonisation française</w:t>
      </w:r>
    </w:p>
    <w:p w:rsidR="00414CF5" w:rsidRPr="008D4F44" w:rsidRDefault="00414CF5" w:rsidP="00414CF5">
      <w:pPr>
        <w:jc w:val="center"/>
        <w:rPr>
          <w:rFonts w:ascii="Cursive standard" w:hAnsi="Cursive standard"/>
          <w:b/>
        </w:rPr>
      </w:pPr>
    </w:p>
    <w:p w:rsidR="00414CF5" w:rsidRPr="008D4F44" w:rsidRDefault="00414CF5" w:rsidP="00414CF5">
      <w:pPr>
        <w:jc w:val="both"/>
        <w:rPr>
          <w:rFonts w:ascii="Cursive standard" w:hAnsi="Cursive standard"/>
          <w:b/>
          <w:u w:val="single"/>
        </w:rPr>
      </w:pPr>
      <w:r w:rsidRPr="008D4F44">
        <w:rPr>
          <w:rFonts w:ascii="Cursive standard" w:hAnsi="Cursive standard"/>
          <w:b/>
          <w:u w:val="single"/>
        </w:rPr>
        <w:t xml:space="preserve">Complète le texte avec les mots : </w:t>
      </w:r>
      <w:r>
        <w:rPr>
          <w:rFonts w:ascii="Cursive standard" w:hAnsi="Cursive standard"/>
          <w:b/>
          <w:i/>
        </w:rPr>
        <w:t>Afrique, Asie, sociétés locales, scolarisation, racistes, économiques, Royaume-Uni, inégalitaires</w:t>
      </w:r>
      <w:r w:rsidRPr="008D4F44">
        <w:rPr>
          <w:rFonts w:ascii="Cursive standard" w:hAnsi="Cursive standard"/>
          <w:b/>
        </w:rPr>
        <w:t xml:space="preserve"> </w:t>
      </w:r>
    </w:p>
    <w:p w:rsidR="00414CF5" w:rsidRPr="008D4F44" w:rsidRDefault="00414CF5" w:rsidP="00414CF5">
      <w:pPr>
        <w:jc w:val="both"/>
        <w:rPr>
          <w:rFonts w:ascii="Cursive standard" w:hAnsi="Cursive standard"/>
          <w:b/>
          <w:u w:val="single"/>
        </w:rPr>
      </w:pPr>
    </w:p>
    <w:p w:rsidR="00414CF5" w:rsidRDefault="00414CF5" w:rsidP="00414CF5">
      <w:pPr>
        <w:jc w:val="both"/>
        <w:rPr>
          <w:rFonts w:ascii="Cursive standard" w:hAnsi="Cursive standard"/>
        </w:rPr>
      </w:pPr>
      <w:r>
        <w:rPr>
          <w:rFonts w:ascii="Cursive standard" w:hAnsi="Cursive standard"/>
        </w:rPr>
        <w:t xml:space="preserve">A partir du milieu du XIXème siècle, la France devient </w:t>
      </w:r>
      <w:r w:rsidR="00182549">
        <w:rPr>
          <w:rFonts w:ascii="Cursive standard" w:hAnsi="Cursive standard"/>
        </w:rPr>
        <w:t xml:space="preserve">avec </w:t>
      </w:r>
      <w:r>
        <w:rPr>
          <w:rFonts w:ascii="Cursive standard" w:hAnsi="Cursive standard"/>
        </w:rPr>
        <w:t>le ______________________ une grande puissance coloniale. Les colonies françaises se situent essentiellement en ___________ et en __________.</w:t>
      </w:r>
    </w:p>
    <w:p w:rsidR="00414CF5" w:rsidRPr="008D4F44" w:rsidRDefault="00414CF5" w:rsidP="00414CF5">
      <w:pPr>
        <w:jc w:val="both"/>
        <w:rPr>
          <w:rFonts w:ascii="Cursive standard" w:hAnsi="Cursive standard"/>
        </w:rPr>
      </w:pPr>
      <w:r>
        <w:rPr>
          <w:rFonts w:ascii="Cursive standard" w:hAnsi="Cursive standard"/>
        </w:rPr>
        <w:t xml:space="preserve">Justifiée par des théories _________________ et des besoins _________________________, la colonisation met en place des systèmes _________________ entre colonies et indigènes. Même si elle permet quelques progrès en </w:t>
      </w:r>
      <w:proofErr w:type="gramStart"/>
      <w:r>
        <w:rPr>
          <w:rFonts w:ascii="Cursive standard" w:hAnsi="Cursive standard"/>
        </w:rPr>
        <w:t>terme</w:t>
      </w:r>
      <w:proofErr w:type="gramEnd"/>
      <w:r>
        <w:rPr>
          <w:rFonts w:ascii="Cursive standard" w:hAnsi="Cursive standard"/>
        </w:rPr>
        <w:t xml:space="preserve"> de _____________________, elle bouleverse profondément les _________________________________. </w:t>
      </w:r>
    </w:p>
    <w:p w:rsidR="004A189D" w:rsidRDefault="004A189D" w:rsidP="004A189D">
      <w:pPr>
        <w:jc w:val="both"/>
        <w:rPr>
          <w:b/>
        </w:rPr>
      </w:pPr>
    </w:p>
    <w:p w:rsidR="006C559C" w:rsidRDefault="006C559C" w:rsidP="006C559C">
      <w:pPr>
        <w:jc w:val="center"/>
        <w:rPr>
          <w:rFonts w:ascii="Cursive standard" w:hAnsi="Cursive standard"/>
          <w:b/>
        </w:rPr>
      </w:pPr>
      <w:r>
        <w:rPr>
          <w:rFonts w:ascii="Cursive standard" w:hAnsi="Cursive standard"/>
          <w:b/>
        </w:rPr>
        <w:t>La colonisation française</w:t>
      </w:r>
    </w:p>
    <w:p w:rsidR="006C559C" w:rsidRPr="008D4F44" w:rsidRDefault="006C559C" w:rsidP="006C559C">
      <w:pPr>
        <w:jc w:val="center"/>
        <w:rPr>
          <w:rFonts w:ascii="Cursive standard" w:hAnsi="Cursive standard"/>
          <w:b/>
        </w:rPr>
      </w:pPr>
    </w:p>
    <w:p w:rsidR="006C559C" w:rsidRPr="008D4F44" w:rsidRDefault="006C559C" w:rsidP="006C559C">
      <w:pPr>
        <w:jc w:val="both"/>
        <w:rPr>
          <w:rFonts w:ascii="Cursive standard" w:hAnsi="Cursive standard"/>
          <w:b/>
          <w:u w:val="single"/>
        </w:rPr>
      </w:pPr>
      <w:r w:rsidRPr="008D4F44">
        <w:rPr>
          <w:rFonts w:ascii="Cursive standard" w:hAnsi="Cursive standard"/>
          <w:b/>
          <w:u w:val="single"/>
        </w:rPr>
        <w:t xml:space="preserve">Complète le texte avec les mots : </w:t>
      </w:r>
      <w:r>
        <w:rPr>
          <w:rFonts w:ascii="Cursive standard" w:hAnsi="Cursive standard"/>
          <w:b/>
          <w:i/>
        </w:rPr>
        <w:t>Afrique, Asie, sociétés locales, scolarisation, racistes, économiques, Royaume-Uni, inégalitaires</w:t>
      </w:r>
      <w:r w:rsidRPr="008D4F44">
        <w:rPr>
          <w:rFonts w:ascii="Cursive standard" w:hAnsi="Cursive standard"/>
          <w:b/>
        </w:rPr>
        <w:t xml:space="preserve"> </w:t>
      </w:r>
    </w:p>
    <w:p w:rsidR="006C559C" w:rsidRPr="008D4F44" w:rsidRDefault="006C559C" w:rsidP="006C559C">
      <w:pPr>
        <w:jc w:val="both"/>
        <w:rPr>
          <w:rFonts w:ascii="Cursive standard" w:hAnsi="Cursive standard"/>
          <w:b/>
          <w:u w:val="single"/>
        </w:rPr>
      </w:pPr>
    </w:p>
    <w:p w:rsidR="006C559C" w:rsidRDefault="006C559C" w:rsidP="006C559C">
      <w:pPr>
        <w:jc w:val="both"/>
        <w:rPr>
          <w:rFonts w:ascii="Cursive standard" w:hAnsi="Cursive standard"/>
        </w:rPr>
      </w:pPr>
      <w:r>
        <w:rPr>
          <w:rFonts w:ascii="Cursive standard" w:hAnsi="Cursive standard"/>
        </w:rPr>
        <w:t>A partir du milieu du XIXème siècle, la France devient avec le ______________________ une grande puissance coloniale. Les colonies françaises se situent essentiellement en ___________ et en __________.</w:t>
      </w:r>
    </w:p>
    <w:p w:rsidR="006C559C" w:rsidRPr="008D4F44" w:rsidRDefault="006C559C" w:rsidP="006C559C">
      <w:pPr>
        <w:jc w:val="both"/>
        <w:rPr>
          <w:rFonts w:ascii="Cursive standard" w:hAnsi="Cursive standard"/>
        </w:rPr>
      </w:pPr>
      <w:r>
        <w:rPr>
          <w:rFonts w:ascii="Cursive standard" w:hAnsi="Cursive standard"/>
        </w:rPr>
        <w:t xml:space="preserve">Justifiée par des théories _________________ et des besoins _________________________, la colonisation met en place des systèmes _________________ entre colonies et indigènes. Même si elle permet quelques progrès en </w:t>
      </w:r>
      <w:proofErr w:type="gramStart"/>
      <w:r>
        <w:rPr>
          <w:rFonts w:ascii="Cursive standard" w:hAnsi="Cursive standard"/>
        </w:rPr>
        <w:t>terme</w:t>
      </w:r>
      <w:proofErr w:type="gramEnd"/>
      <w:r>
        <w:rPr>
          <w:rFonts w:ascii="Cursive standard" w:hAnsi="Cursive standard"/>
        </w:rPr>
        <w:t xml:space="preserve"> de _____________________, elle bouleverse profondément les _________________________________. </w:t>
      </w:r>
    </w:p>
    <w:p w:rsidR="006C559C" w:rsidRDefault="006C559C" w:rsidP="006C559C">
      <w:pPr>
        <w:jc w:val="center"/>
        <w:rPr>
          <w:rFonts w:ascii="Cursive standard" w:hAnsi="Cursive standard"/>
          <w:b/>
        </w:rPr>
      </w:pPr>
    </w:p>
    <w:p w:rsidR="006C559C" w:rsidRDefault="006C559C" w:rsidP="006C559C">
      <w:pPr>
        <w:jc w:val="center"/>
        <w:rPr>
          <w:rFonts w:ascii="Cursive standard" w:hAnsi="Cursive standard"/>
          <w:b/>
        </w:rPr>
      </w:pPr>
      <w:r>
        <w:rPr>
          <w:rFonts w:ascii="Cursive standard" w:hAnsi="Cursive standard"/>
          <w:b/>
        </w:rPr>
        <w:t>La colonisation française</w:t>
      </w:r>
    </w:p>
    <w:p w:rsidR="006C559C" w:rsidRPr="008D4F44" w:rsidRDefault="006C559C" w:rsidP="006C559C">
      <w:pPr>
        <w:jc w:val="center"/>
        <w:rPr>
          <w:rFonts w:ascii="Cursive standard" w:hAnsi="Cursive standard"/>
          <w:b/>
        </w:rPr>
      </w:pPr>
    </w:p>
    <w:p w:rsidR="006C559C" w:rsidRPr="008D4F44" w:rsidRDefault="006C559C" w:rsidP="006C559C">
      <w:pPr>
        <w:jc w:val="both"/>
        <w:rPr>
          <w:rFonts w:ascii="Cursive standard" w:hAnsi="Cursive standard"/>
          <w:b/>
          <w:u w:val="single"/>
        </w:rPr>
      </w:pPr>
      <w:r w:rsidRPr="008D4F44">
        <w:rPr>
          <w:rFonts w:ascii="Cursive standard" w:hAnsi="Cursive standard"/>
          <w:b/>
          <w:u w:val="single"/>
        </w:rPr>
        <w:t xml:space="preserve">Complète le texte avec les mots : </w:t>
      </w:r>
      <w:r>
        <w:rPr>
          <w:rFonts w:ascii="Cursive standard" w:hAnsi="Cursive standard"/>
          <w:b/>
          <w:i/>
        </w:rPr>
        <w:t>Afrique, Asie, sociétés locales, scolarisation, racistes, économiques, Royaume-Uni, inégalitaires</w:t>
      </w:r>
      <w:r w:rsidRPr="008D4F44">
        <w:rPr>
          <w:rFonts w:ascii="Cursive standard" w:hAnsi="Cursive standard"/>
          <w:b/>
        </w:rPr>
        <w:t xml:space="preserve"> </w:t>
      </w:r>
    </w:p>
    <w:p w:rsidR="006C559C" w:rsidRPr="008D4F44" w:rsidRDefault="006C559C" w:rsidP="006C559C">
      <w:pPr>
        <w:jc w:val="both"/>
        <w:rPr>
          <w:rFonts w:ascii="Cursive standard" w:hAnsi="Cursive standard"/>
          <w:b/>
          <w:u w:val="single"/>
        </w:rPr>
      </w:pPr>
    </w:p>
    <w:p w:rsidR="006C559C" w:rsidRDefault="006C559C" w:rsidP="006C559C">
      <w:pPr>
        <w:jc w:val="both"/>
        <w:rPr>
          <w:rFonts w:ascii="Cursive standard" w:hAnsi="Cursive standard"/>
        </w:rPr>
      </w:pPr>
      <w:r>
        <w:rPr>
          <w:rFonts w:ascii="Cursive standard" w:hAnsi="Cursive standard"/>
        </w:rPr>
        <w:t>A partir du milieu du XIXème siècle, la France devient avec le ______________________ une grande puissance coloniale. Les colonies françaises se situent essentiellement en ___________ et en __________.</w:t>
      </w:r>
    </w:p>
    <w:p w:rsidR="006C559C" w:rsidRPr="008D4F44" w:rsidRDefault="006C559C" w:rsidP="006C559C">
      <w:pPr>
        <w:jc w:val="both"/>
        <w:rPr>
          <w:rFonts w:ascii="Cursive standard" w:hAnsi="Cursive standard"/>
        </w:rPr>
      </w:pPr>
      <w:r>
        <w:rPr>
          <w:rFonts w:ascii="Cursive standard" w:hAnsi="Cursive standard"/>
        </w:rPr>
        <w:t xml:space="preserve">Justifiée par des théories _________________ et des besoins _________________________, la colonisation met en place des systèmes _________________ entre colonies et indigènes. Même si elle permet quelques progrès en </w:t>
      </w:r>
      <w:proofErr w:type="gramStart"/>
      <w:r>
        <w:rPr>
          <w:rFonts w:ascii="Cursive standard" w:hAnsi="Cursive standard"/>
        </w:rPr>
        <w:t>terme</w:t>
      </w:r>
      <w:proofErr w:type="gramEnd"/>
      <w:r>
        <w:rPr>
          <w:rFonts w:ascii="Cursive standard" w:hAnsi="Cursive standard"/>
        </w:rPr>
        <w:t xml:space="preserve"> de _____________________, elle bouleverse profondément les _________________________________. </w:t>
      </w:r>
    </w:p>
    <w:p w:rsidR="006C559C" w:rsidRDefault="006C559C" w:rsidP="006C559C">
      <w:pPr>
        <w:jc w:val="center"/>
        <w:rPr>
          <w:rFonts w:ascii="Comic Sans MS" w:hAnsi="Comic Sans MS"/>
          <w:b/>
          <w:color w:val="0070C0"/>
          <w:u w:val="single"/>
        </w:rPr>
      </w:pPr>
    </w:p>
    <w:p w:rsidR="006C559C" w:rsidRDefault="006C559C" w:rsidP="006C559C">
      <w:pPr>
        <w:jc w:val="center"/>
        <w:rPr>
          <w:rFonts w:ascii="Comic Sans MS" w:hAnsi="Comic Sans MS"/>
          <w:b/>
          <w:color w:val="0070C0"/>
          <w:u w:val="single"/>
        </w:rPr>
      </w:pPr>
    </w:p>
    <w:p w:rsidR="006C559C" w:rsidRDefault="006C559C" w:rsidP="006C559C">
      <w:pPr>
        <w:jc w:val="center"/>
        <w:rPr>
          <w:rFonts w:ascii="Comic Sans MS" w:hAnsi="Comic Sans MS"/>
          <w:b/>
          <w:color w:val="0070C0"/>
          <w:u w:val="single"/>
        </w:rPr>
      </w:pPr>
    </w:p>
    <w:p w:rsidR="00B82EC7" w:rsidRPr="00C5110E" w:rsidRDefault="006C559C" w:rsidP="00C5110E">
      <w:pPr>
        <w:jc w:val="center"/>
        <w:rPr>
          <w:rFonts w:ascii="Comic Sans MS" w:hAnsi="Comic Sans MS"/>
          <w:b/>
          <w:color w:val="0070C0"/>
          <w:u w:val="single"/>
        </w:rPr>
      </w:pPr>
      <w:r w:rsidRPr="00235B62">
        <w:rPr>
          <w:rFonts w:ascii="Comic Sans MS" w:hAnsi="Comic Sans MS"/>
          <w:b/>
          <w:color w:val="0070C0"/>
          <w:u w:val="single"/>
        </w:rPr>
        <w:t xml:space="preserve">Séance </w:t>
      </w:r>
      <w:r>
        <w:rPr>
          <w:rFonts w:ascii="Comic Sans MS" w:hAnsi="Comic Sans MS"/>
          <w:b/>
          <w:color w:val="0070C0"/>
          <w:u w:val="single"/>
        </w:rPr>
        <w:t>8</w:t>
      </w:r>
      <w:r>
        <w:rPr>
          <w:rFonts w:ascii="Comic Sans MS" w:hAnsi="Comic Sans MS"/>
          <w:b/>
          <w:color w:val="0070C0"/>
          <w:u w:val="single"/>
        </w:rPr>
        <w:t xml:space="preserve"> : </w:t>
      </w:r>
      <w:r w:rsidR="00C5110E">
        <w:rPr>
          <w:rFonts w:ascii="Comic Sans MS" w:hAnsi="Comic Sans MS"/>
          <w:b/>
          <w:color w:val="0070C0"/>
          <w:u w:val="single"/>
        </w:rPr>
        <w:t>évaluation</w:t>
      </w:r>
      <w:bookmarkStart w:id="0" w:name="_GoBack"/>
      <w:bookmarkEnd w:id="0"/>
    </w:p>
    <w:sectPr w:rsidR="00B82EC7" w:rsidRPr="00C5110E" w:rsidSect="00B300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amain">
    <w:panose1 w:val="020B0603050302020204"/>
    <w:charset w:val="00"/>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ursive standard">
    <w:altName w:val="Cursivestandard"/>
    <w:panose1 w:val="00000000000000000000"/>
    <w:charset w:val="00"/>
    <w:family w:val="auto"/>
    <w:pitch w:val="variable"/>
    <w:sig w:usb0="80000027" w:usb1="00000002"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5A4"/>
    <w:multiLevelType w:val="hybridMultilevel"/>
    <w:tmpl w:val="267CB9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B0183E"/>
    <w:multiLevelType w:val="hybridMultilevel"/>
    <w:tmpl w:val="51F0DFBA"/>
    <w:lvl w:ilvl="0" w:tplc="0F50C716">
      <w:numFmt w:val="bullet"/>
      <w:lvlText w:val="-"/>
      <w:lvlJc w:val="left"/>
      <w:pPr>
        <w:tabs>
          <w:tab w:val="num" w:pos="1560"/>
        </w:tabs>
        <w:ind w:left="1560" w:hanging="360"/>
      </w:pPr>
      <w:rPr>
        <w:rFonts w:ascii="Times New Roman" w:eastAsia="Times New Roman" w:hAnsi="Times New Roman" w:cs="Times New Roman" w:hint="default"/>
      </w:rPr>
    </w:lvl>
    <w:lvl w:ilvl="1" w:tplc="040C0003" w:tentative="1">
      <w:start w:val="1"/>
      <w:numFmt w:val="bullet"/>
      <w:lvlText w:val="o"/>
      <w:lvlJc w:val="left"/>
      <w:pPr>
        <w:tabs>
          <w:tab w:val="num" w:pos="2280"/>
        </w:tabs>
        <w:ind w:left="2280" w:hanging="360"/>
      </w:pPr>
      <w:rPr>
        <w:rFonts w:ascii="Courier New" w:hAnsi="Courier New" w:hint="default"/>
      </w:rPr>
    </w:lvl>
    <w:lvl w:ilvl="2" w:tplc="040C0005" w:tentative="1">
      <w:start w:val="1"/>
      <w:numFmt w:val="bullet"/>
      <w:lvlText w:val=""/>
      <w:lvlJc w:val="left"/>
      <w:pPr>
        <w:tabs>
          <w:tab w:val="num" w:pos="3000"/>
        </w:tabs>
        <w:ind w:left="3000" w:hanging="360"/>
      </w:pPr>
      <w:rPr>
        <w:rFonts w:ascii="Wingdings" w:hAnsi="Wingdings" w:hint="default"/>
      </w:rPr>
    </w:lvl>
    <w:lvl w:ilvl="3" w:tplc="040C0001" w:tentative="1">
      <w:start w:val="1"/>
      <w:numFmt w:val="bullet"/>
      <w:lvlText w:val=""/>
      <w:lvlJc w:val="left"/>
      <w:pPr>
        <w:tabs>
          <w:tab w:val="num" w:pos="3720"/>
        </w:tabs>
        <w:ind w:left="3720" w:hanging="360"/>
      </w:pPr>
      <w:rPr>
        <w:rFonts w:ascii="Symbol" w:hAnsi="Symbol" w:hint="default"/>
      </w:rPr>
    </w:lvl>
    <w:lvl w:ilvl="4" w:tplc="040C0003" w:tentative="1">
      <w:start w:val="1"/>
      <w:numFmt w:val="bullet"/>
      <w:lvlText w:val="o"/>
      <w:lvlJc w:val="left"/>
      <w:pPr>
        <w:tabs>
          <w:tab w:val="num" w:pos="4440"/>
        </w:tabs>
        <w:ind w:left="4440" w:hanging="360"/>
      </w:pPr>
      <w:rPr>
        <w:rFonts w:ascii="Courier New" w:hAnsi="Courier New" w:hint="default"/>
      </w:rPr>
    </w:lvl>
    <w:lvl w:ilvl="5" w:tplc="040C0005" w:tentative="1">
      <w:start w:val="1"/>
      <w:numFmt w:val="bullet"/>
      <w:lvlText w:val=""/>
      <w:lvlJc w:val="left"/>
      <w:pPr>
        <w:tabs>
          <w:tab w:val="num" w:pos="5160"/>
        </w:tabs>
        <w:ind w:left="5160" w:hanging="360"/>
      </w:pPr>
      <w:rPr>
        <w:rFonts w:ascii="Wingdings" w:hAnsi="Wingdings" w:hint="default"/>
      </w:rPr>
    </w:lvl>
    <w:lvl w:ilvl="6" w:tplc="040C0001" w:tentative="1">
      <w:start w:val="1"/>
      <w:numFmt w:val="bullet"/>
      <w:lvlText w:val=""/>
      <w:lvlJc w:val="left"/>
      <w:pPr>
        <w:tabs>
          <w:tab w:val="num" w:pos="5880"/>
        </w:tabs>
        <w:ind w:left="5880" w:hanging="360"/>
      </w:pPr>
      <w:rPr>
        <w:rFonts w:ascii="Symbol" w:hAnsi="Symbol" w:hint="default"/>
      </w:rPr>
    </w:lvl>
    <w:lvl w:ilvl="7" w:tplc="040C0003" w:tentative="1">
      <w:start w:val="1"/>
      <w:numFmt w:val="bullet"/>
      <w:lvlText w:val="o"/>
      <w:lvlJc w:val="left"/>
      <w:pPr>
        <w:tabs>
          <w:tab w:val="num" w:pos="6600"/>
        </w:tabs>
        <w:ind w:left="6600" w:hanging="360"/>
      </w:pPr>
      <w:rPr>
        <w:rFonts w:ascii="Courier New" w:hAnsi="Courier New" w:hint="default"/>
      </w:rPr>
    </w:lvl>
    <w:lvl w:ilvl="8" w:tplc="040C0005" w:tentative="1">
      <w:start w:val="1"/>
      <w:numFmt w:val="bullet"/>
      <w:lvlText w:val=""/>
      <w:lvlJc w:val="left"/>
      <w:pPr>
        <w:tabs>
          <w:tab w:val="num" w:pos="7320"/>
        </w:tabs>
        <w:ind w:left="7320" w:hanging="360"/>
      </w:pPr>
      <w:rPr>
        <w:rFonts w:ascii="Wingdings" w:hAnsi="Wingdings" w:hint="default"/>
      </w:rPr>
    </w:lvl>
  </w:abstractNum>
  <w:abstractNum w:abstractNumId="2">
    <w:nsid w:val="7D822E05"/>
    <w:multiLevelType w:val="hybridMultilevel"/>
    <w:tmpl w:val="5434E380"/>
    <w:lvl w:ilvl="0" w:tplc="DAC0748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5"/>
    <w:rsid w:val="00005AF8"/>
    <w:rsid w:val="00010B99"/>
    <w:rsid w:val="000A3DBD"/>
    <w:rsid w:val="000C44D8"/>
    <w:rsid w:val="000C57A3"/>
    <w:rsid w:val="000D35EE"/>
    <w:rsid w:val="000E5D06"/>
    <w:rsid w:val="00106A91"/>
    <w:rsid w:val="00107154"/>
    <w:rsid w:val="00126272"/>
    <w:rsid w:val="00142204"/>
    <w:rsid w:val="00174D01"/>
    <w:rsid w:val="00182549"/>
    <w:rsid w:val="00194E19"/>
    <w:rsid w:val="001B3430"/>
    <w:rsid w:val="001E2C89"/>
    <w:rsid w:val="00235B62"/>
    <w:rsid w:val="00240F70"/>
    <w:rsid w:val="00245093"/>
    <w:rsid w:val="00246D7F"/>
    <w:rsid w:val="002526F2"/>
    <w:rsid w:val="002804CD"/>
    <w:rsid w:val="002961E3"/>
    <w:rsid w:val="002B5A17"/>
    <w:rsid w:val="002B5B4C"/>
    <w:rsid w:val="002E351F"/>
    <w:rsid w:val="00313D96"/>
    <w:rsid w:val="00357A52"/>
    <w:rsid w:val="00360F0B"/>
    <w:rsid w:val="003C1D4E"/>
    <w:rsid w:val="00414CF5"/>
    <w:rsid w:val="00434546"/>
    <w:rsid w:val="0044548B"/>
    <w:rsid w:val="00455A49"/>
    <w:rsid w:val="00492F10"/>
    <w:rsid w:val="004A189D"/>
    <w:rsid w:val="004C7342"/>
    <w:rsid w:val="00526239"/>
    <w:rsid w:val="0055704C"/>
    <w:rsid w:val="0058288A"/>
    <w:rsid w:val="005F64DC"/>
    <w:rsid w:val="00605EFB"/>
    <w:rsid w:val="006876EF"/>
    <w:rsid w:val="006C559C"/>
    <w:rsid w:val="006C5D49"/>
    <w:rsid w:val="006D4C9E"/>
    <w:rsid w:val="006E1325"/>
    <w:rsid w:val="00712484"/>
    <w:rsid w:val="007346BA"/>
    <w:rsid w:val="00745835"/>
    <w:rsid w:val="007A5A81"/>
    <w:rsid w:val="007C3A5D"/>
    <w:rsid w:val="007C52CF"/>
    <w:rsid w:val="007C653B"/>
    <w:rsid w:val="0080474E"/>
    <w:rsid w:val="00825CA0"/>
    <w:rsid w:val="00841E68"/>
    <w:rsid w:val="00845FC6"/>
    <w:rsid w:val="008C6B47"/>
    <w:rsid w:val="008D4F44"/>
    <w:rsid w:val="008E3D08"/>
    <w:rsid w:val="008F1E2F"/>
    <w:rsid w:val="009233F6"/>
    <w:rsid w:val="00940D4E"/>
    <w:rsid w:val="009966BC"/>
    <w:rsid w:val="009B5E4F"/>
    <w:rsid w:val="00A324A2"/>
    <w:rsid w:val="00A3284F"/>
    <w:rsid w:val="00A5218F"/>
    <w:rsid w:val="00AD0921"/>
    <w:rsid w:val="00B300B5"/>
    <w:rsid w:val="00B82EC7"/>
    <w:rsid w:val="00BB6CF7"/>
    <w:rsid w:val="00BD5352"/>
    <w:rsid w:val="00BF7DBF"/>
    <w:rsid w:val="00C07CA4"/>
    <w:rsid w:val="00C13161"/>
    <w:rsid w:val="00C36D7B"/>
    <w:rsid w:val="00C5110E"/>
    <w:rsid w:val="00C57854"/>
    <w:rsid w:val="00C6342C"/>
    <w:rsid w:val="00CE62F2"/>
    <w:rsid w:val="00D6754D"/>
    <w:rsid w:val="00DC60F2"/>
    <w:rsid w:val="00E27008"/>
    <w:rsid w:val="00E4590C"/>
    <w:rsid w:val="00E5130B"/>
    <w:rsid w:val="00E63056"/>
    <w:rsid w:val="00E86CDD"/>
    <w:rsid w:val="00F472A2"/>
    <w:rsid w:val="00F62058"/>
    <w:rsid w:val="00FB0D7D"/>
    <w:rsid w:val="00FF206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25"/>
    <w:pPr>
      <w:spacing w:after="0" w:line="240" w:lineRule="auto"/>
    </w:pPr>
    <w:rPr>
      <w:rFonts w:asciiTheme="majorHAnsi" w:eastAsiaTheme="minorEastAsia" w:hAnsiTheme="majorHAnsi"/>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325"/>
    <w:pPr>
      <w:spacing w:after="0" w:line="240" w:lineRule="auto"/>
    </w:pPr>
    <w:rPr>
      <w:rFonts w:asciiTheme="majorHAnsi" w:eastAsiaTheme="minorEastAsia" w:hAnsiTheme="majorHAnsi"/>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854"/>
    <w:rPr>
      <w:rFonts w:ascii="Tahoma" w:hAnsi="Tahoma" w:cs="Tahoma"/>
      <w:sz w:val="16"/>
      <w:szCs w:val="16"/>
    </w:rPr>
  </w:style>
  <w:style w:type="character" w:customStyle="1" w:styleId="BalloonTextChar">
    <w:name w:val="Balloon Text Char"/>
    <w:basedOn w:val="DefaultParagraphFont"/>
    <w:link w:val="BalloonText"/>
    <w:uiPriority w:val="99"/>
    <w:semiHidden/>
    <w:rsid w:val="00C57854"/>
    <w:rPr>
      <w:rFonts w:ascii="Tahoma" w:eastAsiaTheme="minorEastAsia" w:hAnsi="Tahoma" w:cs="Tahoma"/>
      <w:sz w:val="16"/>
      <w:szCs w:val="16"/>
      <w:lang w:eastAsia="fr-FR"/>
    </w:rPr>
  </w:style>
  <w:style w:type="paragraph" w:styleId="BodyText">
    <w:name w:val="Body Text"/>
    <w:basedOn w:val="Normal"/>
    <w:link w:val="BodyTextChar"/>
    <w:semiHidden/>
    <w:rsid w:val="00B82EC7"/>
    <w:pPr>
      <w:jc w:val="both"/>
    </w:pPr>
    <w:rPr>
      <w:rFonts w:ascii="Times New Roman" w:eastAsia="Times New Roman" w:hAnsi="Times New Roman" w:cs="Times New Roman"/>
      <w:b/>
    </w:rPr>
  </w:style>
  <w:style w:type="character" w:customStyle="1" w:styleId="BodyTextChar">
    <w:name w:val="Body Text Char"/>
    <w:basedOn w:val="DefaultParagraphFont"/>
    <w:link w:val="BodyText"/>
    <w:semiHidden/>
    <w:rsid w:val="00B82EC7"/>
    <w:rPr>
      <w:rFonts w:ascii="Times New Roman" w:eastAsia="Times New Roman" w:hAnsi="Times New Roman" w:cs="Times New Roman"/>
      <w:b/>
      <w:sz w:val="24"/>
      <w:szCs w:val="24"/>
      <w:lang w:eastAsia="fr-FR"/>
    </w:rPr>
  </w:style>
  <w:style w:type="paragraph" w:styleId="BodyText2">
    <w:name w:val="Body Text 2"/>
    <w:basedOn w:val="Normal"/>
    <w:link w:val="BodyText2Char"/>
    <w:semiHidden/>
    <w:rsid w:val="00B82EC7"/>
    <w:pPr>
      <w:jc w:val="both"/>
    </w:pPr>
    <w:rPr>
      <w:rFonts w:ascii="Times New Roman" w:eastAsia="Times New Roman" w:hAnsi="Times New Roman" w:cs="Times New Roman"/>
      <w:bCs/>
    </w:rPr>
  </w:style>
  <w:style w:type="character" w:customStyle="1" w:styleId="BodyText2Char">
    <w:name w:val="Body Text 2 Char"/>
    <w:basedOn w:val="DefaultParagraphFont"/>
    <w:link w:val="BodyText2"/>
    <w:semiHidden/>
    <w:rsid w:val="00B82EC7"/>
    <w:rPr>
      <w:rFonts w:ascii="Times New Roman" w:eastAsia="Times New Roman" w:hAnsi="Times New Roman" w:cs="Times New Roman"/>
      <w:bCs/>
      <w:sz w:val="24"/>
      <w:szCs w:val="24"/>
      <w:lang w:eastAsia="fr-FR"/>
    </w:rPr>
  </w:style>
  <w:style w:type="paragraph" w:styleId="ListParagraph">
    <w:name w:val="List Paragraph"/>
    <w:basedOn w:val="Normal"/>
    <w:uiPriority w:val="34"/>
    <w:qFormat/>
    <w:rsid w:val="009B5E4F"/>
    <w:pPr>
      <w:ind w:left="720"/>
      <w:contextualSpacing/>
    </w:pPr>
  </w:style>
  <w:style w:type="character" w:styleId="Hyperlink">
    <w:name w:val="Hyperlink"/>
    <w:basedOn w:val="DefaultParagraphFont"/>
    <w:uiPriority w:val="99"/>
    <w:unhideWhenUsed/>
    <w:rsid w:val="00825CA0"/>
    <w:rPr>
      <w:color w:val="0000FF" w:themeColor="hyperlink"/>
      <w:u w:val="single"/>
    </w:rPr>
  </w:style>
  <w:style w:type="paragraph" w:styleId="NormalWeb">
    <w:name w:val="Normal (Web)"/>
    <w:basedOn w:val="Normal"/>
    <w:uiPriority w:val="99"/>
    <w:semiHidden/>
    <w:unhideWhenUsed/>
    <w:rsid w:val="00313D96"/>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25"/>
    <w:pPr>
      <w:spacing w:after="0" w:line="240" w:lineRule="auto"/>
    </w:pPr>
    <w:rPr>
      <w:rFonts w:asciiTheme="majorHAnsi" w:eastAsiaTheme="minorEastAsia" w:hAnsiTheme="majorHAnsi"/>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325"/>
    <w:pPr>
      <w:spacing w:after="0" w:line="240" w:lineRule="auto"/>
    </w:pPr>
    <w:rPr>
      <w:rFonts w:asciiTheme="majorHAnsi" w:eastAsiaTheme="minorEastAsia" w:hAnsiTheme="majorHAnsi"/>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854"/>
    <w:rPr>
      <w:rFonts w:ascii="Tahoma" w:hAnsi="Tahoma" w:cs="Tahoma"/>
      <w:sz w:val="16"/>
      <w:szCs w:val="16"/>
    </w:rPr>
  </w:style>
  <w:style w:type="character" w:customStyle="1" w:styleId="BalloonTextChar">
    <w:name w:val="Balloon Text Char"/>
    <w:basedOn w:val="DefaultParagraphFont"/>
    <w:link w:val="BalloonText"/>
    <w:uiPriority w:val="99"/>
    <w:semiHidden/>
    <w:rsid w:val="00C57854"/>
    <w:rPr>
      <w:rFonts w:ascii="Tahoma" w:eastAsiaTheme="minorEastAsia" w:hAnsi="Tahoma" w:cs="Tahoma"/>
      <w:sz w:val="16"/>
      <w:szCs w:val="16"/>
      <w:lang w:eastAsia="fr-FR"/>
    </w:rPr>
  </w:style>
  <w:style w:type="paragraph" w:styleId="BodyText">
    <w:name w:val="Body Text"/>
    <w:basedOn w:val="Normal"/>
    <w:link w:val="BodyTextChar"/>
    <w:semiHidden/>
    <w:rsid w:val="00B82EC7"/>
    <w:pPr>
      <w:jc w:val="both"/>
    </w:pPr>
    <w:rPr>
      <w:rFonts w:ascii="Times New Roman" w:eastAsia="Times New Roman" w:hAnsi="Times New Roman" w:cs="Times New Roman"/>
      <w:b/>
    </w:rPr>
  </w:style>
  <w:style w:type="character" w:customStyle="1" w:styleId="BodyTextChar">
    <w:name w:val="Body Text Char"/>
    <w:basedOn w:val="DefaultParagraphFont"/>
    <w:link w:val="BodyText"/>
    <w:semiHidden/>
    <w:rsid w:val="00B82EC7"/>
    <w:rPr>
      <w:rFonts w:ascii="Times New Roman" w:eastAsia="Times New Roman" w:hAnsi="Times New Roman" w:cs="Times New Roman"/>
      <w:b/>
      <w:sz w:val="24"/>
      <w:szCs w:val="24"/>
      <w:lang w:eastAsia="fr-FR"/>
    </w:rPr>
  </w:style>
  <w:style w:type="paragraph" w:styleId="BodyText2">
    <w:name w:val="Body Text 2"/>
    <w:basedOn w:val="Normal"/>
    <w:link w:val="BodyText2Char"/>
    <w:semiHidden/>
    <w:rsid w:val="00B82EC7"/>
    <w:pPr>
      <w:jc w:val="both"/>
    </w:pPr>
    <w:rPr>
      <w:rFonts w:ascii="Times New Roman" w:eastAsia="Times New Roman" w:hAnsi="Times New Roman" w:cs="Times New Roman"/>
      <w:bCs/>
    </w:rPr>
  </w:style>
  <w:style w:type="character" w:customStyle="1" w:styleId="BodyText2Char">
    <w:name w:val="Body Text 2 Char"/>
    <w:basedOn w:val="DefaultParagraphFont"/>
    <w:link w:val="BodyText2"/>
    <w:semiHidden/>
    <w:rsid w:val="00B82EC7"/>
    <w:rPr>
      <w:rFonts w:ascii="Times New Roman" w:eastAsia="Times New Roman" w:hAnsi="Times New Roman" w:cs="Times New Roman"/>
      <w:bCs/>
      <w:sz w:val="24"/>
      <w:szCs w:val="24"/>
      <w:lang w:eastAsia="fr-FR"/>
    </w:rPr>
  </w:style>
  <w:style w:type="paragraph" w:styleId="ListParagraph">
    <w:name w:val="List Paragraph"/>
    <w:basedOn w:val="Normal"/>
    <w:uiPriority w:val="34"/>
    <w:qFormat/>
    <w:rsid w:val="009B5E4F"/>
    <w:pPr>
      <w:ind w:left="720"/>
      <w:contextualSpacing/>
    </w:pPr>
  </w:style>
  <w:style w:type="character" w:styleId="Hyperlink">
    <w:name w:val="Hyperlink"/>
    <w:basedOn w:val="DefaultParagraphFont"/>
    <w:uiPriority w:val="99"/>
    <w:unhideWhenUsed/>
    <w:rsid w:val="00825CA0"/>
    <w:rPr>
      <w:color w:val="0000FF" w:themeColor="hyperlink"/>
      <w:u w:val="single"/>
    </w:rPr>
  </w:style>
  <w:style w:type="paragraph" w:styleId="NormalWeb">
    <w:name w:val="Normal (Web)"/>
    <w:basedOn w:val="Normal"/>
    <w:uiPriority w:val="99"/>
    <w:semiHidden/>
    <w:unhideWhenUsed/>
    <w:rsid w:val="00313D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1677">
      <w:bodyDiv w:val="1"/>
      <w:marLeft w:val="0"/>
      <w:marRight w:val="0"/>
      <w:marTop w:val="0"/>
      <w:marBottom w:val="0"/>
      <w:divBdr>
        <w:top w:val="none" w:sz="0" w:space="0" w:color="auto"/>
        <w:left w:val="none" w:sz="0" w:space="0" w:color="auto"/>
        <w:bottom w:val="none" w:sz="0" w:space="0" w:color="auto"/>
        <w:right w:val="none" w:sz="0" w:space="0" w:color="auto"/>
      </w:divBdr>
    </w:div>
    <w:div w:id="908727805">
      <w:bodyDiv w:val="1"/>
      <w:marLeft w:val="0"/>
      <w:marRight w:val="0"/>
      <w:marTop w:val="0"/>
      <w:marBottom w:val="0"/>
      <w:divBdr>
        <w:top w:val="none" w:sz="0" w:space="0" w:color="auto"/>
        <w:left w:val="none" w:sz="0" w:space="0" w:color="auto"/>
        <w:bottom w:val="none" w:sz="0" w:space="0" w:color="auto"/>
        <w:right w:val="none" w:sz="0" w:space="0" w:color="auto"/>
      </w:divBdr>
    </w:div>
    <w:div w:id="1121218551">
      <w:bodyDiv w:val="1"/>
      <w:marLeft w:val="0"/>
      <w:marRight w:val="0"/>
      <w:marTop w:val="0"/>
      <w:marBottom w:val="0"/>
      <w:divBdr>
        <w:top w:val="none" w:sz="0" w:space="0" w:color="auto"/>
        <w:left w:val="none" w:sz="0" w:space="0" w:color="auto"/>
        <w:bottom w:val="none" w:sz="0" w:space="0" w:color="auto"/>
        <w:right w:val="none" w:sz="0" w:space="0" w:color="auto"/>
      </w:divBdr>
    </w:div>
    <w:div w:id="1156452032">
      <w:bodyDiv w:val="1"/>
      <w:marLeft w:val="0"/>
      <w:marRight w:val="0"/>
      <w:marTop w:val="0"/>
      <w:marBottom w:val="0"/>
      <w:divBdr>
        <w:top w:val="none" w:sz="0" w:space="0" w:color="auto"/>
        <w:left w:val="none" w:sz="0" w:space="0" w:color="auto"/>
        <w:bottom w:val="none" w:sz="0" w:space="0" w:color="auto"/>
        <w:right w:val="none" w:sz="0" w:space="0" w:color="auto"/>
      </w:divBdr>
    </w:div>
    <w:div w:id="1405183008">
      <w:bodyDiv w:val="1"/>
      <w:marLeft w:val="0"/>
      <w:marRight w:val="0"/>
      <w:marTop w:val="0"/>
      <w:marBottom w:val="0"/>
      <w:divBdr>
        <w:top w:val="none" w:sz="0" w:space="0" w:color="auto"/>
        <w:left w:val="none" w:sz="0" w:space="0" w:color="auto"/>
        <w:bottom w:val="none" w:sz="0" w:space="0" w:color="auto"/>
        <w:right w:val="none" w:sz="0" w:space="0" w:color="auto"/>
      </w:divBdr>
    </w:div>
    <w:div w:id="1699156231">
      <w:bodyDiv w:val="1"/>
      <w:marLeft w:val="0"/>
      <w:marRight w:val="0"/>
      <w:marTop w:val="0"/>
      <w:marBottom w:val="0"/>
      <w:divBdr>
        <w:top w:val="none" w:sz="0" w:space="0" w:color="auto"/>
        <w:left w:val="none" w:sz="0" w:space="0" w:color="auto"/>
        <w:bottom w:val="none" w:sz="0" w:space="0" w:color="auto"/>
        <w:right w:val="none" w:sz="0" w:space="0" w:color="auto"/>
      </w:divBdr>
    </w:div>
    <w:div w:id="1703046879">
      <w:bodyDiv w:val="1"/>
      <w:marLeft w:val="0"/>
      <w:marRight w:val="0"/>
      <w:marTop w:val="0"/>
      <w:marBottom w:val="0"/>
      <w:divBdr>
        <w:top w:val="none" w:sz="0" w:space="0" w:color="auto"/>
        <w:left w:val="none" w:sz="0" w:space="0" w:color="auto"/>
        <w:bottom w:val="none" w:sz="0" w:space="0" w:color="auto"/>
        <w:right w:val="none" w:sz="0" w:space="0" w:color="auto"/>
      </w:divBdr>
    </w:div>
    <w:div w:id="18169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a.fr/video/VDD11022255/l-age-des-machines.f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a.fr/art-et-culture/mode-et-design/video/VDD09016039/les-portes-de-l-abondance.f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14</Pages>
  <Words>5431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Zouquette</dc:creator>
  <cp:lastModifiedBy>Zouquette</cp:lastModifiedBy>
  <cp:revision>73</cp:revision>
  <dcterms:created xsi:type="dcterms:W3CDTF">2013-01-08T23:19:00Z</dcterms:created>
  <dcterms:modified xsi:type="dcterms:W3CDTF">2013-01-16T16:39:00Z</dcterms:modified>
</cp:coreProperties>
</file>