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2B" w:rsidRDefault="00A1132A">
      <w:pPr>
        <w:jc w:val="center"/>
        <w:rPr>
          <w:b/>
          <w:sz w:val="32"/>
        </w:rPr>
      </w:pPr>
      <w:r>
        <w:rPr>
          <w:sz w:val="32"/>
        </w:rPr>
        <w:t>FICHE ACTION</w:t>
      </w:r>
      <w:r w:rsidR="00153ADD">
        <w:rPr>
          <w:sz w:val="32"/>
        </w:rPr>
        <w:t> :</w:t>
      </w:r>
      <w:r w:rsidR="00153ADD">
        <w:rPr>
          <w:sz w:val="32"/>
        </w:rPr>
        <w:tab/>
      </w:r>
      <w:r w:rsidR="00153ADD">
        <w:rPr>
          <w:sz w:val="32"/>
        </w:rPr>
        <w:tab/>
      </w:r>
      <w:r w:rsidR="00153ADD" w:rsidRPr="00153ADD">
        <w:rPr>
          <w:b/>
          <w:sz w:val="32"/>
        </w:rPr>
        <w:t>Vélo</w:t>
      </w:r>
    </w:p>
    <w:p w:rsidR="00100FFE" w:rsidRDefault="00100FFE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7930"/>
      </w:tblGrid>
      <w:tr w:rsidR="00100FFE">
        <w:trPr>
          <w:trHeight w:val="1055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FE" w:rsidRDefault="00081F08">
            <w:pPr>
              <w:snapToGrid w:val="0"/>
            </w:pPr>
            <w:r>
              <w:t>PILOTES</w:t>
            </w:r>
          </w:p>
          <w:p w:rsidR="00100FFE" w:rsidRDefault="00100FFE"/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FFE" w:rsidRDefault="00AE0B2B">
            <w:pPr>
              <w:snapToGrid w:val="0"/>
            </w:pPr>
            <w:r>
              <w:t>M. Muller, M</w:t>
            </w:r>
            <w:r w:rsidRPr="00295050">
              <w:rPr>
                <w:vertAlign w:val="superscript"/>
              </w:rPr>
              <w:t>me</w:t>
            </w:r>
            <w:r>
              <w:t xml:space="preserve"> S</w:t>
            </w:r>
            <w:r w:rsidR="00081F08">
              <w:t>troeher, M. Schnoebelen</w:t>
            </w:r>
            <w:r w:rsidR="00153ADD">
              <w:t>, M. Grosshenny</w:t>
            </w:r>
          </w:p>
        </w:tc>
      </w:tr>
      <w:tr w:rsidR="00100FFE">
        <w:trPr>
          <w:trHeight w:val="384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FE" w:rsidRDefault="00081F08">
            <w:pPr>
              <w:snapToGrid w:val="0"/>
            </w:pPr>
            <w:r>
              <w:t>GROUPE</w:t>
            </w:r>
          </w:p>
          <w:p w:rsidR="00100FFE" w:rsidRDefault="00100FFE"/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FFE" w:rsidRDefault="00081F08">
            <w:pPr>
              <w:snapToGrid w:val="0"/>
            </w:pPr>
            <w:r>
              <w:t>6e, 5e SEGPA et ULIS (35 élèves)</w:t>
            </w:r>
          </w:p>
          <w:p w:rsidR="00100FFE" w:rsidRDefault="00100FFE"/>
        </w:tc>
      </w:tr>
      <w:tr w:rsidR="00100FFE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FE" w:rsidRDefault="00081F08">
            <w:pPr>
              <w:snapToGrid w:val="0"/>
            </w:pPr>
            <w:r>
              <w:t>OBJECTIFS</w:t>
            </w:r>
          </w:p>
          <w:p w:rsidR="00100FFE" w:rsidRDefault="00100FFE"/>
          <w:p w:rsidR="00100FFE" w:rsidRDefault="00100FFE"/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ADD" w:rsidRDefault="00081F08" w:rsidP="00153ADD">
            <w:pPr>
              <w:snapToGrid w:val="0"/>
            </w:pPr>
            <w:r>
              <w:br/>
            </w:r>
          </w:p>
          <w:p w:rsidR="00797E92" w:rsidRDefault="00081F08" w:rsidP="00FD15AF">
            <w:pPr>
              <w:pStyle w:val="Paragraphedeliste"/>
              <w:numPr>
                <w:ilvl w:val="0"/>
                <w:numId w:val="4"/>
              </w:numPr>
            </w:pPr>
            <w:r>
              <w:t>fédérer autour d’un projet de classe</w:t>
            </w:r>
          </w:p>
          <w:p w:rsidR="00153ADD" w:rsidRDefault="00153ADD" w:rsidP="00FD15AF">
            <w:pPr>
              <w:pStyle w:val="Paragraphedeliste"/>
              <w:numPr>
                <w:ilvl w:val="0"/>
                <w:numId w:val="4"/>
              </w:numPr>
            </w:pPr>
            <w:r>
              <w:t>connaître un objet technique (réglage, réparation, utilisation)</w:t>
            </w:r>
          </w:p>
          <w:p w:rsidR="00FD15AF" w:rsidRDefault="00797E92" w:rsidP="00FD15AF">
            <w:pPr>
              <w:pStyle w:val="Paragraphedeliste"/>
              <w:numPr>
                <w:ilvl w:val="0"/>
                <w:numId w:val="4"/>
              </w:numPr>
            </w:pPr>
            <w:r>
              <w:t>connaître son environnement</w:t>
            </w:r>
            <w:r w:rsidR="00FD15AF">
              <w:t xml:space="preserve"> </w:t>
            </w:r>
          </w:p>
          <w:p w:rsidR="000F6FEA" w:rsidRDefault="000F6FEA" w:rsidP="00FD15AF">
            <w:pPr>
              <w:pStyle w:val="Paragraphedeliste"/>
              <w:numPr>
                <w:ilvl w:val="0"/>
                <w:numId w:val="4"/>
              </w:numPr>
            </w:pPr>
            <w:r>
              <w:t>S'insérer dans la vie sociale</w:t>
            </w:r>
            <w:r w:rsidR="00FD15AF">
              <w:t>, être un élève responsable</w:t>
            </w:r>
          </w:p>
          <w:p w:rsidR="00153ADD" w:rsidRDefault="00153ADD" w:rsidP="00153ADD">
            <w:pPr>
              <w:pStyle w:val="Paragraphedeliste"/>
              <w:ind w:left="360"/>
            </w:pPr>
          </w:p>
          <w:p w:rsidR="00100FFE" w:rsidRDefault="00100FFE"/>
        </w:tc>
      </w:tr>
      <w:tr w:rsidR="00100FFE">
        <w:trPr>
          <w:trHeight w:val="4889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FE" w:rsidRDefault="00081F08">
            <w:pPr>
              <w:snapToGrid w:val="0"/>
            </w:pPr>
            <w:r>
              <w:t>ACTION PROPOSEE</w:t>
            </w:r>
          </w:p>
          <w:p w:rsidR="00100FFE" w:rsidRDefault="00100FFE"/>
          <w:p w:rsidR="00100FFE" w:rsidRDefault="00100FFE"/>
          <w:p w:rsidR="00100FFE" w:rsidRDefault="00100FFE"/>
          <w:p w:rsidR="00100FFE" w:rsidRDefault="00100FFE"/>
          <w:p w:rsidR="00100FFE" w:rsidRDefault="00100FFE"/>
          <w:p w:rsidR="00100FFE" w:rsidRDefault="00100FFE"/>
          <w:p w:rsidR="00100FFE" w:rsidRDefault="00100FFE"/>
          <w:p w:rsidR="00100FFE" w:rsidRDefault="00100FFE"/>
          <w:p w:rsidR="00100FFE" w:rsidRDefault="00100FFE"/>
          <w:p w:rsidR="00100FFE" w:rsidRDefault="00100FFE"/>
          <w:p w:rsidR="00100FFE" w:rsidRDefault="00100FFE"/>
          <w:p w:rsidR="00100FFE" w:rsidRDefault="00100FFE"/>
          <w:p w:rsidR="00100FFE" w:rsidRDefault="00100FFE"/>
          <w:p w:rsidR="00100FFE" w:rsidRDefault="00100FFE"/>
          <w:p w:rsidR="00100FFE" w:rsidRDefault="00100FFE"/>
          <w:p w:rsidR="00100FFE" w:rsidRDefault="00100FFE"/>
          <w:p w:rsidR="00100FFE" w:rsidRDefault="00100FFE"/>
          <w:p w:rsidR="00100FFE" w:rsidRDefault="00100FFE"/>
          <w:p w:rsidR="00100FFE" w:rsidRDefault="00100FFE"/>
          <w:p w:rsidR="00100FFE" w:rsidRDefault="00100FFE"/>
          <w:p w:rsidR="00100FFE" w:rsidRDefault="00100FFE"/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FFE" w:rsidRPr="00711EBA" w:rsidRDefault="00153ADD" w:rsidP="00153ADD">
            <w:pPr>
              <w:snapToGrid w:val="0"/>
            </w:pPr>
            <w:r w:rsidRPr="00711EBA">
              <w:t>L’association du collège dispose de vélos qu’elle veut bien mettre à la disposition de la segpa et de l’ulis.</w:t>
            </w:r>
          </w:p>
          <w:p w:rsidR="00153ADD" w:rsidRPr="00711EBA" w:rsidRDefault="00153ADD" w:rsidP="00153ADD">
            <w:pPr>
              <w:snapToGrid w:val="0"/>
            </w:pPr>
            <w:r w:rsidRPr="00711EBA">
              <w:t>Les élèves apprendront à régler ces engins et les utiliseront dans la forêt du Nonnenbruch.</w:t>
            </w:r>
          </w:p>
          <w:p w:rsidR="00153ADD" w:rsidRPr="00B316CD" w:rsidRDefault="00153ADD" w:rsidP="00153ADD">
            <w:pPr>
              <w:snapToGrid w:val="0"/>
              <w:rPr>
                <w:color w:val="FF0000"/>
              </w:rPr>
            </w:pPr>
          </w:p>
        </w:tc>
      </w:tr>
      <w:tr w:rsidR="00100FFE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FE" w:rsidRDefault="00081F08">
            <w:pPr>
              <w:snapToGrid w:val="0"/>
            </w:pPr>
            <w:r>
              <w:t>CRITERES D'EVALUATION</w:t>
            </w:r>
          </w:p>
          <w:p w:rsidR="00100FFE" w:rsidRDefault="00100FFE"/>
          <w:p w:rsidR="00100FFE" w:rsidRDefault="00100FFE"/>
          <w:p w:rsidR="00100FFE" w:rsidRDefault="00100FFE"/>
          <w:p w:rsidR="00100FFE" w:rsidRDefault="00100FFE"/>
          <w:p w:rsidR="00100FFE" w:rsidRDefault="00100FFE"/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260" w:rsidRDefault="00081F08" w:rsidP="00E67260">
            <w:pPr>
              <w:pStyle w:val="Paragraphedeliste"/>
              <w:numPr>
                <w:ilvl w:val="0"/>
                <w:numId w:val="3"/>
              </w:numPr>
              <w:snapToGrid w:val="0"/>
            </w:pPr>
            <w:r>
              <w:t>Validation de compétences du socle commun selon les activités</w:t>
            </w:r>
            <w:r w:rsidR="00153ADD">
              <w:t xml:space="preserve"> (technologie, atelier de production industrielle, éducation physique et sportive).</w:t>
            </w:r>
            <w:r w:rsidR="00E67260">
              <w:t xml:space="preserve"> </w:t>
            </w:r>
          </w:p>
          <w:p w:rsidR="00100FFE" w:rsidRDefault="00E67260" w:rsidP="00E67260">
            <w:pPr>
              <w:pStyle w:val="Paragraphedeliste"/>
              <w:numPr>
                <w:ilvl w:val="0"/>
                <w:numId w:val="3"/>
              </w:numPr>
              <w:snapToGrid w:val="0"/>
            </w:pPr>
            <w:r>
              <w:t>Nombre de conflits</w:t>
            </w:r>
            <w:r w:rsidR="00FD15AF">
              <w:t>, d'incidents</w:t>
            </w:r>
            <w:r>
              <w:t xml:space="preserve"> (amélioration des relations)</w:t>
            </w:r>
          </w:p>
        </w:tc>
      </w:tr>
      <w:tr w:rsidR="00100FFE">
        <w:trPr>
          <w:trHeight w:val="70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FE" w:rsidRDefault="00081F08">
            <w:pPr>
              <w:snapToGrid w:val="0"/>
            </w:pPr>
            <w:r>
              <w:t>OUTILS DISPONIBLES OU SOUHAITES</w:t>
            </w:r>
          </w:p>
          <w:p w:rsidR="00100FFE" w:rsidRDefault="00100FFE"/>
          <w:p w:rsidR="00100FFE" w:rsidRDefault="00100FFE"/>
          <w:p w:rsidR="00100FFE" w:rsidRDefault="00100FFE"/>
          <w:p w:rsidR="00100FFE" w:rsidRDefault="00100FFE"/>
          <w:p w:rsidR="00100FFE" w:rsidRDefault="00100FFE"/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FFE" w:rsidRDefault="00153ADD" w:rsidP="00153ADD">
            <w:pPr>
              <w:snapToGrid w:val="0"/>
            </w:pPr>
            <w:r>
              <w:t>Achat d’un VTT</w:t>
            </w:r>
            <w:r w:rsidR="00711EBA">
              <w:t xml:space="preserve"> et de consommables (rustines, chambres à air, patins et câbles de frein…)</w:t>
            </w:r>
            <w:r>
              <w:t> :</w:t>
            </w:r>
            <w:r w:rsidR="00711EBA">
              <w:t xml:space="preserve"> 20</w:t>
            </w:r>
            <w:r>
              <w:t>0 €</w:t>
            </w:r>
          </w:p>
        </w:tc>
      </w:tr>
    </w:tbl>
    <w:p w:rsidR="00081F08" w:rsidRDefault="00081F08"/>
    <w:sectPr w:rsidR="00081F08" w:rsidSect="00100FFE">
      <w:footerReference w:type="default" r:id="rId7"/>
      <w:pgSz w:w="11906" w:h="16838"/>
      <w:pgMar w:top="567" w:right="567" w:bottom="765" w:left="56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39C" w:rsidRDefault="00C5239C" w:rsidP="00DC0D95">
      <w:r>
        <w:separator/>
      </w:r>
    </w:p>
  </w:endnote>
  <w:endnote w:type="continuationSeparator" w:id="1">
    <w:p w:rsidR="00C5239C" w:rsidRDefault="00C5239C" w:rsidP="00DC0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u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FFE" w:rsidRDefault="00081F08">
    <w:pPr>
      <w:pStyle w:val="Pieddepage"/>
    </w:pPr>
    <w:r>
      <w:t xml:space="preserve">Le </w:t>
    </w:r>
    <w:r w:rsidR="00A11784">
      <w:fldChar w:fldCharType="begin"/>
    </w:r>
    <w:r>
      <w:instrText xml:space="preserve"> DATE \@"DD\/MM\/YYYY" </w:instrText>
    </w:r>
    <w:r w:rsidR="00A11784">
      <w:fldChar w:fldCharType="separate"/>
    </w:r>
    <w:r w:rsidR="00153ADD">
      <w:rPr>
        <w:noProof/>
      </w:rPr>
      <w:t>07/09/2014</w:t>
    </w:r>
    <w:r w:rsidR="00A1178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39C" w:rsidRDefault="00C5239C" w:rsidP="00DC0D95">
      <w:r>
        <w:separator/>
      </w:r>
    </w:p>
  </w:footnote>
  <w:footnote w:type="continuationSeparator" w:id="1">
    <w:p w:rsidR="00C5239C" w:rsidRDefault="00C5239C" w:rsidP="00DC0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EF711E"/>
    <w:multiLevelType w:val="hybridMultilevel"/>
    <w:tmpl w:val="20BC5332"/>
    <w:lvl w:ilvl="0" w:tplc="D9EE266A">
      <w:start w:val="13"/>
      <w:numFmt w:val="bullet"/>
      <w:lvlText w:val="-"/>
      <w:lvlJc w:val="left"/>
      <w:pPr>
        <w:ind w:left="720" w:hanging="360"/>
      </w:pPr>
      <w:rPr>
        <w:rFonts w:ascii="Opus" w:eastAsia="Times New Roman" w:hAnsi="Opu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67145"/>
    <w:multiLevelType w:val="hybridMultilevel"/>
    <w:tmpl w:val="01CA22EE"/>
    <w:lvl w:ilvl="0" w:tplc="AB8EE490">
      <w:start w:val="1"/>
      <w:numFmt w:val="bullet"/>
      <w:lvlText w:val="-"/>
      <w:lvlJc w:val="left"/>
      <w:pPr>
        <w:ind w:left="720" w:hanging="360"/>
      </w:pPr>
      <w:rPr>
        <w:rFonts w:ascii="Opus" w:eastAsia="Times New Roman" w:hAnsi="Opu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E0B2B"/>
    <w:rsid w:val="00001AA8"/>
    <w:rsid w:val="00081F08"/>
    <w:rsid w:val="000F6FEA"/>
    <w:rsid w:val="00100FFE"/>
    <w:rsid w:val="00153ADD"/>
    <w:rsid w:val="00185E04"/>
    <w:rsid w:val="00267C23"/>
    <w:rsid w:val="00295050"/>
    <w:rsid w:val="004B22C4"/>
    <w:rsid w:val="006C0A36"/>
    <w:rsid w:val="00705023"/>
    <w:rsid w:val="00711EBA"/>
    <w:rsid w:val="00797E92"/>
    <w:rsid w:val="007B09DE"/>
    <w:rsid w:val="00805A94"/>
    <w:rsid w:val="00942B1A"/>
    <w:rsid w:val="009435B4"/>
    <w:rsid w:val="00A1132A"/>
    <w:rsid w:val="00A11784"/>
    <w:rsid w:val="00AE0B2B"/>
    <w:rsid w:val="00B316CD"/>
    <w:rsid w:val="00C5239C"/>
    <w:rsid w:val="00C75FD9"/>
    <w:rsid w:val="00CE5392"/>
    <w:rsid w:val="00CF2183"/>
    <w:rsid w:val="00D43268"/>
    <w:rsid w:val="00DC0D95"/>
    <w:rsid w:val="00E67260"/>
    <w:rsid w:val="00F37186"/>
    <w:rsid w:val="00FD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FFE"/>
    <w:pPr>
      <w:suppressAutoHyphens/>
    </w:pPr>
    <w:rPr>
      <w:rFonts w:ascii="Opus" w:hAnsi="Opus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100FFE"/>
  </w:style>
  <w:style w:type="character" w:customStyle="1" w:styleId="BalloonTextChar">
    <w:name w:val="Balloon Text Char"/>
    <w:basedOn w:val="Policepardfaut1"/>
    <w:rsid w:val="00100FFE"/>
    <w:rPr>
      <w:rFonts w:ascii="Tahoma" w:hAnsi="Tahoma" w:cs="Tahoma"/>
      <w:sz w:val="16"/>
      <w:szCs w:val="16"/>
    </w:rPr>
  </w:style>
  <w:style w:type="character" w:customStyle="1" w:styleId="Puces">
    <w:name w:val="Puces"/>
    <w:rsid w:val="00100FFE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100F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rsid w:val="00100FFE"/>
    <w:pPr>
      <w:spacing w:after="120"/>
    </w:pPr>
  </w:style>
  <w:style w:type="paragraph" w:styleId="Liste">
    <w:name w:val="List"/>
    <w:basedOn w:val="Corpsdetexte"/>
    <w:rsid w:val="00100FFE"/>
    <w:rPr>
      <w:rFonts w:cs="Mangal"/>
    </w:rPr>
  </w:style>
  <w:style w:type="paragraph" w:customStyle="1" w:styleId="Lgende1">
    <w:name w:val="Légende1"/>
    <w:basedOn w:val="Normal"/>
    <w:rsid w:val="00100FF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100FFE"/>
    <w:pPr>
      <w:suppressLineNumbers/>
    </w:pPr>
    <w:rPr>
      <w:rFonts w:cs="Mangal"/>
    </w:rPr>
  </w:style>
  <w:style w:type="paragraph" w:styleId="En-tte">
    <w:name w:val="header"/>
    <w:basedOn w:val="Normal"/>
    <w:rsid w:val="00100FF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00FF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100FF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100FFE"/>
  </w:style>
  <w:style w:type="paragraph" w:customStyle="1" w:styleId="Contenudetableau">
    <w:name w:val="Contenu de tableau"/>
    <w:basedOn w:val="Normal"/>
    <w:rsid w:val="00100FFE"/>
    <w:pPr>
      <w:suppressLineNumbers/>
    </w:pPr>
  </w:style>
  <w:style w:type="paragraph" w:customStyle="1" w:styleId="Titredetableau">
    <w:name w:val="Titre de tableau"/>
    <w:basedOn w:val="Contenudetableau"/>
    <w:rsid w:val="00100FFE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E67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ACTION</vt:lpstr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ACTION</dc:title>
  <dc:creator>PRINCIPAL</dc:creator>
  <cp:lastModifiedBy>Schnoebelen</cp:lastModifiedBy>
  <cp:revision>2</cp:revision>
  <cp:lastPrinted>2013-09-12T08:26:00Z</cp:lastPrinted>
  <dcterms:created xsi:type="dcterms:W3CDTF">2014-09-07T11:08:00Z</dcterms:created>
  <dcterms:modified xsi:type="dcterms:W3CDTF">2014-09-07T11:08:00Z</dcterms:modified>
</cp:coreProperties>
</file>