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2B9" w:rsidRDefault="009212B9" w:rsidP="009E36B7">
      <w:pPr>
        <w:jc w:val="center"/>
        <w:rPr>
          <w:sz w:val="56"/>
          <w:szCs w:val="56"/>
        </w:rPr>
      </w:pPr>
      <w:bookmarkStart w:id="0" w:name="_GoBack"/>
      <w:bookmarkEnd w:id="0"/>
      <w:r w:rsidRPr="009212B9">
        <w:rPr>
          <w:sz w:val="56"/>
          <w:szCs w:val="56"/>
        </w:rPr>
        <w:t>TILL</w:t>
      </w:r>
      <w:r w:rsidR="00270F76">
        <w:rPr>
          <w:sz w:val="56"/>
          <w:szCs w:val="56"/>
        </w:rPr>
        <w:t xml:space="preserve"> L’ESPIÈGLE</w:t>
      </w:r>
    </w:p>
    <w:p w:rsidR="009212B9" w:rsidRPr="009212B9" w:rsidRDefault="009212B9" w:rsidP="009E36B7">
      <w:pPr>
        <w:jc w:val="center"/>
        <w:rPr>
          <w:sz w:val="24"/>
          <w:szCs w:val="24"/>
        </w:rPr>
      </w:pPr>
      <w:r>
        <w:rPr>
          <w:sz w:val="24"/>
          <w:szCs w:val="24"/>
        </w:rPr>
        <w:t>Récit tiré d’anciennes histoires allemandes</w:t>
      </w:r>
    </w:p>
    <w:p w:rsidR="009212B9" w:rsidRDefault="009212B9" w:rsidP="009E36B7">
      <w:pPr>
        <w:jc w:val="center"/>
        <w:rPr>
          <w:sz w:val="36"/>
          <w:szCs w:val="36"/>
        </w:rPr>
      </w:pPr>
    </w:p>
    <w:p w:rsidR="009E36B7" w:rsidRPr="00FB28BA" w:rsidRDefault="009212B9" w:rsidP="009E36B7">
      <w:pPr>
        <w:jc w:val="center"/>
        <w:rPr>
          <w:sz w:val="36"/>
          <w:szCs w:val="36"/>
        </w:rPr>
      </w:pPr>
      <w:r w:rsidRPr="00FB28BA">
        <w:rPr>
          <w:sz w:val="36"/>
          <w:szCs w:val="36"/>
        </w:rPr>
        <w:t xml:space="preserve">I - </w:t>
      </w:r>
      <w:r w:rsidR="009E36B7" w:rsidRPr="00FB28BA">
        <w:rPr>
          <w:sz w:val="36"/>
          <w:szCs w:val="36"/>
        </w:rPr>
        <w:t>Till et les deux voleurs</w:t>
      </w:r>
    </w:p>
    <w:p w:rsidR="009212B9" w:rsidRDefault="009212B9" w:rsidP="00F45EDA">
      <w:pPr>
        <w:jc w:val="both"/>
        <w:rPr>
          <w:i/>
          <w:sz w:val="24"/>
          <w:szCs w:val="24"/>
        </w:rPr>
      </w:pPr>
    </w:p>
    <w:p w:rsidR="00482959" w:rsidRPr="0008115C" w:rsidRDefault="00482959" w:rsidP="00F45EDA">
      <w:pPr>
        <w:jc w:val="both"/>
        <w:rPr>
          <w:i/>
          <w:sz w:val="24"/>
          <w:szCs w:val="24"/>
        </w:rPr>
      </w:pPr>
      <w:r w:rsidRPr="0008115C">
        <w:rPr>
          <w:i/>
          <w:sz w:val="24"/>
          <w:szCs w:val="24"/>
        </w:rPr>
        <w:t xml:space="preserve">Faisons un bond dans le passé. Nous voici au Moyen Age, pour lier connaissance avec Till </w:t>
      </w:r>
      <w:proofErr w:type="spellStart"/>
      <w:r w:rsidRPr="0008115C">
        <w:rPr>
          <w:i/>
          <w:sz w:val="24"/>
          <w:szCs w:val="24"/>
        </w:rPr>
        <w:t>Eulenspiegel</w:t>
      </w:r>
      <w:proofErr w:type="spellEnd"/>
      <w:r w:rsidR="00044703" w:rsidRPr="0008115C">
        <w:rPr>
          <w:rStyle w:val="Appelnotedebasdep"/>
          <w:i/>
          <w:sz w:val="24"/>
          <w:szCs w:val="24"/>
        </w:rPr>
        <w:footnoteReference w:id="1"/>
      </w:r>
      <w:r w:rsidRPr="0008115C">
        <w:rPr>
          <w:i/>
          <w:sz w:val="24"/>
          <w:szCs w:val="24"/>
        </w:rPr>
        <w:t>, un joyeux luron</w:t>
      </w:r>
      <w:r w:rsidR="00044703" w:rsidRPr="0008115C">
        <w:rPr>
          <w:rStyle w:val="Appelnotedebasdep"/>
          <w:i/>
          <w:sz w:val="24"/>
          <w:szCs w:val="24"/>
        </w:rPr>
        <w:footnoteReference w:id="2"/>
      </w:r>
      <w:r w:rsidRPr="0008115C">
        <w:rPr>
          <w:i/>
          <w:sz w:val="24"/>
          <w:szCs w:val="24"/>
        </w:rPr>
        <w:t xml:space="preserve"> (né en Flandre, selon les uns, en Allemagne, selon les autres) qui passait son temps à dire des plaisanteries et à jouer des tours pendables</w:t>
      </w:r>
      <w:r w:rsidR="00044703" w:rsidRPr="0008115C">
        <w:rPr>
          <w:rStyle w:val="Appelnotedebasdep"/>
          <w:i/>
          <w:sz w:val="24"/>
          <w:szCs w:val="24"/>
        </w:rPr>
        <w:footnoteReference w:id="3"/>
      </w:r>
      <w:r w:rsidRPr="0008115C">
        <w:rPr>
          <w:i/>
          <w:sz w:val="24"/>
          <w:szCs w:val="24"/>
        </w:rPr>
        <w:t xml:space="preserve">. Apprenez comment, en son enfance, Till en joua un bon à deux </w:t>
      </w:r>
      <w:r w:rsidR="00044703" w:rsidRPr="0008115C">
        <w:rPr>
          <w:i/>
          <w:sz w:val="24"/>
          <w:szCs w:val="24"/>
        </w:rPr>
        <w:t>maraudeur</w:t>
      </w:r>
      <w:r w:rsidR="0008115C" w:rsidRPr="0008115C">
        <w:rPr>
          <w:i/>
          <w:sz w:val="24"/>
          <w:szCs w:val="24"/>
        </w:rPr>
        <w:t>s</w:t>
      </w:r>
      <w:r w:rsidR="00044703" w:rsidRPr="0008115C">
        <w:rPr>
          <w:rStyle w:val="Appelnotedebasdep"/>
          <w:i/>
          <w:sz w:val="24"/>
          <w:szCs w:val="24"/>
        </w:rPr>
        <w:footnoteReference w:id="4"/>
      </w:r>
      <w:r w:rsidR="00D356E4" w:rsidRPr="0008115C">
        <w:rPr>
          <w:i/>
          <w:sz w:val="24"/>
          <w:szCs w:val="24"/>
        </w:rPr>
        <w:t xml:space="preserve"> nocturn</w:t>
      </w:r>
      <w:r w:rsidRPr="0008115C">
        <w:rPr>
          <w:i/>
          <w:sz w:val="24"/>
          <w:szCs w:val="24"/>
        </w:rPr>
        <w:t>es.</w:t>
      </w:r>
    </w:p>
    <w:p w:rsidR="00D356E4" w:rsidRPr="0008115C" w:rsidRDefault="009212B9" w:rsidP="0008115C">
      <w:pPr>
        <w:ind w:firstLine="708"/>
        <w:jc w:val="both"/>
        <w:rPr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100A6F92" wp14:editId="7B66FFB7">
            <wp:simplePos x="0" y="0"/>
            <wp:positionH relativeFrom="margin">
              <wp:posOffset>0</wp:posOffset>
            </wp:positionH>
            <wp:positionV relativeFrom="margin">
              <wp:posOffset>3572510</wp:posOffset>
            </wp:positionV>
            <wp:extent cx="2395220" cy="3914775"/>
            <wp:effectExtent l="0" t="0" r="5080" b="9525"/>
            <wp:wrapSquare wrapText="bothSides"/>
            <wp:docPr id="8" name="Image 8" descr="C:\Users\Pierre\Pictures\till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erre\Pictures\till1'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59" w:rsidRPr="0008115C">
        <w:rPr>
          <w:sz w:val="24"/>
          <w:szCs w:val="24"/>
        </w:rPr>
        <w:t>1. Quel beau mois de mai, cette année</w:t>
      </w:r>
      <w:r w:rsidR="00D356E4" w:rsidRPr="0008115C">
        <w:rPr>
          <w:sz w:val="24"/>
          <w:szCs w:val="24"/>
        </w:rPr>
        <w:t>-là</w:t>
      </w:r>
      <w:r w:rsidR="00482959" w:rsidRPr="0008115C">
        <w:rPr>
          <w:sz w:val="24"/>
          <w:szCs w:val="24"/>
        </w:rPr>
        <w:t xml:space="preserve"> ! Jamais on ne vit en Flandre tant</w:t>
      </w:r>
      <w:r w:rsidR="00D356E4" w:rsidRPr="0008115C">
        <w:rPr>
          <w:sz w:val="24"/>
          <w:szCs w:val="24"/>
        </w:rPr>
        <w:t xml:space="preserve"> </w:t>
      </w:r>
      <w:r w:rsidR="00482959" w:rsidRPr="0008115C">
        <w:rPr>
          <w:sz w:val="24"/>
          <w:szCs w:val="24"/>
        </w:rPr>
        <w:t>de roses dans les jardins, tant de jasmins et tant de chèvrefeuilles</w:t>
      </w:r>
      <w:r w:rsidR="00D356E4" w:rsidRPr="0008115C">
        <w:rPr>
          <w:sz w:val="24"/>
          <w:szCs w:val="24"/>
        </w:rPr>
        <w:t> </w:t>
      </w:r>
      <w:r w:rsidR="00482959" w:rsidRPr="0008115C">
        <w:rPr>
          <w:sz w:val="24"/>
          <w:szCs w:val="24"/>
        </w:rPr>
        <w:t>!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Claes</w:t>
      </w:r>
      <w:r w:rsidR="00044703" w:rsidRPr="0008115C">
        <w:rPr>
          <w:rStyle w:val="Appelnotedebasdep"/>
          <w:sz w:val="24"/>
          <w:szCs w:val="24"/>
        </w:rPr>
        <w:footnoteReference w:id="5"/>
      </w:r>
      <w:r w:rsidRPr="0008115C">
        <w:rPr>
          <w:sz w:val="24"/>
          <w:szCs w:val="24"/>
        </w:rPr>
        <w:t>, le père de Till, avait confectionné des ruches pour y attirer des</w:t>
      </w:r>
      <w:r w:rsidR="00D356E4" w:rsidRPr="0008115C">
        <w:rPr>
          <w:sz w:val="24"/>
          <w:szCs w:val="24"/>
        </w:rPr>
        <w:t xml:space="preserve"> </w:t>
      </w:r>
      <w:r w:rsidR="00044703" w:rsidRPr="0008115C">
        <w:rPr>
          <w:sz w:val="24"/>
          <w:szCs w:val="24"/>
        </w:rPr>
        <w:t>essaims</w:t>
      </w:r>
      <w:r w:rsidR="00044703" w:rsidRPr="0008115C">
        <w:rPr>
          <w:rStyle w:val="Appelnotedebasdep"/>
          <w:sz w:val="24"/>
          <w:szCs w:val="24"/>
        </w:rPr>
        <w:footnoteReference w:id="6"/>
      </w:r>
      <w:r w:rsidRPr="0008115C">
        <w:rPr>
          <w:sz w:val="24"/>
          <w:szCs w:val="24"/>
        </w:rPr>
        <w:t>. Déjà quelques ruches étaient occupées et bourdonnantes</w:t>
      </w:r>
      <w:r w:rsidR="00D356E4" w:rsidRPr="0008115C">
        <w:rPr>
          <w:sz w:val="24"/>
          <w:szCs w:val="24"/>
        </w:rPr>
        <w:t>. D</w:t>
      </w:r>
      <w:r w:rsidRPr="0008115C">
        <w:rPr>
          <w:sz w:val="24"/>
          <w:szCs w:val="24"/>
        </w:rPr>
        <w:t>'autres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restaient encore vides.</w:t>
      </w:r>
    </w:p>
    <w:p w:rsidR="00482959" w:rsidRPr="0008115C" w:rsidRDefault="009212B9" w:rsidP="0008115C">
      <w:pPr>
        <w:ind w:firstLine="708"/>
        <w:jc w:val="both"/>
        <w:rPr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 wp14:anchorId="400AFE22" wp14:editId="00C440F6">
            <wp:simplePos x="0" y="0"/>
            <wp:positionH relativeFrom="margin">
              <wp:posOffset>2383155</wp:posOffset>
            </wp:positionH>
            <wp:positionV relativeFrom="margin">
              <wp:posOffset>5436870</wp:posOffset>
            </wp:positionV>
            <wp:extent cx="3438525" cy="2031365"/>
            <wp:effectExtent l="0" t="0" r="9525" b="6985"/>
            <wp:wrapSquare wrapText="bothSides"/>
            <wp:docPr id="7" name="Image 7" descr="C:\Users\Pierre\Pictures\till1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erre\Pictures\till1''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59" w:rsidRPr="0008115C">
        <w:rPr>
          <w:sz w:val="24"/>
          <w:szCs w:val="24"/>
        </w:rPr>
        <w:t>Mais Claes avait des craintes</w:t>
      </w:r>
      <w:r w:rsidR="00D356E4" w:rsidRPr="0008115C">
        <w:rPr>
          <w:sz w:val="24"/>
          <w:szCs w:val="24"/>
        </w:rPr>
        <w:t>. L</w:t>
      </w:r>
      <w:r w:rsidR="00482959" w:rsidRPr="0008115C">
        <w:rPr>
          <w:sz w:val="24"/>
          <w:szCs w:val="24"/>
        </w:rPr>
        <w:t>e pays était infesté de voleurs et Claes</w:t>
      </w:r>
      <w:r w:rsidR="00D356E4" w:rsidRPr="0008115C">
        <w:rPr>
          <w:sz w:val="24"/>
          <w:szCs w:val="24"/>
        </w:rPr>
        <w:t xml:space="preserve"> avait peur que quelque </w:t>
      </w:r>
      <w:r w:rsidR="00D356E4" w:rsidRPr="0008115C">
        <w:rPr>
          <w:sz w:val="24"/>
          <w:szCs w:val="24"/>
        </w:rPr>
        <w:lastRenderedPageBreak/>
        <w:t>larron</w:t>
      </w:r>
      <w:r w:rsidR="00044703" w:rsidRPr="0008115C">
        <w:rPr>
          <w:rStyle w:val="Appelnotedebasdep"/>
          <w:sz w:val="24"/>
          <w:szCs w:val="24"/>
        </w:rPr>
        <w:footnoteReference w:id="7"/>
      </w:r>
      <w:r w:rsidR="00482959" w:rsidRPr="0008115C">
        <w:rPr>
          <w:sz w:val="24"/>
          <w:szCs w:val="24"/>
        </w:rPr>
        <w:t xml:space="preserve"> vînt lui dérober les précieuses ruches. Aussi,</w:t>
      </w:r>
      <w:r w:rsidR="00D356E4" w:rsidRPr="0008115C">
        <w:rPr>
          <w:sz w:val="24"/>
          <w:szCs w:val="24"/>
        </w:rPr>
        <w:t xml:space="preserve"> </w:t>
      </w:r>
      <w:r w:rsidR="00482959" w:rsidRPr="0008115C">
        <w:rPr>
          <w:sz w:val="24"/>
          <w:szCs w:val="24"/>
        </w:rPr>
        <w:t>le père et le fils montaient-i</w:t>
      </w:r>
      <w:r w:rsidR="00D356E4" w:rsidRPr="0008115C">
        <w:rPr>
          <w:sz w:val="24"/>
          <w:szCs w:val="24"/>
        </w:rPr>
        <w:t>ls la nuit une garde vigilante</w:t>
      </w:r>
      <w:r w:rsidR="0008115C" w:rsidRPr="0008115C">
        <w:rPr>
          <w:rStyle w:val="Appelnotedebasdep"/>
          <w:sz w:val="24"/>
          <w:szCs w:val="24"/>
        </w:rPr>
        <w:footnoteReference w:id="8"/>
      </w:r>
      <w:r w:rsidR="00482959" w:rsidRPr="0008115C">
        <w:rPr>
          <w:sz w:val="24"/>
          <w:szCs w:val="24"/>
        </w:rPr>
        <w:t>.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2. Un soir, Till, étant de garde, sentit la fraîcheur tomber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sur ses épaules. «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Pourquoi ne pas me mettre à l'abri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dans une ruche vide</w:t>
      </w:r>
      <w:r w:rsidR="00D356E4" w:rsidRPr="0008115C">
        <w:rPr>
          <w:sz w:val="24"/>
          <w:szCs w:val="24"/>
        </w:rPr>
        <w:t> ? »</w:t>
      </w:r>
      <w:r w:rsidRPr="0008115C">
        <w:rPr>
          <w:sz w:val="24"/>
          <w:szCs w:val="24"/>
        </w:rPr>
        <w:t xml:space="preserve"> se dit-il. Un moment après, bien au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chaud dans la paille, il ne tardait pas à s'endormir.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Mais bientôt des voix le réveillèrent. C'étaient celles de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deux voleurs en maraude. </w:t>
      </w:r>
      <w:r w:rsidR="00D356E4" w:rsidRPr="0008115C">
        <w:rPr>
          <w:sz w:val="24"/>
          <w:szCs w:val="24"/>
        </w:rPr>
        <w:t>Il</w:t>
      </w:r>
      <w:r w:rsidRPr="0008115C">
        <w:rPr>
          <w:sz w:val="24"/>
          <w:szCs w:val="24"/>
        </w:rPr>
        <w:t xml:space="preserve"> les vit qui allaient de ruche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en ruche, les soupesant l'une après l'autre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: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Prenons celle-ci, dit l'un d'eux</w:t>
      </w:r>
      <w:r w:rsidR="00D356E4" w:rsidRPr="0008115C">
        <w:rPr>
          <w:sz w:val="24"/>
          <w:szCs w:val="24"/>
        </w:rPr>
        <w:t>. C</w:t>
      </w:r>
      <w:r w:rsidRPr="0008115C">
        <w:rPr>
          <w:sz w:val="24"/>
          <w:szCs w:val="24"/>
        </w:rPr>
        <w:t>'est la plus lourde.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Nous ferons une bonne récolte de miel.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482959" w:rsidRPr="0008115C" w:rsidRDefault="00482959" w:rsidP="0008115C">
      <w:pPr>
        <w:ind w:left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C'était justement celle où reposait </w:t>
      </w:r>
      <w:proofErr w:type="spellStart"/>
      <w:r w:rsidRPr="0008115C">
        <w:rPr>
          <w:sz w:val="24"/>
          <w:szCs w:val="24"/>
        </w:rPr>
        <w:t>Eulenspiegel</w:t>
      </w:r>
      <w:proofErr w:type="spellEnd"/>
      <w:r w:rsidRPr="0008115C">
        <w:rPr>
          <w:sz w:val="24"/>
          <w:szCs w:val="24"/>
        </w:rPr>
        <w:t>.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3. Les deux compères, se plaçant l'un derrière l'autre,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prennent la ruche sur leurs épaules. Il fait nuit noire, et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l'on ne voit pas à quatre pas devant soi.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Alors, </w:t>
      </w:r>
      <w:proofErr w:type="spellStart"/>
      <w:r w:rsidRPr="0008115C">
        <w:rPr>
          <w:sz w:val="24"/>
          <w:szCs w:val="24"/>
        </w:rPr>
        <w:t>Eulenspiegel</w:t>
      </w:r>
      <w:proofErr w:type="spellEnd"/>
      <w:r w:rsidRPr="0008115C">
        <w:rPr>
          <w:sz w:val="24"/>
          <w:szCs w:val="24"/>
        </w:rPr>
        <w:t xml:space="preserve"> risque une main hors de la ruche, et se met à tirer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vigoureusement les cheveux de l'homme qui</w:t>
      </w:r>
      <w:r w:rsidR="00D356E4" w:rsidRPr="0008115C">
        <w:rPr>
          <w:sz w:val="24"/>
          <w:szCs w:val="24"/>
        </w:rPr>
        <w:t xml:space="preserve"> marche devant. Celui-ci, </w:t>
      </w:r>
      <w:proofErr w:type="gramStart"/>
      <w:r w:rsidR="00D356E4" w:rsidRPr="0008115C">
        <w:rPr>
          <w:sz w:val="24"/>
          <w:szCs w:val="24"/>
        </w:rPr>
        <w:t>stupé</w:t>
      </w:r>
      <w:r w:rsidRPr="0008115C">
        <w:rPr>
          <w:sz w:val="24"/>
          <w:szCs w:val="24"/>
        </w:rPr>
        <w:t>fait ,</w:t>
      </w:r>
      <w:proofErr w:type="gramEnd"/>
      <w:r w:rsidRPr="0008115C">
        <w:rPr>
          <w:sz w:val="24"/>
          <w:szCs w:val="24"/>
        </w:rPr>
        <w:t xml:space="preserve"> se fâche et injurie son compagnon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:</w:t>
      </w:r>
      <w:r w:rsidR="009E36B7" w:rsidRPr="009E36B7">
        <w:rPr>
          <w:i/>
          <w:noProof/>
          <w:sz w:val="24"/>
          <w:szCs w:val="24"/>
          <w:lang w:eastAsia="fr-FR"/>
        </w:rPr>
        <w:t xml:space="preserve"> 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Es-tu devenu fou</w:t>
      </w:r>
      <w:r w:rsidR="00D356E4" w:rsidRPr="0008115C">
        <w:rPr>
          <w:sz w:val="24"/>
          <w:szCs w:val="24"/>
        </w:rPr>
        <w:t xml:space="preserve"> ? </w:t>
      </w:r>
      <w:r w:rsidRPr="0008115C">
        <w:rPr>
          <w:sz w:val="24"/>
          <w:szCs w:val="24"/>
        </w:rPr>
        <w:t>Vas-tu me laisser tranquille</w:t>
      </w:r>
      <w:r w:rsidR="00D356E4" w:rsidRPr="0008115C">
        <w:rPr>
          <w:sz w:val="24"/>
          <w:szCs w:val="24"/>
        </w:rPr>
        <w:t> ?</w:t>
      </w:r>
      <w:r w:rsidRPr="0008115C">
        <w:rPr>
          <w:sz w:val="24"/>
          <w:szCs w:val="24"/>
        </w:rPr>
        <w:t xml:space="preserve"> Ne vois-tu pas que je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peine autant que toi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?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4. Un peu plus loin, Till attaque d</w:t>
      </w:r>
      <w:r w:rsidR="00D356E4" w:rsidRPr="0008115C">
        <w:rPr>
          <w:sz w:val="24"/>
          <w:szCs w:val="24"/>
        </w:rPr>
        <w:t>e la même façon l'autre vaurien</w:t>
      </w:r>
      <w:r w:rsidR="0008115C" w:rsidRPr="0008115C">
        <w:rPr>
          <w:rStyle w:val="Appelnotedebasdep"/>
          <w:sz w:val="24"/>
          <w:szCs w:val="24"/>
        </w:rPr>
        <w:footnoteReference w:id="9"/>
      </w:r>
      <w:r w:rsidRPr="0008115C">
        <w:rPr>
          <w:sz w:val="24"/>
          <w:szCs w:val="24"/>
        </w:rPr>
        <w:t>, qui se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met à hurler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:</w:t>
      </w:r>
    </w:p>
    <w:p w:rsidR="00482959" w:rsidRPr="0008115C" w:rsidRDefault="00482959" w:rsidP="0008115C">
      <w:pPr>
        <w:ind w:left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Laisse</w:t>
      </w:r>
      <w:r w:rsidR="00D356E4" w:rsidRPr="0008115C">
        <w:rPr>
          <w:sz w:val="24"/>
          <w:szCs w:val="24"/>
        </w:rPr>
        <w:t>-</w:t>
      </w:r>
      <w:r w:rsidRPr="0008115C">
        <w:rPr>
          <w:sz w:val="24"/>
          <w:szCs w:val="24"/>
        </w:rPr>
        <w:t>moi en paix toi aussi</w:t>
      </w:r>
      <w:r w:rsidR="00D356E4" w:rsidRPr="0008115C">
        <w:rPr>
          <w:sz w:val="24"/>
          <w:szCs w:val="24"/>
        </w:rPr>
        <w:t> </w:t>
      </w:r>
      <w:proofErr w:type="gramStart"/>
      <w:r w:rsidRPr="0008115C">
        <w:rPr>
          <w:sz w:val="24"/>
          <w:szCs w:val="24"/>
        </w:rPr>
        <w:t>!</w:t>
      </w:r>
      <w:proofErr w:type="gramEnd"/>
      <w:r w:rsidRPr="0008115C">
        <w:rPr>
          <w:sz w:val="24"/>
          <w:szCs w:val="24"/>
        </w:rPr>
        <w:t xml:space="preserve"> Je porte ma part du fardeau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!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— Tu mens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! crie le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premier</w:t>
      </w:r>
      <w:r w:rsidR="00D356E4" w:rsidRPr="0008115C">
        <w:rPr>
          <w:sz w:val="24"/>
          <w:szCs w:val="24"/>
        </w:rPr>
        <w:t>. C’</w:t>
      </w:r>
      <w:r w:rsidRPr="0008115C">
        <w:rPr>
          <w:sz w:val="24"/>
          <w:szCs w:val="24"/>
        </w:rPr>
        <w:t>est toi qui as commencé</w:t>
      </w:r>
      <w:r w:rsidR="00D356E4" w:rsidRPr="0008115C">
        <w:rPr>
          <w:sz w:val="24"/>
          <w:szCs w:val="24"/>
        </w:rPr>
        <w:t>. J</w:t>
      </w:r>
      <w:r w:rsidRPr="0008115C">
        <w:rPr>
          <w:sz w:val="24"/>
          <w:szCs w:val="24"/>
        </w:rPr>
        <w:t>e ne sais ce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qui me re</w:t>
      </w:r>
      <w:r w:rsidR="00D356E4" w:rsidRPr="0008115C">
        <w:rPr>
          <w:sz w:val="24"/>
          <w:szCs w:val="24"/>
        </w:rPr>
        <w:t>tient de t'envoyer un bon coup ! </w:t>
      </w:r>
      <w:r w:rsidRPr="0008115C">
        <w:rPr>
          <w:sz w:val="24"/>
          <w:szCs w:val="24"/>
        </w:rPr>
        <w:t>»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Tout en se disputant ainsi, ils continuent</w:t>
      </w:r>
      <w:r w:rsidR="00D356E4" w:rsidRPr="0008115C">
        <w:rPr>
          <w:sz w:val="24"/>
          <w:szCs w:val="24"/>
        </w:rPr>
        <w:t xml:space="preserve"> à marcher. Alors, Till s'enhar</w:t>
      </w:r>
      <w:r w:rsidRPr="0008115C">
        <w:rPr>
          <w:sz w:val="24"/>
          <w:szCs w:val="24"/>
        </w:rPr>
        <w:t>dit. Profitant de l'obscurité, il tire la barbe de l'un, donne un coup de poing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sur la </w:t>
      </w:r>
      <w:r w:rsidR="00D356E4" w:rsidRPr="0008115C">
        <w:rPr>
          <w:sz w:val="24"/>
          <w:szCs w:val="24"/>
        </w:rPr>
        <w:t>fi</w:t>
      </w:r>
      <w:r w:rsidRPr="0008115C">
        <w:rPr>
          <w:sz w:val="24"/>
          <w:szCs w:val="24"/>
        </w:rPr>
        <w:t>gure de l'autre, et les grati</w:t>
      </w:r>
      <w:r w:rsidR="00D356E4" w:rsidRPr="0008115C">
        <w:rPr>
          <w:sz w:val="24"/>
          <w:szCs w:val="24"/>
        </w:rPr>
        <w:t>fi</w:t>
      </w:r>
      <w:r w:rsidRPr="0008115C">
        <w:rPr>
          <w:sz w:val="24"/>
          <w:szCs w:val="24"/>
        </w:rPr>
        <w:t>e</w:t>
      </w:r>
      <w:r w:rsidR="0008115C" w:rsidRPr="0008115C">
        <w:rPr>
          <w:rStyle w:val="Appelnotedebasdep"/>
          <w:sz w:val="24"/>
          <w:szCs w:val="24"/>
        </w:rPr>
        <w:footnoteReference w:id="10"/>
      </w:r>
      <w:r w:rsidR="00D356E4" w:rsidRPr="0008115C">
        <w:rPr>
          <w:sz w:val="24"/>
          <w:szCs w:val="24"/>
        </w:rPr>
        <w:t xml:space="preserve"> de rudes bourrades</w:t>
      </w:r>
      <w:r w:rsidR="0008115C" w:rsidRPr="0008115C">
        <w:rPr>
          <w:rStyle w:val="Appelnotedebasdep"/>
          <w:sz w:val="24"/>
          <w:szCs w:val="24"/>
        </w:rPr>
        <w:footnoteReference w:id="11"/>
      </w:r>
      <w:r w:rsidRPr="0008115C">
        <w:rPr>
          <w:sz w:val="24"/>
          <w:szCs w:val="24"/>
        </w:rPr>
        <w:t>.</w:t>
      </w:r>
    </w:p>
    <w:p w:rsidR="00482959" w:rsidRPr="0008115C" w:rsidRDefault="00482959" w:rsidP="0008115C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5. Cette fois, la colère envahit les deux larrons. Posant la ruche, ivres de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fureur l'un et l'autre, les voilà aux prises, se lançant autant de coups que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d'injures. Ils se saisissent à bras le corps</w:t>
      </w:r>
      <w:r w:rsidR="00D356E4" w:rsidRPr="0008115C">
        <w:rPr>
          <w:sz w:val="24"/>
          <w:szCs w:val="24"/>
        </w:rPr>
        <w:t>,</w:t>
      </w:r>
      <w:r w:rsidRPr="0008115C">
        <w:rPr>
          <w:sz w:val="24"/>
          <w:szCs w:val="24"/>
        </w:rPr>
        <w:t xml:space="preserve"> poussent des cris furieux et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bientôt culbutent dans le fossé en</w:t>
      </w:r>
      <w:r w:rsidR="0008115C" w:rsidRPr="0008115C">
        <w:rPr>
          <w:sz w:val="24"/>
          <w:szCs w:val="24"/>
        </w:rPr>
        <w:t xml:space="preserve"> continuant à se rouer de coups</w:t>
      </w:r>
      <w:r w:rsidR="0008115C" w:rsidRPr="0008115C">
        <w:rPr>
          <w:rStyle w:val="Appelnotedebasdep"/>
          <w:sz w:val="24"/>
          <w:szCs w:val="24"/>
        </w:rPr>
        <w:footnoteReference w:id="12"/>
      </w:r>
      <w:r w:rsidRPr="0008115C">
        <w:rPr>
          <w:sz w:val="24"/>
          <w:szCs w:val="24"/>
        </w:rPr>
        <w:t>.</w:t>
      </w:r>
    </w:p>
    <w:p w:rsidR="00B1344A" w:rsidRDefault="00482959" w:rsidP="00B1344A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Till pro</w:t>
      </w:r>
      <w:r w:rsidRPr="0008115C">
        <w:rPr>
          <w:sz w:val="24"/>
          <w:szCs w:val="24"/>
          <w:lang w:val="en-US"/>
        </w:rPr>
        <w:t>ﬁ</w:t>
      </w:r>
      <w:r w:rsidRPr="0008115C">
        <w:rPr>
          <w:sz w:val="24"/>
          <w:szCs w:val="24"/>
        </w:rPr>
        <w:t>te de ce combat dans le noir pour se glisser hors de la ruche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et la dissimuler dans un fourré voisin. </w:t>
      </w:r>
      <w:r w:rsidR="00D356E4" w:rsidRPr="0008115C">
        <w:rPr>
          <w:sz w:val="24"/>
          <w:szCs w:val="24"/>
        </w:rPr>
        <w:t>À</w:t>
      </w:r>
      <w:r w:rsidRPr="0008115C">
        <w:rPr>
          <w:sz w:val="24"/>
          <w:szCs w:val="24"/>
        </w:rPr>
        <w:t xml:space="preserve"> pas légers, pendant que la lutte se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poursuit, il rentre chez lui, vraiment très satisfait. </w:t>
      </w:r>
    </w:p>
    <w:p w:rsidR="0008115C" w:rsidRDefault="00B1344A" w:rsidP="00B1344A">
      <w:pPr>
        <w:ind w:firstLine="708"/>
        <w:jc w:val="both"/>
        <w:rPr>
          <w:sz w:val="24"/>
          <w:szCs w:val="24"/>
          <w:lang w:val="en-US"/>
        </w:rPr>
      </w:pPr>
      <w:r>
        <w:rPr>
          <w:i/>
          <w:noProof/>
          <w:sz w:val="24"/>
          <w:szCs w:val="24"/>
          <w:lang w:eastAsia="fr-FR"/>
        </w:rPr>
        <w:drawing>
          <wp:inline distT="0" distB="0" distL="0" distR="0" wp14:anchorId="469D6E4D" wp14:editId="209D631B">
            <wp:extent cx="4343400" cy="990600"/>
            <wp:effectExtent l="0" t="0" r="0" b="0"/>
            <wp:docPr id="3" name="Image 3" descr="C:\Users\Pierre\Pictures\ti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erre\Pictures\till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2B9" w:rsidRDefault="009212B9" w:rsidP="00B1344A">
      <w:pPr>
        <w:ind w:firstLine="708"/>
        <w:jc w:val="both"/>
        <w:rPr>
          <w:sz w:val="24"/>
          <w:szCs w:val="24"/>
          <w:lang w:val="en-US"/>
        </w:rPr>
      </w:pPr>
    </w:p>
    <w:p w:rsidR="00482959" w:rsidRPr="0008115C" w:rsidRDefault="00482959" w:rsidP="0008115C">
      <w:pPr>
        <w:jc w:val="center"/>
        <w:rPr>
          <w:sz w:val="36"/>
          <w:szCs w:val="36"/>
        </w:rPr>
      </w:pPr>
      <w:r w:rsidRPr="0008115C">
        <w:rPr>
          <w:sz w:val="36"/>
          <w:szCs w:val="36"/>
        </w:rPr>
        <w:t>Till se fait guetteur</w:t>
      </w:r>
    </w:p>
    <w:p w:rsidR="00B1344A" w:rsidRPr="0008115C" w:rsidRDefault="00B1344A" w:rsidP="00B1344A">
      <w:pPr>
        <w:jc w:val="center"/>
        <w:rPr>
          <w:sz w:val="24"/>
          <w:szCs w:val="24"/>
        </w:rPr>
      </w:pPr>
    </w:p>
    <w:p w:rsidR="00482959" w:rsidRPr="00F45EDA" w:rsidRDefault="00482959" w:rsidP="00131A8D">
      <w:pPr>
        <w:jc w:val="both"/>
        <w:rPr>
          <w:i/>
          <w:sz w:val="24"/>
          <w:szCs w:val="24"/>
        </w:rPr>
      </w:pPr>
      <w:r w:rsidRPr="00F45EDA">
        <w:rPr>
          <w:i/>
          <w:sz w:val="24"/>
          <w:szCs w:val="24"/>
        </w:rPr>
        <w:t>Devenu homme, Till voyage beaucoup,</w:t>
      </w:r>
      <w:r w:rsidR="00D356E4" w:rsidRPr="00F45EDA">
        <w:rPr>
          <w:i/>
          <w:sz w:val="24"/>
          <w:szCs w:val="24"/>
        </w:rPr>
        <w:t xml:space="preserve"> </w:t>
      </w:r>
      <w:r w:rsidRPr="00F45EDA">
        <w:rPr>
          <w:i/>
          <w:sz w:val="24"/>
          <w:szCs w:val="24"/>
        </w:rPr>
        <w:t>essayant tous les métiers, mais chaque fois</w:t>
      </w:r>
      <w:r w:rsidR="00D356E4" w:rsidRPr="00F45EDA">
        <w:rPr>
          <w:i/>
          <w:sz w:val="24"/>
          <w:szCs w:val="24"/>
        </w:rPr>
        <w:t xml:space="preserve"> </w:t>
      </w:r>
      <w:r w:rsidRPr="00F45EDA">
        <w:rPr>
          <w:i/>
          <w:sz w:val="24"/>
          <w:szCs w:val="24"/>
        </w:rPr>
        <w:t>pour peu de temps, car le joyeux garçon ne</w:t>
      </w:r>
      <w:r w:rsidR="00D356E4" w:rsidRPr="00F45EDA">
        <w:rPr>
          <w:i/>
          <w:sz w:val="24"/>
          <w:szCs w:val="24"/>
        </w:rPr>
        <w:t xml:space="preserve"> </w:t>
      </w:r>
      <w:r w:rsidRPr="00F45EDA">
        <w:rPr>
          <w:i/>
          <w:sz w:val="24"/>
          <w:szCs w:val="24"/>
        </w:rPr>
        <w:t>plaît guère à ses employeurs ou à ses clients,</w:t>
      </w:r>
      <w:r w:rsidR="00D356E4" w:rsidRPr="00F45EDA">
        <w:rPr>
          <w:i/>
          <w:sz w:val="24"/>
          <w:szCs w:val="24"/>
        </w:rPr>
        <w:t xml:space="preserve"> </w:t>
      </w:r>
      <w:r w:rsidRPr="00F45EDA">
        <w:rPr>
          <w:i/>
          <w:sz w:val="24"/>
          <w:szCs w:val="24"/>
        </w:rPr>
        <w:t>et ce qu'il aime surtout, c'est se moquer des</w:t>
      </w:r>
      <w:r w:rsidR="00D356E4" w:rsidRPr="00F45EDA">
        <w:rPr>
          <w:i/>
          <w:sz w:val="24"/>
          <w:szCs w:val="24"/>
        </w:rPr>
        <w:t xml:space="preserve"> </w:t>
      </w:r>
      <w:r w:rsidRPr="00F45EDA">
        <w:rPr>
          <w:i/>
          <w:sz w:val="24"/>
          <w:szCs w:val="24"/>
        </w:rPr>
        <w:t>gens.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1. Cha</w:t>
      </w:r>
      <w:r w:rsidR="00D356E4" w:rsidRPr="0008115C">
        <w:rPr>
          <w:sz w:val="24"/>
          <w:szCs w:val="24"/>
        </w:rPr>
        <w:t>ngeant une nouvelle fois d'occu</w:t>
      </w:r>
      <w:r w:rsidRPr="0008115C">
        <w:rPr>
          <w:sz w:val="24"/>
          <w:szCs w:val="24"/>
        </w:rPr>
        <w:t>pation, Till accepta la charge de guetteur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et entra au service du seigneur d'une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petite principauté</w:t>
      </w:r>
      <w:r w:rsidR="00131A8D">
        <w:rPr>
          <w:rStyle w:val="Appelnotedebasdep"/>
          <w:sz w:val="24"/>
          <w:szCs w:val="24"/>
        </w:rPr>
        <w:footnoteReference w:id="13"/>
      </w:r>
      <w:r w:rsidRPr="0008115C">
        <w:rPr>
          <w:sz w:val="24"/>
          <w:szCs w:val="24"/>
        </w:rPr>
        <w:t>.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Installé dans une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tour, il devait, en cas d'approche d'une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bande ennemie, donner l'alarme et appeler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les hommes d'armes au combat.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Or un j</w:t>
      </w:r>
      <w:r w:rsidR="00D356E4" w:rsidRPr="0008115C">
        <w:rPr>
          <w:sz w:val="24"/>
          <w:szCs w:val="24"/>
        </w:rPr>
        <w:t xml:space="preserve">our, on oublia de lui apporter à </w:t>
      </w:r>
      <w:r w:rsidRPr="0008115C">
        <w:rPr>
          <w:sz w:val="24"/>
          <w:szCs w:val="24"/>
        </w:rPr>
        <w:t>manger dans son poste de guet. Je vous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laisse deviner l'impatience grandissante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de </w:t>
      </w:r>
      <w:r w:rsidR="00D356E4" w:rsidRPr="0008115C">
        <w:rPr>
          <w:sz w:val="24"/>
          <w:szCs w:val="24"/>
        </w:rPr>
        <w:t>Ti</w:t>
      </w:r>
      <w:r w:rsidRPr="0008115C">
        <w:rPr>
          <w:sz w:val="24"/>
          <w:szCs w:val="24"/>
        </w:rPr>
        <w:t>ll, d'autant plus que c'était jour de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fête dans la</w:t>
      </w:r>
      <w:r w:rsidR="00D356E4" w:rsidRPr="0008115C">
        <w:rPr>
          <w:sz w:val="24"/>
          <w:szCs w:val="24"/>
        </w:rPr>
        <w:t xml:space="preserve"> ville et que les habitants fai</w:t>
      </w:r>
      <w:r w:rsidRPr="0008115C">
        <w:rPr>
          <w:sz w:val="24"/>
          <w:szCs w:val="24"/>
        </w:rPr>
        <w:t>saient joyeuse chère</w:t>
      </w:r>
      <w:r w:rsidR="00131A8D">
        <w:rPr>
          <w:rStyle w:val="Appelnotedebasdep"/>
          <w:sz w:val="24"/>
          <w:szCs w:val="24"/>
        </w:rPr>
        <w:footnoteReference w:id="14"/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! Isolé dans sa tour,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Till considérait ces réjouissances avec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rancune</w:t>
      </w:r>
      <w:r w:rsidR="00131A8D">
        <w:rPr>
          <w:rStyle w:val="Appelnotedebasdep"/>
          <w:sz w:val="24"/>
          <w:szCs w:val="24"/>
        </w:rPr>
        <w:footnoteReference w:id="15"/>
      </w:r>
      <w:r w:rsidRPr="0008115C">
        <w:rPr>
          <w:sz w:val="24"/>
          <w:szCs w:val="24"/>
        </w:rPr>
        <w:t xml:space="preserve"> et sentait la faim lui tenailler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l'estomac.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2</w:t>
      </w:r>
      <w:r w:rsidR="00D356E4" w:rsidRPr="0008115C">
        <w:rPr>
          <w:sz w:val="24"/>
          <w:szCs w:val="24"/>
        </w:rPr>
        <w:t>.</w:t>
      </w:r>
      <w:r w:rsidRPr="0008115C">
        <w:rPr>
          <w:sz w:val="24"/>
          <w:szCs w:val="24"/>
        </w:rPr>
        <w:t xml:space="preserve"> Ce même jour, un groupe de brigands, pro</w:t>
      </w:r>
      <w:r w:rsidRPr="0008115C">
        <w:rPr>
          <w:sz w:val="24"/>
          <w:szCs w:val="24"/>
          <w:lang w:val="en-US"/>
        </w:rPr>
        <w:t>ﬁ</w:t>
      </w:r>
      <w:r w:rsidRPr="0008115C">
        <w:rPr>
          <w:sz w:val="24"/>
          <w:szCs w:val="24"/>
        </w:rPr>
        <w:t>tant de l'inattention générale,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s'approchèrent de la porte de la ville. Certes, </w:t>
      </w:r>
      <w:r w:rsidR="00D356E4" w:rsidRPr="0008115C">
        <w:rPr>
          <w:sz w:val="24"/>
          <w:szCs w:val="24"/>
        </w:rPr>
        <w:t>Ti</w:t>
      </w:r>
      <w:r w:rsidRPr="0008115C">
        <w:rPr>
          <w:sz w:val="24"/>
          <w:szCs w:val="24"/>
        </w:rPr>
        <w:t>ll aurait pu donner l'alerte</w:t>
      </w:r>
      <w:r w:rsidR="00D356E4" w:rsidRPr="0008115C">
        <w:rPr>
          <w:sz w:val="24"/>
          <w:szCs w:val="24"/>
        </w:rPr>
        <w:t>. M</w:t>
      </w:r>
      <w:r w:rsidRPr="0008115C">
        <w:rPr>
          <w:sz w:val="24"/>
          <w:szCs w:val="24"/>
        </w:rPr>
        <w:t>ais il vit là une trop belle occasion de se venger de son maître. Les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voleurs de grand chemin entrèrent donc sans dif</w:t>
      </w:r>
      <w:r w:rsidR="00D356E4" w:rsidRPr="0008115C">
        <w:rPr>
          <w:sz w:val="24"/>
          <w:szCs w:val="24"/>
        </w:rPr>
        <w:t>ficulté à l'intérieur de l'en</w:t>
      </w:r>
      <w:r w:rsidR="00131A8D">
        <w:rPr>
          <w:sz w:val="24"/>
          <w:szCs w:val="24"/>
        </w:rPr>
        <w:t>ceinte</w:t>
      </w:r>
      <w:r w:rsidR="00131A8D">
        <w:rPr>
          <w:rStyle w:val="Appelnotedebasdep"/>
          <w:sz w:val="24"/>
          <w:szCs w:val="24"/>
        </w:rPr>
        <w:footnoteReference w:id="16"/>
      </w:r>
      <w:r w:rsidRPr="0008115C">
        <w:rPr>
          <w:sz w:val="24"/>
          <w:szCs w:val="24"/>
        </w:rPr>
        <w:t>. Peu après, il</w:t>
      </w:r>
      <w:r w:rsidR="00D356E4" w:rsidRPr="0008115C">
        <w:rPr>
          <w:sz w:val="24"/>
          <w:szCs w:val="24"/>
        </w:rPr>
        <w:t>s</w:t>
      </w:r>
      <w:r w:rsidRPr="0008115C">
        <w:rPr>
          <w:sz w:val="24"/>
          <w:szCs w:val="24"/>
        </w:rPr>
        <w:t xml:space="preserve"> ressortaient poussant devant eux</w:t>
      </w:r>
      <w:r w:rsidR="00D356E4" w:rsidRPr="0008115C">
        <w:rPr>
          <w:sz w:val="24"/>
          <w:szCs w:val="24"/>
        </w:rPr>
        <w:t>,</w:t>
      </w:r>
      <w:r w:rsidRPr="0008115C">
        <w:rPr>
          <w:sz w:val="24"/>
          <w:szCs w:val="24"/>
        </w:rPr>
        <w:t xml:space="preserve"> à coups de bâtons,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un grand troupeau de bétail.</w:t>
      </w:r>
    </w:p>
    <w:p w:rsidR="009212B9" w:rsidRDefault="009212B9" w:rsidP="00131A8D">
      <w:pPr>
        <w:ind w:firstLine="708"/>
        <w:jc w:val="both"/>
        <w:rPr>
          <w:sz w:val="24"/>
          <w:szCs w:val="24"/>
        </w:rPr>
      </w:pPr>
    </w:p>
    <w:p w:rsidR="00482959" w:rsidRPr="0008115C" w:rsidRDefault="009212B9" w:rsidP="009212B9">
      <w:pPr>
        <w:jc w:val="both"/>
        <w:rPr>
          <w:sz w:val="24"/>
          <w:szCs w:val="24"/>
        </w:rPr>
      </w:pPr>
      <w:r>
        <w:rPr>
          <w:i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895350" y="901700"/>
            <wp:positionH relativeFrom="margin">
              <wp:align>left</wp:align>
            </wp:positionH>
            <wp:positionV relativeFrom="margin">
              <wp:align>center</wp:align>
            </wp:positionV>
            <wp:extent cx="3562985" cy="4076700"/>
            <wp:effectExtent l="0" t="0" r="0" b="0"/>
            <wp:wrapSquare wrapText="bothSides"/>
            <wp:docPr id="4" name="Image 4" descr="C:\Users\Pierre\Pictures\ti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erre\Pictures\till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959" w:rsidRPr="0008115C">
        <w:rPr>
          <w:sz w:val="24"/>
          <w:szCs w:val="24"/>
        </w:rPr>
        <w:t>Mais quelques soldats de la ville s'aperc</w:t>
      </w:r>
      <w:r w:rsidR="00D356E4" w:rsidRPr="0008115C">
        <w:rPr>
          <w:sz w:val="24"/>
          <w:szCs w:val="24"/>
        </w:rPr>
        <w:t>evant du vol, se mettent à pous</w:t>
      </w:r>
      <w:r w:rsidR="00482959" w:rsidRPr="0008115C">
        <w:rPr>
          <w:sz w:val="24"/>
          <w:szCs w:val="24"/>
        </w:rPr>
        <w:t>ser de grands cris</w:t>
      </w:r>
      <w:r w:rsidR="00D356E4" w:rsidRPr="0008115C">
        <w:rPr>
          <w:sz w:val="24"/>
          <w:szCs w:val="24"/>
        </w:rPr>
        <w:t> </w:t>
      </w:r>
      <w:r w:rsidR="00482959" w:rsidRPr="0008115C">
        <w:rPr>
          <w:sz w:val="24"/>
          <w:szCs w:val="24"/>
        </w:rPr>
        <w:t>: «</w:t>
      </w:r>
      <w:r w:rsidR="00D356E4" w:rsidRPr="0008115C">
        <w:rPr>
          <w:sz w:val="24"/>
          <w:szCs w:val="24"/>
        </w:rPr>
        <w:t> Aux armes ! Aux armes ! </w:t>
      </w:r>
      <w:r w:rsidR="00482959" w:rsidRPr="0008115C">
        <w:rPr>
          <w:sz w:val="24"/>
          <w:szCs w:val="24"/>
        </w:rPr>
        <w:t>» Le prince est prévenu</w:t>
      </w:r>
      <w:r w:rsidR="00D356E4" w:rsidRPr="0008115C">
        <w:rPr>
          <w:sz w:val="24"/>
          <w:szCs w:val="24"/>
        </w:rPr>
        <w:t>. I</w:t>
      </w:r>
      <w:r w:rsidR="00482959" w:rsidRPr="0008115C">
        <w:rPr>
          <w:sz w:val="24"/>
          <w:szCs w:val="24"/>
        </w:rPr>
        <w:t>l</w:t>
      </w:r>
      <w:r w:rsidR="00D356E4" w:rsidRPr="0008115C">
        <w:rPr>
          <w:sz w:val="24"/>
          <w:szCs w:val="24"/>
        </w:rPr>
        <w:t xml:space="preserve"> </w:t>
      </w:r>
      <w:r w:rsidR="00482959" w:rsidRPr="0008115C">
        <w:rPr>
          <w:sz w:val="24"/>
          <w:szCs w:val="24"/>
        </w:rPr>
        <w:t>quitte la table, s'équipe en hâte et monte en selle, suivi de quelques</w:t>
      </w:r>
      <w:r w:rsidR="00D356E4" w:rsidRPr="0008115C">
        <w:rPr>
          <w:sz w:val="24"/>
          <w:szCs w:val="24"/>
        </w:rPr>
        <w:t xml:space="preserve"> </w:t>
      </w:r>
      <w:r w:rsidR="00482959" w:rsidRPr="0008115C">
        <w:rPr>
          <w:sz w:val="24"/>
          <w:szCs w:val="24"/>
        </w:rPr>
        <w:t>cavaliers.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3. Peu après, les cavaliers ont rattrapé le bétail, tandis que les brigands</w:t>
      </w:r>
      <w:r w:rsidR="00D356E4" w:rsidRPr="0008115C">
        <w:rPr>
          <w:sz w:val="24"/>
          <w:szCs w:val="24"/>
        </w:rPr>
        <w:t xml:space="preserve"> s’esquivent</w:t>
      </w:r>
      <w:r w:rsidR="00131A8D">
        <w:rPr>
          <w:rStyle w:val="Appelnotedebasdep"/>
          <w:sz w:val="24"/>
          <w:szCs w:val="24"/>
        </w:rPr>
        <w:footnoteReference w:id="17"/>
      </w:r>
      <w:r w:rsidRPr="0008115C">
        <w:rPr>
          <w:sz w:val="24"/>
          <w:szCs w:val="24"/>
        </w:rPr>
        <w:t xml:space="preserve"> dans la campagne, se dissimulant en toute hâte dans des fossés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ou des fourrés.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Repassant sous la porte de ville, le prince hèle</w:t>
      </w:r>
      <w:r w:rsidR="00131A8D">
        <w:rPr>
          <w:rStyle w:val="Appelnotedebasdep"/>
          <w:sz w:val="24"/>
          <w:szCs w:val="24"/>
        </w:rPr>
        <w:footnoteReference w:id="18"/>
      </w:r>
      <w:r w:rsidRPr="0008115C">
        <w:rPr>
          <w:sz w:val="24"/>
          <w:szCs w:val="24"/>
        </w:rPr>
        <w:t xml:space="preserve"> son guetteur, qui montre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une totale in</w:t>
      </w:r>
      <w:r w:rsidR="00D356E4" w:rsidRPr="0008115C">
        <w:rPr>
          <w:sz w:val="24"/>
          <w:szCs w:val="24"/>
        </w:rPr>
        <w:t>différence</w:t>
      </w:r>
      <w:r w:rsidR="00131A8D">
        <w:rPr>
          <w:rStyle w:val="Appelnotedebasdep"/>
          <w:sz w:val="24"/>
          <w:szCs w:val="24"/>
        </w:rPr>
        <w:footnoteReference w:id="19"/>
      </w:r>
      <w:r w:rsidR="00D356E4" w:rsidRPr="0008115C">
        <w:rPr>
          <w:sz w:val="24"/>
          <w:szCs w:val="24"/>
        </w:rPr>
        <w:t xml:space="preserve"> devant toute cette agitation :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Que se passe-t-il, misérable ? Comment se fait-il que tu n'aies pas donné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l'alarme ?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— Monseigneur, répond l'autre avec un aplomb</w:t>
      </w:r>
      <w:r w:rsidR="00D356E4" w:rsidRPr="0008115C">
        <w:rPr>
          <w:sz w:val="24"/>
          <w:szCs w:val="24"/>
        </w:rPr>
        <w:t>*</w:t>
      </w:r>
      <w:r w:rsidRPr="0008115C">
        <w:rPr>
          <w:sz w:val="24"/>
          <w:szCs w:val="24"/>
        </w:rPr>
        <w:t xml:space="preserve"> incroyable, sachez que,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quand j'ai le ventre vide, il ne m'est pas possible de sonner de la trompe.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Un autre que </w:t>
      </w:r>
      <w:r w:rsidR="00D356E4" w:rsidRPr="0008115C">
        <w:rPr>
          <w:sz w:val="24"/>
          <w:szCs w:val="24"/>
        </w:rPr>
        <w:t>T</w:t>
      </w:r>
      <w:r w:rsidRPr="0008115C">
        <w:rPr>
          <w:sz w:val="24"/>
          <w:szCs w:val="24"/>
        </w:rPr>
        <w:t>ill eût peut-être payé de sa tête une telle audace. Mais ce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jour-là, le prince, tout fier de sa victo</w:t>
      </w:r>
      <w:r w:rsidR="00D356E4" w:rsidRPr="0008115C">
        <w:rPr>
          <w:sz w:val="24"/>
          <w:szCs w:val="24"/>
        </w:rPr>
        <w:t>ire, est enclin à la mansuétude</w:t>
      </w:r>
      <w:r w:rsidR="00131A8D">
        <w:rPr>
          <w:rStyle w:val="Appelnotedebasdep"/>
          <w:sz w:val="24"/>
          <w:szCs w:val="24"/>
        </w:rPr>
        <w:footnoteReference w:id="20"/>
      </w:r>
      <w:r w:rsidRPr="0008115C">
        <w:rPr>
          <w:sz w:val="24"/>
          <w:szCs w:val="24"/>
        </w:rPr>
        <w:t>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4</w:t>
      </w:r>
      <w:r w:rsidR="00D356E4" w:rsidRPr="0008115C">
        <w:rPr>
          <w:sz w:val="24"/>
          <w:szCs w:val="24"/>
        </w:rPr>
        <w:t>.</w:t>
      </w:r>
      <w:r w:rsidRPr="0008115C">
        <w:rPr>
          <w:sz w:val="24"/>
          <w:szCs w:val="24"/>
        </w:rPr>
        <w:t xml:space="preserve"> Le lendemain, les festivités continuent. Le banquet est des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plus animés</w:t>
      </w:r>
      <w:r w:rsidR="00D356E4" w:rsidRPr="0008115C">
        <w:rPr>
          <w:sz w:val="24"/>
          <w:szCs w:val="24"/>
        </w:rPr>
        <w:t>. Le vin coule des hanaps</w:t>
      </w:r>
      <w:r w:rsidR="00131A8D">
        <w:rPr>
          <w:rStyle w:val="Appelnotedebasdep"/>
          <w:sz w:val="24"/>
          <w:szCs w:val="24"/>
        </w:rPr>
        <w:footnoteReference w:id="21"/>
      </w:r>
      <w:r w:rsidR="00D356E4" w:rsidRPr="0008115C">
        <w:rPr>
          <w:sz w:val="24"/>
          <w:szCs w:val="24"/>
        </w:rPr>
        <w:t>. U</w:t>
      </w:r>
      <w:r w:rsidRPr="0008115C">
        <w:rPr>
          <w:sz w:val="24"/>
          <w:szCs w:val="24"/>
        </w:rPr>
        <w:t>ne bonne odeur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monte des rôtis. Mais, par la plus insigne malchance, Till a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encore été oublié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! Cette fois</w:t>
      </w:r>
      <w:r w:rsidR="00131A8D">
        <w:rPr>
          <w:sz w:val="24"/>
          <w:szCs w:val="24"/>
        </w:rPr>
        <w:t>, il ne se morfond</w:t>
      </w:r>
      <w:r w:rsidR="00131A8D">
        <w:rPr>
          <w:rStyle w:val="Appelnotedebasdep"/>
          <w:sz w:val="24"/>
          <w:szCs w:val="24"/>
        </w:rPr>
        <w:footnoteReference w:id="22"/>
      </w:r>
      <w:r w:rsidR="00D356E4" w:rsidRPr="0008115C">
        <w:rPr>
          <w:sz w:val="24"/>
          <w:szCs w:val="24"/>
        </w:rPr>
        <w:t xml:space="preserve"> pas long</w:t>
      </w:r>
      <w:r w:rsidRPr="0008115C">
        <w:rPr>
          <w:sz w:val="24"/>
          <w:szCs w:val="24"/>
        </w:rPr>
        <w:t>temps. Bien que nul ennemi ne paraisse à l'horizon, Till se met</w:t>
      </w:r>
      <w:r w:rsidR="00D356E4" w:rsidRPr="0008115C">
        <w:rPr>
          <w:sz w:val="24"/>
          <w:szCs w:val="24"/>
        </w:rPr>
        <w:t xml:space="preserve"> à sonner l’alarme.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Nouveau branle-bas de combat</w:t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! Les armes sont prises en</w:t>
      </w:r>
      <w:r w:rsidR="00D356E4" w:rsidRPr="0008115C">
        <w:rPr>
          <w:sz w:val="24"/>
          <w:szCs w:val="24"/>
        </w:rPr>
        <w:t xml:space="preserve"> hâte, </w:t>
      </w:r>
      <w:r w:rsidRPr="0008115C">
        <w:rPr>
          <w:sz w:val="24"/>
          <w:szCs w:val="24"/>
        </w:rPr>
        <w:t>les</w:t>
      </w:r>
      <w:r w:rsidR="00D356E4" w:rsidRPr="0008115C">
        <w:rPr>
          <w:sz w:val="24"/>
          <w:szCs w:val="24"/>
        </w:rPr>
        <w:t xml:space="preserve"> cheva</w:t>
      </w:r>
      <w:r w:rsidRPr="0008115C">
        <w:rPr>
          <w:sz w:val="24"/>
          <w:szCs w:val="24"/>
        </w:rPr>
        <w:t>u</w:t>
      </w:r>
      <w:r w:rsidR="00D356E4" w:rsidRPr="0008115C">
        <w:rPr>
          <w:sz w:val="24"/>
          <w:szCs w:val="24"/>
        </w:rPr>
        <w:t>x</w:t>
      </w:r>
      <w:r w:rsidRPr="0008115C">
        <w:rPr>
          <w:sz w:val="24"/>
          <w:szCs w:val="24"/>
        </w:rPr>
        <w:t xml:space="preserve"> rasse</w:t>
      </w:r>
      <w:r w:rsidR="00D356E4" w:rsidRPr="0008115C">
        <w:rPr>
          <w:sz w:val="24"/>
          <w:szCs w:val="24"/>
        </w:rPr>
        <w:t>mblés. Tranquillement, Till des</w:t>
      </w:r>
      <w:r w:rsidRPr="0008115C">
        <w:rPr>
          <w:sz w:val="24"/>
          <w:szCs w:val="24"/>
        </w:rPr>
        <w:t>cend de son poste, entre dans la salle du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banquet devenue déserte, s'empare des</w:t>
      </w:r>
      <w:r w:rsidR="00D356E4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mets qui </w:t>
      </w:r>
      <w:r w:rsidR="00D356E4" w:rsidRPr="0008115C">
        <w:rPr>
          <w:sz w:val="24"/>
          <w:szCs w:val="24"/>
        </w:rPr>
        <w:t>lui paraissent les plus appétis</w:t>
      </w:r>
      <w:r w:rsidRPr="0008115C">
        <w:rPr>
          <w:sz w:val="24"/>
          <w:szCs w:val="24"/>
        </w:rPr>
        <w:t>sants et remonte les savourer dans sa tour.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5</w:t>
      </w:r>
      <w:r w:rsidR="00D356E4" w:rsidRPr="0008115C">
        <w:rPr>
          <w:sz w:val="24"/>
          <w:szCs w:val="24"/>
        </w:rPr>
        <w:t>.</w:t>
      </w:r>
      <w:r w:rsidRPr="0008115C">
        <w:rPr>
          <w:sz w:val="24"/>
          <w:szCs w:val="24"/>
        </w:rPr>
        <w:t xml:space="preserve"> Une heu</w:t>
      </w:r>
      <w:r w:rsidR="00D356E4" w:rsidRPr="0008115C">
        <w:rPr>
          <w:sz w:val="24"/>
          <w:szCs w:val="24"/>
        </w:rPr>
        <w:t>re après, le prince et ses cava</w:t>
      </w:r>
      <w:r w:rsidRPr="0008115C">
        <w:rPr>
          <w:sz w:val="24"/>
          <w:szCs w:val="24"/>
        </w:rPr>
        <w:t>liers, qui</w:t>
      </w:r>
      <w:r w:rsidR="00D356E4" w:rsidRPr="0008115C">
        <w:rPr>
          <w:sz w:val="24"/>
          <w:szCs w:val="24"/>
        </w:rPr>
        <w:t xml:space="preserve"> ont vainement exploré les alen</w:t>
      </w:r>
      <w:r w:rsidRPr="0008115C">
        <w:rPr>
          <w:sz w:val="24"/>
          <w:szCs w:val="24"/>
        </w:rPr>
        <w:t>tours, rentrent dans la ville. Le prince</w:t>
      </w:r>
      <w:r w:rsidR="00D356E4" w:rsidRPr="0008115C">
        <w:rPr>
          <w:sz w:val="24"/>
          <w:szCs w:val="24"/>
        </w:rPr>
        <w:t xml:space="preserve"> comprend qu'il a ét</w:t>
      </w:r>
      <w:r w:rsidR="00131A8D">
        <w:rPr>
          <w:sz w:val="24"/>
          <w:szCs w:val="24"/>
        </w:rPr>
        <w:t>é joué</w:t>
      </w:r>
      <w:r w:rsidR="00131A8D">
        <w:rPr>
          <w:rStyle w:val="Appelnotedebasdep"/>
          <w:sz w:val="24"/>
          <w:szCs w:val="24"/>
        </w:rPr>
        <w:footnoteReference w:id="23"/>
      </w:r>
      <w:r w:rsidR="00D356E4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: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Ainsi</w:t>
      </w:r>
      <w:r w:rsidR="00131A8D">
        <w:rPr>
          <w:sz w:val="24"/>
          <w:szCs w:val="24"/>
        </w:rPr>
        <w:t>,</w:t>
      </w:r>
      <w:r w:rsidRPr="0008115C">
        <w:rPr>
          <w:sz w:val="24"/>
          <w:szCs w:val="24"/>
        </w:rPr>
        <w:t xml:space="preserve"> quand les ennemis sont là, tu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ne sonnes pas</w:t>
      </w:r>
      <w:r w:rsidR="000251E1" w:rsidRPr="0008115C">
        <w:rPr>
          <w:sz w:val="24"/>
          <w:szCs w:val="24"/>
        </w:rPr>
        <w:t>. E</w:t>
      </w:r>
      <w:r w:rsidRPr="0008115C">
        <w:rPr>
          <w:sz w:val="24"/>
          <w:szCs w:val="24"/>
        </w:rPr>
        <w:t>t quand il n'y a pas de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danger, tu donnes l'alarme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?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— M</w:t>
      </w:r>
      <w:r w:rsidR="000251E1" w:rsidRPr="0008115C">
        <w:rPr>
          <w:sz w:val="24"/>
          <w:szCs w:val="24"/>
        </w:rPr>
        <w:t xml:space="preserve">onseigneur, répond </w:t>
      </w:r>
      <w:proofErr w:type="spellStart"/>
      <w:r w:rsidR="000251E1" w:rsidRPr="0008115C">
        <w:rPr>
          <w:sz w:val="24"/>
          <w:szCs w:val="24"/>
        </w:rPr>
        <w:t>Eulenspiegel</w:t>
      </w:r>
      <w:proofErr w:type="spellEnd"/>
      <w:r w:rsidR="000251E1" w:rsidRPr="0008115C">
        <w:rPr>
          <w:sz w:val="24"/>
          <w:szCs w:val="24"/>
        </w:rPr>
        <w:t xml:space="preserve">, </w:t>
      </w:r>
      <w:r w:rsidRPr="0008115C">
        <w:rPr>
          <w:sz w:val="24"/>
          <w:szCs w:val="24"/>
        </w:rPr>
        <w:t>pourquoi annoncer les ennemis, quand ils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sont déjà là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? Et quand ils n'y sont pas,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qui peut s'en plaindre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?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482959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L'histoire ne dit pas si le prince a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goûté la pl</w:t>
      </w:r>
      <w:r w:rsidR="000251E1" w:rsidRPr="0008115C">
        <w:rPr>
          <w:sz w:val="24"/>
          <w:szCs w:val="24"/>
        </w:rPr>
        <w:t>aisanterie. Mais ce qui est cer</w:t>
      </w:r>
      <w:r w:rsidRPr="0008115C">
        <w:rPr>
          <w:sz w:val="24"/>
          <w:szCs w:val="24"/>
        </w:rPr>
        <w:t>tain, c'est que T</w:t>
      </w:r>
      <w:r w:rsidR="000251E1" w:rsidRPr="0008115C">
        <w:rPr>
          <w:sz w:val="24"/>
          <w:szCs w:val="24"/>
        </w:rPr>
        <w:t>i</w:t>
      </w:r>
      <w:r w:rsidRPr="0008115C">
        <w:rPr>
          <w:sz w:val="24"/>
          <w:szCs w:val="24"/>
        </w:rPr>
        <w:t>ll n'est pas resté guetteur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un jour de plus.</w:t>
      </w:r>
    </w:p>
    <w:p w:rsidR="00131A8D" w:rsidRPr="0008115C" w:rsidRDefault="00131A8D" w:rsidP="00131A8D">
      <w:pPr>
        <w:ind w:firstLine="708"/>
        <w:jc w:val="both"/>
        <w:rPr>
          <w:sz w:val="24"/>
          <w:szCs w:val="24"/>
        </w:rPr>
      </w:pPr>
    </w:p>
    <w:p w:rsidR="00482959" w:rsidRPr="00131A8D" w:rsidRDefault="00482959" w:rsidP="00131A8D">
      <w:pPr>
        <w:jc w:val="center"/>
        <w:rPr>
          <w:sz w:val="36"/>
          <w:szCs w:val="36"/>
        </w:rPr>
      </w:pPr>
      <w:r w:rsidRPr="00131A8D">
        <w:rPr>
          <w:sz w:val="36"/>
          <w:szCs w:val="36"/>
        </w:rPr>
        <w:t>Comment Till conclut ses marchés</w:t>
      </w:r>
    </w:p>
    <w:p w:rsidR="009212B9" w:rsidRDefault="009212B9" w:rsidP="00131A8D">
      <w:pPr>
        <w:jc w:val="both"/>
        <w:rPr>
          <w:i/>
          <w:sz w:val="24"/>
          <w:szCs w:val="24"/>
        </w:rPr>
      </w:pPr>
    </w:p>
    <w:p w:rsidR="00482959" w:rsidRPr="00131A8D" w:rsidRDefault="00482959" w:rsidP="00131A8D">
      <w:pPr>
        <w:jc w:val="both"/>
        <w:rPr>
          <w:i/>
          <w:sz w:val="24"/>
          <w:szCs w:val="24"/>
        </w:rPr>
      </w:pPr>
      <w:r w:rsidRPr="00131A8D">
        <w:rPr>
          <w:i/>
          <w:sz w:val="24"/>
          <w:szCs w:val="24"/>
        </w:rPr>
        <w:t>Quand il est en difficulté, Till a l'art de se tirer d'affaire par une réponse</w:t>
      </w:r>
      <w:r w:rsidR="00131A8D">
        <w:rPr>
          <w:i/>
          <w:sz w:val="24"/>
          <w:szCs w:val="24"/>
        </w:rPr>
        <w:t xml:space="preserve"> astucieuse</w:t>
      </w:r>
      <w:r w:rsidR="00131A8D">
        <w:rPr>
          <w:rStyle w:val="Appelnotedebasdep"/>
          <w:i/>
          <w:sz w:val="24"/>
          <w:szCs w:val="24"/>
        </w:rPr>
        <w:footnoteReference w:id="24"/>
      </w:r>
      <w:r w:rsidRPr="00131A8D">
        <w:rPr>
          <w:i/>
          <w:sz w:val="24"/>
          <w:szCs w:val="24"/>
        </w:rPr>
        <w:t>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1</w:t>
      </w:r>
      <w:r w:rsidR="000251E1" w:rsidRPr="0008115C">
        <w:rPr>
          <w:sz w:val="24"/>
          <w:szCs w:val="24"/>
        </w:rPr>
        <w:t>.</w:t>
      </w:r>
      <w:r w:rsidRPr="0008115C">
        <w:rPr>
          <w:sz w:val="24"/>
          <w:szCs w:val="24"/>
        </w:rPr>
        <w:t xml:space="preserve"> Un jour, dans une auberge, Till ne put être admis à la table commune,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déjà pleine de voyageurs et fut éconduit</w:t>
      </w:r>
      <w:r w:rsidR="00131A8D">
        <w:rPr>
          <w:rStyle w:val="Appelnotedebasdep"/>
          <w:sz w:val="24"/>
          <w:szCs w:val="24"/>
        </w:rPr>
        <w:footnoteReference w:id="25"/>
      </w:r>
      <w:r w:rsidRPr="0008115C">
        <w:rPr>
          <w:sz w:val="24"/>
          <w:szCs w:val="24"/>
        </w:rPr>
        <w:t xml:space="preserve"> assez cavalièrement. Faisant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contre mauvaise fortune bon cœur, il resta</w:t>
      </w:r>
      <w:r w:rsidR="000251E1" w:rsidRPr="0008115C">
        <w:rPr>
          <w:sz w:val="24"/>
          <w:szCs w:val="24"/>
        </w:rPr>
        <w:t xml:space="preserve"> à la cuisine, s'installa commo</w:t>
      </w:r>
      <w:r w:rsidRPr="0008115C">
        <w:rPr>
          <w:sz w:val="24"/>
          <w:szCs w:val="24"/>
        </w:rPr>
        <w:t xml:space="preserve">dément devant le foyer </w:t>
      </w:r>
      <w:r w:rsidR="00131A8D">
        <w:rPr>
          <w:sz w:val="24"/>
          <w:szCs w:val="24"/>
        </w:rPr>
        <w:t>où rôtissaient des chapons</w:t>
      </w:r>
      <w:r w:rsidR="00131A8D">
        <w:rPr>
          <w:rStyle w:val="Appelnotedebasdep"/>
          <w:sz w:val="24"/>
          <w:szCs w:val="24"/>
        </w:rPr>
        <w:footnoteReference w:id="26"/>
      </w:r>
      <w:r w:rsidR="000251E1" w:rsidRPr="0008115C">
        <w:rPr>
          <w:sz w:val="24"/>
          <w:szCs w:val="24"/>
        </w:rPr>
        <w:t>. Et philosophiquement</w:t>
      </w:r>
      <w:r w:rsidR="00131A8D">
        <w:rPr>
          <w:rStyle w:val="Appelnotedebasdep"/>
          <w:sz w:val="24"/>
          <w:szCs w:val="24"/>
        </w:rPr>
        <w:footnoteReference w:id="27"/>
      </w:r>
      <w:r w:rsidRPr="0008115C">
        <w:rPr>
          <w:sz w:val="24"/>
          <w:szCs w:val="24"/>
        </w:rPr>
        <w:t>,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il tira de son sac un morceau de</w:t>
      </w:r>
      <w:r w:rsidR="000251E1" w:rsidRPr="0008115C">
        <w:rPr>
          <w:sz w:val="24"/>
          <w:szCs w:val="24"/>
        </w:rPr>
        <w:t xml:space="preserve"> pain pour en faire son repas.</w:t>
      </w:r>
    </w:p>
    <w:p w:rsidR="009212B9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Mais pour donner quelque agrément à ce pain sec, Till respirait avec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délices la bonne odeur des chapons en train de dorer, et les arrosait de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temps en temps. L’aubergiste considérait avec mé</w:t>
      </w:r>
      <w:r w:rsidR="000251E1" w:rsidRPr="0008115C">
        <w:rPr>
          <w:sz w:val="24"/>
          <w:szCs w:val="24"/>
        </w:rPr>
        <w:t>fi</w:t>
      </w:r>
      <w:r w:rsidRPr="0008115C">
        <w:rPr>
          <w:sz w:val="24"/>
          <w:szCs w:val="24"/>
        </w:rPr>
        <w:t>ance ce curieux client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et </w:t>
      </w:r>
      <w:r w:rsidR="000251E1" w:rsidRPr="0008115C">
        <w:rPr>
          <w:sz w:val="24"/>
          <w:szCs w:val="24"/>
        </w:rPr>
        <w:t>n’</w:t>
      </w:r>
      <w:r w:rsidRPr="0008115C">
        <w:rPr>
          <w:sz w:val="24"/>
          <w:szCs w:val="24"/>
        </w:rPr>
        <w:t xml:space="preserve">appréciait guère son aide, bien que </w:t>
      </w:r>
      <w:r w:rsidR="000251E1" w:rsidRPr="0008115C">
        <w:rPr>
          <w:sz w:val="24"/>
          <w:szCs w:val="24"/>
        </w:rPr>
        <w:t>T</w:t>
      </w:r>
      <w:r w:rsidRPr="0008115C">
        <w:rPr>
          <w:sz w:val="24"/>
          <w:szCs w:val="24"/>
        </w:rPr>
        <w:t>ill mît visiblement beaucoup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d'attention à surveiller la cuisson.</w:t>
      </w:r>
      <w:r w:rsidR="009212B9" w:rsidRPr="009212B9">
        <w:rPr>
          <w:sz w:val="24"/>
          <w:szCs w:val="24"/>
        </w:rPr>
        <w:t xml:space="preserve"> </w:t>
      </w:r>
    </w:p>
    <w:p w:rsidR="009212B9" w:rsidRDefault="009212B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2. Son repas terminé, Till s'apprêtait à partir, lorsque l’aubergiste le rappela avec quelque rudesse :</w:t>
      </w:r>
      <w:r w:rsidRPr="009212B9">
        <w:rPr>
          <w:sz w:val="24"/>
          <w:szCs w:val="24"/>
        </w:rPr>
        <w:t xml:space="preserve"> </w:t>
      </w:r>
    </w:p>
    <w:p w:rsidR="009212B9" w:rsidRDefault="009212B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 Holà ! Ne partez point, s'il vous plaît, sans que nos comptes soient réglés !</w:t>
      </w:r>
      <w:r w:rsidRPr="009212B9">
        <w:rPr>
          <w:sz w:val="24"/>
          <w:szCs w:val="24"/>
        </w:rPr>
        <w:t xml:space="preserve"> </w:t>
      </w:r>
    </w:p>
    <w:p w:rsidR="009212B9" w:rsidRDefault="009212B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— De quels comptes voulez-vous parler ? demanda Till.</w:t>
      </w:r>
    </w:p>
    <w:p w:rsidR="00482959" w:rsidRPr="0008115C" w:rsidRDefault="009212B9" w:rsidP="00131A8D">
      <w:pPr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 wp14:anchorId="79DA33DD" wp14:editId="4304A410">
            <wp:simplePos x="0" y="0"/>
            <wp:positionH relativeFrom="margin">
              <wp:posOffset>-61595</wp:posOffset>
            </wp:positionH>
            <wp:positionV relativeFrom="margin">
              <wp:posOffset>-17145</wp:posOffset>
            </wp:positionV>
            <wp:extent cx="2667000" cy="2968625"/>
            <wp:effectExtent l="0" t="0" r="0" b="3175"/>
            <wp:wrapSquare wrapText="bothSides"/>
            <wp:docPr id="10" name="Image 10" descr="C:\Users\Pierre\Pictures\til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erre\Pictures\till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 wp14:anchorId="2416E08B" wp14:editId="1CB0E919">
            <wp:simplePos x="0" y="0"/>
            <wp:positionH relativeFrom="margin">
              <wp:posOffset>2605405</wp:posOffset>
            </wp:positionH>
            <wp:positionV relativeFrom="margin">
              <wp:posOffset>-17145</wp:posOffset>
            </wp:positionV>
            <wp:extent cx="3133725" cy="1143635"/>
            <wp:effectExtent l="0" t="0" r="9525" b="0"/>
            <wp:wrapSquare wrapText="bothSides"/>
            <wp:docPr id="9" name="Image 9" descr="C:\Users\Pierre\Pictures\til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ierre\Pictures\till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59" w:rsidRPr="0008115C">
        <w:rPr>
          <w:sz w:val="24"/>
          <w:szCs w:val="24"/>
        </w:rPr>
        <w:t>— Pas tant de façons</w:t>
      </w:r>
      <w:r w:rsidR="000251E1" w:rsidRPr="0008115C">
        <w:rPr>
          <w:sz w:val="24"/>
          <w:szCs w:val="24"/>
        </w:rPr>
        <w:t> </w:t>
      </w:r>
      <w:r w:rsidR="00482959" w:rsidRPr="0008115C">
        <w:rPr>
          <w:sz w:val="24"/>
          <w:szCs w:val="24"/>
        </w:rPr>
        <w:t>! L'odeur des chapons vous</w:t>
      </w:r>
      <w:r w:rsidR="000251E1" w:rsidRPr="0008115C">
        <w:rPr>
          <w:sz w:val="24"/>
          <w:szCs w:val="24"/>
        </w:rPr>
        <w:t xml:space="preserve"> </w:t>
      </w:r>
      <w:r w:rsidR="00482959" w:rsidRPr="0008115C">
        <w:rPr>
          <w:sz w:val="24"/>
          <w:szCs w:val="24"/>
        </w:rPr>
        <w:t>a régalé</w:t>
      </w:r>
      <w:r w:rsidR="000251E1" w:rsidRPr="0008115C">
        <w:rPr>
          <w:sz w:val="24"/>
          <w:szCs w:val="24"/>
        </w:rPr>
        <w:t>. V</w:t>
      </w:r>
      <w:r w:rsidR="00482959" w:rsidRPr="0008115C">
        <w:rPr>
          <w:sz w:val="24"/>
          <w:szCs w:val="24"/>
        </w:rPr>
        <w:t>ous m'en devez le prix</w:t>
      </w:r>
      <w:r w:rsidR="000251E1" w:rsidRPr="0008115C">
        <w:rPr>
          <w:sz w:val="24"/>
          <w:szCs w:val="24"/>
        </w:rPr>
        <w:t> ! </w:t>
      </w:r>
      <w:r w:rsidR="00482959" w:rsidRPr="0008115C">
        <w:rPr>
          <w:sz w:val="24"/>
          <w:szCs w:val="24"/>
        </w:rPr>
        <w:t>»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Cette exigence amusa Till plus qu'elle ne le fâcha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vraiment. Mais il résolut de donner une bonne leçon à</w:t>
      </w:r>
      <w:r w:rsidR="000251E1" w:rsidRPr="0008115C">
        <w:rPr>
          <w:sz w:val="24"/>
          <w:szCs w:val="24"/>
        </w:rPr>
        <w:t xml:space="preserve"> l’</w:t>
      </w:r>
      <w:r w:rsidR="00131A8D">
        <w:rPr>
          <w:sz w:val="24"/>
          <w:szCs w:val="24"/>
        </w:rPr>
        <w:t>aubergiste indélicat</w:t>
      </w:r>
      <w:r w:rsidR="00131A8D">
        <w:rPr>
          <w:rStyle w:val="Appelnotedebasdep"/>
          <w:sz w:val="24"/>
          <w:szCs w:val="24"/>
        </w:rPr>
        <w:footnoteReference w:id="28"/>
      </w:r>
      <w:r w:rsidRPr="0008115C">
        <w:rPr>
          <w:sz w:val="24"/>
          <w:szCs w:val="24"/>
        </w:rPr>
        <w:t>.</w:t>
      </w:r>
    </w:p>
    <w:p w:rsidR="00482959" w:rsidRPr="0008115C" w:rsidRDefault="00482959" w:rsidP="00131A8D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3</w:t>
      </w:r>
      <w:r w:rsidR="000251E1" w:rsidRPr="0008115C">
        <w:rPr>
          <w:sz w:val="24"/>
          <w:szCs w:val="24"/>
        </w:rPr>
        <w:t xml:space="preserve">. </w:t>
      </w:r>
      <w:r w:rsidRPr="0008115C">
        <w:rPr>
          <w:sz w:val="24"/>
          <w:szCs w:val="24"/>
        </w:rPr>
        <w:t>Tirant une pièce d'argent de sa bourse, Till la fit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tinter sur un plat.</w:t>
      </w:r>
    </w:p>
    <w:p w:rsidR="00482959" w:rsidRPr="0008115C" w:rsidRDefault="00482959" w:rsidP="00154B82">
      <w:pPr>
        <w:ind w:left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Messire, cette pièce vous paraît-elle sonner convenablement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?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— Oui, certes, c'est de l'honnête monnaie, non de la fausse.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Alors, devant l'aubergiste ébahi</w:t>
      </w:r>
      <w:r w:rsidR="00154B82">
        <w:rPr>
          <w:rStyle w:val="Appelnotedebasdep"/>
          <w:sz w:val="24"/>
          <w:szCs w:val="24"/>
        </w:rPr>
        <w:footnoteReference w:id="29"/>
      </w:r>
      <w:r w:rsidRPr="0008115C">
        <w:rPr>
          <w:sz w:val="24"/>
          <w:szCs w:val="24"/>
        </w:rPr>
        <w:t>, Till reprit sa pièce et la remit dans sa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bourse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: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Eh bien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! Messire aubergiste, puisque j'ai profité de l'odeur de votre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rôti, vous voilà payé par le son de mon argent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 xml:space="preserve">! Et </w:t>
      </w:r>
      <w:proofErr w:type="spellStart"/>
      <w:r w:rsidRPr="0008115C">
        <w:rPr>
          <w:sz w:val="24"/>
          <w:szCs w:val="24"/>
        </w:rPr>
        <w:t>Ià-dessus</w:t>
      </w:r>
      <w:proofErr w:type="spellEnd"/>
      <w:r w:rsidRPr="0008115C">
        <w:rPr>
          <w:sz w:val="24"/>
          <w:szCs w:val="24"/>
        </w:rPr>
        <w:t>, je vous salue.</w:t>
      </w:r>
      <w:r w:rsidR="000251E1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4. Quelque temps plus tard, fatigué de voyager à pied, </w:t>
      </w:r>
      <w:r w:rsidR="000251E1" w:rsidRPr="0008115C">
        <w:rPr>
          <w:sz w:val="24"/>
          <w:szCs w:val="24"/>
        </w:rPr>
        <w:t>Till</w:t>
      </w:r>
      <w:r w:rsidRPr="0008115C">
        <w:rPr>
          <w:sz w:val="24"/>
          <w:szCs w:val="24"/>
        </w:rPr>
        <w:t xml:space="preserve"> résolut d'acheter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une monture. Passant justement dans une foire aux chevaux, il remarqua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une bête qui lui parut convenable, et se mit à discuter du prix avec le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marchand.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Celui-ci savait fort bien que le cheval n'était pas sans défauts. Cela ne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l'empêche pas d'en demander le prix</w:t>
      </w:r>
      <w:r w:rsidR="000251E1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élevé de vingt-cinq </w:t>
      </w:r>
      <w:r w:rsidRPr="0008115C">
        <w:rPr>
          <w:sz w:val="24"/>
          <w:szCs w:val="24"/>
          <w:lang w:val="en-US"/>
        </w:rPr>
        <w:t>ﬂ</w:t>
      </w:r>
      <w:r w:rsidR="000251E1" w:rsidRPr="0008115C">
        <w:rPr>
          <w:sz w:val="24"/>
          <w:szCs w:val="24"/>
        </w:rPr>
        <w:t>orins</w:t>
      </w:r>
      <w:r w:rsidRPr="0008115C">
        <w:rPr>
          <w:sz w:val="24"/>
          <w:szCs w:val="24"/>
        </w:rPr>
        <w:t>.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Malgré bien des discussions, des marchandages, des fausses sorties</w:t>
      </w:r>
      <w:r w:rsidR="00154B82">
        <w:rPr>
          <w:rStyle w:val="Appelnotedebasdep"/>
          <w:sz w:val="24"/>
          <w:szCs w:val="24"/>
        </w:rPr>
        <w:footnoteReference w:id="30"/>
      </w:r>
      <w:r w:rsidR="000251E1" w:rsidRPr="0008115C">
        <w:rPr>
          <w:sz w:val="24"/>
          <w:szCs w:val="24"/>
        </w:rPr>
        <w:t xml:space="preserve">, </w:t>
      </w:r>
      <w:r w:rsidRPr="0008115C">
        <w:rPr>
          <w:sz w:val="24"/>
          <w:szCs w:val="24"/>
        </w:rPr>
        <w:t xml:space="preserve">Till ne put obtenir que le prix de vingt-quatre </w:t>
      </w:r>
      <w:r w:rsidRPr="0008115C">
        <w:rPr>
          <w:sz w:val="24"/>
          <w:szCs w:val="24"/>
          <w:lang w:val="en-US"/>
        </w:rPr>
        <w:t>ﬂ</w:t>
      </w:r>
      <w:r w:rsidRPr="0008115C">
        <w:rPr>
          <w:sz w:val="24"/>
          <w:szCs w:val="24"/>
        </w:rPr>
        <w:t>orins. Mais il dit au maquignon</w:t>
      </w:r>
      <w:r w:rsidR="00044703" w:rsidRPr="0008115C">
        <w:rPr>
          <w:sz w:val="24"/>
          <w:szCs w:val="24"/>
        </w:rPr>
        <w:t> :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044703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 xml:space="preserve">Vingt-quatre </w:t>
      </w:r>
      <w:r w:rsidRPr="0008115C">
        <w:rPr>
          <w:sz w:val="24"/>
          <w:szCs w:val="24"/>
          <w:lang w:val="en-US"/>
        </w:rPr>
        <w:t>ﬂ</w:t>
      </w:r>
      <w:r w:rsidR="00044703" w:rsidRPr="0008115C">
        <w:rPr>
          <w:sz w:val="24"/>
          <w:szCs w:val="24"/>
        </w:rPr>
        <w:t>orins, soit !</w:t>
      </w:r>
      <w:r w:rsidRPr="0008115C">
        <w:rPr>
          <w:sz w:val="24"/>
          <w:szCs w:val="24"/>
        </w:rPr>
        <w:t xml:space="preserve"> J</w:t>
      </w:r>
      <w:r w:rsidR="00044703" w:rsidRPr="0008115C">
        <w:rPr>
          <w:sz w:val="24"/>
          <w:szCs w:val="24"/>
        </w:rPr>
        <w:t>’</w:t>
      </w:r>
      <w:r w:rsidRPr="0008115C">
        <w:rPr>
          <w:sz w:val="24"/>
          <w:szCs w:val="24"/>
        </w:rPr>
        <w:t xml:space="preserve">en paierai douze </w:t>
      </w:r>
      <w:proofErr w:type="gramStart"/>
      <w:r w:rsidRPr="0008115C">
        <w:rPr>
          <w:sz w:val="24"/>
          <w:szCs w:val="24"/>
        </w:rPr>
        <w:t>comptant</w:t>
      </w:r>
      <w:r w:rsidR="00154B82">
        <w:rPr>
          <w:rStyle w:val="Appelnotedebasdep"/>
          <w:sz w:val="24"/>
          <w:szCs w:val="24"/>
        </w:rPr>
        <w:footnoteReference w:id="31"/>
      </w:r>
      <w:proofErr w:type="gramEnd"/>
      <w:r w:rsidRPr="0008115C">
        <w:rPr>
          <w:sz w:val="24"/>
          <w:szCs w:val="24"/>
        </w:rPr>
        <w:t xml:space="preserve">, et les douze </w:t>
      </w:r>
      <w:r w:rsidR="00044703" w:rsidRPr="0008115C">
        <w:rPr>
          <w:sz w:val="24"/>
          <w:szCs w:val="24"/>
        </w:rPr>
        <w:t xml:space="preserve">autres, je vous les devrai. </w:t>
      </w:r>
    </w:p>
    <w:p w:rsidR="00482959" w:rsidRPr="0008115C" w:rsidRDefault="00044703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— </w:t>
      </w:r>
      <w:r w:rsidR="00482959" w:rsidRPr="0008115C">
        <w:rPr>
          <w:sz w:val="24"/>
          <w:szCs w:val="24"/>
        </w:rPr>
        <w:t>Entendu ainsi</w:t>
      </w:r>
      <w:r w:rsidRPr="0008115C">
        <w:rPr>
          <w:sz w:val="24"/>
          <w:szCs w:val="24"/>
        </w:rPr>
        <w:t> </w:t>
      </w:r>
      <w:r w:rsidR="00482959" w:rsidRPr="0008115C">
        <w:rPr>
          <w:sz w:val="24"/>
          <w:szCs w:val="24"/>
        </w:rPr>
        <w:t>», dit le marcha</w:t>
      </w:r>
      <w:r w:rsidRPr="0008115C">
        <w:rPr>
          <w:sz w:val="24"/>
          <w:szCs w:val="24"/>
        </w:rPr>
        <w:t>nd, trop satisfait de l'aubaine</w:t>
      </w:r>
      <w:r w:rsidR="00482959" w:rsidRPr="0008115C">
        <w:rPr>
          <w:sz w:val="24"/>
          <w:szCs w:val="24"/>
        </w:rPr>
        <w:t xml:space="preserve">. 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5. </w:t>
      </w:r>
      <w:proofErr w:type="spellStart"/>
      <w:r w:rsidRPr="0008115C">
        <w:rPr>
          <w:sz w:val="24"/>
          <w:szCs w:val="24"/>
        </w:rPr>
        <w:t>Eulenspiegel</w:t>
      </w:r>
      <w:proofErr w:type="spellEnd"/>
      <w:r w:rsidRPr="0008115C">
        <w:rPr>
          <w:sz w:val="24"/>
          <w:szCs w:val="24"/>
        </w:rPr>
        <w:t xml:space="preserve"> remit les douze </w:t>
      </w:r>
      <w:r w:rsidRPr="0008115C">
        <w:rPr>
          <w:sz w:val="24"/>
          <w:szCs w:val="24"/>
          <w:lang w:val="en-US"/>
        </w:rPr>
        <w:t>ﬂ</w:t>
      </w:r>
      <w:r w:rsidRPr="0008115C">
        <w:rPr>
          <w:sz w:val="24"/>
          <w:szCs w:val="24"/>
        </w:rPr>
        <w:t>orins et sauta en selle. Quelques mois plus ta</w:t>
      </w:r>
      <w:r w:rsidR="00044703" w:rsidRPr="0008115C">
        <w:rPr>
          <w:sz w:val="24"/>
          <w:szCs w:val="24"/>
        </w:rPr>
        <w:t>r</w:t>
      </w:r>
      <w:r w:rsidRPr="0008115C">
        <w:rPr>
          <w:sz w:val="24"/>
          <w:szCs w:val="24"/>
        </w:rPr>
        <w:t>d, n'ayant rien reçu de Till, le maquignon le rejoignit</w:t>
      </w:r>
      <w:r w:rsidR="00044703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: suite.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154B82">
        <w:rPr>
          <w:sz w:val="24"/>
          <w:szCs w:val="24"/>
        </w:rPr>
        <w:t> </w:t>
      </w:r>
      <w:r w:rsidRPr="0008115C">
        <w:rPr>
          <w:sz w:val="24"/>
          <w:szCs w:val="24"/>
        </w:rPr>
        <w:t>Mais, déclara celui-ci, que me réclamez-vous ? N'est-il pas convenu que</w:t>
      </w:r>
      <w:r w:rsidR="00044703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 xml:space="preserve">je vous devrai douze </w:t>
      </w:r>
      <w:r w:rsidRPr="0008115C">
        <w:rPr>
          <w:sz w:val="24"/>
          <w:szCs w:val="24"/>
          <w:lang w:val="en-US"/>
        </w:rPr>
        <w:t>ﬂ</w:t>
      </w:r>
      <w:r w:rsidRPr="0008115C">
        <w:rPr>
          <w:sz w:val="24"/>
          <w:szCs w:val="24"/>
        </w:rPr>
        <w:t>orins</w:t>
      </w:r>
      <w:r w:rsidR="00044703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?</w:t>
      </w:r>
      <w:r w:rsidR="00044703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L'explication ne </w:t>
      </w:r>
      <w:proofErr w:type="spellStart"/>
      <w:r w:rsidRPr="0008115C">
        <w:rPr>
          <w:sz w:val="24"/>
          <w:szCs w:val="24"/>
        </w:rPr>
        <w:t>plut</w:t>
      </w:r>
      <w:proofErr w:type="spellEnd"/>
      <w:r w:rsidRPr="0008115C">
        <w:rPr>
          <w:sz w:val="24"/>
          <w:szCs w:val="24"/>
        </w:rPr>
        <w:t xml:space="preserve"> guère au marchand, qui </w:t>
      </w:r>
      <w:r w:rsidRPr="0008115C">
        <w:rPr>
          <w:sz w:val="24"/>
          <w:szCs w:val="24"/>
          <w:lang w:val="en-US"/>
        </w:rPr>
        <w:t>ﬁ</w:t>
      </w:r>
      <w:r w:rsidRPr="0008115C">
        <w:rPr>
          <w:sz w:val="24"/>
          <w:szCs w:val="24"/>
        </w:rPr>
        <w:t>t appel au juge. Devant</w:t>
      </w:r>
      <w:r w:rsidR="00044703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le juge,</w:t>
      </w:r>
      <w:r w:rsidR="00044703" w:rsidRPr="0008115C">
        <w:rPr>
          <w:sz w:val="24"/>
          <w:szCs w:val="24"/>
        </w:rPr>
        <w:t xml:space="preserve"> T</w:t>
      </w:r>
      <w:r w:rsidRPr="0008115C">
        <w:rPr>
          <w:sz w:val="24"/>
          <w:szCs w:val="24"/>
        </w:rPr>
        <w:t>il</w:t>
      </w:r>
      <w:r w:rsidR="00044703" w:rsidRPr="0008115C">
        <w:rPr>
          <w:sz w:val="24"/>
          <w:szCs w:val="24"/>
        </w:rPr>
        <w:t>l</w:t>
      </w:r>
      <w:r w:rsidRPr="0008115C">
        <w:rPr>
          <w:sz w:val="24"/>
          <w:szCs w:val="24"/>
        </w:rPr>
        <w:t xml:space="preserve"> plaida lui-même sa cause</w:t>
      </w:r>
      <w:r w:rsidR="00044703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:</w:t>
      </w:r>
    </w:p>
    <w:p w:rsidR="00482959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>«</w:t>
      </w:r>
      <w:r w:rsidR="00044703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Je suis un homme de parole, déclara-t-il. Il était entendu que je</w:t>
      </w:r>
      <w:r w:rsidR="00044703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donnerais douze florins et que j'en devrais douze autres. Si je les donnais</w:t>
      </w:r>
      <w:r w:rsidR="00044703" w:rsidRPr="0008115C">
        <w:rPr>
          <w:sz w:val="24"/>
          <w:szCs w:val="24"/>
        </w:rPr>
        <w:t xml:space="preserve"> </w:t>
      </w:r>
      <w:r w:rsidRPr="0008115C">
        <w:rPr>
          <w:sz w:val="24"/>
          <w:szCs w:val="24"/>
        </w:rPr>
        <w:t>maintenant, j'aurais manqué à ma parole.</w:t>
      </w:r>
      <w:r w:rsidR="00044703" w:rsidRPr="0008115C">
        <w:rPr>
          <w:sz w:val="24"/>
          <w:szCs w:val="24"/>
        </w:rPr>
        <w:t> </w:t>
      </w:r>
      <w:r w:rsidRPr="0008115C">
        <w:rPr>
          <w:sz w:val="24"/>
          <w:szCs w:val="24"/>
        </w:rPr>
        <w:t>»</w:t>
      </w:r>
    </w:p>
    <w:p w:rsidR="00044703" w:rsidRPr="0008115C" w:rsidRDefault="00482959" w:rsidP="00154B82">
      <w:pPr>
        <w:ind w:firstLine="708"/>
        <w:jc w:val="both"/>
        <w:rPr>
          <w:sz w:val="24"/>
          <w:szCs w:val="24"/>
        </w:rPr>
      </w:pPr>
      <w:r w:rsidRPr="0008115C">
        <w:rPr>
          <w:sz w:val="24"/>
          <w:szCs w:val="24"/>
        </w:rPr>
        <w:t xml:space="preserve">Le juge ne put donner tort à </w:t>
      </w:r>
      <w:proofErr w:type="spellStart"/>
      <w:r w:rsidRPr="0008115C">
        <w:rPr>
          <w:sz w:val="24"/>
          <w:szCs w:val="24"/>
        </w:rPr>
        <w:t>Eulenspiegel</w:t>
      </w:r>
      <w:proofErr w:type="spellEnd"/>
      <w:r w:rsidRPr="0008115C">
        <w:rPr>
          <w:sz w:val="24"/>
          <w:szCs w:val="24"/>
        </w:rPr>
        <w:t>.</w:t>
      </w:r>
      <w:r w:rsidR="00044703" w:rsidRPr="0008115C">
        <w:rPr>
          <w:sz w:val="24"/>
          <w:szCs w:val="24"/>
        </w:rPr>
        <w:t xml:space="preserve"> Mais celui-ci jugea plus pru</w:t>
      </w:r>
      <w:r w:rsidRPr="0008115C">
        <w:rPr>
          <w:sz w:val="24"/>
          <w:szCs w:val="24"/>
        </w:rPr>
        <w:t>dent de changer une fois encore de résidence</w:t>
      </w:r>
      <w:r w:rsidR="00154B82">
        <w:rPr>
          <w:rStyle w:val="Appelnotedebasdep"/>
          <w:sz w:val="24"/>
          <w:szCs w:val="24"/>
        </w:rPr>
        <w:footnoteReference w:id="32"/>
      </w:r>
      <w:r w:rsidRPr="0008115C">
        <w:rPr>
          <w:sz w:val="24"/>
          <w:szCs w:val="24"/>
        </w:rPr>
        <w:t xml:space="preserve">. </w:t>
      </w:r>
    </w:p>
    <w:p w:rsidR="00482959" w:rsidRDefault="00482959" w:rsidP="00131A8D">
      <w:pPr>
        <w:jc w:val="both"/>
        <w:rPr>
          <w:sz w:val="24"/>
          <w:szCs w:val="24"/>
        </w:rPr>
      </w:pPr>
    </w:p>
    <w:p w:rsidR="009E36B7" w:rsidRDefault="009E36B7" w:rsidP="00B1344A">
      <w:pPr>
        <w:jc w:val="both"/>
        <w:rPr>
          <w:i/>
          <w:sz w:val="24"/>
          <w:szCs w:val="24"/>
        </w:rPr>
      </w:pPr>
    </w:p>
    <w:p w:rsidR="009E36B7" w:rsidRDefault="009E36B7" w:rsidP="00131A8D">
      <w:pPr>
        <w:jc w:val="both"/>
        <w:rPr>
          <w:sz w:val="24"/>
          <w:szCs w:val="24"/>
        </w:rPr>
      </w:pPr>
    </w:p>
    <w:p w:rsidR="009E36B7" w:rsidRPr="0008115C" w:rsidRDefault="009E36B7" w:rsidP="00131A8D">
      <w:pPr>
        <w:jc w:val="both"/>
        <w:rPr>
          <w:sz w:val="24"/>
          <w:szCs w:val="24"/>
        </w:rPr>
      </w:pPr>
    </w:p>
    <w:sectPr w:rsidR="009E36B7" w:rsidRPr="000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7F7" w:rsidRDefault="00C407F7" w:rsidP="00044703">
      <w:pPr>
        <w:spacing w:after="0" w:line="240" w:lineRule="auto"/>
      </w:pPr>
      <w:r>
        <w:separator/>
      </w:r>
    </w:p>
  </w:endnote>
  <w:endnote w:type="continuationSeparator" w:id="0">
    <w:p w:rsidR="00C407F7" w:rsidRDefault="00C407F7" w:rsidP="000447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7F7" w:rsidRDefault="00C407F7" w:rsidP="00044703">
      <w:pPr>
        <w:spacing w:after="0" w:line="240" w:lineRule="auto"/>
      </w:pPr>
      <w:r>
        <w:separator/>
      </w:r>
    </w:p>
  </w:footnote>
  <w:footnote w:type="continuationSeparator" w:id="0">
    <w:p w:rsidR="00C407F7" w:rsidRDefault="00C407F7" w:rsidP="00044703">
      <w:pPr>
        <w:spacing w:after="0" w:line="240" w:lineRule="auto"/>
      </w:pPr>
      <w:r>
        <w:continuationSeparator/>
      </w:r>
    </w:p>
  </w:footnote>
  <w:footnote w:id="1">
    <w:p w:rsidR="00044703" w:rsidRPr="00044703" w:rsidRDefault="00044703">
      <w:pPr>
        <w:pStyle w:val="Notedebasdepage"/>
      </w:pPr>
      <w:r>
        <w:rPr>
          <w:rStyle w:val="Appelnotedebasdep"/>
        </w:rPr>
        <w:footnoteRef/>
      </w:r>
      <w:r>
        <w:t xml:space="preserve"> Prononcer : </w:t>
      </w:r>
      <w:proofErr w:type="spellStart"/>
      <w:r w:rsidRPr="00044703">
        <w:rPr>
          <w:i/>
        </w:rPr>
        <w:t>Eulèn-spigeul</w:t>
      </w:r>
      <w:proofErr w:type="spellEnd"/>
      <w:r>
        <w:t xml:space="preserve">. Ce nom est à l’origine de notre adjectif </w:t>
      </w:r>
      <w:r>
        <w:rPr>
          <w:i/>
        </w:rPr>
        <w:t>espiègle</w:t>
      </w:r>
      <w:r>
        <w:t>.</w:t>
      </w:r>
    </w:p>
  </w:footnote>
  <w:footnote w:id="2">
    <w:p w:rsidR="00044703" w:rsidRDefault="00044703">
      <w:pPr>
        <w:pStyle w:val="Notedebasdepage"/>
      </w:pPr>
      <w:r>
        <w:rPr>
          <w:rStyle w:val="Appelnotedebasdep"/>
        </w:rPr>
        <w:footnoteRef/>
      </w:r>
      <w:r>
        <w:t xml:space="preserve"> Till est un « bon vivant », toujours joyeux, hardi et prêt à s’amuser.</w:t>
      </w:r>
    </w:p>
  </w:footnote>
  <w:footnote w:id="3">
    <w:p w:rsidR="00044703" w:rsidRDefault="00044703">
      <w:pPr>
        <w:pStyle w:val="Notedebasdepage"/>
      </w:pPr>
      <w:r>
        <w:rPr>
          <w:rStyle w:val="Appelnotedebasdep"/>
        </w:rPr>
        <w:footnoteRef/>
      </w:r>
      <w:r>
        <w:t xml:space="preserve"> Mauvais tours, faits aux dépens des autres.</w:t>
      </w:r>
    </w:p>
  </w:footnote>
  <w:footnote w:id="4">
    <w:p w:rsidR="00044703" w:rsidRDefault="0004470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="0008115C">
        <w:t>Voleurs de choses à manger, dans les campagnes.</w:t>
      </w:r>
    </w:p>
  </w:footnote>
  <w:footnote w:id="5">
    <w:p w:rsidR="00044703" w:rsidRDefault="00044703">
      <w:pPr>
        <w:pStyle w:val="Notedebasdepage"/>
      </w:pPr>
      <w:r>
        <w:rPr>
          <w:rStyle w:val="Appelnotedebasdep"/>
        </w:rPr>
        <w:footnoteRef/>
      </w:r>
      <w:r>
        <w:t xml:space="preserve"> Prononcer : </w:t>
      </w:r>
      <w:proofErr w:type="spellStart"/>
      <w:r w:rsidRPr="00044703">
        <w:rPr>
          <w:i/>
        </w:rPr>
        <w:t>Cla</w:t>
      </w:r>
      <w:proofErr w:type="spellEnd"/>
      <w:r w:rsidRPr="00044703">
        <w:rPr>
          <w:i/>
        </w:rPr>
        <w:t>-esse</w:t>
      </w:r>
    </w:p>
  </w:footnote>
  <w:footnote w:id="6">
    <w:p w:rsidR="00044703" w:rsidRDefault="00044703">
      <w:pPr>
        <w:pStyle w:val="Notedebasdepage"/>
      </w:pPr>
      <w:r>
        <w:rPr>
          <w:rStyle w:val="Appelnotedebasdep"/>
        </w:rPr>
        <w:footnoteRef/>
      </w:r>
      <w:r>
        <w:t xml:space="preserve"> Colonies nouvelles d’abeilles.</w:t>
      </w:r>
    </w:p>
  </w:footnote>
  <w:footnote w:id="7">
    <w:p w:rsidR="00044703" w:rsidRDefault="00044703">
      <w:pPr>
        <w:pStyle w:val="Notedebasdepage"/>
      </w:pPr>
      <w:r>
        <w:rPr>
          <w:rStyle w:val="Appelnotedebasdep"/>
        </w:rPr>
        <w:footnoteRef/>
      </w:r>
      <w:r>
        <w:t xml:space="preserve"> Voleur.</w:t>
      </w:r>
    </w:p>
  </w:footnote>
  <w:footnote w:id="8">
    <w:p w:rsidR="0008115C" w:rsidRDefault="0008115C">
      <w:pPr>
        <w:pStyle w:val="Notedebasdepage"/>
      </w:pPr>
      <w:r>
        <w:rPr>
          <w:rStyle w:val="Appelnotedebasdep"/>
        </w:rPr>
        <w:footnoteRef/>
      </w:r>
      <w:r>
        <w:t xml:space="preserve"> Surveillance constante et attentive.</w:t>
      </w:r>
    </w:p>
  </w:footnote>
  <w:footnote w:id="9">
    <w:p w:rsidR="0008115C" w:rsidRPr="0008115C" w:rsidRDefault="0008115C">
      <w:pPr>
        <w:pStyle w:val="Notedebasdepage"/>
      </w:pPr>
      <w:r>
        <w:rPr>
          <w:rStyle w:val="Appelnotedebasdep"/>
        </w:rPr>
        <w:footnoteRef/>
      </w:r>
      <w:r>
        <w:t xml:space="preserve"> Personne peur recommandable, sans scrupule. Qui ne </w:t>
      </w:r>
      <w:r>
        <w:rPr>
          <w:i/>
        </w:rPr>
        <w:t>vaut rien</w:t>
      </w:r>
      <w:r>
        <w:t>.</w:t>
      </w:r>
    </w:p>
  </w:footnote>
  <w:footnote w:id="10">
    <w:p w:rsidR="0008115C" w:rsidRPr="0008115C" w:rsidRDefault="0008115C">
      <w:pPr>
        <w:pStyle w:val="Notedebasdepage"/>
      </w:pPr>
      <w:r>
        <w:rPr>
          <w:rStyle w:val="Appelnotedebasdep"/>
        </w:rPr>
        <w:footnoteRef/>
      </w:r>
      <w:r>
        <w:t xml:space="preserve"> Accorder des faveurs et des récompenses, des </w:t>
      </w:r>
      <w:r>
        <w:rPr>
          <w:i/>
        </w:rPr>
        <w:t>grâces</w:t>
      </w:r>
      <w:r>
        <w:t>. Ici, employé avec ironie.</w:t>
      </w:r>
    </w:p>
  </w:footnote>
  <w:footnote w:id="11">
    <w:p w:rsidR="0008115C" w:rsidRDefault="0008115C">
      <w:pPr>
        <w:pStyle w:val="Notedebasdepage"/>
      </w:pPr>
      <w:r>
        <w:rPr>
          <w:rStyle w:val="Appelnotedebasdep"/>
        </w:rPr>
        <w:footnoteRef/>
      </w:r>
      <w:r>
        <w:t xml:space="preserve"> Coups donnés rudement.</w:t>
      </w:r>
    </w:p>
  </w:footnote>
  <w:footnote w:id="12">
    <w:p w:rsidR="0008115C" w:rsidRDefault="0008115C">
      <w:pPr>
        <w:pStyle w:val="Notedebasdepage"/>
      </w:pPr>
      <w:r>
        <w:rPr>
          <w:rStyle w:val="Appelnotedebasdep"/>
        </w:rPr>
        <w:footnoteRef/>
      </w:r>
      <w:r>
        <w:t xml:space="preserve"> Battre avec acharnement.</w:t>
      </w:r>
    </w:p>
  </w:footnote>
  <w:footnote w:id="13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Domaine dont le seigneur est un </w:t>
      </w:r>
      <w:r w:rsidRPr="00131A8D">
        <w:rPr>
          <w:i/>
        </w:rPr>
        <w:t>prince</w:t>
      </w:r>
      <w:r>
        <w:t>.</w:t>
      </w:r>
    </w:p>
  </w:footnote>
  <w:footnote w:id="14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Les gens mangeaient des mets de qualité, ce qui les rendait joyeux.</w:t>
      </w:r>
    </w:p>
  </w:footnote>
  <w:footnote w:id="15">
    <w:p w:rsidR="00131A8D" w:rsidRP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Till était mécontent et en colère. Il avait du </w:t>
      </w:r>
      <w:r>
        <w:rPr>
          <w:i/>
        </w:rPr>
        <w:t>ressentiment</w:t>
      </w:r>
      <w:r>
        <w:t xml:space="preserve"> d’avoir été oublié.</w:t>
      </w:r>
    </w:p>
  </w:footnote>
  <w:footnote w:id="16">
    <w:p w:rsidR="00131A8D" w:rsidRP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Muraille entourant, </w:t>
      </w:r>
      <w:r>
        <w:rPr>
          <w:i/>
        </w:rPr>
        <w:t>ceinturant</w:t>
      </w:r>
      <w:r>
        <w:t xml:space="preserve"> la ville.</w:t>
      </w:r>
    </w:p>
  </w:footnote>
  <w:footnote w:id="17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Se sauvent furtivement en se cachant.</w:t>
      </w:r>
    </w:p>
  </w:footnote>
  <w:footnote w:id="18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Appelle de loin. De la rue, le prince parlait à Till qui était toujours dans l’échauguette.</w:t>
      </w:r>
    </w:p>
  </w:footnote>
  <w:footnote w:id="19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Till restait calme, il ne s’intéressait pas à l’agitation provoquée par la venue des voleurs.</w:t>
      </w:r>
    </w:p>
  </w:footnote>
  <w:footnote w:id="20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À l’indulgence, au pardon. </w:t>
      </w:r>
    </w:p>
  </w:footnote>
  <w:footnote w:id="21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Grande coupe à boire.</w:t>
      </w:r>
    </w:p>
  </w:footnote>
  <w:footnote w:id="22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Attendre longuement dans l’ennui.</w:t>
      </w:r>
    </w:p>
  </w:footnote>
  <w:footnote w:id="23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Que Till lui a </w:t>
      </w:r>
      <w:r w:rsidRPr="00131A8D">
        <w:rPr>
          <w:i/>
        </w:rPr>
        <w:t>joué</w:t>
      </w:r>
      <w:r>
        <w:t xml:space="preserve"> un tour.</w:t>
      </w:r>
    </w:p>
  </w:footnote>
  <w:footnote w:id="24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Pleine de finesse et de ruse.</w:t>
      </w:r>
    </w:p>
  </w:footnote>
  <w:footnote w:id="25">
    <w:p w:rsidR="00131A8D" w:rsidRP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On refusa de façon impolie une place à Till.</w:t>
      </w:r>
    </w:p>
  </w:footnote>
  <w:footnote w:id="26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Poulets châtrés.</w:t>
      </w:r>
    </w:p>
  </w:footnote>
  <w:footnote w:id="27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Puisqu’il ne peut manger à la table, Till se résigne à manger simplement un peu de pain. Malgré cet ennui, il reste calme et heureux.</w:t>
      </w:r>
    </w:p>
  </w:footnote>
  <w:footnote w:id="28">
    <w:p w:rsidR="00131A8D" w:rsidRDefault="00131A8D">
      <w:pPr>
        <w:pStyle w:val="Notedebasdepage"/>
      </w:pPr>
      <w:r>
        <w:rPr>
          <w:rStyle w:val="Appelnotedebasdep"/>
        </w:rPr>
        <w:footnoteRef/>
      </w:r>
      <w:r>
        <w:t xml:space="preserve"> L’aubergiste manquait de courtoisie et d’honnêteté.</w:t>
      </w:r>
    </w:p>
  </w:footnote>
  <w:footnote w:id="29">
    <w:p w:rsidR="00154B82" w:rsidRDefault="00154B82">
      <w:pPr>
        <w:pStyle w:val="Notedebasdepage"/>
      </w:pPr>
      <w:r>
        <w:rPr>
          <w:rStyle w:val="Appelnotedebasdep"/>
        </w:rPr>
        <w:footnoteRef/>
      </w:r>
      <w:r>
        <w:t xml:space="preserve"> Tout à fait étonné. L’aubergiste ne s’attendait pas à ce qui allait suivre.</w:t>
      </w:r>
    </w:p>
  </w:footnote>
  <w:footnote w:id="30">
    <w:p w:rsidR="00154B82" w:rsidRDefault="00154B82">
      <w:pPr>
        <w:pStyle w:val="Notedebasdepage"/>
      </w:pPr>
      <w:r>
        <w:rPr>
          <w:rStyle w:val="Appelnotedebasdep"/>
        </w:rPr>
        <w:footnoteRef/>
      </w:r>
      <w:r>
        <w:t xml:space="preserve"> Till fait semblant de s’en aller comme si l’affaire ne l’intéressait pas, mais il revient sous un prétexte ou un autre. C’est un procédé de marchandage.</w:t>
      </w:r>
    </w:p>
  </w:footnote>
  <w:footnote w:id="31">
    <w:p w:rsidR="00154B82" w:rsidRPr="00154B82" w:rsidRDefault="00154B82">
      <w:pPr>
        <w:pStyle w:val="Notedebasdepage"/>
      </w:pPr>
      <w:r>
        <w:rPr>
          <w:rStyle w:val="Appelnotedebasdep"/>
        </w:rPr>
        <w:footnoteRef/>
      </w:r>
      <w:r>
        <w:t xml:space="preserve"> Ce que l’on donne tout de suite, et que l’on peut donc </w:t>
      </w:r>
      <w:r>
        <w:rPr>
          <w:i/>
        </w:rPr>
        <w:t xml:space="preserve">compter </w:t>
      </w:r>
      <w:r>
        <w:t>immédiatement.</w:t>
      </w:r>
    </w:p>
  </w:footnote>
  <w:footnote w:id="32">
    <w:p w:rsidR="00154B82" w:rsidRDefault="00154B82">
      <w:pPr>
        <w:pStyle w:val="Notedebasdepage"/>
      </w:pPr>
      <w:r>
        <w:rPr>
          <w:rStyle w:val="Appelnotedebasdep"/>
        </w:rPr>
        <w:footnoteRef/>
      </w:r>
      <w:r>
        <w:t xml:space="preserve"> Lieu de séjour.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959"/>
    <w:rsid w:val="000251E1"/>
    <w:rsid w:val="00044703"/>
    <w:rsid w:val="0008115C"/>
    <w:rsid w:val="00131A8D"/>
    <w:rsid w:val="00154B82"/>
    <w:rsid w:val="00211E2A"/>
    <w:rsid w:val="00270F76"/>
    <w:rsid w:val="004507E8"/>
    <w:rsid w:val="00482959"/>
    <w:rsid w:val="009212B9"/>
    <w:rsid w:val="009E36B7"/>
    <w:rsid w:val="00B1344A"/>
    <w:rsid w:val="00C407F7"/>
    <w:rsid w:val="00D356E4"/>
    <w:rsid w:val="00F45EDA"/>
    <w:rsid w:val="00FB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8295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356E4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4470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4470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4470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8295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356E4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4470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4470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4470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3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3D346-917E-4D38-BD64-362A6481E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1436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3</cp:revision>
  <dcterms:created xsi:type="dcterms:W3CDTF">2012-09-22T11:43:00Z</dcterms:created>
  <dcterms:modified xsi:type="dcterms:W3CDTF">2012-09-22T14:16:00Z</dcterms:modified>
</cp:coreProperties>
</file>