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tblPr>
      <w:tblGrid>
        <w:gridCol w:w="4062"/>
        <w:gridCol w:w="518"/>
        <w:gridCol w:w="547"/>
        <w:gridCol w:w="419"/>
        <w:gridCol w:w="813"/>
        <w:gridCol w:w="417"/>
        <w:gridCol w:w="1028"/>
        <w:gridCol w:w="624"/>
        <w:gridCol w:w="282"/>
        <w:gridCol w:w="1972"/>
      </w:tblGrid>
      <w:tr w:rsidR="0000608F" w:rsidTr="001F6AA1">
        <w:tc>
          <w:tcPr>
            <w:tcW w:w="10682" w:type="dxa"/>
            <w:gridSpan w:val="10"/>
          </w:tcPr>
          <w:p w:rsidR="0000608F" w:rsidRPr="005815D3" w:rsidRDefault="0000608F" w:rsidP="001F6AA1">
            <w:pPr>
              <w:rPr>
                <w:rFonts w:ascii="CrayonL" w:hAnsi="CrayonL"/>
              </w:rPr>
            </w:pPr>
            <w:r>
              <w:rPr>
                <w:rFonts w:ascii="CrayonL" w:hAnsi="CrayonL"/>
                <w:sz w:val="28"/>
              </w:rPr>
              <w:t>Histoire                                                                         Cm1</w:t>
            </w:r>
            <w:r w:rsidRPr="005815D3">
              <w:rPr>
                <w:rFonts w:ascii="CrayonL" w:hAnsi="CrayonL"/>
                <w:sz w:val="28"/>
              </w:rPr>
              <w:t xml:space="preserve">                                </w:t>
            </w:r>
            <w:r>
              <w:rPr>
                <w:rFonts w:ascii="CrayonL" w:hAnsi="CrayonL"/>
                <w:sz w:val="28"/>
              </w:rPr>
              <w:t xml:space="preserve">  </w:t>
            </w:r>
            <w:r w:rsidRPr="005815D3">
              <w:rPr>
                <w:rFonts w:ascii="CrayonL" w:hAnsi="CrayonL"/>
                <w:sz w:val="28"/>
              </w:rPr>
              <w:t xml:space="preserve">                                                                                                  </w:t>
            </w:r>
            <w:r w:rsidRPr="003E31C0">
              <w:rPr>
                <w:rFonts w:ascii="CrayonL" w:hAnsi="CrayonL"/>
                <w:sz w:val="28"/>
                <w:szCs w:val="24"/>
              </w:rPr>
              <w:t xml:space="preserve">            </w:t>
            </w:r>
            <w:r>
              <w:rPr>
                <w:rFonts w:ascii="CrayonL" w:hAnsi="CrayonL"/>
                <w:sz w:val="28"/>
                <w:szCs w:val="24"/>
              </w:rPr>
              <w:t xml:space="preserve">                              </w:t>
            </w:r>
          </w:p>
        </w:tc>
      </w:tr>
      <w:tr w:rsidR="0000608F" w:rsidTr="001F6AA1">
        <w:tc>
          <w:tcPr>
            <w:tcW w:w="10682" w:type="dxa"/>
            <w:gridSpan w:val="10"/>
          </w:tcPr>
          <w:p w:rsidR="0000608F" w:rsidRPr="005815D3" w:rsidRDefault="0000608F" w:rsidP="001F6AA1">
            <w:pPr>
              <w:jc w:val="center"/>
              <w:rPr>
                <w:rFonts w:ascii="CrayonL" w:hAnsi="CrayonL"/>
                <w:sz w:val="28"/>
                <w:u w:val="single"/>
              </w:rPr>
            </w:pPr>
            <w:r w:rsidRPr="005815D3">
              <w:rPr>
                <w:rFonts w:ascii="CrayonL" w:hAnsi="CrayonL"/>
                <w:sz w:val="28"/>
                <w:u w:val="single"/>
              </w:rPr>
              <w:t xml:space="preserve">Séquence : </w:t>
            </w:r>
          </w:p>
          <w:p w:rsidR="0000608F" w:rsidRPr="002627E1" w:rsidRDefault="0000608F" w:rsidP="001F6AA1">
            <w:pPr>
              <w:jc w:val="center"/>
              <w:rPr>
                <w:b/>
                <w:color w:val="548DD4" w:themeColor="text2" w:themeTint="99"/>
              </w:rPr>
            </w:pPr>
            <w:r>
              <w:rPr>
                <w:rFonts w:ascii="CrayonL" w:hAnsi="CrayonL"/>
                <w:b/>
                <w:color w:val="FF7C80"/>
                <w:sz w:val="32"/>
                <w:szCs w:val="24"/>
              </w:rPr>
              <w:t>Et avant la France ?</w:t>
            </w:r>
          </w:p>
        </w:tc>
      </w:tr>
      <w:tr w:rsidR="0000608F" w:rsidTr="001F6AA1">
        <w:trPr>
          <w:trHeight w:val="1319"/>
        </w:trPr>
        <w:tc>
          <w:tcPr>
            <w:tcW w:w="10682" w:type="dxa"/>
            <w:gridSpan w:val="10"/>
          </w:tcPr>
          <w:p w:rsidR="0000608F" w:rsidRDefault="0000608F" w:rsidP="001F6AA1">
            <w:pPr>
              <w:pStyle w:val="Corpsdetexte2"/>
              <w:rPr>
                <w:sz w:val="36"/>
              </w:rPr>
            </w:pPr>
            <w:r>
              <w:rPr>
                <w:rFonts w:ascii="CrayonL" w:hAnsi="CrayonL"/>
                <w:sz w:val="36"/>
                <w:u w:val="single"/>
              </w:rPr>
              <w:t xml:space="preserve">Séance </w:t>
            </w:r>
            <w:r w:rsidR="00D75272">
              <w:rPr>
                <w:rFonts w:ascii="CrayonL" w:hAnsi="CrayonL"/>
                <w:sz w:val="36"/>
                <w:u w:val="single"/>
              </w:rPr>
              <w:t>0</w:t>
            </w:r>
            <w:r>
              <w:rPr>
                <w:rFonts w:ascii="CrayonL" w:hAnsi="CrayonL"/>
                <w:sz w:val="36"/>
                <w:u w:val="single"/>
              </w:rPr>
              <w:t xml:space="preserve"> </w:t>
            </w:r>
            <w:r w:rsidRPr="005815D3">
              <w:rPr>
                <w:rFonts w:ascii="CrayonL" w:hAnsi="CrayonL"/>
                <w:sz w:val="36"/>
                <w:u w:val="single"/>
              </w:rPr>
              <w:t>:</w:t>
            </w:r>
            <w:r w:rsidRPr="005815D3">
              <w:rPr>
                <w:sz w:val="36"/>
              </w:rPr>
              <w:t xml:space="preserve"> </w:t>
            </w:r>
          </w:p>
          <w:p w:rsidR="0000608F" w:rsidRDefault="0000608F" w:rsidP="0000608F">
            <w:pPr>
              <w:pStyle w:val="Corpsdetexte2"/>
            </w:pPr>
            <w:r>
              <w:rPr>
                <w:rFonts w:ascii="CrayonL" w:hAnsi="CrayonL"/>
                <w:color w:val="FF7C80"/>
                <w:szCs w:val="28"/>
              </w:rPr>
              <w:t>Qu’est-ce que l’Histoire ? , l</w:t>
            </w:r>
            <w:r w:rsidRPr="003A3479">
              <w:rPr>
                <w:rFonts w:ascii="CrayonL" w:hAnsi="CrayonL"/>
                <w:color w:val="FF7C80"/>
                <w:szCs w:val="28"/>
              </w:rPr>
              <w:t>es sources de l’</w:t>
            </w:r>
            <w:r>
              <w:rPr>
                <w:rFonts w:ascii="CrayonL" w:hAnsi="CrayonL"/>
                <w:color w:val="FF7C80"/>
                <w:szCs w:val="28"/>
              </w:rPr>
              <w:t>h</w:t>
            </w:r>
            <w:r w:rsidRPr="003A3479">
              <w:rPr>
                <w:rFonts w:ascii="CrayonL" w:hAnsi="CrayonL"/>
                <w:color w:val="FF7C80"/>
                <w:szCs w:val="28"/>
              </w:rPr>
              <w:t>istorien</w:t>
            </w:r>
          </w:p>
        </w:tc>
      </w:tr>
      <w:tr w:rsidR="0000608F" w:rsidRPr="00350CB7" w:rsidTr="001F6AA1">
        <w:tc>
          <w:tcPr>
            <w:tcW w:w="10682" w:type="dxa"/>
            <w:gridSpan w:val="10"/>
          </w:tcPr>
          <w:p w:rsidR="0000608F" w:rsidRDefault="0000608F" w:rsidP="001F6AA1">
            <w:pPr>
              <w:rPr>
                <w:sz w:val="24"/>
              </w:rPr>
            </w:pPr>
            <w:r w:rsidRPr="005815D3">
              <w:rPr>
                <w:b/>
                <w:sz w:val="24"/>
              </w:rPr>
              <w:t>compétence :</w:t>
            </w:r>
            <w:r>
              <w:rPr>
                <w:b/>
                <w:sz w:val="24"/>
              </w:rPr>
              <w:t xml:space="preserve"> </w:t>
            </w:r>
            <w:r>
              <w:rPr>
                <w:sz w:val="24"/>
              </w:rPr>
              <w:t>connaître les 3 sources de l’historien : les vestiges, les sources écrites, les sources orales</w:t>
            </w:r>
          </w:p>
          <w:p w:rsidR="0000608F" w:rsidRPr="003A3479" w:rsidRDefault="0000608F" w:rsidP="001F6AA1">
            <w:pPr>
              <w:rPr>
                <w:rFonts w:cs="Arial"/>
                <w:sz w:val="24"/>
                <w:szCs w:val="24"/>
              </w:rPr>
            </w:pPr>
            <w:r w:rsidRPr="005815D3">
              <w:rPr>
                <w:b/>
                <w:sz w:val="24"/>
              </w:rPr>
              <w:t>Objectif :</w:t>
            </w:r>
            <w:r>
              <w:rPr>
                <w:b/>
                <w:sz w:val="24"/>
              </w:rPr>
              <w:t xml:space="preserve"> </w:t>
            </w:r>
            <w:r w:rsidRPr="003A3479">
              <w:rPr>
                <w:rFonts w:cs="Arial"/>
                <w:sz w:val="24"/>
                <w:szCs w:val="24"/>
              </w:rPr>
              <w:t>comprendre que l’Histoire se fait grâce à des traces</w:t>
            </w:r>
          </w:p>
          <w:p w:rsidR="0000608F" w:rsidRPr="003A3479" w:rsidRDefault="0000608F" w:rsidP="001F6AA1">
            <w:pPr>
              <w:autoSpaceDE w:val="0"/>
              <w:autoSpaceDN w:val="0"/>
              <w:adjustRightInd w:val="0"/>
              <w:rPr>
                <w:rFonts w:cs="Humanist777BT-RomanB"/>
                <w:sz w:val="24"/>
                <w:szCs w:val="24"/>
              </w:rPr>
            </w:pPr>
            <w:r w:rsidRPr="003A3479">
              <w:rPr>
                <w:rFonts w:cs="Humanist777BT-RomanB"/>
                <w:sz w:val="24"/>
                <w:szCs w:val="24"/>
              </w:rPr>
              <w:t>Connaître et utiliser les différentes traces de l’histoire.</w:t>
            </w:r>
          </w:p>
          <w:p w:rsidR="0000608F" w:rsidRPr="00CA6032" w:rsidRDefault="0000608F" w:rsidP="001F6AA1">
            <w:pPr>
              <w:rPr>
                <w:sz w:val="24"/>
              </w:rPr>
            </w:pPr>
            <w:r w:rsidRPr="00CA6032">
              <w:rPr>
                <w:b/>
                <w:sz w:val="24"/>
              </w:rPr>
              <w:t>durée :</w:t>
            </w:r>
            <w:r w:rsidRPr="00CA6032">
              <w:rPr>
                <w:sz w:val="24"/>
              </w:rPr>
              <w:t xml:space="preserve"> </w:t>
            </w:r>
            <w:r>
              <w:rPr>
                <w:sz w:val="24"/>
              </w:rPr>
              <w:t>45 min</w:t>
            </w:r>
          </w:p>
        </w:tc>
      </w:tr>
      <w:tr w:rsidR="0000608F" w:rsidTr="00762DFE">
        <w:trPr>
          <w:trHeight w:val="3506"/>
        </w:trPr>
        <w:tc>
          <w:tcPr>
            <w:tcW w:w="5149" w:type="dxa"/>
            <w:gridSpan w:val="2"/>
          </w:tcPr>
          <w:p w:rsidR="0000608F" w:rsidRPr="00D005DC" w:rsidRDefault="0000608F" w:rsidP="001F6AA1">
            <w:pPr>
              <w:rPr>
                <w:rFonts w:ascii="CrayonL" w:hAnsi="CrayonL"/>
                <w:sz w:val="32"/>
                <w:u w:val="single"/>
              </w:rPr>
            </w:pPr>
            <w:r w:rsidRPr="00D005DC">
              <w:rPr>
                <w:rFonts w:ascii="CrayonL" w:hAnsi="CrayonL"/>
                <w:sz w:val="32"/>
                <w:u w:val="single"/>
              </w:rPr>
              <w:t>Déroulement :</w:t>
            </w:r>
          </w:p>
          <w:p w:rsidR="0000608F" w:rsidRDefault="0000608F" w:rsidP="001F6AA1">
            <w:pPr>
              <w:rPr>
                <w:rFonts w:ascii="Arial" w:hAnsi="Arial" w:cs="Arial"/>
              </w:rPr>
            </w:pPr>
          </w:p>
          <w:p w:rsidR="0000608F" w:rsidRDefault="0000608F" w:rsidP="001F6AA1">
            <w:pPr>
              <w:ind w:firstLine="708"/>
              <w:jc w:val="both"/>
              <w:rPr>
                <w:i/>
                <w:sz w:val="24"/>
                <w:u w:val="single"/>
              </w:rPr>
            </w:pPr>
            <w:r w:rsidRPr="00DF7801">
              <w:rPr>
                <w:i/>
                <w:sz w:val="24"/>
              </w:rPr>
              <w:t>1</w:t>
            </w:r>
            <w:r>
              <w:rPr>
                <w:i/>
                <w:sz w:val="24"/>
              </w:rPr>
              <w:t xml:space="preserve">) </w:t>
            </w:r>
            <w:r>
              <w:rPr>
                <w:i/>
                <w:sz w:val="24"/>
                <w:u w:val="single"/>
              </w:rPr>
              <w:t>lecture des documents</w:t>
            </w:r>
          </w:p>
          <w:p w:rsidR="0000608F" w:rsidRPr="00DF7801" w:rsidRDefault="0000608F" w:rsidP="001F6AA1">
            <w:pPr>
              <w:ind w:firstLine="708"/>
              <w:jc w:val="both"/>
              <w:rPr>
                <w:i/>
                <w:sz w:val="24"/>
              </w:rPr>
            </w:pPr>
          </w:p>
          <w:p w:rsidR="0000608F" w:rsidRDefault="0000608F" w:rsidP="001F6AA1">
            <w:pPr>
              <w:jc w:val="both"/>
              <w:rPr>
                <w:rFonts w:ascii="Calibri" w:eastAsia="Calibri" w:hAnsi="Calibri" w:cs="Times New Roman"/>
                <w:sz w:val="24"/>
              </w:rPr>
            </w:pPr>
            <w:r w:rsidRPr="00CA6032">
              <w:rPr>
                <w:rFonts w:ascii="Calibri" w:eastAsia="Calibri" w:hAnsi="Calibri" w:cs="Times New Roman"/>
                <w:sz w:val="24"/>
              </w:rPr>
              <w:t xml:space="preserve">Les élèves </w:t>
            </w:r>
            <w:r>
              <w:rPr>
                <w:rFonts w:ascii="Calibri" w:eastAsia="Calibri" w:hAnsi="Calibri" w:cs="Times New Roman"/>
                <w:sz w:val="24"/>
              </w:rPr>
              <w:t xml:space="preserve">lisent les documents </w:t>
            </w:r>
          </w:p>
          <w:p w:rsidR="0000608F" w:rsidRDefault="0000608F" w:rsidP="001F6AA1">
            <w:pPr>
              <w:jc w:val="both"/>
              <w:rPr>
                <w:rFonts w:ascii="Calibri" w:eastAsia="Calibri" w:hAnsi="Calibri" w:cs="Times New Roman"/>
                <w:sz w:val="24"/>
              </w:rPr>
            </w:pPr>
            <w:r>
              <w:rPr>
                <w:rFonts w:ascii="Calibri" w:eastAsia="Calibri" w:hAnsi="Calibri" w:cs="Times New Roman"/>
                <w:sz w:val="24"/>
              </w:rPr>
              <w:t>doc1 : Les vestiges</w:t>
            </w:r>
          </w:p>
          <w:p w:rsidR="0000608F" w:rsidRDefault="0000608F" w:rsidP="001F6AA1">
            <w:pPr>
              <w:jc w:val="both"/>
              <w:rPr>
                <w:rFonts w:ascii="Calibri" w:eastAsia="Calibri" w:hAnsi="Calibri" w:cs="Times New Roman"/>
                <w:sz w:val="24"/>
              </w:rPr>
            </w:pPr>
            <w:r>
              <w:rPr>
                <w:rFonts w:ascii="Calibri" w:eastAsia="Calibri" w:hAnsi="Calibri" w:cs="Times New Roman"/>
                <w:sz w:val="24"/>
              </w:rPr>
              <w:t>doc 2 : les sources écrites</w:t>
            </w:r>
          </w:p>
          <w:p w:rsidR="0000608F" w:rsidRDefault="0000608F" w:rsidP="001F6AA1">
            <w:pPr>
              <w:jc w:val="both"/>
              <w:rPr>
                <w:rFonts w:ascii="Calibri" w:eastAsia="Calibri" w:hAnsi="Calibri" w:cs="Times New Roman"/>
                <w:sz w:val="24"/>
              </w:rPr>
            </w:pPr>
            <w:r>
              <w:rPr>
                <w:rFonts w:ascii="Calibri" w:eastAsia="Calibri" w:hAnsi="Calibri" w:cs="Times New Roman"/>
                <w:sz w:val="24"/>
              </w:rPr>
              <w:t>doc3 : les sources orales</w:t>
            </w:r>
          </w:p>
          <w:p w:rsidR="0000608F" w:rsidRDefault="0000608F" w:rsidP="001F6AA1">
            <w:pPr>
              <w:autoSpaceDE w:val="0"/>
              <w:autoSpaceDN w:val="0"/>
              <w:adjustRightInd w:val="0"/>
              <w:rPr>
                <w:sz w:val="24"/>
                <w:szCs w:val="24"/>
              </w:rPr>
            </w:pPr>
            <w:r>
              <w:rPr>
                <w:sz w:val="24"/>
                <w:szCs w:val="24"/>
              </w:rPr>
              <w:t xml:space="preserve">poser des questions : </w:t>
            </w:r>
          </w:p>
          <w:p w:rsidR="0000608F" w:rsidRPr="009B5825" w:rsidRDefault="0000608F" w:rsidP="001F6AA1">
            <w:pPr>
              <w:autoSpaceDE w:val="0"/>
              <w:autoSpaceDN w:val="0"/>
              <w:adjustRightInd w:val="0"/>
              <w:rPr>
                <w:rFonts w:cs="GaramondITCbyBT-Light"/>
                <w:szCs w:val="21"/>
              </w:rPr>
            </w:pPr>
            <w:r w:rsidRPr="009B5825">
              <w:rPr>
                <w:rFonts w:cs="GaramondITCbyBT-Light"/>
                <w:szCs w:val="21"/>
              </w:rPr>
              <w:t>– De quel type de vestiges s’agit-il ?</w:t>
            </w:r>
          </w:p>
          <w:p w:rsidR="0000608F" w:rsidRPr="009B5825" w:rsidRDefault="0000608F" w:rsidP="001F6AA1">
            <w:pPr>
              <w:autoSpaceDE w:val="0"/>
              <w:autoSpaceDN w:val="0"/>
              <w:adjustRightInd w:val="0"/>
              <w:rPr>
                <w:rFonts w:cs="GaramondITCbyBT-Light"/>
                <w:szCs w:val="21"/>
              </w:rPr>
            </w:pPr>
            <w:r w:rsidRPr="009B5825">
              <w:rPr>
                <w:rFonts w:cs="GaramondITCbyBT-Light"/>
                <w:szCs w:val="21"/>
              </w:rPr>
              <w:t>– De quelle époque sont-ils ?</w:t>
            </w:r>
          </w:p>
          <w:p w:rsidR="0000608F" w:rsidRDefault="0000608F" w:rsidP="001F6AA1">
            <w:pPr>
              <w:autoSpaceDE w:val="0"/>
              <w:autoSpaceDN w:val="0"/>
              <w:adjustRightInd w:val="0"/>
              <w:rPr>
                <w:rFonts w:ascii="GaramondITCbyBT-Light" w:hAnsi="GaramondITCbyBT-Light" w:cs="GaramondITCbyBT-Light"/>
                <w:sz w:val="21"/>
                <w:szCs w:val="21"/>
              </w:rPr>
            </w:pPr>
            <w:r w:rsidRPr="009B5825">
              <w:rPr>
                <w:rFonts w:cs="GaramondITCbyBT-Light"/>
                <w:szCs w:val="21"/>
              </w:rPr>
              <w:t>– Dans quelle partie de la France se trouve</w:t>
            </w:r>
            <w:r w:rsidR="00114B27">
              <w:rPr>
                <w:rFonts w:cs="GaramondITCbyBT-Light"/>
                <w:szCs w:val="21"/>
              </w:rPr>
              <w:t xml:space="preserve"> </w:t>
            </w:r>
            <w:r w:rsidRPr="009B5825">
              <w:rPr>
                <w:rFonts w:cs="GaramondITCbyBT-Light"/>
                <w:szCs w:val="21"/>
              </w:rPr>
              <w:t>Vaison-la-Romaine ? Vérifie sur une carte</w:t>
            </w:r>
            <w:r>
              <w:rPr>
                <w:rFonts w:ascii="GaramondITCbyBT-Light" w:hAnsi="GaramondITCbyBT-Light" w:cs="GaramondITCbyBT-Light"/>
                <w:sz w:val="21"/>
                <w:szCs w:val="21"/>
              </w:rPr>
              <w:t>. (doc1)</w:t>
            </w:r>
          </w:p>
          <w:p w:rsidR="0000608F" w:rsidRPr="00114B27" w:rsidRDefault="0000608F" w:rsidP="001F6AA1">
            <w:pPr>
              <w:autoSpaceDE w:val="0"/>
              <w:autoSpaceDN w:val="0"/>
              <w:adjustRightInd w:val="0"/>
              <w:rPr>
                <w:rFonts w:cs="GaramondITCbyBT-Light"/>
                <w:sz w:val="24"/>
                <w:szCs w:val="24"/>
              </w:rPr>
            </w:pPr>
          </w:p>
          <w:p w:rsidR="0000608F" w:rsidRPr="00114B27" w:rsidRDefault="0000608F" w:rsidP="001F6AA1">
            <w:pPr>
              <w:autoSpaceDE w:val="0"/>
              <w:autoSpaceDN w:val="0"/>
              <w:adjustRightInd w:val="0"/>
              <w:rPr>
                <w:rFonts w:cs="GaramondITCbyBT-Light"/>
                <w:sz w:val="24"/>
                <w:szCs w:val="24"/>
              </w:rPr>
            </w:pPr>
            <w:r w:rsidRPr="00114B27">
              <w:rPr>
                <w:rFonts w:cs="GaramondITCbyBT-Light"/>
                <w:sz w:val="24"/>
                <w:szCs w:val="24"/>
              </w:rPr>
              <w:t>– Quels historiens ou historiennes peuvent être intéressés</w:t>
            </w:r>
          </w:p>
          <w:p w:rsidR="0000608F" w:rsidRPr="00114B27" w:rsidRDefault="0000608F" w:rsidP="001F6AA1">
            <w:pPr>
              <w:autoSpaceDE w:val="0"/>
              <w:autoSpaceDN w:val="0"/>
              <w:adjustRightInd w:val="0"/>
              <w:rPr>
                <w:rFonts w:cs="GaramondITCbyBT-Light"/>
                <w:sz w:val="24"/>
                <w:szCs w:val="24"/>
              </w:rPr>
            </w:pPr>
            <w:r w:rsidRPr="00114B27">
              <w:rPr>
                <w:rFonts w:cs="GaramondITCbyBT-Light"/>
                <w:sz w:val="24"/>
                <w:szCs w:val="24"/>
              </w:rPr>
              <w:t>par la lecture de manuscrits ? (Les historiens de l’histoire</w:t>
            </w:r>
          </w:p>
          <w:p w:rsidR="00114B27" w:rsidRDefault="0000608F" w:rsidP="001F6AA1">
            <w:pPr>
              <w:autoSpaceDE w:val="0"/>
              <w:autoSpaceDN w:val="0"/>
              <w:adjustRightInd w:val="0"/>
              <w:rPr>
                <w:rFonts w:cs="GaramondITCbyBT-Light"/>
                <w:sz w:val="24"/>
                <w:szCs w:val="24"/>
              </w:rPr>
            </w:pPr>
            <w:r w:rsidRPr="00114B27">
              <w:rPr>
                <w:rFonts w:cs="GaramondITCbyBT-Light"/>
                <w:sz w:val="24"/>
                <w:szCs w:val="24"/>
              </w:rPr>
              <w:t>de l’art, les historiens spécialistes du Moyen Âge…)</w:t>
            </w:r>
          </w:p>
          <w:p w:rsidR="0000608F" w:rsidRPr="00114B27" w:rsidRDefault="0000608F" w:rsidP="001F6AA1">
            <w:pPr>
              <w:autoSpaceDE w:val="0"/>
              <w:autoSpaceDN w:val="0"/>
              <w:adjustRightInd w:val="0"/>
              <w:rPr>
                <w:rFonts w:cs="GaramondITCbyBT-Light"/>
                <w:sz w:val="24"/>
                <w:szCs w:val="24"/>
              </w:rPr>
            </w:pPr>
            <w:r w:rsidRPr="00114B27">
              <w:rPr>
                <w:rFonts w:cs="GaramondITCbyBT-Light"/>
                <w:sz w:val="24"/>
                <w:szCs w:val="24"/>
              </w:rPr>
              <w:t xml:space="preserve"> (doc 2)</w:t>
            </w:r>
          </w:p>
          <w:p w:rsidR="0000608F" w:rsidRPr="00114B27" w:rsidRDefault="0000608F" w:rsidP="001F6AA1">
            <w:pPr>
              <w:autoSpaceDE w:val="0"/>
              <w:autoSpaceDN w:val="0"/>
              <w:adjustRightInd w:val="0"/>
              <w:rPr>
                <w:rFonts w:cs="GaramondITCbyBT-Light"/>
                <w:sz w:val="24"/>
                <w:szCs w:val="24"/>
              </w:rPr>
            </w:pPr>
          </w:p>
          <w:p w:rsidR="00114B27" w:rsidRDefault="0000608F" w:rsidP="001F6AA1">
            <w:pPr>
              <w:autoSpaceDE w:val="0"/>
              <w:autoSpaceDN w:val="0"/>
              <w:adjustRightInd w:val="0"/>
              <w:rPr>
                <w:rFonts w:cs="GaramondITCbyBT-Light"/>
                <w:sz w:val="24"/>
                <w:szCs w:val="24"/>
              </w:rPr>
            </w:pPr>
            <w:r w:rsidRPr="00114B27">
              <w:rPr>
                <w:rFonts w:cs="GaramondITCbyBT-Light"/>
                <w:sz w:val="24"/>
                <w:szCs w:val="24"/>
              </w:rPr>
              <w:t xml:space="preserve">– Pourquoi est-il important d’enregistrer un </w:t>
            </w:r>
          </w:p>
          <w:p w:rsidR="0000608F" w:rsidRPr="00114B27" w:rsidRDefault="0000608F" w:rsidP="001F6AA1">
            <w:pPr>
              <w:autoSpaceDE w:val="0"/>
              <w:autoSpaceDN w:val="0"/>
              <w:adjustRightInd w:val="0"/>
              <w:rPr>
                <w:rFonts w:cs="GaramondITCbyBT-Light"/>
                <w:sz w:val="24"/>
                <w:szCs w:val="24"/>
              </w:rPr>
            </w:pPr>
            <w:r w:rsidRPr="00114B27">
              <w:rPr>
                <w:rFonts w:cs="GaramondITCbyBT-Light"/>
                <w:sz w:val="24"/>
                <w:szCs w:val="24"/>
              </w:rPr>
              <w:t>témoignage ?</w:t>
            </w:r>
          </w:p>
          <w:p w:rsidR="0000608F" w:rsidRPr="00114B27" w:rsidRDefault="0000608F" w:rsidP="001F6AA1">
            <w:pPr>
              <w:autoSpaceDE w:val="0"/>
              <w:autoSpaceDN w:val="0"/>
              <w:adjustRightInd w:val="0"/>
              <w:rPr>
                <w:rFonts w:cs="GaramondITCbyBT-Light"/>
                <w:sz w:val="24"/>
                <w:szCs w:val="24"/>
              </w:rPr>
            </w:pPr>
            <w:r w:rsidRPr="00114B27">
              <w:rPr>
                <w:rFonts w:cs="GaramondITCbyBT-Light"/>
                <w:sz w:val="24"/>
                <w:szCs w:val="24"/>
              </w:rPr>
              <w:t>– Quels renseignements peut-on obtenir par oral dans le</w:t>
            </w:r>
          </w:p>
          <w:p w:rsidR="0000608F" w:rsidRPr="00114B27" w:rsidRDefault="0000608F" w:rsidP="001F6AA1">
            <w:pPr>
              <w:jc w:val="both"/>
              <w:rPr>
                <w:rFonts w:cs="GaramondITCbyBT-Light"/>
                <w:sz w:val="24"/>
                <w:szCs w:val="24"/>
              </w:rPr>
            </w:pPr>
            <w:r w:rsidRPr="00114B27">
              <w:rPr>
                <w:rFonts w:cs="GaramondITCbyBT-Light"/>
                <w:sz w:val="24"/>
                <w:szCs w:val="24"/>
              </w:rPr>
              <w:t>cadre d’une recherche sur une association ? (doc3)</w:t>
            </w:r>
          </w:p>
          <w:p w:rsidR="0000608F" w:rsidRPr="009B5825" w:rsidRDefault="0000608F" w:rsidP="001F6AA1">
            <w:pPr>
              <w:jc w:val="both"/>
              <w:rPr>
                <w:sz w:val="28"/>
              </w:rPr>
            </w:pPr>
          </w:p>
          <w:p w:rsidR="0000608F" w:rsidRDefault="0000608F" w:rsidP="001F6AA1">
            <w:pPr>
              <w:ind w:firstLine="708"/>
              <w:jc w:val="both"/>
              <w:rPr>
                <w:i/>
                <w:sz w:val="24"/>
                <w:u w:val="single"/>
              </w:rPr>
            </w:pPr>
            <w:r>
              <w:rPr>
                <w:i/>
                <w:sz w:val="24"/>
              </w:rPr>
              <w:t xml:space="preserve">2)  </w:t>
            </w:r>
            <w:r>
              <w:rPr>
                <w:i/>
                <w:sz w:val="24"/>
                <w:u w:val="single"/>
              </w:rPr>
              <w:t>Qu’avons-nous appris sur les sources de l’historien ?</w:t>
            </w:r>
          </w:p>
          <w:p w:rsidR="0000608F" w:rsidRPr="001F6DD5" w:rsidRDefault="0000608F" w:rsidP="001F6AA1">
            <w:pPr>
              <w:jc w:val="both"/>
              <w:rPr>
                <w:sz w:val="24"/>
              </w:rPr>
            </w:pPr>
            <w:r>
              <w:rPr>
                <w:sz w:val="24"/>
              </w:rPr>
              <w:t>Les élèves essaient de synthétiser ce qu’ils viennent de voir</w:t>
            </w:r>
          </w:p>
          <w:p w:rsidR="0000608F" w:rsidRPr="00DF7801" w:rsidRDefault="0000608F" w:rsidP="001F6AA1">
            <w:pPr>
              <w:jc w:val="both"/>
              <w:rPr>
                <w:sz w:val="24"/>
              </w:rPr>
            </w:pPr>
          </w:p>
          <w:p w:rsidR="0000608F" w:rsidRDefault="0000608F" w:rsidP="001F6AA1">
            <w:pPr>
              <w:ind w:firstLine="708"/>
              <w:jc w:val="both"/>
              <w:rPr>
                <w:i/>
                <w:sz w:val="24"/>
              </w:rPr>
            </w:pPr>
            <w:r>
              <w:rPr>
                <w:i/>
                <w:sz w:val="24"/>
              </w:rPr>
              <w:t xml:space="preserve">3) </w:t>
            </w:r>
            <w:r>
              <w:rPr>
                <w:i/>
                <w:sz w:val="24"/>
                <w:u w:val="single"/>
              </w:rPr>
              <w:t>Elaboration de la trace écrite</w:t>
            </w:r>
          </w:p>
          <w:p w:rsidR="0000608F" w:rsidRPr="00CA6032" w:rsidRDefault="0000608F" w:rsidP="001F6AA1">
            <w:pPr>
              <w:ind w:firstLine="708"/>
              <w:jc w:val="both"/>
              <w:rPr>
                <w:i/>
                <w:sz w:val="24"/>
              </w:rPr>
            </w:pPr>
          </w:p>
          <w:p w:rsidR="0000608F" w:rsidRPr="00742448" w:rsidRDefault="0000608F" w:rsidP="001F6AA1">
            <w:pPr>
              <w:jc w:val="center"/>
              <w:rPr>
                <w:rFonts w:ascii="Cursive standard" w:hAnsi="Cursive standard" w:cs="Arial"/>
                <w:sz w:val="20"/>
              </w:rPr>
            </w:pPr>
            <w:r w:rsidRPr="00742448">
              <w:rPr>
                <w:rFonts w:ascii="Cursive standard" w:hAnsi="Cursive standard" w:cs="Arial"/>
                <w:sz w:val="20"/>
              </w:rPr>
              <w:t>Quelles sont les sources de l’histoire ?</w:t>
            </w:r>
          </w:p>
          <w:p w:rsidR="0000608F" w:rsidRPr="00742448" w:rsidRDefault="0000608F" w:rsidP="001F6AA1">
            <w:pPr>
              <w:rPr>
                <w:rFonts w:ascii="Cursive standard" w:hAnsi="Cursive standard" w:cs="Arial"/>
                <w:sz w:val="20"/>
              </w:rPr>
            </w:pPr>
            <w:r>
              <w:rPr>
                <w:rFonts w:ascii="Cursive standard" w:hAnsi="Cursive standard" w:cs="Arial"/>
                <w:sz w:val="20"/>
              </w:rPr>
              <w:t>L’Histoire est une science qui étudie la vie des hommes du passé. Pour tenter de découvrir la vérité historique, les historiens mènent une difficile enquête en rassemblant des indices qu’on appelle des « sources ».</w:t>
            </w:r>
          </w:p>
          <w:p w:rsidR="0000608F" w:rsidRPr="00742448" w:rsidRDefault="0000608F" w:rsidP="001F6AA1">
            <w:pPr>
              <w:rPr>
                <w:rFonts w:ascii="Cursive standard" w:hAnsi="Cursive standard" w:cs="Arial"/>
                <w:sz w:val="20"/>
              </w:rPr>
            </w:pPr>
            <w:r>
              <w:rPr>
                <w:rFonts w:ascii="Cursive standard" w:hAnsi="Cursive standard" w:cs="Arial"/>
                <w:sz w:val="20"/>
              </w:rPr>
              <w:t>Les sources</w:t>
            </w:r>
            <w:r w:rsidRPr="00742448">
              <w:rPr>
                <w:rFonts w:ascii="Cursive standard" w:hAnsi="Cursive standard" w:cs="Arial"/>
                <w:sz w:val="20"/>
              </w:rPr>
              <w:t xml:space="preserve"> de l’histoire sont variées. Ce sont :</w:t>
            </w:r>
          </w:p>
          <w:p w:rsidR="0000608F" w:rsidRPr="00742448" w:rsidRDefault="0000608F" w:rsidP="0000608F">
            <w:pPr>
              <w:pStyle w:val="Paragraphedeliste"/>
              <w:numPr>
                <w:ilvl w:val="0"/>
                <w:numId w:val="1"/>
              </w:numPr>
              <w:rPr>
                <w:rFonts w:ascii="Cursive standard" w:hAnsi="Cursive standard" w:cs="Arial"/>
                <w:sz w:val="20"/>
              </w:rPr>
            </w:pPr>
            <w:r w:rsidRPr="00742448">
              <w:rPr>
                <w:rFonts w:ascii="Cursive standard" w:hAnsi="Cursive standard" w:cs="Arial"/>
                <w:sz w:val="20"/>
              </w:rPr>
              <w:t>Les</w:t>
            </w:r>
            <w:r>
              <w:rPr>
                <w:rFonts w:ascii="Cursive standard" w:hAnsi="Cursive standard" w:cs="Arial"/>
                <w:sz w:val="20"/>
              </w:rPr>
              <w:t xml:space="preserve"> vestiges </w:t>
            </w:r>
            <w:r w:rsidRPr="00742448">
              <w:rPr>
                <w:rFonts w:ascii="Cursive standard" w:hAnsi="Cursive standard" w:cs="Arial"/>
                <w:sz w:val="20"/>
              </w:rPr>
              <w:t>(objets, outils, monuments…),</w:t>
            </w:r>
          </w:p>
          <w:p w:rsidR="0000608F" w:rsidRPr="00742448" w:rsidRDefault="0000608F" w:rsidP="0000608F">
            <w:pPr>
              <w:pStyle w:val="Paragraphedeliste"/>
              <w:numPr>
                <w:ilvl w:val="0"/>
                <w:numId w:val="1"/>
              </w:numPr>
              <w:rPr>
                <w:rFonts w:ascii="Cursive standard" w:hAnsi="Cursive standard" w:cs="Arial"/>
                <w:sz w:val="20"/>
              </w:rPr>
            </w:pPr>
            <w:r w:rsidRPr="00742448">
              <w:rPr>
                <w:rFonts w:ascii="Cursive standard" w:hAnsi="Cursive standard" w:cs="Arial"/>
                <w:sz w:val="20"/>
              </w:rPr>
              <w:t>Les sources</w:t>
            </w:r>
            <w:r>
              <w:rPr>
                <w:rFonts w:ascii="Cursive standard" w:hAnsi="Cursive standard" w:cs="Arial"/>
                <w:sz w:val="20"/>
              </w:rPr>
              <w:t xml:space="preserve"> écrites</w:t>
            </w:r>
            <w:r w:rsidRPr="00742448">
              <w:rPr>
                <w:rFonts w:ascii="Cursive standard" w:hAnsi="Cursive standard" w:cs="Arial"/>
                <w:sz w:val="20"/>
              </w:rPr>
              <w:t xml:space="preserve"> (textes gravés sur pierre, textes écrits ou images),</w:t>
            </w:r>
          </w:p>
          <w:p w:rsidR="0000608F" w:rsidRPr="00742448" w:rsidRDefault="0000608F" w:rsidP="0000608F">
            <w:pPr>
              <w:pStyle w:val="Paragraphedeliste"/>
              <w:numPr>
                <w:ilvl w:val="0"/>
                <w:numId w:val="1"/>
              </w:numPr>
              <w:rPr>
                <w:rFonts w:ascii="Cursive standard" w:hAnsi="Cursive standard" w:cs="Arial"/>
                <w:sz w:val="20"/>
              </w:rPr>
            </w:pPr>
            <w:r w:rsidRPr="00742448">
              <w:rPr>
                <w:rFonts w:ascii="Cursive standard" w:hAnsi="Cursive standard" w:cs="Arial"/>
                <w:sz w:val="20"/>
              </w:rPr>
              <w:t xml:space="preserve">Les sources </w:t>
            </w:r>
            <w:r>
              <w:rPr>
                <w:rFonts w:ascii="Cursive standard" w:hAnsi="Cursive standard" w:cs="Arial"/>
                <w:sz w:val="20"/>
              </w:rPr>
              <w:t>orales</w:t>
            </w:r>
            <w:r w:rsidRPr="00742448">
              <w:rPr>
                <w:rFonts w:ascii="Cursive standard" w:hAnsi="Cursive standard" w:cs="Arial"/>
                <w:sz w:val="20"/>
              </w:rPr>
              <w:t xml:space="preserve"> (témoignages)</w:t>
            </w:r>
          </w:p>
          <w:p w:rsidR="0000608F" w:rsidRPr="00742448" w:rsidRDefault="0000608F" w:rsidP="001F6AA1">
            <w:pPr>
              <w:rPr>
                <w:rFonts w:ascii="Cursive standard" w:hAnsi="Cursive standard" w:cs="Arial"/>
                <w:sz w:val="20"/>
                <w:u w:val="single"/>
              </w:rPr>
            </w:pPr>
            <w:r w:rsidRPr="00742448">
              <w:rPr>
                <w:rFonts w:ascii="Cursive standard" w:hAnsi="Cursive standard" w:cs="Arial"/>
                <w:sz w:val="20"/>
                <w:u w:val="single"/>
              </w:rPr>
              <w:t>Mots à connaître :</w:t>
            </w:r>
          </w:p>
          <w:p w:rsidR="0000608F" w:rsidRPr="00742448" w:rsidRDefault="0000608F" w:rsidP="0000608F">
            <w:pPr>
              <w:pStyle w:val="Paragraphedeliste"/>
              <w:numPr>
                <w:ilvl w:val="0"/>
                <w:numId w:val="1"/>
              </w:numPr>
              <w:rPr>
                <w:rFonts w:ascii="Cursive standard" w:hAnsi="Cursive standard" w:cs="Arial"/>
                <w:sz w:val="20"/>
              </w:rPr>
            </w:pPr>
            <w:r>
              <w:rPr>
                <w:rFonts w:ascii="Cursive standard" w:hAnsi="Cursive standard" w:cs="Arial"/>
                <w:sz w:val="20"/>
              </w:rPr>
              <w:t>U</w:t>
            </w:r>
            <w:r w:rsidRPr="00742448">
              <w:rPr>
                <w:rFonts w:ascii="Cursive standard" w:hAnsi="Cursive standard" w:cs="Arial"/>
                <w:sz w:val="20"/>
              </w:rPr>
              <w:t xml:space="preserve">n </w:t>
            </w:r>
            <w:r>
              <w:rPr>
                <w:rFonts w:ascii="Cursive standard" w:hAnsi="Cursive standard" w:cs="Arial"/>
                <w:sz w:val="20"/>
              </w:rPr>
              <w:t>archéologue</w:t>
            </w:r>
            <w:r w:rsidRPr="00742448">
              <w:rPr>
                <w:rFonts w:ascii="Cursive standard" w:hAnsi="Cursive standard" w:cs="Arial"/>
                <w:sz w:val="20"/>
              </w:rPr>
              <w:t> : chercheur qui étudie les vestiges du passé</w:t>
            </w:r>
          </w:p>
          <w:p w:rsidR="0000608F" w:rsidRPr="00742448" w:rsidRDefault="0000608F" w:rsidP="0000608F">
            <w:pPr>
              <w:pStyle w:val="Paragraphedeliste"/>
              <w:numPr>
                <w:ilvl w:val="0"/>
                <w:numId w:val="1"/>
              </w:numPr>
              <w:rPr>
                <w:rFonts w:ascii="Cursive standard" w:hAnsi="Cursive standard" w:cs="Arial"/>
                <w:sz w:val="20"/>
              </w:rPr>
            </w:pPr>
            <w:r>
              <w:rPr>
                <w:rFonts w:ascii="Cursive standard" w:hAnsi="Cursive standard" w:cs="Arial"/>
                <w:sz w:val="20"/>
              </w:rPr>
              <w:t>U</w:t>
            </w:r>
            <w:r w:rsidRPr="00742448">
              <w:rPr>
                <w:rFonts w:ascii="Cursive standard" w:hAnsi="Cursive standard" w:cs="Arial"/>
                <w:sz w:val="20"/>
              </w:rPr>
              <w:t xml:space="preserve">n </w:t>
            </w:r>
            <w:r>
              <w:rPr>
                <w:rFonts w:ascii="Cursive standard" w:hAnsi="Cursive standard" w:cs="Arial"/>
                <w:sz w:val="20"/>
              </w:rPr>
              <w:t>témoignage</w:t>
            </w:r>
            <w:r w:rsidRPr="00742448">
              <w:rPr>
                <w:rFonts w:ascii="Cursive standard" w:hAnsi="Cursive standard" w:cs="Arial"/>
                <w:sz w:val="20"/>
              </w:rPr>
              <w:t> : récit d’un événement donné par des personnes vivantes.</w:t>
            </w:r>
          </w:p>
          <w:p w:rsidR="0000608F" w:rsidRPr="00742448" w:rsidRDefault="0000608F" w:rsidP="0000608F">
            <w:pPr>
              <w:pStyle w:val="Paragraphedeliste"/>
              <w:numPr>
                <w:ilvl w:val="0"/>
                <w:numId w:val="1"/>
              </w:numPr>
              <w:rPr>
                <w:rFonts w:ascii="Arial" w:hAnsi="Arial" w:cs="Arial"/>
              </w:rPr>
            </w:pPr>
            <w:r w:rsidRPr="00742448">
              <w:rPr>
                <w:rFonts w:ascii="Cursive standard" w:hAnsi="Cursive standard" w:cs="Arial"/>
                <w:sz w:val="20"/>
              </w:rPr>
              <w:t xml:space="preserve">Un </w:t>
            </w:r>
            <w:r>
              <w:rPr>
                <w:rFonts w:ascii="Cursive standard" w:hAnsi="Cursive standard" w:cs="Arial"/>
                <w:sz w:val="20"/>
              </w:rPr>
              <w:t>vestige</w:t>
            </w:r>
            <w:r w:rsidRPr="00742448">
              <w:rPr>
                <w:rFonts w:ascii="Cursive standard" w:hAnsi="Cursive standard" w:cs="Arial"/>
                <w:sz w:val="20"/>
              </w:rPr>
              <w:t> : ce qui reste des choses du passé (monument, objets, ossements, outils…)</w:t>
            </w:r>
          </w:p>
        </w:tc>
        <w:tc>
          <w:tcPr>
            <w:tcW w:w="1631" w:type="dxa"/>
            <w:gridSpan w:val="3"/>
          </w:tcPr>
          <w:p w:rsidR="0000608F" w:rsidRDefault="0000608F" w:rsidP="001F6AA1">
            <w:pPr>
              <w:rPr>
                <w:u w:val="single"/>
              </w:rPr>
            </w:pPr>
            <w:r w:rsidRPr="005815D3">
              <w:rPr>
                <w:u w:val="single"/>
              </w:rPr>
              <w:lastRenderedPageBreak/>
              <w:t>Durée</w:t>
            </w:r>
          </w:p>
          <w:p w:rsidR="0000608F" w:rsidRDefault="0000608F" w:rsidP="001F6AA1">
            <w:pPr>
              <w:rPr>
                <w:u w:val="single"/>
              </w:rPr>
            </w:pPr>
          </w:p>
          <w:p w:rsidR="0000608F" w:rsidRDefault="0000608F" w:rsidP="001F6AA1">
            <w:pPr>
              <w:rPr>
                <w:u w:val="single"/>
              </w:rPr>
            </w:pPr>
          </w:p>
          <w:p w:rsidR="0000608F" w:rsidRDefault="0000608F" w:rsidP="001F6AA1">
            <w:pPr>
              <w:rPr>
                <w:u w:val="single"/>
              </w:rPr>
            </w:pPr>
          </w:p>
          <w:p w:rsidR="0000608F" w:rsidRDefault="0000608F" w:rsidP="001F6AA1">
            <w:pPr>
              <w:rPr>
                <w:u w:val="single"/>
              </w:rPr>
            </w:pPr>
          </w:p>
          <w:p w:rsidR="0000608F" w:rsidRDefault="0000608F" w:rsidP="001F6AA1">
            <w:pPr>
              <w:jc w:val="center"/>
            </w:pPr>
          </w:p>
          <w:p w:rsidR="0000608F" w:rsidRDefault="0000608F" w:rsidP="001F6AA1">
            <w:pPr>
              <w:jc w:val="center"/>
            </w:pPr>
            <w:r>
              <w:t>30 min</w:t>
            </w: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114B27" w:rsidRDefault="00114B27" w:rsidP="001F6AA1">
            <w:pPr>
              <w:jc w:val="center"/>
            </w:pPr>
          </w:p>
          <w:p w:rsidR="00114B27" w:rsidRDefault="00114B27" w:rsidP="001F6AA1">
            <w:pPr>
              <w:jc w:val="center"/>
            </w:pPr>
          </w:p>
          <w:p w:rsidR="00114B27" w:rsidRDefault="00114B27" w:rsidP="001F6AA1">
            <w:pPr>
              <w:jc w:val="center"/>
            </w:pPr>
          </w:p>
          <w:p w:rsidR="00114B27" w:rsidRDefault="00114B27"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r>
              <w:t>5 min</w:t>
            </w: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r>
              <w:t>10 min</w:t>
            </w:r>
          </w:p>
          <w:p w:rsidR="0000608F" w:rsidRDefault="0000608F" w:rsidP="001F6AA1">
            <w:pPr>
              <w:jc w:val="center"/>
            </w:pPr>
          </w:p>
          <w:p w:rsidR="0000608F" w:rsidRPr="00DE28B4" w:rsidRDefault="0000608F" w:rsidP="001F6AA1">
            <w:pPr>
              <w:jc w:val="center"/>
            </w:pPr>
          </w:p>
        </w:tc>
        <w:tc>
          <w:tcPr>
            <w:tcW w:w="2002" w:type="dxa"/>
            <w:gridSpan w:val="4"/>
          </w:tcPr>
          <w:p w:rsidR="0000608F" w:rsidRDefault="0000608F" w:rsidP="001F6AA1">
            <w:r w:rsidRPr="005815D3">
              <w:rPr>
                <w:u w:val="single"/>
              </w:rPr>
              <w:lastRenderedPageBreak/>
              <w:t>Modalité</w:t>
            </w:r>
          </w:p>
          <w:p w:rsidR="0000608F" w:rsidRDefault="0000608F" w:rsidP="001F6AA1"/>
          <w:p w:rsidR="0000608F" w:rsidRDefault="0000608F" w:rsidP="001F6AA1"/>
          <w:p w:rsidR="0000608F" w:rsidRDefault="0000608F" w:rsidP="001F6AA1"/>
          <w:p w:rsidR="0000608F" w:rsidRDefault="0000608F" w:rsidP="001F6AA1"/>
          <w:p w:rsidR="0000608F" w:rsidRDefault="0000608F" w:rsidP="001F6AA1">
            <w:r w:rsidRPr="00DF7801">
              <w:rPr>
                <w:i/>
                <w:sz w:val="24"/>
              </w:rPr>
              <w:t xml:space="preserve">Travail </w:t>
            </w:r>
            <w:r>
              <w:rPr>
                <w:i/>
                <w:sz w:val="24"/>
              </w:rPr>
              <w:t>collectif oral</w:t>
            </w:r>
          </w:p>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114B27" w:rsidRDefault="00114B27" w:rsidP="001F6AA1"/>
          <w:p w:rsidR="00114B27" w:rsidRDefault="00114B27" w:rsidP="001F6AA1"/>
          <w:p w:rsidR="00114B27" w:rsidRDefault="00114B27" w:rsidP="001F6AA1"/>
          <w:p w:rsidR="00114B27" w:rsidRDefault="00114B27" w:rsidP="001F6AA1"/>
          <w:p w:rsidR="0000608F" w:rsidRDefault="0000608F" w:rsidP="001F6AA1"/>
          <w:p w:rsidR="0000608F" w:rsidRDefault="0000608F" w:rsidP="001F6AA1"/>
          <w:p w:rsidR="0000608F" w:rsidRDefault="0000608F" w:rsidP="001F6AA1">
            <w:pPr>
              <w:rPr>
                <w:i/>
                <w:sz w:val="24"/>
              </w:rPr>
            </w:pPr>
            <w:r w:rsidRPr="00DF7801">
              <w:rPr>
                <w:i/>
                <w:sz w:val="24"/>
              </w:rPr>
              <w:t>Travail collectif à l’oral</w:t>
            </w:r>
          </w:p>
          <w:p w:rsidR="0000608F" w:rsidRDefault="0000608F" w:rsidP="001F6AA1"/>
          <w:p w:rsidR="0000608F" w:rsidRDefault="0000608F" w:rsidP="001F6AA1"/>
          <w:p w:rsidR="0000608F" w:rsidRDefault="0000608F" w:rsidP="001F6AA1"/>
          <w:p w:rsidR="0000608F" w:rsidRDefault="0000608F" w:rsidP="001F6AA1">
            <w:pPr>
              <w:ind w:firstLine="708"/>
              <w:jc w:val="both"/>
              <w:rPr>
                <w:i/>
                <w:sz w:val="24"/>
              </w:rPr>
            </w:pPr>
          </w:p>
          <w:p w:rsidR="0000608F" w:rsidRDefault="0000608F" w:rsidP="001F6AA1"/>
          <w:p w:rsidR="0000608F" w:rsidRDefault="0000608F" w:rsidP="001F6AA1"/>
          <w:p w:rsidR="0000608F" w:rsidRPr="00DE28B4" w:rsidRDefault="0000608F" w:rsidP="001F6AA1">
            <w:r w:rsidRPr="00DF7801">
              <w:rPr>
                <w:i/>
                <w:sz w:val="24"/>
              </w:rPr>
              <w:t>Travail individuel</w:t>
            </w:r>
          </w:p>
        </w:tc>
        <w:tc>
          <w:tcPr>
            <w:tcW w:w="1900" w:type="dxa"/>
          </w:tcPr>
          <w:p w:rsidR="0000608F" w:rsidRDefault="0000608F" w:rsidP="001F6AA1">
            <w:r w:rsidRPr="005815D3">
              <w:rPr>
                <w:u w:val="single"/>
              </w:rPr>
              <w:t>Matériel</w:t>
            </w:r>
          </w:p>
          <w:p w:rsidR="0000608F" w:rsidRDefault="0000608F" w:rsidP="001F6AA1"/>
          <w:p w:rsidR="0000608F" w:rsidRDefault="0000608F" w:rsidP="001F6AA1">
            <w:r>
              <w:t>classeur d’histoire</w:t>
            </w:r>
          </w:p>
          <w:p w:rsidR="0000608F" w:rsidRDefault="0000608F" w:rsidP="001F6AA1">
            <w:r>
              <w:t>feuilles avec documents</w:t>
            </w:r>
          </w:p>
          <w:p w:rsidR="0000608F" w:rsidRPr="00DE28B4" w:rsidRDefault="0000608F" w:rsidP="001F6AA1">
            <w:r>
              <w:t>trace écrite</w:t>
            </w:r>
          </w:p>
        </w:tc>
      </w:tr>
      <w:tr w:rsidR="0000608F" w:rsidTr="007147E0">
        <w:trPr>
          <w:trHeight w:val="104"/>
        </w:trPr>
        <w:tc>
          <w:tcPr>
            <w:tcW w:w="10682" w:type="dxa"/>
            <w:gridSpan w:val="10"/>
          </w:tcPr>
          <w:p w:rsidR="0000608F" w:rsidRDefault="0000608F" w:rsidP="001F6AA1">
            <w:pPr>
              <w:jc w:val="center"/>
              <w:rPr>
                <w:rFonts w:ascii="CrayonL" w:hAnsi="CrayonL"/>
                <w:sz w:val="28"/>
                <w:u w:val="single"/>
              </w:rPr>
            </w:pPr>
            <w:r>
              <w:rPr>
                <w:rFonts w:ascii="CrayonL" w:hAnsi="CrayonL"/>
                <w:sz w:val="28"/>
                <w:u w:val="single"/>
              </w:rPr>
              <w:lastRenderedPageBreak/>
              <w:t>Analyse, bilan :</w:t>
            </w:r>
          </w:p>
          <w:p w:rsidR="0000608F" w:rsidRDefault="0000608F" w:rsidP="001F6AA1">
            <w:pPr>
              <w:jc w:val="center"/>
              <w:rPr>
                <w:rFonts w:ascii="CrayonL" w:hAnsi="CrayonL"/>
                <w:sz w:val="28"/>
              </w:rPr>
            </w:pP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Pr="0000608F" w:rsidRDefault="0000608F" w:rsidP="00715861">
            <w:pPr>
              <w:rPr>
                <w:rFonts w:ascii="CrayonL" w:hAnsi="CrayonL"/>
                <w:sz w:val="28"/>
              </w:rPr>
            </w:pPr>
            <w:r>
              <w:rPr>
                <w:rFonts w:ascii="CrayonL" w:hAnsi="CrayonL"/>
                <w:sz w:val="28"/>
              </w:rPr>
              <w:t>………………………………………………………………………………………………………………………………………………………</w:t>
            </w:r>
          </w:p>
        </w:tc>
      </w:tr>
      <w:tr w:rsidR="0000608F" w:rsidTr="001F6AA1">
        <w:tc>
          <w:tcPr>
            <w:tcW w:w="10682" w:type="dxa"/>
            <w:gridSpan w:val="10"/>
          </w:tcPr>
          <w:p w:rsidR="0000608F" w:rsidRPr="005815D3" w:rsidRDefault="0000608F" w:rsidP="001F6AA1">
            <w:pPr>
              <w:rPr>
                <w:rFonts w:ascii="CrayonL" w:hAnsi="CrayonL"/>
              </w:rPr>
            </w:pPr>
            <w:r>
              <w:rPr>
                <w:rFonts w:ascii="CrayonL" w:hAnsi="CrayonL"/>
                <w:sz w:val="28"/>
              </w:rPr>
              <w:lastRenderedPageBreak/>
              <w:t>Histoire                                                                         Cm1</w:t>
            </w:r>
            <w:r w:rsidRPr="005815D3">
              <w:rPr>
                <w:rFonts w:ascii="CrayonL" w:hAnsi="CrayonL"/>
                <w:sz w:val="28"/>
              </w:rPr>
              <w:t xml:space="preserve">                                </w:t>
            </w:r>
            <w:r>
              <w:rPr>
                <w:rFonts w:ascii="CrayonL" w:hAnsi="CrayonL"/>
                <w:sz w:val="28"/>
              </w:rPr>
              <w:t xml:space="preserve">  </w:t>
            </w:r>
            <w:r w:rsidRPr="005815D3">
              <w:rPr>
                <w:rFonts w:ascii="CrayonL" w:hAnsi="CrayonL"/>
                <w:sz w:val="28"/>
              </w:rPr>
              <w:t xml:space="preserve">                                                                                                  </w:t>
            </w:r>
            <w:r w:rsidRPr="003E31C0">
              <w:rPr>
                <w:rFonts w:ascii="CrayonL" w:hAnsi="CrayonL"/>
                <w:sz w:val="28"/>
                <w:szCs w:val="24"/>
              </w:rPr>
              <w:t xml:space="preserve">            </w:t>
            </w:r>
            <w:r>
              <w:rPr>
                <w:rFonts w:ascii="CrayonL" w:hAnsi="CrayonL"/>
                <w:sz w:val="28"/>
                <w:szCs w:val="24"/>
              </w:rPr>
              <w:t xml:space="preserve">                              </w:t>
            </w:r>
          </w:p>
        </w:tc>
      </w:tr>
      <w:tr w:rsidR="0000608F" w:rsidTr="001F6AA1">
        <w:tc>
          <w:tcPr>
            <w:tcW w:w="10682" w:type="dxa"/>
            <w:gridSpan w:val="10"/>
          </w:tcPr>
          <w:p w:rsidR="0000608F" w:rsidRPr="005815D3" w:rsidRDefault="0000608F" w:rsidP="001F6AA1">
            <w:pPr>
              <w:jc w:val="center"/>
              <w:rPr>
                <w:rFonts w:ascii="CrayonL" w:hAnsi="CrayonL"/>
                <w:sz w:val="28"/>
                <w:u w:val="single"/>
              </w:rPr>
            </w:pPr>
            <w:r w:rsidRPr="005815D3">
              <w:rPr>
                <w:rFonts w:ascii="CrayonL" w:hAnsi="CrayonL"/>
                <w:sz w:val="28"/>
                <w:u w:val="single"/>
              </w:rPr>
              <w:t xml:space="preserve">Séquence : </w:t>
            </w:r>
          </w:p>
          <w:p w:rsidR="0000608F" w:rsidRPr="002627E1" w:rsidRDefault="0000608F" w:rsidP="001F6AA1">
            <w:pPr>
              <w:jc w:val="center"/>
              <w:rPr>
                <w:b/>
                <w:color w:val="548DD4" w:themeColor="text2" w:themeTint="99"/>
              </w:rPr>
            </w:pPr>
            <w:r>
              <w:rPr>
                <w:rFonts w:ascii="CrayonL" w:hAnsi="CrayonL"/>
                <w:b/>
                <w:color w:val="FF7C80"/>
                <w:sz w:val="32"/>
                <w:szCs w:val="24"/>
              </w:rPr>
              <w:t>Et avant la France ?</w:t>
            </w:r>
          </w:p>
        </w:tc>
      </w:tr>
      <w:tr w:rsidR="0000608F" w:rsidTr="001F6AA1">
        <w:trPr>
          <w:trHeight w:val="1319"/>
        </w:trPr>
        <w:tc>
          <w:tcPr>
            <w:tcW w:w="10682" w:type="dxa"/>
            <w:gridSpan w:val="10"/>
          </w:tcPr>
          <w:p w:rsidR="0000608F" w:rsidRDefault="0000608F" w:rsidP="001F6AA1">
            <w:pPr>
              <w:pStyle w:val="Corpsdetexte2"/>
              <w:rPr>
                <w:sz w:val="36"/>
              </w:rPr>
            </w:pPr>
            <w:r>
              <w:rPr>
                <w:rFonts w:ascii="CrayonL" w:hAnsi="CrayonL"/>
                <w:sz w:val="36"/>
                <w:u w:val="single"/>
              </w:rPr>
              <w:t xml:space="preserve">Séance </w:t>
            </w:r>
            <w:r w:rsidR="00D75272">
              <w:rPr>
                <w:rFonts w:ascii="CrayonL" w:hAnsi="CrayonL"/>
                <w:sz w:val="36"/>
                <w:u w:val="single"/>
              </w:rPr>
              <w:t>0 bis</w:t>
            </w:r>
            <w:r w:rsidRPr="005815D3">
              <w:rPr>
                <w:sz w:val="36"/>
              </w:rPr>
              <w:t xml:space="preserve"> </w:t>
            </w:r>
          </w:p>
          <w:p w:rsidR="0000608F" w:rsidRDefault="0000608F" w:rsidP="001F6AA1">
            <w:pPr>
              <w:pStyle w:val="Corpsdetexte2"/>
            </w:pPr>
            <w:r>
              <w:rPr>
                <w:rFonts w:ascii="CrayonL" w:hAnsi="CrayonL"/>
                <w:b w:val="0"/>
                <w:color w:val="FF7C80"/>
              </w:rPr>
              <w:t>Avant la France : les héritages de la Préhistoire et de l’Antiquité</w:t>
            </w:r>
          </w:p>
        </w:tc>
      </w:tr>
      <w:tr w:rsidR="0000608F" w:rsidRPr="00350CB7" w:rsidTr="001F6AA1">
        <w:tc>
          <w:tcPr>
            <w:tcW w:w="10682" w:type="dxa"/>
            <w:gridSpan w:val="10"/>
          </w:tcPr>
          <w:p w:rsidR="0000608F" w:rsidRDefault="0000608F" w:rsidP="001F6AA1">
            <w:pPr>
              <w:rPr>
                <w:sz w:val="24"/>
              </w:rPr>
            </w:pPr>
            <w:r>
              <w:rPr>
                <w:b/>
                <w:sz w:val="24"/>
              </w:rPr>
              <w:t>C</w:t>
            </w:r>
            <w:r w:rsidRPr="005815D3">
              <w:rPr>
                <w:b/>
                <w:sz w:val="24"/>
              </w:rPr>
              <w:t>ompétence :</w:t>
            </w:r>
            <w:r>
              <w:rPr>
                <w:b/>
                <w:sz w:val="24"/>
              </w:rPr>
              <w:t xml:space="preserve"> </w:t>
            </w:r>
            <w:r w:rsidRPr="0000608F">
              <w:rPr>
                <w:sz w:val="24"/>
              </w:rPr>
              <w:t>lire et construire une frise historique</w:t>
            </w:r>
          </w:p>
          <w:p w:rsidR="0000608F" w:rsidRPr="0000608F" w:rsidRDefault="0000608F" w:rsidP="001F6AA1">
            <w:pPr>
              <w:rPr>
                <w:rFonts w:cs="Arial"/>
                <w:sz w:val="24"/>
                <w:szCs w:val="24"/>
              </w:rPr>
            </w:pPr>
            <w:r w:rsidRPr="005815D3">
              <w:rPr>
                <w:b/>
                <w:sz w:val="24"/>
              </w:rPr>
              <w:t>Objectif :</w:t>
            </w:r>
            <w:r>
              <w:rPr>
                <w:b/>
                <w:sz w:val="24"/>
              </w:rPr>
              <w:t xml:space="preserve"> </w:t>
            </w:r>
            <w:r w:rsidRPr="0000608F">
              <w:rPr>
                <w:sz w:val="24"/>
              </w:rPr>
              <w:t>Connaitre deux périodes successives : la Préhistoire et l’Antiquité</w:t>
            </w:r>
          </w:p>
          <w:p w:rsidR="0000608F" w:rsidRPr="00CA6032" w:rsidRDefault="0000608F" w:rsidP="001F6AA1">
            <w:pPr>
              <w:rPr>
                <w:sz w:val="24"/>
              </w:rPr>
            </w:pPr>
            <w:r w:rsidRPr="00CA6032">
              <w:rPr>
                <w:b/>
                <w:sz w:val="24"/>
              </w:rPr>
              <w:t>durée :</w:t>
            </w:r>
            <w:r w:rsidRPr="00CA6032">
              <w:rPr>
                <w:sz w:val="24"/>
              </w:rPr>
              <w:t xml:space="preserve"> </w:t>
            </w:r>
            <w:r>
              <w:rPr>
                <w:sz w:val="24"/>
              </w:rPr>
              <w:t>45 min</w:t>
            </w:r>
          </w:p>
        </w:tc>
      </w:tr>
      <w:tr w:rsidR="0000608F" w:rsidTr="00762DFE">
        <w:trPr>
          <w:trHeight w:val="1089"/>
        </w:trPr>
        <w:tc>
          <w:tcPr>
            <w:tcW w:w="4502" w:type="dxa"/>
          </w:tcPr>
          <w:p w:rsidR="0000608F" w:rsidRPr="006F3867" w:rsidRDefault="0000608F" w:rsidP="001F6AA1">
            <w:pPr>
              <w:rPr>
                <w:rFonts w:ascii="CrayonL" w:hAnsi="CrayonL"/>
                <w:sz w:val="24"/>
                <w:szCs w:val="24"/>
                <w:u w:val="single"/>
              </w:rPr>
            </w:pPr>
            <w:r w:rsidRPr="006F3867">
              <w:rPr>
                <w:rFonts w:ascii="CrayonL" w:hAnsi="CrayonL"/>
                <w:sz w:val="24"/>
                <w:szCs w:val="24"/>
                <w:u w:val="single"/>
              </w:rPr>
              <w:t>Déroulement :</w:t>
            </w:r>
          </w:p>
          <w:p w:rsidR="0000608F" w:rsidRPr="006F3867" w:rsidRDefault="0000608F" w:rsidP="001F6AA1">
            <w:pPr>
              <w:rPr>
                <w:rFonts w:ascii="Arial" w:hAnsi="Arial" w:cs="Arial"/>
                <w:sz w:val="24"/>
                <w:szCs w:val="24"/>
              </w:rPr>
            </w:pPr>
          </w:p>
          <w:p w:rsidR="0000608F" w:rsidRPr="006F3867" w:rsidRDefault="0000608F" w:rsidP="001F6AA1">
            <w:pPr>
              <w:ind w:firstLine="708"/>
              <w:jc w:val="both"/>
              <w:rPr>
                <w:i/>
                <w:sz w:val="24"/>
                <w:szCs w:val="24"/>
                <w:u w:val="single"/>
              </w:rPr>
            </w:pPr>
            <w:r w:rsidRPr="006F3867">
              <w:rPr>
                <w:i/>
                <w:sz w:val="24"/>
                <w:szCs w:val="24"/>
              </w:rPr>
              <w:t xml:space="preserve">1) </w:t>
            </w:r>
            <w:r w:rsidRPr="006F3867">
              <w:rPr>
                <w:i/>
                <w:sz w:val="24"/>
                <w:szCs w:val="24"/>
                <w:u w:val="single"/>
              </w:rPr>
              <w:t>lecture des documents</w:t>
            </w:r>
          </w:p>
          <w:p w:rsidR="0000608F" w:rsidRPr="006F3867" w:rsidRDefault="0000608F" w:rsidP="001F6AA1">
            <w:pPr>
              <w:ind w:firstLine="708"/>
              <w:jc w:val="both"/>
              <w:rPr>
                <w:i/>
                <w:sz w:val="24"/>
                <w:szCs w:val="24"/>
              </w:rPr>
            </w:pPr>
          </w:p>
          <w:p w:rsidR="0000608F" w:rsidRPr="006F3867" w:rsidRDefault="00FF6D2F" w:rsidP="001F6AA1">
            <w:pPr>
              <w:jc w:val="both"/>
              <w:rPr>
                <w:rFonts w:ascii="Calibri" w:eastAsia="Calibri" w:hAnsi="Calibri" w:cs="Times New Roman"/>
                <w:sz w:val="24"/>
                <w:szCs w:val="24"/>
              </w:rPr>
            </w:pPr>
            <w:r w:rsidRPr="006F3867">
              <w:rPr>
                <w:rFonts w:ascii="Calibri" w:eastAsia="Calibri" w:hAnsi="Calibri" w:cs="Times New Roman"/>
                <w:sz w:val="24"/>
                <w:szCs w:val="24"/>
              </w:rPr>
              <w:t>Lecture et prise de connaissance des documents</w:t>
            </w:r>
          </w:p>
          <w:p w:rsidR="0000608F" w:rsidRPr="006F3867" w:rsidRDefault="0000608F" w:rsidP="001F6AA1">
            <w:pPr>
              <w:jc w:val="both"/>
              <w:rPr>
                <w:rFonts w:ascii="Calibri" w:eastAsia="Calibri" w:hAnsi="Calibri" w:cs="Times New Roman"/>
                <w:sz w:val="24"/>
                <w:szCs w:val="24"/>
              </w:rPr>
            </w:pPr>
            <w:r w:rsidRPr="006F3867">
              <w:rPr>
                <w:rFonts w:ascii="Calibri" w:eastAsia="Calibri" w:hAnsi="Calibri" w:cs="Times New Roman"/>
                <w:sz w:val="24"/>
                <w:szCs w:val="24"/>
              </w:rPr>
              <w:t xml:space="preserve">doc1 : Un chantier de fouilles archéologiques </w:t>
            </w:r>
          </w:p>
          <w:p w:rsidR="0000608F" w:rsidRPr="006F3867" w:rsidRDefault="0000608F" w:rsidP="001F6AA1">
            <w:pPr>
              <w:jc w:val="both"/>
              <w:rPr>
                <w:rFonts w:ascii="Calibri" w:eastAsia="Calibri" w:hAnsi="Calibri" w:cs="Times New Roman"/>
                <w:sz w:val="24"/>
                <w:szCs w:val="24"/>
              </w:rPr>
            </w:pPr>
            <w:r w:rsidRPr="006F3867">
              <w:rPr>
                <w:rFonts w:ascii="Calibri" w:eastAsia="Calibri" w:hAnsi="Calibri" w:cs="Times New Roman"/>
                <w:sz w:val="24"/>
                <w:szCs w:val="24"/>
              </w:rPr>
              <w:t>doc 2 : Les étapes d’une fouille archéologique</w:t>
            </w:r>
          </w:p>
          <w:p w:rsidR="0000608F" w:rsidRPr="006F3867" w:rsidRDefault="0000608F" w:rsidP="001F6AA1">
            <w:pPr>
              <w:jc w:val="both"/>
              <w:rPr>
                <w:rFonts w:ascii="Calibri" w:eastAsia="Calibri" w:hAnsi="Calibri" w:cs="Times New Roman"/>
                <w:sz w:val="24"/>
                <w:szCs w:val="24"/>
              </w:rPr>
            </w:pPr>
            <w:r w:rsidRPr="006F3867">
              <w:rPr>
                <w:rFonts w:ascii="Calibri" w:eastAsia="Calibri" w:hAnsi="Calibri" w:cs="Times New Roman"/>
                <w:sz w:val="24"/>
                <w:szCs w:val="24"/>
              </w:rPr>
              <w:t>doc 3 : les périodes de la préhistoire et de l’Antiquité</w:t>
            </w:r>
          </w:p>
          <w:p w:rsidR="00564BDC" w:rsidRPr="006F3867" w:rsidRDefault="00817621" w:rsidP="001F6AA1">
            <w:pPr>
              <w:jc w:val="both"/>
              <w:rPr>
                <w:rFonts w:ascii="Calibri" w:eastAsia="Calibri" w:hAnsi="Calibri" w:cs="Times New Roman"/>
                <w:sz w:val="24"/>
                <w:szCs w:val="24"/>
              </w:rPr>
            </w:pPr>
            <w:r w:rsidRPr="006F3867">
              <w:rPr>
                <w:rFonts w:ascii="Calibri" w:eastAsia="Calibri" w:hAnsi="Calibri" w:cs="Times New Roman"/>
                <w:sz w:val="24"/>
                <w:szCs w:val="24"/>
              </w:rPr>
              <w:t>doc 4 : L’Empire romain</w:t>
            </w:r>
          </w:p>
          <w:p w:rsidR="0000608F" w:rsidRPr="006F3867" w:rsidRDefault="0000608F" w:rsidP="001F6AA1">
            <w:pPr>
              <w:autoSpaceDE w:val="0"/>
              <w:autoSpaceDN w:val="0"/>
              <w:adjustRightInd w:val="0"/>
              <w:rPr>
                <w:sz w:val="24"/>
                <w:szCs w:val="24"/>
              </w:rPr>
            </w:pPr>
            <w:r w:rsidRPr="006F3867">
              <w:rPr>
                <w:sz w:val="24"/>
                <w:szCs w:val="24"/>
              </w:rPr>
              <w:t xml:space="preserve">                      </w:t>
            </w:r>
          </w:p>
          <w:p w:rsidR="0000608F" w:rsidRPr="00D15B6D" w:rsidRDefault="0000608F" w:rsidP="001F6AA1">
            <w:pPr>
              <w:autoSpaceDE w:val="0"/>
              <w:autoSpaceDN w:val="0"/>
              <w:adjustRightInd w:val="0"/>
              <w:rPr>
                <w:i/>
                <w:color w:val="7030A0"/>
                <w:sz w:val="24"/>
                <w:szCs w:val="24"/>
                <w:u w:val="single"/>
              </w:rPr>
            </w:pPr>
            <w:r w:rsidRPr="00D15B6D">
              <w:rPr>
                <w:i/>
                <w:sz w:val="24"/>
                <w:szCs w:val="24"/>
              </w:rPr>
              <w:t xml:space="preserve">             </w:t>
            </w:r>
            <w:r w:rsidR="00FF6D2F" w:rsidRPr="00D15B6D">
              <w:rPr>
                <w:i/>
                <w:color w:val="7030A0"/>
                <w:sz w:val="24"/>
                <w:szCs w:val="24"/>
                <w:u w:val="single"/>
              </w:rPr>
              <w:t>Q</w:t>
            </w:r>
            <w:r w:rsidRPr="00D15B6D">
              <w:rPr>
                <w:i/>
                <w:color w:val="7030A0"/>
                <w:sz w:val="24"/>
                <w:szCs w:val="24"/>
                <w:u w:val="single"/>
              </w:rPr>
              <w:t xml:space="preserve">uestions : </w:t>
            </w:r>
          </w:p>
          <w:p w:rsidR="00FF6D2F" w:rsidRPr="00D15B6D" w:rsidRDefault="00FF6D2F" w:rsidP="001F6AA1">
            <w:pPr>
              <w:jc w:val="both"/>
              <w:rPr>
                <w:rFonts w:cs="GaramondITCbyBT-Light"/>
                <w:i/>
                <w:sz w:val="24"/>
                <w:szCs w:val="24"/>
              </w:rPr>
            </w:pPr>
            <w:r w:rsidRPr="00D15B6D">
              <w:rPr>
                <w:rFonts w:cs="GaramondITCbyBT-Light"/>
                <w:i/>
                <w:sz w:val="24"/>
                <w:szCs w:val="24"/>
              </w:rPr>
              <w:t>D</w:t>
            </w:r>
            <w:r w:rsidR="0000608F" w:rsidRPr="00D15B6D">
              <w:rPr>
                <w:rFonts w:cs="GaramondITCbyBT-Light"/>
                <w:i/>
                <w:sz w:val="24"/>
                <w:szCs w:val="24"/>
              </w:rPr>
              <w:t xml:space="preserve">oc 1 : </w:t>
            </w:r>
          </w:p>
          <w:p w:rsidR="0000608F" w:rsidRPr="006F3867" w:rsidRDefault="0000608F" w:rsidP="001F6AA1">
            <w:pPr>
              <w:jc w:val="both"/>
              <w:rPr>
                <w:rFonts w:cs="GaramondITCbyBT-Light"/>
                <w:sz w:val="24"/>
                <w:szCs w:val="24"/>
              </w:rPr>
            </w:pPr>
            <w:r w:rsidRPr="006F3867">
              <w:rPr>
                <w:rFonts w:cs="GaramondITCbyBT-Light"/>
                <w:sz w:val="24"/>
                <w:szCs w:val="24"/>
              </w:rPr>
              <w:t>décris les photos</w:t>
            </w:r>
          </w:p>
          <w:p w:rsidR="0000608F" w:rsidRPr="006F3867" w:rsidRDefault="0000608F" w:rsidP="001F6AA1">
            <w:pPr>
              <w:jc w:val="both"/>
              <w:rPr>
                <w:rFonts w:cs="GaramondITCbyBT-Light"/>
                <w:sz w:val="24"/>
                <w:szCs w:val="24"/>
              </w:rPr>
            </w:pPr>
            <w:r w:rsidRPr="006F3867">
              <w:rPr>
                <w:rFonts w:cs="GaramondITCbyBT-Light"/>
                <w:sz w:val="24"/>
                <w:szCs w:val="24"/>
              </w:rPr>
              <w:t>A ton avis pourquoi ces fouilles sont-elles importantes ?</w:t>
            </w:r>
          </w:p>
          <w:p w:rsidR="00FF6D2F" w:rsidRPr="00D15B6D" w:rsidRDefault="00FF6D2F" w:rsidP="001F6AA1">
            <w:pPr>
              <w:jc w:val="both"/>
              <w:rPr>
                <w:rFonts w:cs="GaramondITCbyBT-Light"/>
                <w:i/>
                <w:sz w:val="24"/>
                <w:szCs w:val="24"/>
              </w:rPr>
            </w:pPr>
            <w:r w:rsidRPr="00D15B6D">
              <w:rPr>
                <w:rFonts w:cs="GaramondITCbyBT-Light"/>
                <w:i/>
                <w:sz w:val="24"/>
                <w:szCs w:val="24"/>
              </w:rPr>
              <w:t>Doc2 :</w:t>
            </w:r>
          </w:p>
          <w:p w:rsidR="00FF6D2F" w:rsidRPr="006F3867" w:rsidRDefault="00FF6D2F" w:rsidP="001F6AA1">
            <w:pPr>
              <w:jc w:val="both"/>
              <w:rPr>
                <w:rFonts w:cs="GaramondITCbyBT-Light"/>
                <w:sz w:val="24"/>
                <w:szCs w:val="24"/>
              </w:rPr>
            </w:pPr>
            <w:r w:rsidRPr="006F3867">
              <w:rPr>
                <w:rFonts w:cs="GaramondITCbyBT-Light"/>
                <w:sz w:val="24"/>
                <w:szCs w:val="24"/>
              </w:rPr>
              <w:t>Quelles sont les étapes d’une fouille archéologique ?</w:t>
            </w:r>
          </w:p>
          <w:p w:rsidR="00FF6D2F" w:rsidRPr="006F3867" w:rsidRDefault="00FF6D2F" w:rsidP="001F6AA1">
            <w:pPr>
              <w:jc w:val="both"/>
              <w:rPr>
                <w:rFonts w:cs="GaramondITCbyBT-Light"/>
                <w:sz w:val="24"/>
                <w:szCs w:val="24"/>
              </w:rPr>
            </w:pPr>
            <w:r w:rsidRPr="006F3867">
              <w:rPr>
                <w:rFonts w:cs="GaramondITCbyBT-Light"/>
                <w:sz w:val="24"/>
                <w:szCs w:val="24"/>
              </w:rPr>
              <w:t>Comment les archéologues se repèrent-ils sur un chantier de fouilles ?</w:t>
            </w:r>
          </w:p>
          <w:p w:rsidR="00FF6D2F" w:rsidRPr="00D15B6D" w:rsidRDefault="00FF6D2F" w:rsidP="001F6AA1">
            <w:pPr>
              <w:jc w:val="both"/>
              <w:rPr>
                <w:rFonts w:cs="GaramondITCbyBT-Light"/>
                <w:i/>
                <w:sz w:val="24"/>
                <w:szCs w:val="24"/>
              </w:rPr>
            </w:pPr>
            <w:r w:rsidRPr="00D15B6D">
              <w:rPr>
                <w:rFonts w:cs="GaramondITCbyBT-Light"/>
                <w:i/>
                <w:sz w:val="24"/>
                <w:szCs w:val="24"/>
              </w:rPr>
              <w:t>Doc 3 :</w:t>
            </w:r>
          </w:p>
          <w:p w:rsidR="00FF6D2F" w:rsidRPr="006F3867" w:rsidRDefault="00FF6D2F" w:rsidP="001F6AA1">
            <w:pPr>
              <w:jc w:val="both"/>
              <w:rPr>
                <w:rFonts w:cs="GaramondITCbyBT-Light"/>
                <w:sz w:val="24"/>
                <w:szCs w:val="24"/>
              </w:rPr>
            </w:pPr>
            <w:r w:rsidRPr="006F3867">
              <w:rPr>
                <w:rFonts w:cs="GaramondITCbyBT-Light"/>
                <w:sz w:val="24"/>
                <w:szCs w:val="24"/>
              </w:rPr>
              <w:t>Quand l’Histoire débute-t-elle ?</w:t>
            </w:r>
          </w:p>
          <w:p w:rsidR="00FF6D2F" w:rsidRPr="006F3867" w:rsidRDefault="00FF6D2F" w:rsidP="001F6AA1">
            <w:pPr>
              <w:jc w:val="both"/>
              <w:rPr>
                <w:rFonts w:cs="GaramondITCbyBT-Light"/>
                <w:sz w:val="24"/>
                <w:szCs w:val="24"/>
              </w:rPr>
            </w:pPr>
            <w:r w:rsidRPr="006F3867">
              <w:rPr>
                <w:rFonts w:cs="GaramondITCbyBT-Light"/>
                <w:sz w:val="24"/>
                <w:szCs w:val="24"/>
              </w:rPr>
              <w:t>Quand l’Antiquité se termine-t-elle ?</w:t>
            </w:r>
          </w:p>
          <w:p w:rsidR="00D15B6D" w:rsidRPr="00D15B6D" w:rsidRDefault="00564BDC" w:rsidP="001F6AA1">
            <w:pPr>
              <w:jc w:val="both"/>
              <w:rPr>
                <w:rFonts w:cs="GaramondITCbyBT-Light"/>
                <w:i/>
                <w:sz w:val="24"/>
                <w:szCs w:val="24"/>
              </w:rPr>
            </w:pPr>
            <w:r w:rsidRPr="00D15B6D">
              <w:rPr>
                <w:rFonts w:cs="GaramondITCbyBT-Light"/>
                <w:i/>
                <w:sz w:val="24"/>
                <w:szCs w:val="24"/>
              </w:rPr>
              <w:t>Doc 4</w:t>
            </w:r>
            <w:r w:rsidR="00D15B6D" w:rsidRPr="00D15B6D">
              <w:rPr>
                <w:rFonts w:cs="GaramondITCbyBT-Light"/>
                <w:i/>
                <w:sz w:val="24"/>
                <w:szCs w:val="24"/>
              </w:rPr>
              <w:t xml:space="preserve"> </w:t>
            </w:r>
            <w:r w:rsidRPr="00D15B6D">
              <w:rPr>
                <w:rFonts w:cs="GaramondITCbyBT-Light"/>
                <w:i/>
                <w:sz w:val="24"/>
                <w:szCs w:val="24"/>
              </w:rPr>
              <w:t> :</w:t>
            </w:r>
          </w:p>
          <w:p w:rsidR="00564BDC" w:rsidRPr="006F3867" w:rsidRDefault="00564BDC" w:rsidP="001F6AA1">
            <w:pPr>
              <w:jc w:val="both"/>
              <w:rPr>
                <w:rFonts w:cs="GaramondITCbyBT-Light"/>
                <w:sz w:val="24"/>
                <w:szCs w:val="24"/>
              </w:rPr>
            </w:pPr>
            <w:r w:rsidRPr="006F3867">
              <w:rPr>
                <w:rFonts w:cs="GaramondITCbyBT-Light"/>
                <w:sz w:val="24"/>
                <w:szCs w:val="24"/>
              </w:rPr>
              <w:t xml:space="preserve"> Jusqu’où s’étend l’Empire romain au IVème siècle ?</w:t>
            </w:r>
          </w:p>
          <w:p w:rsidR="00564BDC" w:rsidRPr="006F3867" w:rsidRDefault="00564BDC" w:rsidP="001F6AA1">
            <w:pPr>
              <w:jc w:val="both"/>
              <w:rPr>
                <w:rFonts w:cs="GaramondITCbyBT-Light"/>
                <w:sz w:val="24"/>
                <w:szCs w:val="24"/>
              </w:rPr>
            </w:pPr>
            <w:r w:rsidRPr="006F3867">
              <w:rPr>
                <w:rFonts w:cs="GaramondITCbyBT-Light"/>
                <w:sz w:val="24"/>
                <w:szCs w:val="24"/>
              </w:rPr>
              <w:t>D’après la carte quelles sont les autres civilisations présentes autour de la Méditerranée ?</w:t>
            </w:r>
          </w:p>
          <w:p w:rsidR="00FF6D2F" w:rsidRDefault="00FF6D2F" w:rsidP="001F6AA1">
            <w:pPr>
              <w:jc w:val="both"/>
              <w:rPr>
                <w:sz w:val="24"/>
                <w:szCs w:val="24"/>
              </w:rPr>
            </w:pPr>
          </w:p>
          <w:p w:rsidR="00D15B6D" w:rsidRDefault="00D15B6D" w:rsidP="001F6AA1">
            <w:pPr>
              <w:jc w:val="both"/>
              <w:rPr>
                <w:sz w:val="24"/>
                <w:szCs w:val="24"/>
              </w:rPr>
            </w:pPr>
          </w:p>
          <w:p w:rsidR="00D15B6D" w:rsidRPr="006F3867" w:rsidRDefault="00D15B6D" w:rsidP="001F6AA1">
            <w:pPr>
              <w:jc w:val="both"/>
              <w:rPr>
                <w:sz w:val="24"/>
                <w:szCs w:val="24"/>
              </w:rPr>
            </w:pPr>
          </w:p>
          <w:p w:rsidR="0000608F" w:rsidRPr="006F3867" w:rsidRDefault="0000608F" w:rsidP="001F6AA1">
            <w:pPr>
              <w:ind w:firstLine="708"/>
              <w:jc w:val="both"/>
              <w:rPr>
                <w:i/>
                <w:sz w:val="24"/>
                <w:szCs w:val="24"/>
                <w:u w:val="single"/>
              </w:rPr>
            </w:pPr>
            <w:r w:rsidRPr="006F3867">
              <w:rPr>
                <w:i/>
                <w:sz w:val="24"/>
                <w:szCs w:val="24"/>
              </w:rPr>
              <w:lastRenderedPageBreak/>
              <w:t xml:space="preserve">2)  </w:t>
            </w:r>
            <w:r w:rsidRPr="006F3867">
              <w:rPr>
                <w:i/>
                <w:sz w:val="24"/>
                <w:szCs w:val="24"/>
                <w:u w:val="single"/>
              </w:rPr>
              <w:t xml:space="preserve">Qu’avons-nous appris </w:t>
            </w:r>
            <w:r w:rsidR="00564BDC" w:rsidRPr="006F3867">
              <w:rPr>
                <w:i/>
                <w:sz w:val="24"/>
                <w:szCs w:val="24"/>
                <w:u w:val="single"/>
              </w:rPr>
              <w:t xml:space="preserve">à travers ces documents </w:t>
            </w:r>
            <w:r w:rsidRPr="006F3867">
              <w:rPr>
                <w:i/>
                <w:sz w:val="24"/>
                <w:szCs w:val="24"/>
                <w:u w:val="single"/>
              </w:rPr>
              <w:t>?</w:t>
            </w:r>
          </w:p>
          <w:p w:rsidR="0000608F" w:rsidRPr="006F3867" w:rsidRDefault="0000608F" w:rsidP="001F6AA1">
            <w:pPr>
              <w:jc w:val="both"/>
              <w:rPr>
                <w:sz w:val="24"/>
                <w:szCs w:val="24"/>
              </w:rPr>
            </w:pPr>
            <w:r w:rsidRPr="006F3867">
              <w:rPr>
                <w:sz w:val="24"/>
                <w:szCs w:val="24"/>
              </w:rPr>
              <w:t>Les élèves essaient de synthétiser ce qu’ils viennent de voir</w:t>
            </w:r>
          </w:p>
          <w:p w:rsidR="0000608F" w:rsidRPr="006F3867" w:rsidRDefault="0000608F" w:rsidP="001F6AA1">
            <w:pPr>
              <w:jc w:val="both"/>
              <w:rPr>
                <w:sz w:val="24"/>
                <w:szCs w:val="24"/>
              </w:rPr>
            </w:pPr>
          </w:p>
          <w:p w:rsidR="0000608F" w:rsidRPr="006F3867" w:rsidRDefault="0000608F" w:rsidP="001F6AA1">
            <w:pPr>
              <w:ind w:firstLine="708"/>
              <w:jc w:val="both"/>
              <w:rPr>
                <w:i/>
                <w:sz w:val="24"/>
                <w:szCs w:val="24"/>
              </w:rPr>
            </w:pPr>
            <w:r w:rsidRPr="006F3867">
              <w:rPr>
                <w:i/>
                <w:sz w:val="24"/>
                <w:szCs w:val="24"/>
              </w:rPr>
              <w:t xml:space="preserve">3) </w:t>
            </w:r>
            <w:r w:rsidRPr="006F3867">
              <w:rPr>
                <w:i/>
                <w:sz w:val="24"/>
                <w:szCs w:val="24"/>
                <w:u w:val="single"/>
              </w:rPr>
              <w:t>Elaboration de la trace écrite</w:t>
            </w:r>
          </w:p>
          <w:p w:rsidR="0000608F" w:rsidRPr="006F3867" w:rsidRDefault="0000608F" w:rsidP="001F6AA1">
            <w:pPr>
              <w:ind w:firstLine="708"/>
              <w:jc w:val="both"/>
              <w:rPr>
                <w:i/>
                <w:sz w:val="24"/>
                <w:szCs w:val="24"/>
              </w:rPr>
            </w:pPr>
          </w:p>
          <w:p w:rsidR="0000608F" w:rsidRPr="006F3867" w:rsidRDefault="00564BDC" w:rsidP="00564BDC">
            <w:pPr>
              <w:jc w:val="center"/>
              <w:rPr>
                <w:rFonts w:ascii="Cursive standard" w:hAnsi="Cursive standard" w:cs="Arial"/>
                <w:sz w:val="24"/>
                <w:szCs w:val="24"/>
                <w:u w:val="single"/>
              </w:rPr>
            </w:pPr>
            <w:r w:rsidRPr="006F3867">
              <w:rPr>
                <w:rFonts w:ascii="Cursive standard" w:hAnsi="Cursive standard"/>
                <w:sz w:val="24"/>
                <w:szCs w:val="24"/>
                <w:u w:val="single"/>
              </w:rPr>
              <w:t>Avant la France : les héritages de la Préhistoire et de l’Antiquité</w:t>
            </w:r>
          </w:p>
          <w:p w:rsidR="0000608F" w:rsidRDefault="00AF6E5E" w:rsidP="00AF6E5E">
            <w:pPr>
              <w:pStyle w:val="Paragraphedeliste"/>
              <w:ind w:left="0"/>
              <w:rPr>
                <w:rFonts w:ascii="Cursive standard" w:hAnsi="Cursive standard"/>
                <w:color w:val="231F20"/>
              </w:rPr>
            </w:pPr>
            <w:r w:rsidRPr="00AF6E5E">
              <w:rPr>
                <w:rFonts w:ascii="Cursive standard" w:hAnsi="Cursive standard"/>
                <w:color w:val="231F20"/>
              </w:rPr>
              <w:t>Les traces d’une occupation ancienne du territoire français</w:t>
            </w:r>
            <w:r>
              <w:rPr>
                <w:rFonts w:ascii="Cursive standard" w:hAnsi="Cursive standard"/>
                <w:color w:val="231F20"/>
              </w:rPr>
              <w:t xml:space="preserve"> </w:t>
            </w:r>
            <w:r w:rsidRPr="00AF6E5E">
              <w:rPr>
                <w:rFonts w:ascii="Cursive standard" w:hAnsi="Cursive standard"/>
                <w:color w:val="231F20"/>
              </w:rPr>
              <w:t>sont à la fois nombreuses et très diverses (fossiles, outils</w:t>
            </w:r>
            <w:r w:rsidRPr="00AF6E5E">
              <w:rPr>
                <w:rFonts w:ascii="Cursive standard" w:hAnsi="Cursive standard"/>
                <w:color w:val="231F20"/>
              </w:rPr>
              <w:br/>
              <w:t>comme les bifaces, œuvres d’art…). Elles permettent de</w:t>
            </w:r>
            <w:r>
              <w:rPr>
                <w:rFonts w:ascii="Cursive standard" w:hAnsi="Cursive standard"/>
                <w:color w:val="231F20"/>
              </w:rPr>
              <w:t xml:space="preserve"> </w:t>
            </w:r>
            <w:r w:rsidRPr="00AF6E5E">
              <w:rPr>
                <w:rFonts w:ascii="Cursive standard" w:hAnsi="Cursive standard"/>
                <w:color w:val="231F20"/>
              </w:rPr>
              <w:t>mieux connaître le mode de vie de nos ancêtres.</w:t>
            </w:r>
          </w:p>
          <w:p w:rsidR="00AF6E5E" w:rsidRPr="00AF6E5E" w:rsidRDefault="00AF6E5E" w:rsidP="00AF6E5E">
            <w:pPr>
              <w:pStyle w:val="Paragraphedeliste"/>
              <w:ind w:left="0"/>
              <w:rPr>
                <w:rFonts w:ascii="Cursive standard" w:hAnsi="Cursive standard" w:cs="Arial"/>
                <w:sz w:val="24"/>
                <w:szCs w:val="24"/>
              </w:rPr>
            </w:pPr>
            <w:r>
              <w:rPr>
                <w:rFonts w:ascii="Cursive standard" w:hAnsi="Cursive standard"/>
                <w:color w:val="231F20"/>
              </w:rPr>
              <w:t>+ distribuer frise chronologique préhistoire et Antiquité ou reprendre la frise du manuel Citadelle (doc 3 des documents élèves)</w:t>
            </w:r>
          </w:p>
        </w:tc>
        <w:tc>
          <w:tcPr>
            <w:tcW w:w="1414" w:type="dxa"/>
            <w:gridSpan w:val="3"/>
          </w:tcPr>
          <w:p w:rsidR="0000608F" w:rsidRDefault="0000608F" w:rsidP="001F6AA1">
            <w:pPr>
              <w:rPr>
                <w:u w:val="single"/>
              </w:rPr>
            </w:pPr>
            <w:r w:rsidRPr="005815D3">
              <w:rPr>
                <w:u w:val="single"/>
              </w:rPr>
              <w:lastRenderedPageBreak/>
              <w:t>Durée</w:t>
            </w:r>
          </w:p>
          <w:p w:rsidR="0000608F" w:rsidRDefault="0000608F" w:rsidP="001F6AA1">
            <w:pPr>
              <w:rPr>
                <w:u w:val="single"/>
              </w:rPr>
            </w:pPr>
          </w:p>
          <w:p w:rsidR="0000608F" w:rsidRDefault="0000608F" w:rsidP="001F6AA1">
            <w:pPr>
              <w:rPr>
                <w:u w:val="single"/>
              </w:rPr>
            </w:pPr>
          </w:p>
          <w:p w:rsidR="0000608F" w:rsidRDefault="0000608F" w:rsidP="001F6AA1">
            <w:pPr>
              <w:rPr>
                <w:u w:val="single"/>
              </w:rPr>
            </w:pPr>
          </w:p>
          <w:p w:rsidR="0000608F" w:rsidRDefault="0000608F" w:rsidP="001F6AA1">
            <w:pPr>
              <w:rPr>
                <w:u w:val="single"/>
              </w:rPr>
            </w:pPr>
          </w:p>
          <w:p w:rsidR="0000608F" w:rsidRDefault="0000608F" w:rsidP="001F6AA1">
            <w:pPr>
              <w:jc w:val="center"/>
            </w:pPr>
          </w:p>
          <w:p w:rsidR="0000608F" w:rsidRDefault="0000608F" w:rsidP="001F6AA1">
            <w:pPr>
              <w:jc w:val="center"/>
            </w:pPr>
            <w:r>
              <w:t>30 min</w:t>
            </w: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p>
          <w:p w:rsidR="00564BDC" w:rsidRDefault="00564BDC"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C74335" w:rsidRDefault="00C74335" w:rsidP="001F6AA1">
            <w:pPr>
              <w:jc w:val="center"/>
            </w:pPr>
          </w:p>
          <w:p w:rsidR="00564BDC" w:rsidRDefault="00564BDC" w:rsidP="001F6AA1">
            <w:pPr>
              <w:jc w:val="center"/>
            </w:pPr>
          </w:p>
          <w:p w:rsidR="00564BDC" w:rsidRDefault="00564BDC" w:rsidP="001F6AA1">
            <w:pPr>
              <w:jc w:val="center"/>
            </w:pPr>
          </w:p>
          <w:p w:rsidR="0000608F" w:rsidRDefault="0000608F" w:rsidP="001F6AA1">
            <w:pPr>
              <w:jc w:val="center"/>
            </w:pPr>
            <w:r>
              <w:t>5 min</w:t>
            </w:r>
          </w:p>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 w:rsidR="0000608F" w:rsidRDefault="0000608F" w:rsidP="001F6AA1">
            <w:pPr>
              <w:jc w:val="center"/>
            </w:pPr>
          </w:p>
          <w:p w:rsidR="0000608F" w:rsidRDefault="0000608F" w:rsidP="001F6AA1">
            <w:pPr>
              <w:jc w:val="center"/>
            </w:pPr>
          </w:p>
          <w:p w:rsidR="0000608F" w:rsidRDefault="0000608F" w:rsidP="001F6AA1">
            <w:pPr>
              <w:jc w:val="center"/>
            </w:pPr>
          </w:p>
          <w:p w:rsidR="0000608F" w:rsidRDefault="0000608F" w:rsidP="001F6AA1">
            <w:pPr>
              <w:jc w:val="center"/>
            </w:pPr>
            <w:r>
              <w:t>10 min</w:t>
            </w:r>
          </w:p>
          <w:p w:rsidR="0000608F" w:rsidRDefault="0000608F" w:rsidP="001F6AA1">
            <w:pPr>
              <w:jc w:val="center"/>
            </w:pPr>
          </w:p>
          <w:p w:rsidR="0000608F" w:rsidRPr="00DE28B4" w:rsidRDefault="0000608F" w:rsidP="001F6AA1">
            <w:pPr>
              <w:jc w:val="center"/>
            </w:pPr>
          </w:p>
        </w:tc>
        <w:tc>
          <w:tcPr>
            <w:tcW w:w="2097" w:type="dxa"/>
            <w:gridSpan w:val="3"/>
          </w:tcPr>
          <w:p w:rsidR="0000608F" w:rsidRDefault="0000608F" w:rsidP="001F6AA1">
            <w:r w:rsidRPr="005815D3">
              <w:rPr>
                <w:u w:val="single"/>
              </w:rPr>
              <w:lastRenderedPageBreak/>
              <w:t>Modalité</w:t>
            </w:r>
          </w:p>
          <w:p w:rsidR="0000608F" w:rsidRDefault="0000608F" w:rsidP="001F6AA1"/>
          <w:p w:rsidR="0000608F" w:rsidRDefault="0000608F" w:rsidP="001F6AA1"/>
          <w:p w:rsidR="0000608F" w:rsidRDefault="0000608F" w:rsidP="001F6AA1"/>
          <w:p w:rsidR="0000608F" w:rsidRDefault="0000608F" w:rsidP="001F6AA1"/>
          <w:p w:rsidR="0000608F" w:rsidRDefault="0000608F" w:rsidP="001F6AA1">
            <w:r w:rsidRPr="00DF7801">
              <w:rPr>
                <w:i/>
                <w:sz w:val="24"/>
              </w:rPr>
              <w:t xml:space="preserve">Travail </w:t>
            </w:r>
            <w:r>
              <w:rPr>
                <w:i/>
                <w:sz w:val="24"/>
              </w:rPr>
              <w:t>collectif oral</w:t>
            </w:r>
          </w:p>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00608F" w:rsidRDefault="0000608F"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C74335" w:rsidRDefault="00C74335" w:rsidP="001F6AA1"/>
          <w:p w:rsidR="0000608F" w:rsidRDefault="0000608F" w:rsidP="001F6AA1"/>
          <w:p w:rsidR="0000608F" w:rsidRDefault="0000608F" w:rsidP="00C74335">
            <w:pPr>
              <w:jc w:val="center"/>
            </w:pPr>
          </w:p>
          <w:p w:rsidR="0000608F" w:rsidRDefault="0000608F" w:rsidP="00C74335">
            <w:pPr>
              <w:jc w:val="center"/>
              <w:rPr>
                <w:i/>
                <w:sz w:val="24"/>
              </w:rPr>
            </w:pPr>
            <w:r w:rsidRPr="00DF7801">
              <w:rPr>
                <w:i/>
                <w:sz w:val="24"/>
              </w:rPr>
              <w:t>Travail collectif à l’oral</w:t>
            </w:r>
          </w:p>
          <w:p w:rsidR="0000608F" w:rsidRDefault="0000608F" w:rsidP="001F6AA1"/>
          <w:p w:rsidR="0000608F" w:rsidRDefault="0000608F" w:rsidP="001F6AA1"/>
          <w:p w:rsidR="0000608F" w:rsidRDefault="0000608F" w:rsidP="001F6AA1"/>
          <w:p w:rsidR="0000608F" w:rsidRDefault="0000608F" w:rsidP="001F6AA1">
            <w:pPr>
              <w:ind w:firstLine="708"/>
              <w:jc w:val="both"/>
              <w:rPr>
                <w:i/>
                <w:sz w:val="24"/>
              </w:rPr>
            </w:pPr>
          </w:p>
          <w:p w:rsidR="0000608F" w:rsidRDefault="0000608F" w:rsidP="001F6AA1"/>
          <w:p w:rsidR="0000608F" w:rsidRDefault="0000608F" w:rsidP="001F6AA1"/>
          <w:p w:rsidR="0000608F" w:rsidRPr="00DE28B4" w:rsidRDefault="0000608F" w:rsidP="00C74335">
            <w:pPr>
              <w:jc w:val="center"/>
            </w:pPr>
            <w:r w:rsidRPr="00DF7801">
              <w:rPr>
                <w:i/>
                <w:sz w:val="24"/>
              </w:rPr>
              <w:t>Travail individuel</w:t>
            </w:r>
          </w:p>
        </w:tc>
        <w:tc>
          <w:tcPr>
            <w:tcW w:w="2669" w:type="dxa"/>
            <w:gridSpan w:val="3"/>
          </w:tcPr>
          <w:p w:rsidR="0000608F" w:rsidRDefault="0000608F" w:rsidP="001F6AA1">
            <w:r w:rsidRPr="005815D3">
              <w:rPr>
                <w:u w:val="single"/>
              </w:rPr>
              <w:lastRenderedPageBreak/>
              <w:t>Matériel</w:t>
            </w:r>
          </w:p>
          <w:p w:rsidR="0000608F" w:rsidRDefault="0000608F" w:rsidP="001F6AA1"/>
          <w:p w:rsidR="0000608F" w:rsidRDefault="0000608F" w:rsidP="001F6AA1">
            <w:r>
              <w:t>cahier d’histoire</w:t>
            </w:r>
          </w:p>
          <w:p w:rsidR="0000608F" w:rsidRDefault="0000608F" w:rsidP="001F6AA1"/>
          <w:p w:rsidR="0000608F" w:rsidRPr="00B52C14" w:rsidRDefault="0000608F" w:rsidP="001F6AA1">
            <w:pPr>
              <w:rPr>
                <w:u w:val="single"/>
              </w:rPr>
            </w:pPr>
            <w:r w:rsidRPr="00B52C14">
              <w:rPr>
                <w:u w:val="single"/>
              </w:rPr>
              <w:t>documents</w:t>
            </w:r>
          </w:p>
          <w:p w:rsidR="0000608F" w:rsidRDefault="0000608F" w:rsidP="001F6AA1">
            <w:pPr>
              <w:rPr>
                <w:rFonts w:ascii="Calibri" w:eastAsia="Calibri" w:hAnsi="Calibri" w:cs="Times New Roman"/>
              </w:rPr>
            </w:pPr>
            <w:r>
              <w:rPr>
                <w:rFonts w:ascii="Calibri" w:eastAsia="Calibri" w:hAnsi="Calibri" w:cs="Times New Roman"/>
              </w:rPr>
              <w:t xml:space="preserve">1) </w:t>
            </w:r>
            <w:r w:rsidRPr="00B52C14">
              <w:rPr>
                <w:rFonts w:ascii="Calibri" w:eastAsia="Calibri" w:hAnsi="Calibri" w:cs="Times New Roman"/>
              </w:rPr>
              <w:t>Un chantier de fouilles archéologiques</w:t>
            </w:r>
            <w:r w:rsidR="00887F7F">
              <w:rPr>
                <w:rFonts w:ascii="Calibri" w:eastAsia="Calibri" w:hAnsi="Calibri" w:cs="Times New Roman"/>
              </w:rPr>
              <w:t xml:space="preserve"> (citadelle Cm1)</w:t>
            </w:r>
          </w:p>
          <w:p w:rsidR="0000608F" w:rsidRDefault="0000608F" w:rsidP="001F6AA1">
            <w:pPr>
              <w:rPr>
                <w:rFonts w:ascii="Calibri" w:eastAsia="Calibri" w:hAnsi="Calibri" w:cs="Times New Roman"/>
              </w:rPr>
            </w:pPr>
            <w:r>
              <w:rPr>
                <w:rFonts w:ascii="Calibri" w:eastAsia="Calibri" w:hAnsi="Calibri" w:cs="Times New Roman"/>
              </w:rPr>
              <w:t xml:space="preserve">2) les étapes d’une fouille archéologique </w:t>
            </w:r>
            <w:r w:rsidR="00887F7F">
              <w:rPr>
                <w:rFonts w:ascii="Calibri" w:eastAsia="Calibri" w:hAnsi="Calibri" w:cs="Times New Roman"/>
              </w:rPr>
              <w:t>(mon quotidien)</w:t>
            </w:r>
          </w:p>
          <w:p w:rsidR="0000608F" w:rsidRDefault="0000608F" w:rsidP="001F6AA1">
            <w:pPr>
              <w:rPr>
                <w:rFonts w:ascii="Calibri" w:eastAsia="Calibri" w:hAnsi="Calibri" w:cs="Times New Roman"/>
              </w:rPr>
            </w:pPr>
            <w:r>
              <w:rPr>
                <w:rFonts w:ascii="Calibri" w:eastAsia="Calibri" w:hAnsi="Calibri" w:cs="Times New Roman"/>
              </w:rPr>
              <w:t>3) frise historique : Préhistoire et Antiquité</w:t>
            </w:r>
            <w:r w:rsidR="00887F7F">
              <w:rPr>
                <w:rFonts w:ascii="Calibri" w:eastAsia="Calibri" w:hAnsi="Calibri" w:cs="Times New Roman"/>
              </w:rPr>
              <w:t xml:space="preserve"> (citadelle Cm1)</w:t>
            </w:r>
          </w:p>
          <w:p w:rsidR="0000608F" w:rsidRPr="00B52C14" w:rsidRDefault="007F70D2" w:rsidP="001F6AA1">
            <w:r>
              <w:t>4) l’</w:t>
            </w:r>
            <w:r w:rsidR="0098767B">
              <w:t>empire romain (citadelle CM1)</w:t>
            </w:r>
          </w:p>
          <w:p w:rsidR="0000608F" w:rsidRPr="00DE28B4" w:rsidRDefault="0000608F" w:rsidP="001F6AA1">
            <w:r>
              <w:t>trace écrite</w:t>
            </w:r>
          </w:p>
        </w:tc>
      </w:tr>
      <w:tr w:rsidR="0000608F" w:rsidTr="00762DFE">
        <w:trPr>
          <w:trHeight w:val="53"/>
        </w:trPr>
        <w:tc>
          <w:tcPr>
            <w:tcW w:w="10682" w:type="dxa"/>
            <w:gridSpan w:val="10"/>
          </w:tcPr>
          <w:p w:rsidR="0000608F" w:rsidRDefault="0000608F" w:rsidP="001F6AA1">
            <w:pPr>
              <w:jc w:val="center"/>
              <w:rPr>
                <w:rFonts w:ascii="CrayonL" w:hAnsi="CrayonL"/>
                <w:sz w:val="28"/>
                <w:u w:val="single"/>
              </w:rPr>
            </w:pPr>
            <w:r>
              <w:rPr>
                <w:rFonts w:ascii="CrayonL" w:hAnsi="CrayonL"/>
                <w:sz w:val="28"/>
                <w:u w:val="single"/>
              </w:rPr>
              <w:lastRenderedPageBreak/>
              <w:t>Analyse, bilan :</w:t>
            </w:r>
          </w:p>
          <w:p w:rsidR="0000608F" w:rsidRDefault="0000608F" w:rsidP="001F6AA1">
            <w:pPr>
              <w:jc w:val="center"/>
              <w:rPr>
                <w:rFonts w:ascii="CrayonL" w:hAnsi="CrayonL"/>
                <w:sz w:val="28"/>
              </w:rPr>
            </w:pP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Default="0000608F" w:rsidP="001F6AA1">
            <w:pPr>
              <w:rPr>
                <w:rFonts w:ascii="CrayonL" w:hAnsi="CrayonL"/>
                <w:sz w:val="28"/>
              </w:rPr>
            </w:pPr>
            <w:r>
              <w:rPr>
                <w:rFonts w:ascii="CrayonL" w:hAnsi="CrayonL"/>
                <w:sz w:val="28"/>
              </w:rPr>
              <w:t>………………………………………………………………………………………………………………………………………………………………………………………………………………………………………………………………………………………………………………</w:t>
            </w:r>
          </w:p>
          <w:p w:rsidR="0000608F" w:rsidRPr="009238B9" w:rsidRDefault="0000608F" w:rsidP="00715861">
            <w:pPr>
              <w:rPr>
                <w:rFonts w:ascii="CrayonL" w:hAnsi="CrayonL"/>
                <w:sz w:val="28"/>
              </w:rPr>
            </w:pPr>
            <w:r>
              <w:rPr>
                <w:rFonts w:ascii="CrayonL" w:hAnsi="CrayonL"/>
                <w:sz w:val="28"/>
              </w:rPr>
              <w:t>………………………………………………………………………………………………………………………………………………………………………………………………………………………………………………………………………………………………………………</w:t>
            </w:r>
          </w:p>
        </w:tc>
      </w:tr>
      <w:tr w:rsidR="00D75272" w:rsidTr="001F6AA1">
        <w:tc>
          <w:tcPr>
            <w:tcW w:w="10682" w:type="dxa"/>
            <w:gridSpan w:val="10"/>
          </w:tcPr>
          <w:p w:rsidR="00D75272" w:rsidRPr="005815D3" w:rsidRDefault="00D75272" w:rsidP="001F6AA1">
            <w:pPr>
              <w:rPr>
                <w:rFonts w:ascii="CrayonL" w:hAnsi="CrayonL"/>
              </w:rPr>
            </w:pPr>
            <w:r>
              <w:rPr>
                <w:rFonts w:ascii="CrayonL" w:hAnsi="CrayonL"/>
                <w:sz w:val="28"/>
              </w:rPr>
              <w:lastRenderedPageBreak/>
              <w:t>Histoire                                                                         Cm1</w:t>
            </w:r>
            <w:r w:rsidRPr="005815D3">
              <w:rPr>
                <w:rFonts w:ascii="CrayonL" w:hAnsi="CrayonL"/>
                <w:sz w:val="28"/>
              </w:rPr>
              <w:t xml:space="preserve">                                </w:t>
            </w:r>
            <w:r>
              <w:rPr>
                <w:rFonts w:ascii="CrayonL" w:hAnsi="CrayonL"/>
                <w:sz w:val="28"/>
              </w:rPr>
              <w:t xml:space="preserve">  </w:t>
            </w:r>
            <w:r w:rsidRPr="005815D3">
              <w:rPr>
                <w:rFonts w:ascii="CrayonL" w:hAnsi="CrayonL"/>
                <w:sz w:val="28"/>
              </w:rPr>
              <w:t xml:space="preserve">                                                                                                  </w:t>
            </w:r>
            <w:r w:rsidRPr="003E31C0">
              <w:rPr>
                <w:rFonts w:ascii="CrayonL" w:hAnsi="CrayonL"/>
                <w:sz w:val="28"/>
                <w:szCs w:val="24"/>
              </w:rPr>
              <w:t xml:space="preserve">            </w:t>
            </w:r>
            <w:r>
              <w:rPr>
                <w:rFonts w:ascii="CrayonL" w:hAnsi="CrayonL"/>
                <w:sz w:val="28"/>
                <w:szCs w:val="24"/>
              </w:rPr>
              <w:t xml:space="preserve">                              </w:t>
            </w:r>
          </w:p>
        </w:tc>
      </w:tr>
      <w:tr w:rsidR="00D75272" w:rsidTr="001F6AA1">
        <w:tc>
          <w:tcPr>
            <w:tcW w:w="10682" w:type="dxa"/>
            <w:gridSpan w:val="10"/>
          </w:tcPr>
          <w:p w:rsidR="00D75272" w:rsidRPr="005815D3" w:rsidRDefault="00D75272" w:rsidP="001F6AA1">
            <w:pPr>
              <w:jc w:val="center"/>
              <w:rPr>
                <w:rFonts w:ascii="CrayonL" w:hAnsi="CrayonL"/>
                <w:sz w:val="28"/>
                <w:u w:val="single"/>
              </w:rPr>
            </w:pPr>
            <w:r w:rsidRPr="005815D3">
              <w:rPr>
                <w:rFonts w:ascii="CrayonL" w:hAnsi="CrayonL"/>
                <w:sz w:val="28"/>
                <w:u w:val="single"/>
              </w:rPr>
              <w:t xml:space="preserve">Séquence : </w:t>
            </w:r>
          </w:p>
          <w:p w:rsidR="00D75272" w:rsidRPr="002627E1" w:rsidRDefault="00D75272" w:rsidP="001F6AA1">
            <w:pPr>
              <w:jc w:val="center"/>
              <w:rPr>
                <w:b/>
                <w:color w:val="548DD4" w:themeColor="text2" w:themeTint="99"/>
              </w:rPr>
            </w:pPr>
            <w:r>
              <w:rPr>
                <w:rFonts w:ascii="CrayonL" w:hAnsi="CrayonL"/>
                <w:b/>
                <w:color w:val="FF7C80"/>
                <w:sz w:val="32"/>
                <w:szCs w:val="24"/>
              </w:rPr>
              <w:t>Et avant la France ?</w:t>
            </w:r>
          </w:p>
        </w:tc>
      </w:tr>
      <w:tr w:rsidR="00D75272" w:rsidTr="001F6AA1">
        <w:trPr>
          <w:trHeight w:val="1319"/>
        </w:trPr>
        <w:tc>
          <w:tcPr>
            <w:tcW w:w="10682" w:type="dxa"/>
            <w:gridSpan w:val="10"/>
          </w:tcPr>
          <w:p w:rsidR="00D75272" w:rsidRDefault="00D75272" w:rsidP="001F6AA1">
            <w:pPr>
              <w:pStyle w:val="Corpsdetexte2"/>
              <w:rPr>
                <w:sz w:val="36"/>
              </w:rPr>
            </w:pPr>
            <w:r>
              <w:rPr>
                <w:rFonts w:ascii="CrayonL" w:hAnsi="CrayonL"/>
                <w:sz w:val="36"/>
                <w:u w:val="single"/>
              </w:rPr>
              <w:t>Séance n°1</w:t>
            </w:r>
            <w:r w:rsidRPr="005815D3">
              <w:rPr>
                <w:rFonts w:ascii="CrayonL" w:hAnsi="CrayonL"/>
                <w:sz w:val="36"/>
                <w:u w:val="single"/>
              </w:rPr>
              <w:t>:</w:t>
            </w:r>
            <w:r w:rsidRPr="005815D3">
              <w:rPr>
                <w:sz w:val="36"/>
              </w:rPr>
              <w:t xml:space="preserve"> </w:t>
            </w:r>
          </w:p>
          <w:p w:rsidR="00D75272" w:rsidRDefault="00D75272" w:rsidP="001F6AA1">
            <w:pPr>
              <w:pStyle w:val="Corpsdetexte2"/>
            </w:pPr>
            <w:r>
              <w:rPr>
                <w:rFonts w:ascii="CrayonL" w:hAnsi="CrayonL"/>
                <w:b w:val="0"/>
                <w:color w:val="FF7C80"/>
              </w:rPr>
              <w:t>Quelles sont les traces d’une occupation ancienne du territoire français ?</w:t>
            </w:r>
          </w:p>
        </w:tc>
      </w:tr>
      <w:tr w:rsidR="00D75272" w:rsidRPr="00350CB7" w:rsidTr="001F6AA1">
        <w:tc>
          <w:tcPr>
            <w:tcW w:w="10682" w:type="dxa"/>
            <w:gridSpan w:val="10"/>
          </w:tcPr>
          <w:p w:rsidR="00D75272" w:rsidRDefault="00D75272" w:rsidP="001F6AA1">
            <w:pPr>
              <w:rPr>
                <w:color w:val="231F20"/>
              </w:rPr>
            </w:pPr>
            <w:r>
              <w:rPr>
                <w:b/>
                <w:sz w:val="24"/>
              </w:rPr>
              <w:t>C</w:t>
            </w:r>
            <w:r w:rsidRPr="005815D3">
              <w:rPr>
                <w:b/>
                <w:sz w:val="24"/>
              </w:rPr>
              <w:t>ompétence :</w:t>
            </w:r>
            <w:r>
              <w:rPr>
                <w:b/>
                <w:sz w:val="24"/>
              </w:rPr>
              <w:t xml:space="preserve"> </w:t>
            </w:r>
            <w:r w:rsidRPr="00D75272">
              <w:rPr>
                <w:color w:val="231F20"/>
              </w:rPr>
              <w:t>Comprendre le sens général d’un document</w:t>
            </w:r>
            <w:r>
              <w:rPr>
                <w:color w:val="231F20"/>
              </w:rPr>
              <w:t xml:space="preserve"> (Doc. 1, 2 et 3).</w:t>
            </w:r>
          </w:p>
          <w:p w:rsidR="00D75272" w:rsidRPr="00D75272" w:rsidRDefault="00D75272" w:rsidP="001F6AA1">
            <w:pPr>
              <w:rPr>
                <w:sz w:val="24"/>
              </w:rPr>
            </w:pPr>
            <w:r w:rsidRPr="00D75272">
              <w:rPr>
                <w:color w:val="231F20"/>
              </w:rPr>
              <w:t xml:space="preserve"> Extraire des informations pertinentes</w:t>
            </w:r>
            <w:r>
              <w:rPr>
                <w:color w:val="231F20"/>
              </w:rPr>
              <w:t xml:space="preserve"> </w:t>
            </w:r>
            <w:r w:rsidRPr="00D75272">
              <w:rPr>
                <w:color w:val="231F20"/>
              </w:rPr>
              <w:t>pour répondre à une question (Doc. 1, 2 et 3).</w:t>
            </w:r>
            <w:r w:rsidRPr="00D75272">
              <w:rPr>
                <w:color w:val="231F20"/>
              </w:rPr>
              <w:br/>
              <w:t xml:space="preserve"> Formuler des hypothèses (Doc. 1 et 3).</w:t>
            </w:r>
          </w:p>
          <w:p w:rsidR="00D75272" w:rsidRPr="00D75272" w:rsidRDefault="00D75272" w:rsidP="00D75272">
            <w:pPr>
              <w:rPr>
                <w:i/>
                <w:iCs/>
                <w:color w:val="231F20"/>
              </w:rPr>
            </w:pPr>
            <w:r w:rsidRPr="00D75272">
              <w:rPr>
                <w:b/>
                <w:sz w:val="24"/>
              </w:rPr>
              <w:t xml:space="preserve">Objectif : </w:t>
            </w:r>
            <w:r w:rsidRPr="00D75272">
              <w:rPr>
                <w:color w:val="231F20"/>
              </w:rPr>
              <w:t>savoir que l’occupation du territoire français est très ancienne (traces</w:t>
            </w:r>
            <w:r>
              <w:rPr>
                <w:color w:val="231F20"/>
              </w:rPr>
              <w:t xml:space="preserve"> dès l’époque préhistorique) </w:t>
            </w:r>
            <w:r w:rsidRPr="00D75272">
              <w:rPr>
                <w:color w:val="231F20"/>
              </w:rPr>
              <w:br/>
              <w:t xml:space="preserve"> savoir que ces traces sont très variées.</w:t>
            </w:r>
            <w:r w:rsidRPr="00D75272">
              <w:rPr>
                <w:color w:val="231F20"/>
              </w:rPr>
              <w:br/>
              <w:t xml:space="preserve">Vocabulaire spécifique : </w:t>
            </w:r>
            <w:r w:rsidRPr="00D75272">
              <w:rPr>
                <w:i/>
                <w:iCs/>
                <w:color w:val="231F20"/>
              </w:rPr>
              <w:t>fossile, biface</w:t>
            </w:r>
          </w:p>
          <w:p w:rsidR="00D75272" w:rsidRPr="00CA6032" w:rsidRDefault="00D75272" w:rsidP="00D75272">
            <w:pPr>
              <w:rPr>
                <w:sz w:val="24"/>
              </w:rPr>
            </w:pPr>
            <w:r w:rsidRPr="00D75272">
              <w:rPr>
                <w:b/>
                <w:sz w:val="24"/>
              </w:rPr>
              <w:t>durée :</w:t>
            </w:r>
            <w:r w:rsidRPr="00D75272">
              <w:rPr>
                <w:sz w:val="24"/>
              </w:rPr>
              <w:t xml:space="preserve"> </w:t>
            </w:r>
            <w:r>
              <w:rPr>
                <w:sz w:val="24"/>
              </w:rPr>
              <w:t>50</w:t>
            </w:r>
            <w:r w:rsidRPr="00D75272">
              <w:rPr>
                <w:sz w:val="24"/>
              </w:rPr>
              <w:t xml:space="preserve"> min</w:t>
            </w:r>
          </w:p>
        </w:tc>
      </w:tr>
      <w:tr w:rsidR="00D75272" w:rsidTr="00762DFE">
        <w:trPr>
          <w:trHeight w:val="1089"/>
        </w:trPr>
        <w:tc>
          <w:tcPr>
            <w:tcW w:w="5592" w:type="dxa"/>
            <w:gridSpan w:val="3"/>
          </w:tcPr>
          <w:p w:rsidR="00D75272" w:rsidRPr="00D005DC" w:rsidRDefault="00D75272" w:rsidP="001F6AA1">
            <w:pPr>
              <w:rPr>
                <w:rFonts w:ascii="CrayonL" w:hAnsi="CrayonL"/>
                <w:sz w:val="32"/>
                <w:u w:val="single"/>
              </w:rPr>
            </w:pPr>
            <w:r w:rsidRPr="00D005DC">
              <w:rPr>
                <w:rFonts w:ascii="CrayonL" w:hAnsi="CrayonL"/>
                <w:sz w:val="32"/>
                <w:u w:val="single"/>
              </w:rPr>
              <w:t>Déroulement :</w:t>
            </w:r>
          </w:p>
          <w:p w:rsidR="00D75272" w:rsidRDefault="00D75272" w:rsidP="001F6AA1">
            <w:pPr>
              <w:rPr>
                <w:rFonts w:ascii="Arial" w:hAnsi="Arial" w:cs="Arial"/>
              </w:rPr>
            </w:pPr>
          </w:p>
          <w:p w:rsidR="00D75272" w:rsidRDefault="00D75272" w:rsidP="001F6AA1">
            <w:pPr>
              <w:ind w:firstLine="708"/>
              <w:jc w:val="both"/>
              <w:rPr>
                <w:i/>
                <w:sz w:val="24"/>
                <w:u w:val="single"/>
              </w:rPr>
            </w:pPr>
            <w:r w:rsidRPr="00DF7801">
              <w:rPr>
                <w:i/>
                <w:sz w:val="24"/>
              </w:rPr>
              <w:t>1</w:t>
            </w:r>
            <w:r>
              <w:rPr>
                <w:i/>
                <w:sz w:val="24"/>
              </w:rPr>
              <w:t xml:space="preserve">) </w:t>
            </w:r>
            <w:r>
              <w:rPr>
                <w:i/>
                <w:sz w:val="24"/>
                <w:u w:val="single"/>
              </w:rPr>
              <w:t>Découverte</w:t>
            </w:r>
          </w:p>
          <w:p w:rsidR="00D75272" w:rsidRPr="00D75272" w:rsidRDefault="00D75272" w:rsidP="001F6AA1">
            <w:pPr>
              <w:ind w:firstLine="708"/>
              <w:jc w:val="both"/>
              <w:rPr>
                <w:i/>
                <w:sz w:val="24"/>
                <w:szCs w:val="24"/>
              </w:rPr>
            </w:pPr>
          </w:p>
          <w:p w:rsidR="00D75272" w:rsidRPr="00D75272" w:rsidRDefault="00D75272" w:rsidP="001F6AA1">
            <w:pPr>
              <w:jc w:val="both"/>
              <w:rPr>
                <w:rFonts w:ascii="Calibri" w:eastAsia="Calibri" w:hAnsi="Calibri" w:cs="Times New Roman"/>
                <w:sz w:val="24"/>
                <w:szCs w:val="24"/>
              </w:rPr>
            </w:pPr>
            <w:r w:rsidRPr="00D75272">
              <w:rPr>
                <w:rFonts w:ascii="Calibri" w:eastAsia="Calibri" w:hAnsi="Calibri" w:cs="Times New Roman"/>
                <w:sz w:val="24"/>
                <w:szCs w:val="24"/>
              </w:rPr>
              <w:t>Lecture et prise de connaissance des documents</w:t>
            </w:r>
          </w:p>
          <w:p w:rsidR="00D75272" w:rsidRPr="00D75272" w:rsidRDefault="00D75272" w:rsidP="00D75272">
            <w:pPr>
              <w:rPr>
                <w:rFonts w:ascii="Calibri" w:eastAsia="Calibri" w:hAnsi="Calibri" w:cs="Times New Roman"/>
                <w:b/>
                <w:color w:val="4F81BD" w:themeColor="accent1"/>
                <w:sz w:val="24"/>
                <w:szCs w:val="24"/>
              </w:rPr>
            </w:pPr>
            <w:r w:rsidRPr="00D75272">
              <w:rPr>
                <w:rFonts w:ascii="Calibri" w:eastAsia="Calibri" w:hAnsi="Calibri" w:cs="Times New Roman"/>
                <w:b/>
                <w:color w:val="4F81BD" w:themeColor="accent1"/>
                <w:sz w:val="24"/>
                <w:szCs w:val="24"/>
              </w:rPr>
              <w:t xml:space="preserve">doc1 : </w:t>
            </w:r>
            <w:r>
              <w:rPr>
                <w:rFonts w:ascii="Calibri" w:eastAsia="Calibri" w:hAnsi="Calibri" w:cs="Times New Roman"/>
                <w:b/>
                <w:color w:val="4F81BD" w:themeColor="accent1"/>
                <w:sz w:val="24"/>
                <w:szCs w:val="24"/>
              </w:rPr>
              <w:t>« </w:t>
            </w:r>
            <w:r w:rsidRPr="00D75272">
              <w:rPr>
                <w:rFonts w:ascii="Calibri" w:eastAsia="Calibri" w:hAnsi="Calibri" w:cs="Times New Roman"/>
                <w:b/>
                <w:color w:val="4F81BD" w:themeColor="accent1"/>
                <w:sz w:val="24"/>
                <w:szCs w:val="24"/>
              </w:rPr>
              <w:t>Toujours de nouvelles découvertes</w:t>
            </w:r>
            <w:r>
              <w:rPr>
                <w:rFonts w:ascii="Calibri" w:eastAsia="Calibri" w:hAnsi="Calibri" w:cs="Times New Roman"/>
                <w:b/>
                <w:color w:val="4F81BD" w:themeColor="accent1"/>
                <w:sz w:val="24"/>
                <w:szCs w:val="24"/>
              </w:rPr>
              <w:t> »</w:t>
            </w:r>
          </w:p>
          <w:p w:rsidR="00D75272" w:rsidRPr="00D75272" w:rsidRDefault="00D75272" w:rsidP="00D75272">
            <w:pPr>
              <w:rPr>
                <w:rFonts w:eastAsia="Calibri" w:cs="Times New Roman"/>
                <w:sz w:val="24"/>
                <w:szCs w:val="24"/>
              </w:rPr>
            </w:pPr>
            <w:r w:rsidRPr="00D75272">
              <w:rPr>
                <w:rFonts w:eastAsia="Calibri" w:cs="Times New Roman"/>
                <w:sz w:val="24"/>
                <w:szCs w:val="24"/>
              </w:rPr>
              <w:t>Découverte d’un vaste complexe funéraire</w:t>
            </w:r>
            <w:r>
              <w:rPr>
                <w:rFonts w:eastAsia="Calibri" w:cs="Times New Roman"/>
                <w:sz w:val="24"/>
                <w:szCs w:val="24"/>
              </w:rPr>
              <w:t xml:space="preserve"> c</w:t>
            </w:r>
            <w:r w:rsidRPr="00D75272">
              <w:rPr>
                <w:color w:val="231F20"/>
                <w:sz w:val="24"/>
                <w:szCs w:val="24"/>
              </w:rPr>
              <w:t xml:space="preserve">omprenant la sépulture d’un prince celte du </w:t>
            </w:r>
            <w:r w:rsidR="00791E71">
              <w:rPr>
                <w:color w:val="231F20"/>
                <w:sz w:val="24"/>
                <w:szCs w:val="24"/>
              </w:rPr>
              <w:t>V</w:t>
            </w:r>
            <w:r w:rsidRPr="00D75272">
              <w:rPr>
                <w:color w:val="231F20"/>
                <w:sz w:val="24"/>
                <w:szCs w:val="24"/>
              </w:rPr>
              <w:t>e siècle avant J.-C.</w:t>
            </w:r>
            <w:r>
              <w:rPr>
                <w:color w:val="231F20"/>
                <w:sz w:val="24"/>
                <w:szCs w:val="24"/>
              </w:rPr>
              <w:t xml:space="preserve"> </w:t>
            </w:r>
            <w:r w:rsidRPr="00D75272">
              <w:rPr>
                <w:color w:val="231F20"/>
                <w:sz w:val="24"/>
                <w:szCs w:val="24"/>
              </w:rPr>
              <w:t>À proximité du défunt, le</w:t>
            </w:r>
            <w:r>
              <w:rPr>
                <w:color w:val="231F20"/>
                <w:sz w:val="24"/>
                <w:szCs w:val="24"/>
              </w:rPr>
              <w:t>s archéologues ont découvert de s</w:t>
            </w:r>
            <w:r w:rsidRPr="00D75272">
              <w:rPr>
                <w:color w:val="231F20"/>
                <w:sz w:val="24"/>
                <w:szCs w:val="24"/>
              </w:rPr>
              <w:t>omptueux objets : un torque</w:t>
            </w:r>
            <w:r>
              <w:rPr>
                <w:color w:val="231F20"/>
                <w:sz w:val="24"/>
                <w:szCs w:val="24"/>
              </w:rPr>
              <w:t xml:space="preserve"> (collier celte), des bracelets </w:t>
            </w:r>
            <w:r w:rsidRPr="00D75272">
              <w:rPr>
                <w:color w:val="231F20"/>
                <w:sz w:val="24"/>
                <w:szCs w:val="24"/>
              </w:rPr>
              <w:t>en or, mais aussi de la vaisselle, parmi laquelle un chaudron en bronze d’en</w:t>
            </w:r>
            <w:r>
              <w:rPr>
                <w:color w:val="231F20"/>
                <w:sz w:val="24"/>
                <w:szCs w:val="24"/>
              </w:rPr>
              <w:t xml:space="preserve">viron 1 m de diamètre richement </w:t>
            </w:r>
            <w:r w:rsidRPr="00D75272">
              <w:rPr>
                <w:color w:val="231F20"/>
                <w:sz w:val="24"/>
                <w:szCs w:val="24"/>
              </w:rPr>
              <w:t>décoré. La tête de lionne sculp</w:t>
            </w:r>
            <w:r>
              <w:rPr>
                <w:color w:val="231F20"/>
                <w:sz w:val="24"/>
                <w:szCs w:val="24"/>
              </w:rPr>
              <w:t xml:space="preserve">tée, visible sur le Doc. 1, se </w:t>
            </w:r>
            <w:r w:rsidRPr="00D75272">
              <w:rPr>
                <w:color w:val="231F20"/>
                <w:sz w:val="24"/>
                <w:szCs w:val="24"/>
              </w:rPr>
              <w:t>situe sur le bord de ce chaudro</w:t>
            </w:r>
            <w:r>
              <w:rPr>
                <w:color w:val="231F20"/>
                <w:sz w:val="24"/>
                <w:szCs w:val="24"/>
              </w:rPr>
              <w:t>n.</w:t>
            </w:r>
          </w:p>
          <w:p w:rsidR="00D75272" w:rsidRDefault="00D75272" w:rsidP="00D75272">
            <w:pPr>
              <w:rPr>
                <w:b/>
                <w:color w:val="231F20"/>
                <w:sz w:val="24"/>
              </w:rPr>
            </w:pPr>
            <w:r w:rsidRPr="00D75272">
              <w:rPr>
                <w:b/>
                <w:color w:val="231F20"/>
                <w:sz w:val="24"/>
              </w:rPr>
              <w:t xml:space="preserve">Expliquer aux élèves que les plus anciennes sépultures découvertes datent d’il y a environ 100 000 ans. Le fait que les hommes de Neandertal et les </w:t>
            </w:r>
            <w:r w:rsidRPr="00D75272">
              <w:rPr>
                <w:b/>
                <w:i/>
                <w:iCs/>
                <w:color w:val="231F20"/>
                <w:sz w:val="24"/>
              </w:rPr>
              <w:t xml:space="preserve">Homo sapiens </w:t>
            </w:r>
            <w:r w:rsidRPr="00D75272">
              <w:rPr>
                <w:b/>
                <w:color w:val="231F20"/>
                <w:sz w:val="24"/>
              </w:rPr>
              <w:t>commencent à enterrer leurs défunts à la fin du Paléolithique signifie qu’ils attachent désormais une</w:t>
            </w:r>
            <w:r>
              <w:rPr>
                <w:b/>
                <w:color w:val="231F20"/>
                <w:sz w:val="24"/>
              </w:rPr>
              <w:t xml:space="preserve"> </w:t>
            </w:r>
            <w:r w:rsidRPr="00D75272">
              <w:rPr>
                <w:b/>
                <w:color w:val="231F20"/>
                <w:sz w:val="24"/>
              </w:rPr>
              <w:t>valeur aux dépouilles mortelles. C’est également le signe qu’ils parviennent à se détacher de leurs besoins quotidiens pour s’interroger sur la vie après la mort et développer des pratiques culturelles et sociales.</w:t>
            </w:r>
          </w:p>
          <w:p w:rsidR="00D75272" w:rsidRDefault="00D75272" w:rsidP="00D75272">
            <w:pPr>
              <w:rPr>
                <w:color w:val="231F20"/>
                <w:sz w:val="24"/>
              </w:rPr>
            </w:pPr>
            <w:r w:rsidRPr="00E95AD2">
              <w:rPr>
                <w:color w:val="231F20"/>
                <w:sz w:val="24"/>
                <w:u w:val="single"/>
              </w:rPr>
              <w:t>Questions :</w:t>
            </w:r>
            <w:r>
              <w:rPr>
                <w:color w:val="231F20"/>
                <w:sz w:val="24"/>
              </w:rPr>
              <w:t xml:space="preserve"> Quelle découverte a été réalisée en 2015 ?</w:t>
            </w:r>
          </w:p>
          <w:p w:rsidR="00D75272" w:rsidRDefault="00D75272" w:rsidP="00D75272">
            <w:pPr>
              <w:rPr>
                <w:color w:val="231F20"/>
                <w:sz w:val="24"/>
              </w:rPr>
            </w:pPr>
            <w:r>
              <w:rPr>
                <w:color w:val="231F20"/>
                <w:sz w:val="24"/>
              </w:rPr>
              <w:t>A ton avis, que peut-on apprendre grâce à une telle découverte ?</w:t>
            </w:r>
            <w:r w:rsidR="00E95AD2">
              <w:rPr>
                <w:color w:val="231F20"/>
                <w:sz w:val="24"/>
              </w:rPr>
              <w:t xml:space="preserve"> (matériaux utilisés à l’époque, les croyances religieuses de ces hommes)</w:t>
            </w:r>
          </w:p>
          <w:p w:rsidR="00E95AD2" w:rsidRDefault="00E95AD2" w:rsidP="00D75272">
            <w:pPr>
              <w:rPr>
                <w:color w:val="231F20"/>
                <w:sz w:val="24"/>
              </w:rPr>
            </w:pPr>
          </w:p>
          <w:p w:rsidR="00D75272" w:rsidRDefault="00D75272" w:rsidP="001F6AA1">
            <w:pPr>
              <w:ind w:firstLine="708"/>
              <w:jc w:val="both"/>
              <w:rPr>
                <w:i/>
                <w:sz w:val="24"/>
                <w:u w:val="single"/>
              </w:rPr>
            </w:pPr>
            <w:r>
              <w:rPr>
                <w:i/>
                <w:sz w:val="24"/>
              </w:rPr>
              <w:lastRenderedPageBreak/>
              <w:t xml:space="preserve">2)  </w:t>
            </w:r>
            <w:r w:rsidR="00E95AD2">
              <w:rPr>
                <w:i/>
                <w:sz w:val="24"/>
                <w:u w:val="single"/>
              </w:rPr>
              <w:t>Approfondissement</w:t>
            </w:r>
          </w:p>
          <w:p w:rsidR="00D75272" w:rsidRPr="00E95AD2" w:rsidRDefault="00E95AD2" w:rsidP="001F6AA1">
            <w:pPr>
              <w:jc w:val="both"/>
              <w:rPr>
                <w:color w:val="4F81BD" w:themeColor="accent1"/>
                <w:sz w:val="24"/>
              </w:rPr>
            </w:pPr>
            <w:r w:rsidRPr="00E95AD2">
              <w:rPr>
                <w:color w:val="4F81BD" w:themeColor="accent1"/>
                <w:sz w:val="24"/>
              </w:rPr>
              <w:t>Doc.2 : « Les fossiles : une trace du passé »</w:t>
            </w:r>
          </w:p>
          <w:p w:rsidR="00E95AD2" w:rsidRPr="00E95AD2" w:rsidRDefault="00E95AD2" w:rsidP="00E95AD2">
            <w:pPr>
              <w:rPr>
                <w:sz w:val="24"/>
                <w:szCs w:val="24"/>
              </w:rPr>
            </w:pPr>
            <w:r w:rsidRPr="00E95AD2">
              <w:rPr>
                <w:color w:val="231F20"/>
                <w:sz w:val="24"/>
                <w:szCs w:val="24"/>
              </w:rPr>
              <w:t>La photographie qui accompagne le texte représente une</w:t>
            </w:r>
            <w:r>
              <w:rPr>
                <w:color w:val="231F20"/>
                <w:sz w:val="24"/>
                <w:szCs w:val="24"/>
              </w:rPr>
              <w:t xml:space="preserve"> </w:t>
            </w:r>
            <w:r w:rsidRPr="00E95AD2">
              <w:rPr>
                <w:color w:val="231F20"/>
                <w:sz w:val="24"/>
                <w:szCs w:val="24"/>
              </w:rPr>
              <w:t>défense de mammouth découverte récemment dans la commune de Changis-sur-Marne. On a</w:t>
            </w:r>
            <w:r w:rsidRPr="00E95AD2">
              <w:rPr>
                <w:color w:val="231F20"/>
                <w:sz w:val="24"/>
                <w:szCs w:val="24"/>
              </w:rPr>
              <w:br/>
              <w:t>découvert le squelette pratiquement complet d’un mammouth, baptisé « Helmut ». À prox</w:t>
            </w:r>
            <w:r>
              <w:rPr>
                <w:color w:val="231F20"/>
                <w:sz w:val="24"/>
                <w:szCs w:val="24"/>
              </w:rPr>
              <w:t>imité de l’animal, des é</w:t>
            </w:r>
            <w:r w:rsidRPr="00E95AD2">
              <w:rPr>
                <w:color w:val="231F20"/>
                <w:sz w:val="24"/>
                <w:szCs w:val="24"/>
              </w:rPr>
              <w:t>clats de silex ont été identif</w:t>
            </w:r>
            <w:r>
              <w:rPr>
                <w:color w:val="231F20"/>
                <w:sz w:val="24"/>
                <w:szCs w:val="24"/>
              </w:rPr>
              <w:t xml:space="preserve">iés, ce qui laisse à penser que </w:t>
            </w:r>
            <w:r w:rsidRPr="00E95AD2">
              <w:rPr>
                <w:color w:val="231F20"/>
                <w:sz w:val="24"/>
                <w:szCs w:val="24"/>
              </w:rPr>
              <w:t>des hommes l’ont découpé.</w:t>
            </w:r>
          </w:p>
          <w:p w:rsidR="00D75272" w:rsidRDefault="00FE44F7" w:rsidP="001F6AA1">
            <w:pPr>
              <w:jc w:val="both"/>
              <w:rPr>
                <w:sz w:val="24"/>
              </w:rPr>
            </w:pPr>
            <w:r w:rsidRPr="00FE44F7">
              <w:rPr>
                <w:sz w:val="24"/>
                <w:u w:val="single"/>
              </w:rPr>
              <w:t>Questions</w:t>
            </w:r>
            <w:r>
              <w:rPr>
                <w:sz w:val="24"/>
              </w:rPr>
              <w:t> : Qu’est-ce que la fossilisation ?</w:t>
            </w:r>
            <w:r>
              <w:rPr>
                <w:rFonts w:ascii="TimesLTStd-Roman" w:hAnsi="TimesLTStd-Roman"/>
                <w:color w:val="231F20"/>
              </w:rPr>
              <w:t xml:space="preserve"> </w:t>
            </w:r>
            <w:r w:rsidRPr="00FE44F7">
              <w:rPr>
                <w:color w:val="231F20"/>
                <w:sz w:val="24"/>
                <w:szCs w:val="24"/>
              </w:rPr>
              <w:t>transformation</w:t>
            </w:r>
            <w:r>
              <w:rPr>
                <w:color w:val="231F20"/>
                <w:sz w:val="24"/>
                <w:szCs w:val="24"/>
              </w:rPr>
              <w:t xml:space="preserve"> </w:t>
            </w:r>
            <w:r w:rsidRPr="00FE44F7">
              <w:rPr>
                <w:color w:val="231F20"/>
                <w:sz w:val="24"/>
                <w:szCs w:val="24"/>
              </w:rPr>
              <w:t>d’une plante ou d’un animal mort en pierre.</w:t>
            </w:r>
          </w:p>
          <w:p w:rsidR="00FE44F7" w:rsidRDefault="00FE44F7" w:rsidP="001F6AA1">
            <w:pPr>
              <w:jc w:val="both"/>
              <w:rPr>
                <w:color w:val="231F20"/>
                <w:sz w:val="24"/>
                <w:szCs w:val="24"/>
              </w:rPr>
            </w:pPr>
            <w:r>
              <w:rPr>
                <w:sz w:val="24"/>
              </w:rPr>
              <w:t>Pourquoi les fossiles sont-ils très importants pour connaitre le passé ?</w:t>
            </w:r>
            <w:r>
              <w:rPr>
                <w:rFonts w:ascii="TimesLTStd-Roman" w:hAnsi="TimesLTStd-Roman"/>
                <w:color w:val="231F20"/>
              </w:rPr>
              <w:t xml:space="preserve"> </w:t>
            </w:r>
            <w:r w:rsidRPr="00FE44F7">
              <w:rPr>
                <w:color w:val="231F20"/>
                <w:sz w:val="24"/>
                <w:szCs w:val="24"/>
              </w:rPr>
              <w:t>permettent de mieux connaître</w:t>
            </w:r>
            <w:r w:rsidRPr="00FE44F7">
              <w:rPr>
                <w:color w:val="231F20"/>
                <w:sz w:val="24"/>
                <w:szCs w:val="24"/>
              </w:rPr>
              <w:br/>
              <w:t>les plantes et les animaux du passé : leur aspect, leur</w:t>
            </w:r>
            <w:r w:rsidRPr="00FE44F7">
              <w:rPr>
                <w:color w:val="231F20"/>
                <w:sz w:val="24"/>
                <w:szCs w:val="24"/>
              </w:rPr>
              <w:br/>
              <w:t>régime alimentaire…</w:t>
            </w:r>
          </w:p>
          <w:p w:rsidR="004F57BD" w:rsidRDefault="004F57BD" w:rsidP="001F6AA1">
            <w:pPr>
              <w:jc w:val="both"/>
              <w:rPr>
                <w:color w:val="231F20"/>
                <w:sz w:val="24"/>
                <w:szCs w:val="24"/>
              </w:rPr>
            </w:pPr>
          </w:p>
          <w:p w:rsidR="004F57BD" w:rsidRDefault="004F57BD" w:rsidP="001F6AA1">
            <w:pPr>
              <w:jc w:val="both"/>
              <w:rPr>
                <w:color w:val="4F81BD" w:themeColor="accent1"/>
                <w:sz w:val="24"/>
                <w:szCs w:val="24"/>
              </w:rPr>
            </w:pPr>
            <w:r w:rsidRPr="004F57BD">
              <w:rPr>
                <w:color w:val="4F81BD" w:themeColor="accent1"/>
                <w:sz w:val="24"/>
                <w:szCs w:val="24"/>
              </w:rPr>
              <w:t>Doc.3 : « Des traces préhistoriques variées »</w:t>
            </w:r>
          </w:p>
          <w:p w:rsidR="004F57BD" w:rsidRPr="004F57BD" w:rsidRDefault="004F57BD" w:rsidP="004F57BD">
            <w:pPr>
              <w:rPr>
                <w:color w:val="231F20"/>
                <w:sz w:val="24"/>
                <w:szCs w:val="24"/>
              </w:rPr>
            </w:pPr>
            <w:r w:rsidRPr="004F57BD">
              <w:rPr>
                <w:color w:val="231F20"/>
                <w:sz w:val="24"/>
                <w:szCs w:val="24"/>
              </w:rPr>
              <w:t>ex</w:t>
            </w:r>
            <w:r>
              <w:rPr>
                <w:color w:val="231F20"/>
                <w:sz w:val="24"/>
                <w:szCs w:val="24"/>
              </w:rPr>
              <w:t xml:space="preserve">emples caractéristiques : </w:t>
            </w:r>
            <w:r w:rsidRPr="004F57BD">
              <w:rPr>
                <w:color w:val="231F20"/>
                <w:sz w:val="24"/>
                <w:szCs w:val="24"/>
              </w:rPr>
              <w:br/>
              <w:t xml:space="preserve">– Un </w:t>
            </w:r>
            <w:r w:rsidRPr="004F57BD">
              <w:rPr>
                <w:b/>
                <w:bCs/>
                <w:color w:val="231F20"/>
                <w:sz w:val="24"/>
                <w:szCs w:val="24"/>
              </w:rPr>
              <w:t>biface</w:t>
            </w:r>
            <w:r w:rsidRPr="004F57BD">
              <w:rPr>
                <w:color w:val="231F20"/>
                <w:sz w:val="24"/>
                <w:szCs w:val="24"/>
              </w:rPr>
              <w:t>. silex en forme d’amande</w:t>
            </w:r>
            <w:r w:rsidR="003046AB">
              <w:rPr>
                <w:color w:val="231F20"/>
                <w:sz w:val="24"/>
                <w:szCs w:val="24"/>
              </w:rPr>
              <w:t xml:space="preserve"> </w:t>
            </w:r>
            <w:r w:rsidRPr="004F57BD">
              <w:rPr>
                <w:color w:val="231F20"/>
                <w:sz w:val="24"/>
                <w:szCs w:val="24"/>
              </w:rPr>
              <w:t>taillé sur les deux faces. L’</w:t>
            </w:r>
            <w:r w:rsidRPr="004F57BD">
              <w:rPr>
                <w:i/>
                <w:iCs/>
                <w:color w:val="231F20"/>
                <w:sz w:val="24"/>
                <w:szCs w:val="24"/>
              </w:rPr>
              <w:t xml:space="preserve">Homo erectus </w:t>
            </w:r>
            <w:r w:rsidRPr="004F57BD">
              <w:rPr>
                <w:color w:val="231F20"/>
                <w:sz w:val="24"/>
                <w:szCs w:val="24"/>
              </w:rPr>
              <w:t>(– 1,8 million</w:t>
            </w:r>
            <w:r w:rsidRPr="004F57BD">
              <w:rPr>
                <w:color w:val="231F20"/>
                <w:sz w:val="24"/>
                <w:szCs w:val="24"/>
              </w:rPr>
              <w:br/>
              <w:t>d’années à – 3</w:t>
            </w:r>
            <w:r w:rsidR="003046AB">
              <w:rPr>
                <w:color w:val="231F20"/>
                <w:sz w:val="24"/>
                <w:szCs w:val="24"/>
              </w:rPr>
              <w:t>00 000 ans) en est l’inventeur. E</w:t>
            </w:r>
            <w:r w:rsidRPr="004F57BD">
              <w:rPr>
                <w:color w:val="231F20"/>
                <w:sz w:val="24"/>
                <w:szCs w:val="24"/>
              </w:rPr>
              <w:t>mblématique de l’époque du pal</w:t>
            </w:r>
            <w:r>
              <w:rPr>
                <w:color w:val="231F20"/>
                <w:sz w:val="24"/>
                <w:szCs w:val="24"/>
              </w:rPr>
              <w:t>éolithique (âge de la p</w:t>
            </w:r>
            <w:r w:rsidRPr="004F57BD">
              <w:rPr>
                <w:color w:val="231F20"/>
                <w:sz w:val="24"/>
                <w:szCs w:val="24"/>
              </w:rPr>
              <w:t>ierre taillée).</w:t>
            </w:r>
            <w:r w:rsidRPr="004F57BD">
              <w:rPr>
                <w:color w:val="231F20"/>
                <w:sz w:val="24"/>
                <w:szCs w:val="24"/>
              </w:rPr>
              <w:br/>
              <w:t xml:space="preserve">– Un </w:t>
            </w:r>
            <w:r w:rsidRPr="004F57BD">
              <w:rPr>
                <w:b/>
                <w:bCs/>
                <w:color w:val="231F20"/>
                <w:sz w:val="24"/>
                <w:szCs w:val="24"/>
              </w:rPr>
              <w:t>harpon</w:t>
            </w:r>
            <w:r w:rsidRPr="004F57BD">
              <w:rPr>
                <w:color w:val="231F20"/>
                <w:sz w:val="24"/>
                <w:szCs w:val="24"/>
              </w:rPr>
              <w:t>. Taillée dans l’os ou le bois de renne, cette</w:t>
            </w:r>
            <w:r>
              <w:rPr>
                <w:color w:val="231F20"/>
                <w:sz w:val="24"/>
                <w:szCs w:val="24"/>
              </w:rPr>
              <w:t xml:space="preserve"> </w:t>
            </w:r>
            <w:r w:rsidRPr="004F57BD">
              <w:rPr>
                <w:color w:val="231F20"/>
                <w:sz w:val="24"/>
                <w:szCs w:val="24"/>
              </w:rPr>
              <w:t>arme peut servir à la chasse ou à la pêche. Grâce à ses barbelures, elle s’accroche parfaitement au flanc de l’animal.</w:t>
            </w:r>
          </w:p>
          <w:p w:rsidR="004F57BD" w:rsidRDefault="004F57BD" w:rsidP="004F57BD">
            <w:pPr>
              <w:rPr>
                <w:color w:val="231F20"/>
                <w:sz w:val="24"/>
                <w:szCs w:val="24"/>
              </w:rPr>
            </w:pPr>
            <w:r w:rsidRPr="004F57BD">
              <w:rPr>
                <w:color w:val="231F20"/>
                <w:sz w:val="24"/>
                <w:szCs w:val="24"/>
              </w:rPr>
              <w:t xml:space="preserve">– Le </w:t>
            </w:r>
            <w:r w:rsidRPr="004F57BD">
              <w:rPr>
                <w:b/>
                <w:bCs/>
                <w:color w:val="231F20"/>
                <w:sz w:val="24"/>
                <w:szCs w:val="24"/>
              </w:rPr>
              <w:t>crâne de l’homme de Tautavel</w:t>
            </w:r>
            <w:r w:rsidRPr="004F57BD">
              <w:rPr>
                <w:color w:val="231F20"/>
                <w:sz w:val="24"/>
                <w:szCs w:val="24"/>
              </w:rPr>
              <w:t>. Découvert le 22 juillet 1971, ce crâne (face large, orbites surmontées d’un</w:t>
            </w:r>
            <w:r>
              <w:rPr>
                <w:color w:val="231F20"/>
                <w:sz w:val="24"/>
                <w:szCs w:val="24"/>
              </w:rPr>
              <w:t xml:space="preserve"> </w:t>
            </w:r>
            <w:r w:rsidRPr="004F57BD">
              <w:rPr>
                <w:color w:val="231F20"/>
                <w:sz w:val="24"/>
                <w:szCs w:val="24"/>
              </w:rPr>
              <w:t>épais bourrelet, front plat et fuyant) est celui d’un jeune</w:t>
            </w:r>
            <w:r>
              <w:rPr>
                <w:color w:val="231F20"/>
                <w:sz w:val="24"/>
                <w:szCs w:val="24"/>
              </w:rPr>
              <w:t xml:space="preserve"> </w:t>
            </w:r>
            <w:r w:rsidRPr="004F57BD">
              <w:rPr>
                <w:i/>
                <w:iCs/>
                <w:color w:val="231F20"/>
                <w:sz w:val="24"/>
                <w:szCs w:val="24"/>
              </w:rPr>
              <w:t xml:space="preserve">Homo erectus </w:t>
            </w:r>
            <w:r w:rsidRPr="004F57BD">
              <w:rPr>
                <w:color w:val="231F20"/>
                <w:sz w:val="24"/>
                <w:szCs w:val="24"/>
              </w:rPr>
              <w:t>d’une vingtaine d’années, mort il y a environ 450 000 ans.</w:t>
            </w:r>
            <w:r w:rsidRPr="004F57BD">
              <w:rPr>
                <w:color w:val="231F20"/>
                <w:sz w:val="24"/>
                <w:szCs w:val="24"/>
              </w:rPr>
              <w:br/>
              <w:t xml:space="preserve">– Une </w:t>
            </w:r>
            <w:r w:rsidRPr="004F57BD">
              <w:rPr>
                <w:b/>
                <w:bCs/>
                <w:color w:val="231F20"/>
                <w:sz w:val="24"/>
                <w:szCs w:val="24"/>
              </w:rPr>
              <w:t xml:space="preserve">peinture </w:t>
            </w:r>
            <w:r w:rsidRPr="004F57BD">
              <w:rPr>
                <w:color w:val="231F20"/>
                <w:sz w:val="24"/>
                <w:szCs w:val="24"/>
              </w:rPr>
              <w:t>réalisée sur les parois de la grotte</w:t>
            </w:r>
            <w:r>
              <w:rPr>
                <w:color w:val="231F20"/>
                <w:sz w:val="24"/>
                <w:szCs w:val="24"/>
              </w:rPr>
              <w:t xml:space="preserve"> Cosquer, </w:t>
            </w:r>
            <w:r w:rsidRPr="004F57BD">
              <w:rPr>
                <w:color w:val="231F20"/>
                <w:sz w:val="24"/>
                <w:szCs w:val="24"/>
              </w:rPr>
              <w:t>dont la particularité est d’être une grotte sous-marine.</w:t>
            </w:r>
          </w:p>
          <w:p w:rsidR="004F57BD" w:rsidRDefault="004F57BD" w:rsidP="004F57BD">
            <w:pPr>
              <w:rPr>
                <w:color w:val="231F20"/>
                <w:sz w:val="24"/>
                <w:szCs w:val="24"/>
              </w:rPr>
            </w:pPr>
            <w:r w:rsidRPr="004F57BD">
              <w:rPr>
                <w:color w:val="231F20"/>
                <w:sz w:val="24"/>
                <w:szCs w:val="24"/>
              </w:rPr>
              <w:t xml:space="preserve">– Un </w:t>
            </w:r>
            <w:r w:rsidRPr="004F57BD">
              <w:rPr>
                <w:b/>
                <w:bCs/>
                <w:color w:val="231F20"/>
                <w:sz w:val="24"/>
                <w:szCs w:val="24"/>
              </w:rPr>
              <w:t xml:space="preserve">menhir </w:t>
            </w:r>
            <w:r w:rsidRPr="004F57BD">
              <w:rPr>
                <w:color w:val="231F20"/>
                <w:sz w:val="24"/>
                <w:szCs w:val="24"/>
              </w:rPr>
              <w:t>est un monument mégalithique formé par</w:t>
            </w:r>
            <w:r>
              <w:rPr>
                <w:color w:val="231F20"/>
                <w:sz w:val="24"/>
                <w:szCs w:val="24"/>
              </w:rPr>
              <w:t xml:space="preserve"> </w:t>
            </w:r>
            <w:r w:rsidRPr="004F57BD">
              <w:rPr>
                <w:color w:val="231F20"/>
                <w:sz w:val="24"/>
                <w:szCs w:val="24"/>
              </w:rPr>
              <w:t>une pierre levée. En Europe</w:t>
            </w:r>
            <w:r>
              <w:rPr>
                <w:color w:val="231F20"/>
                <w:sz w:val="24"/>
                <w:szCs w:val="24"/>
              </w:rPr>
              <w:t xml:space="preserve"> occidentale, la plupart datent d</w:t>
            </w:r>
            <w:r w:rsidRPr="004F57BD">
              <w:rPr>
                <w:color w:val="231F20"/>
                <w:sz w:val="24"/>
                <w:szCs w:val="24"/>
              </w:rPr>
              <w:t>u néolithique.</w:t>
            </w:r>
            <w:r>
              <w:rPr>
                <w:color w:val="231F20"/>
                <w:sz w:val="24"/>
                <w:szCs w:val="24"/>
              </w:rPr>
              <w:t xml:space="preserve"> Ils peuvent être isolés, d</w:t>
            </w:r>
            <w:r w:rsidRPr="004F57BD">
              <w:rPr>
                <w:color w:val="231F20"/>
                <w:sz w:val="24"/>
                <w:szCs w:val="24"/>
              </w:rPr>
              <w:t>isposés en cercle ou en ligne.</w:t>
            </w:r>
            <w:r w:rsidRPr="004F57BD">
              <w:rPr>
                <w:color w:val="231F20"/>
                <w:sz w:val="24"/>
                <w:szCs w:val="24"/>
              </w:rPr>
              <w:br/>
              <w:t>À la différence des dolmens dont la signification est</w:t>
            </w:r>
            <w:r w:rsidR="00E422ED">
              <w:rPr>
                <w:color w:val="231F20"/>
                <w:sz w:val="24"/>
                <w:szCs w:val="24"/>
              </w:rPr>
              <w:t xml:space="preserve"> </w:t>
            </w:r>
            <w:r w:rsidRPr="004F57BD">
              <w:rPr>
                <w:color w:val="231F20"/>
                <w:sz w:val="24"/>
                <w:szCs w:val="24"/>
              </w:rPr>
              <w:t>connue (fonction de monument funéraire), celle des menhirs reste mystérieuse. Ils sont, le plus souvent, associés à</w:t>
            </w:r>
            <w:r>
              <w:rPr>
                <w:color w:val="231F20"/>
                <w:sz w:val="24"/>
                <w:szCs w:val="24"/>
              </w:rPr>
              <w:t xml:space="preserve"> </w:t>
            </w:r>
            <w:r w:rsidRPr="004F57BD">
              <w:rPr>
                <w:color w:val="231F20"/>
                <w:sz w:val="24"/>
                <w:szCs w:val="24"/>
              </w:rPr>
              <w:t>une fonction religieuse.</w:t>
            </w:r>
          </w:p>
          <w:p w:rsidR="00E422ED" w:rsidRPr="004F57BD" w:rsidRDefault="00E422ED" w:rsidP="004F57BD">
            <w:pPr>
              <w:rPr>
                <w:sz w:val="24"/>
                <w:szCs w:val="24"/>
              </w:rPr>
            </w:pPr>
          </w:p>
          <w:p w:rsidR="00FA0EF5" w:rsidRDefault="00D75272" w:rsidP="00FA0EF5">
            <w:pPr>
              <w:ind w:firstLine="708"/>
              <w:jc w:val="both"/>
              <w:rPr>
                <w:i/>
                <w:sz w:val="24"/>
                <w:u w:val="single"/>
              </w:rPr>
            </w:pPr>
            <w:r>
              <w:rPr>
                <w:i/>
                <w:sz w:val="24"/>
              </w:rPr>
              <w:lastRenderedPageBreak/>
              <w:t xml:space="preserve">3) </w:t>
            </w:r>
            <w:r>
              <w:rPr>
                <w:i/>
                <w:sz w:val="24"/>
                <w:u w:val="single"/>
              </w:rPr>
              <w:t xml:space="preserve">Elaboration </w:t>
            </w:r>
            <w:r w:rsidR="00E422ED">
              <w:rPr>
                <w:i/>
                <w:sz w:val="24"/>
                <w:u w:val="single"/>
              </w:rPr>
              <w:t>de la trace écrite</w:t>
            </w:r>
          </w:p>
          <w:p w:rsidR="00715861" w:rsidRPr="00715861" w:rsidRDefault="00E422ED" w:rsidP="00715861">
            <w:pPr>
              <w:jc w:val="both"/>
              <w:rPr>
                <w:sz w:val="24"/>
              </w:rPr>
            </w:pPr>
            <w:r>
              <w:rPr>
                <w:sz w:val="24"/>
              </w:rPr>
              <w:t>Cf. manuel Citadelle CM1 p30</w:t>
            </w:r>
          </w:p>
        </w:tc>
        <w:tc>
          <w:tcPr>
            <w:tcW w:w="1452" w:type="dxa"/>
            <w:gridSpan w:val="3"/>
          </w:tcPr>
          <w:p w:rsidR="00D75272" w:rsidRDefault="00D75272" w:rsidP="001F6AA1">
            <w:pPr>
              <w:rPr>
                <w:u w:val="single"/>
              </w:rPr>
            </w:pPr>
            <w:r w:rsidRPr="005815D3">
              <w:rPr>
                <w:u w:val="single"/>
              </w:rPr>
              <w:lastRenderedPageBreak/>
              <w:t>Durée</w:t>
            </w:r>
          </w:p>
          <w:p w:rsidR="00D75272" w:rsidRDefault="00D75272" w:rsidP="001F6AA1">
            <w:pPr>
              <w:rPr>
                <w:u w:val="single"/>
              </w:rPr>
            </w:pPr>
          </w:p>
          <w:p w:rsidR="00D75272" w:rsidRDefault="00D75272" w:rsidP="001F6AA1">
            <w:pPr>
              <w:rPr>
                <w:u w:val="single"/>
              </w:rPr>
            </w:pPr>
          </w:p>
          <w:p w:rsidR="00D75272" w:rsidRDefault="00D75272" w:rsidP="001F6AA1">
            <w:pPr>
              <w:rPr>
                <w:u w:val="single"/>
              </w:rPr>
            </w:pPr>
          </w:p>
          <w:p w:rsidR="00D75272" w:rsidRDefault="00D75272" w:rsidP="001F6AA1">
            <w:pPr>
              <w:rPr>
                <w:u w:val="single"/>
              </w:rPr>
            </w:pPr>
          </w:p>
          <w:p w:rsidR="00D75272" w:rsidRDefault="00D75272" w:rsidP="001F6AA1">
            <w:pPr>
              <w:jc w:val="center"/>
            </w:pPr>
          </w:p>
          <w:p w:rsidR="00D75272" w:rsidRDefault="00715861" w:rsidP="001F6AA1">
            <w:pPr>
              <w:jc w:val="center"/>
            </w:pPr>
            <w:r>
              <w:t>40</w:t>
            </w:r>
            <w:r w:rsidR="00D75272">
              <w:t xml:space="preserve"> min</w:t>
            </w: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D75272" w:rsidRDefault="00D75272"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FE44F7" w:rsidRDefault="00FE44F7" w:rsidP="001F6AA1">
            <w:pPr>
              <w:jc w:val="center"/>
            </w:pPr>
          </w:p>
          <w:p w:rsidR="00D75272" w:rsidRDefault="00D75272"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Default="00715861" w:rsidP="00E422ED">
            <w:pPr>
              <w:jc w:val="center"/>
            </w:pPr>
          </w:p>
          <w:p w:rsidR="00715861" w:rsidRPr="00DE28B4" w:rsidRDefault="00715861" w:rsidP="00E422ED">
            <w:pPr>
              <w:jc w:val="center"/>
            </w:pPr>
            <w:r>
              <w:lastRenderedPageBreak/>
              <w:t>10 min</w:t>
            </w:r>
          </w:p>
        </w:tc>
        <w:tc>
          <w:tcPr>
            <w:tcW w:w="1578" w:type="dxa"/>
            <w:gridSpan w:val="2"/>
          </w:tcPr>
          <w:p w:rsidR="00D75272" w:rsidRDefault="00D75272" w:rsidP="001F6AA1">
            <w:r w:rsidRPr="005815D3">
              <w:rPr>
                <w:u w:val="single"/>
              </w:rPr>
              <w:lastRenderedPageBreak/>
              <w:t>Modalité</w:t>
            </w:r>
          </w:p>
          <w:p w:rsidR="00D75272" w:rsidRDefault="00D75272" w:rsidP="001F6AA1"/>
          <w:p w:rsidR="00D75272" w:rsidRDefault="00D75272" w:rsidP="001F6AA1"/>
          <w:p w:rsidR="00D75272" w:rsidRDefault="00D75272" w:rsidP="001F6AA1"/>
          <w:p w:rsidR="00D75272" w:rsidRDefault="00D75272" w:rsidP="001F6AA1"/>
          <w:p w:rsidR="00D75272" w:rsidRDefault="00D75272" w:rsidP="00FE44F7">
            <w:pPr>
              <w:jc w:val="center"/>
            </w:pPr>
            <w:r w:rsidRPr="00DF7801">
              <w:rPr>
                <w:i/>
                <w:sz w:val="24"/>
              </w:rPr>
              <w:t xml:space="preserve">Travail </w:t>
            </w:r>
            <w:r>
              <w:rPr>
                <w:i/>
                <w:sz w:val="24"/>
              </w:rPr>
              <w:t>collectif oral</w:t>
            </w:r>
          </w:p>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 w:rsidR="00D75272" w:rsidRDefault="00D75272" w:rsidP="001F6AA1">
            <w:pPr>
              <w:rPr>
                <w:i/>
                <w:sz w:val="24"/>
              </w:rPr>
            </w:pPr>
          </w:p>
          <w:p w:rsidR="00FE44F7" w:rsidRDefault="00FE44F7" w:rsidP="001F6AA1">
            <w:pPr>
              <w:rPr>
                <w:i/>
                <w:sz w:val="24"/>
              </w:rPr>
            </w:pPr>
          </w:p>
          <w:p w:rsidR="00FE44F7" w:rsidRDefault="00FE44F7" w:rsidP="001F6AA1">
            <w:pPr>
              <w:rPr>
                <w:i/>
                <w:sz w:val="24"/>
              </w:rPr>
            </w:pPr>
          </w:p>
          <w:p w:rsidR="00FE44F7" w:rsidRDefault="00FE44F7" w:rsidP="001F6AA1">
            <w:pPr>
              <w:rPr>
                <w:i/>
                <w:sz w:val="24"/>
              </w:rPr>
            </w:pPr>
          </w:p>
          <w:p w:rsidR="00FE44F7" w:rsidRDefault="00FE44F7" w:rsidP="001F6AA1">
            <w:pPr>
              <w:rPr>
                <w:i/>
                <w:sz w:val="24"/>
              </w:rPr>
            </w:pPr>
          </w:p>
          <w:p w:rsidR="00FE44F7" w:rsidRDefault="00FE44F7" w:rsidP="001F6AA1">
            <w:pPr>
              <w:rPr>
                <w:i/>
                <w:sz w:val="24"/>
              </w:rPr>
            </w:pPr>
          </w:p>
          <w:p w:rsidR="00FE44F7" w:rsidRDefault="00FE44F7" w:rsidP="001F6AA1">
            <w:pPr>
              <w:rPr>
                <w:i/>
                <w:sz w:val="24"/>
              </w:rPr>
            </w:pPr>
          </w:p>
          <w:p w:rsidR="00FE44F7" w:rsidRDefault="00FE44F7" w:rsidP="001F6AA1"/>
          <w:p w:rsidR="00D75272" w:rsidRDefault="00D75272" w:rsidP="001F6AA1"/>
          <w:p w:rsidR="00D75272" w:rsidRDefault="00D75272" w:rsidP="001F6AA1"/>
          <w:p w:rsidR="00D75272" w:rsidRDefault="00D75272" w:rsidP="001F6AA1">
            <w:pPr>
              <w:ind w:firstLine="708"/>
              <w:jc w:val="both"/>
              <w:rPr>
                <w:i/>
                <w:sz w:val="24"/>
              </w:rPr>
            </w:pPr>
          </w:p>
          <w:p w:rsidR="00D75272" w:rsidRDefault="00D75272" w:rsidP="001F6AA1"/>
          <w:p w:rsidR="00D75272" w:rsidRDefault="00D75272" w:rsidP="001F6AA1"/>
          <w:p w:rsidR="00D75272" w:rsidRDefault="00D75272"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Default="00715861" w:rsidP="00FE44F7">
            <w:pPr>
              <w:jc w:val="center"/>
            </w:pPr>
          </w:p>
          <w:p w:rsidR="00715861" w:rsidRPr="00DE28B4" w:rsidRDefault="00715861" w:rsidP="00715861">
            <w:pPr>
              <w:jc w:val="center"/>
            </w:pPr>
            <w:r w:rsidRPr="00DF7801">
              <w:rPr>
                <w:i/>
                <w:sz w:val="24"/>
              </w:rPr>
              <w:lastRenderedPageBreak/>
              <w:t xml:space="preserve">Travail </w:t>
            </w:r>
            <w:r>
              <w:rPr>
                <w:i/>
                <w:sz w:val="24"/>
              </w:rPr>
              <w:t>individuel écrit</w:t>
            </w:r>
          </w:p>
        </w:tc>
        <w:tc>
          <w:tcPr>
            <w:tcW w:w="2060" w:type="dxa"/>
            <w:gridSpan w:val="2"/>
          </w:tcPr>
          <w:p w:rsidR="00D75272" w:rsidRDefault="00D75272" w:rsidP="001F6AA1">
            <w:r w:rsidRPr="005815D3">
              <w:rPr>
                <w:u w:val="single"/>
              </w:rPr>
              <w:lastRenderedPageBreak/>
              <w:t>Matériel</w:t>
            </w:r>
          </w:p>
          <w:p w:rsidR="00D75272" w:rsidRDefault="00D75272" w:rsidP="001F6AA1"/>
          <w:p w:rsidR="00D75272" w:rsidRDefault="00D75272" w:rsidP="001F6AA1">
            <w:r>
              <w:t>cahier d’histoire</w:t>
            </w:r>
          </w:p>
          <w:p w:rsidR="00D75272" w:rsidRDefault="00D75272" w:rsidP="001F6AA1"/>
          <w:p w:rsidR="00D75272" w:rsidRPr="00B52C14" w:rsidRDefault="00D75272" w:rsidP="001F6AA1">
            <w:pPr>
              <w:rPr>
                <w:u w:val="single"/>
              </w:rPr>
            </w:pPr>
            <w:r w:rsidRPr="00B52C14">
              <w:rPr>
                <w:u w:val="single"/>
              </w:rPr>
              <w:t>documents</w:t>
            </w:r>
          </w:p>
          <w:p w:rsidR="00D75272" w:rsidRPr="00B52C14" w:rsidRDefault="00E422ED" w:rsidP="001F6AA1">
            <w:r>
              <w:rPr>
                <w:rFonts w:ascii="Calibri" w:eastAsia="Calibri" w:hAnsi="Calibri" w:cs="Times New Roman"/>
              </w:rPr>
              <w:t>3 documents p23-23</w:t>
            </w:r>
            <w:r>
              <w:t xml:space="preserve"> citadelle CM1</w:t>
            </w:r>
          </w:p>
          <w:p w:rsidR="00D75272" w:rsidRPr="00DE28B4" w:rsidRDefault="00D75272" w:rsidP="001F6AA1">
            <w:r>
              <w:t>trace écrite</w:t>
            </w:r>
          </w:p>
        </w:tc>
      </w:tr>
      <w:tr w:rsidR="00D75272" w:rsidTr="001F6AA1">
        <w:trPr>
          <w:trHeight w:val="9441"/>
        </w:trPr>
        <w:tc>
          <w:tcPr>
            <w:tcW w:w="10682" w:type="dxa"/>
            <w:gridSpan w:val="10"/>
          </w:tcPr>
          <w:p w:rsidR="00D75272" w:rsidRDefault="00D75272" w:rsidP="001F6AA1">
            <w:pPr>
              <w:jc w:val="center"/>
              <w:rPr>
                <w:rFonts w:ascii="CrayonL" w:hAnsi="CrayonL"/>
                <w:sz w:val="28"/>
                <w:u w:val="single"/>
              </w:rPr>
            </w:pPr>
            <w:r>
              <w:rPr>
                <w:rFonts w:ascii="CrayonL" w:hAnsi="CrayonL"/>
                <w:sz w:val="28"/>
                <w:u w:val="single"/>
              </w:rPr>
              <w:lastRenderedPageBreak/>
              <w:t>Analyse, bilan :</w:t>
            </w:r>
          </w:p>
          <w:p w:rsidR="00D75272" w:rsidRDefault="00D75272" w:rsidP="001F6AA1">
            <w:pPr>
              <w:jc w:val="center"/>
              <w:rPr>
                <w:rFonts w:ascii="CrayonL" w:hAnsi="CrayonL"/>
                <w:sz w:val="28"/>
              </w:rPr>
            </w:pP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Default="00D75272" w:rsidP="001F6AA1">
            <w:pPr>
              <w:rPr>
                <w:rFonts w:ascii="CrayonL" w:hAnsi="CrayonL"/>
                <w:sz w:val="28"/>
              </w:rPr>
            </w:pPr>
            <w:r>
              <w:rPr>
                <w:rFonts w:ascii="CrayonL" w:hAnsi="CrayonL"/>
                <w:sz w:val="28"/>
              </w:rPr>
              <w:t>………………………………………………………………………………………………………………………………………………………………………………………………………………………………………………………………………………………………………………</w:t>
            </w:r>
          </w:p>
          <w:p w:rsidR="00D75272" w:rsidRPr="009238B9" w:rsidRDefault="00D75272" w:rsidP="001F6AA1">
            <w:pPr>
              <w:rPr>
                <w:rFonts w:ascii="CrayonL" w:hAnsi="CrayonL"/>
                <w:sz w:val="28"/>
              </w:rPr>
            </w:pPr>
            <w:r>
              <w:rPr>
                <w:rFonts w:ascii="CrayonL" w:hAnsi="CrayonL"/>
                <w:sz w:val="28"/>
              </w:rPr>
              <w:t>………………………………………………………………………………………………………………………………………………………</w:t>
            </w:r>
          </w:p>
        </w:tc>
      </w:tr>
    </w:tbl>
    <w:p w:rsidR="00D75272" w:rsidRDefault="00D75272"/>
    <w:tbl>
      <w:tblPr>
        <w:tblStyle w:val="Grilledutableau"/>
        <w:tblW w:w="0" w:type="auto"/>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ayout w:type="fixed"/>
        <w:tblLook w:val="04A0"/>
      </w:tblPr>
      <w:tblGrid>
        <w:gridCol w:w="6771"/>
        <w:gridCol w:w="1275"/>
        <w:gridCol w:w="1276"/>
        <w:gridCol w:w="1360"/>
      </w:tblGrid>
      <w:tr w:rsidR="00AF6E5E" w:rsidRPr="005815D3" w:rsidTr="00814637">
        <w:tc>
          <w:tcPr>
            <w:tcW w:w="10682" w:type="dxa"/>
            <w:gridSpan w:val="4"/>
          </w:tcPr>
          <w:p w:rsidR="00AF6E5E" w:rsidRPr="005815D3" w:rsidRDefault="00AF6E5E" w:rsidP="001F6AA1">
            <w:pPr>
              <w:rPr>
                <w:rFonts w:ascii="CrayonL" w:hAnsi="CrayonL"/>
              </w:rPr>
            </w:pPr>
            <w:r>
              <w:rPr>
                <w:rFonts w:ascii="CrayonL" w:hAnsi="CrayonL"/>
                <w:sz w:val="28"/>
              </w:rPr>
              <w:t>Histoire                                                                         Cm1</w:t>
            </w:r>
            <w:r w:rsidRPr="005815D3">
              <w:rPr>
                <w:rFonts w:ascii="CrayonL" w:hAnsi="CrayonL"/>
                <w:sz w:val="28"/>
              </w:rPr>
              <w:t xml:space="preserve">                                </w:t>
            </w:r>
            <w:r>
              <w:rPr>
                <w:rFonts w:ascii="CrayonL" w:hAnsi="CrayonL"/>
                <w:sz w:val="28"/>
              </w:rPr>
              <w:t xml:space="preserve">  </w:t>
            </w:r>
            <w:r w:rsidRPr="005815D3">
              <w:rPr>
                <w:rFonts w:ascii="CrayonL" w:hAnsi="CrayonL"/>
                <w:sz w:val="28"/>
              </w:rPr>
              <w:t xml:space="preserve">                                                                                                  </w:t>
            </w:r>
            <w:r w:rsidRPr="003E31C0">
              <w:rPr>
                <w:rFonts w:ascii="CrayonL" w:hAnsi="CrayonL"/>
                <w:sz w:val="28"/>
                <w:szCs w:val="24"/>
              </w:rPr>
              <w:t xml:space="preserve">            </w:t>
            </w:r>
            <w:r>
              <w:rPr>
                <w:rFonts w:ascii="CrayonL" w:hAnsi="CrayonL"/>
                <w:sz w:val="28"/>
                <w:szCs w:val="24"/>
              </w:rPr>
              <w:t xml:space="preserve">                              </w:t>
            </w:r>
          </w:p>
        </w:tc>
      </w:tr>
      <w:tr w:rsidR="00AF6E5E" w:rsidRPr="002627E1" w:rsidTr="00814637">
        <w:tc>
          <w:tcPr>
            <w:tcW w:w="10682" w:type="dxa"/>
            <w:gridSpan w:val="4"/>
          </w:tcPr>
          <w:p w:rsidR="00AF6E5E" w:rsidRPr="005815D3" w:rsidRDefault="00AF6E5E" w:rsidP="001F6AA1">
            <w:pPr>
              <w:jc w:val="center"/>
              <w:rPr>
                <w:rFonts w:ascii="CrayonL" w:hAnsi="CrayonL"/>
                <w:sz w:val="28"/>
                <w:u w:val="single"/>
              </w:rPr>
            </w:pPr>
            <w:r w:rsidRPr="005815D3">
              <w:rPr>
                <w:rFonts w:ascii="CrayonL" w:hAnsi="CrayonL"/>
                <w:sz w:val="28"/>
                <w:u w:val="single"/>
              </w:rPr>
              <w:t xml:space="preserve">Séquence : </w:t>
            </w:r>
          </w:p>
          <w:p w:rsidR="00AF6E5E" w:rsidRPr="002627E1" w:rsidRDefault="00AF6E5E" w:rsidP="001F6AA1">
            <w:pPr>
              <w:jc w:val="center"/>
              <w:rPr>
                <w:b/>
                <w:color w:val="548DD4" w:themeColor="text2" w:themeTint="99"/>
              </w:rPr>
            </w:pPr>
            <w:r>
              <w:rPr>
                <w:rFonts w:ascii="CrayonL" w:hAnsi="CrayonL"/>
                <w:b/>
                <w:color w:val="FF7C80"/>
                <w:sz w:val="32"/>
                <w:szCs w:val="24"/>
              </w:rPr>
              <w:t>Et avant la France ?</w:t>
            </w:r>
          </w:p>
        </w:tc>
      </w:tr>
      <w:tr w:rsidR="00AF6E5E" w:rsidTr="00814637">
        <w:trPr>
          <w:trHeight w:val="1319"/>
        </w:trPr>
        <w:tc>
          <w:tcPr>
            <w:tcW w:w="10682" w:type="dxa"/>
            <w:gridSpan w:val="4"/>
          </w:tcPr>
          <w:p w:rsidR="00AF6E5E" w:rsidRDefault="00AF6E5E" w:rsidP="001F6AA1">
            <w:pPr>
              <w:pStyle w:val="Corpsdetexte2"/>
              <w:rPr>
                <w:sz w:val="36"/>
              </w:rPr>
            </w:pPr>
            <w:r>
              <w:rPr>
                <w:rFonts w:ascii="CrayonL" w:hAnsi="CrayonL"/>
                <w:sz w:val="36"/>
                <w:u w:val="single"/>
              </w:rPr>
              <w:t>Séance n°2</w:t>
            </w:r>
            <w:r w:rsidRPr="005815D3">
              <w:rPr>
                <w:sz w:val="36"/>
              </w:rPr>
              <w:t xml:space="preserve"> </w:t>
            </w:r>
          </w:p>
          <w:p w:rsidR="00AF6E5E" w:rsidRDefault="00AF6E5E" w:rsidP="00AF6E5E">
            <w:pPr>
              <w:pStyle w:val="Corpsdetexte2"/>
            </w:pPr>
            <w:r>
              <w:rPr>
                <w:rFonts w:ascii="CrayonL" w:hAnsi="CrayonL"/>
                <w:b w:val="0"/>
                <w:color w:val="FF7C80"/>
              </w:rPr>
              <w:t>Qui sont les Gaulois ?</w:t>
            </w:r>
          </w:p>
        </w:tc>
      </w:tr>
      <w:tr w:rsidR="00AF6E5E" w:rsidRPr="00CA6032" w:rsidTr="00814637">
        <w:tc>
          <w:tcPr>
            <w:tcW w:w="10682" w:type="dxa"/>
            <w:gridSpan w:val="4"/>
          </w:tcPr>
          <w:p w:rsidR="00AF6E5E" w:rsidRDefault="00AF36B2" w:rsidP="001F6AA1">
            <w:pPr>
              <w:rPr>
                <w:sz w:val="24"/>
              </w:rPr>
            </w:pPr>
            <w:r w:rsidRPr="005815D3">
              <w:rPr>
                <w:b/>
                <w:sz w:val="24"/>
              </w:rPr>
              <w:t>  Objectif</w:t>
            </w:r>
            <w:r>
              <w:rPr>
                <w:b/>
                <w:sz w:val="24"/>
              </w:rPr>
              <w:t>s</w:t>
            </w:r>
            <w:r w:rsidRPr="005815D3">
              <w:rPr>
                <w:b/>
                <w:sz w:val="24"/>
              </w:rPr>
              <w:t> :</w:t>
            </w:r>
            <w:r>
              <w:rPr>
                <w:b/>
                <w:sz w:val="24"/>
              </w:rPr>
              <w:t xml:space="preserve"> </w:t>
            </w:r>
            <w:r w:rsidRPr="00AF36B2">
              <w:rPr>
                <w:color w:val="231F20"/>
                <w:sz w:val="24"/>
              </w:rPr>
              <w:t>savoir localiser la Gaule et retenir que ses habitants sont</w:t>
            </w:r>
            <w:r>
              <w:rPr>
                <w:color w:val="231F20"/>
                <w:sz w:val="24"/>
              </w:rPr>
              <w:t xml:space="preserve"> </w:t>
            </w:r>
            <w:r w:rsidRPr="00AF36B2">
              <w:rPr>
                <w:color w:val="231F20"/>
                <w:sz w:val="24"/>
              </w:rPr>
              <w:t>des Celtes divisés en différents peuples ; dégager les caractéristiques</w:t>
            </w:r>
            <w:r>
              <w:rPr>
                <w:color w:val="231F20"/>
                <w:sz w:val="24"/>
              </w:rPr>
              <w:t xml:space="preserve"> principales de la civilisation g</w:t>
            </w:r>
            <w:r w:rsidRPr="00AF36B2">
              <w:rPr>
                <w:color w:val="231F20"/>
                <w:sz w:val="24"/>
              </w:rPr>
              <w:t>auloise (la guerre, l</w:t>
            </w:r>
            <w:r>
              <w:rPr>
                <w:color w:val="231F20"/>
                <w:sz w:val="24"/>
              </w:rPr>
              <w:t>’agriculture et l’artisanat).</w:t>
            </w:r>
            <w:r>
              <w:rPr>
                <w:color w:val="231F20"/>
                <w:sz w:val="24"/>
              </w:rPr>
              <w:br/>
            </w:r>
            <w:r w:rsidRPr="00AF36B2">
              <w:rPr>
                <w:color w:val="231F20"/>
                <w:sz w:val="24"/>
              </w:rPr>
              <w:t xml:space="preserve">Vocabulaire spécifique : </w:t>
            </w:r>
            <w:r w:rsidRPr="00AF36B2">
              <w:rPr>
                <w:i/>
                <w:iCs/>
                <w:color w:val="231F20"/>
                <w:sz w:val="24"/>
              </w:rPr>
              <w:t>Celtes, guerrier, artisan (orfèvre,</w:t>
            </w:r>
            <w:r>
              <w:rPr>
                <w:i/>
                <w:iCs/>
                <w:color w:val="231F20"/>
                <w:sz w:val="24"/>
              </w:rPr>
              <w:t xml:space="preserve"> </w:t>
            </w:r>
            <w:r w:rsidRPr="00AF36B2">
              <w:rPr>
                <w:i/>
                <w:iCs/>
                <w:color w:val="231F20"/>
                <w:sz w:val="24"/>
              </w:rPr>
              <w:t>tisserand), moissonneuse</w:t>
            </w:r>
            <w:r>
              <w:rPr>
                <w:rFonts w:ascii="AauxProRegular" w:hAnsi="AauxProRegular"/>
                <w:color w:val="231F20"/>
              </w:rPr>
              <w:t>.</w:t>
            </w:r>
          </w:p>
          <w:p w:rsidR="00AF36B2" w:rsidRDefault="00AF36B2" w:rsidP="00AF36B2">
            <w:pPr>
              <w:rPr>
                <w:rFonts w:ascii="AauxProRegular" w:hAnsi="AauxProRegular"/>
                <w:color w:val="231F20"/>
              </w:rPr>
            </w:pPr>
            <w:r>
              <w:rPr>
                <w:b/>
                <w:sz w:val="24"/>
              </w:rPr>
              <w:t>C</w:t>
            </w:r>
            <w:r w:rsidRPr="005815D3">
              <w:rPr>
                <w:b/>
                <w:sz w:val="24"/>
              </w:rPr>
              <w:t>ompétence</w:t>
            </w:r>
            <w:r>
              <w:rPr>
                <w:b/>
                <w:sz w:val="24"/>
              </w:rPr>
              <w:t>s</w:t>
            </w:r>
            <w:r>
              <w:rPr>
                <w:rFonts w:ascii="AauxProBoldOSF" w:hAnsi="AauxProBoldOSF"/>
                <w:color w:val="231F20"/>
              </w:rPr>
              <w:br/>
            </w:r>
            <w:r w:rsidRPr="00D8215A">
              <w:rPr>
                <w:color w:val="231F20"/>
                <w:sz w:val="24"/>
              </w:rPr>
              <w:t>Comprendre un document -  Répondre à une question sur un document - Se repérer dans l’espace : lire et comprendre une carte.</w:t>
            </w:r>
          </w:p>
          <w:p w:rsidR="00AF6E5E" w:rsidRPr="00CA6032" w:rsidRDefault="00AF36B2" w:rsidP="00AF36B2">
            <w:pPr>
              <w:rPr>
                <w:sz w:val="24"/>
              </w:rPr>
            </w:pPr>
            <w:r>
              <w:rPr>
                <w:b/>
                <w:sz w:val="24"/>
              </w:rPr>
              <w:t>D</w:t>
            </w:r>
            <w:r w:rsidR="00AF6E5E" w:rsidRPr="00CA6032">
              <w:rPr>
                <w:b/>
                <w:sz w:val="24"/>
              </w:rPr>
              <w:t>urée :</w:t>
            </w:r>
            <w:r w:rsidR="00AF6E5E" w:rsidRPr="00CA6032">
              <w:rPr>
                <w:sz w:val="24"/>
              </w:rPr>
              <w:t xml:space="preserve"> </w:t>
            </w:r>
            <w:r w:rsidR="00AF6E5E">
              <w:rPr>
                <w:sz w:val="24"/>
              </w:rPr>
              <w:t>45 min</w:t>
            </w:r>
          </w:p>
        </w:tc>
      </w:tr>
      <w:tr w:rsidR="008603B1" w:rsidRPr="00DE28B4" w:rsidTr="008603B1">
        <w:trPr>
          <w:trHeight w:val="1089"/>
        </w:trPr>
        <w:tc>
          <w:tcPr>
            <w:tcW w:w="6771" w:type="dxa"/>
          </w:tcPr>
          <w:p w:rsidR="00AF6E5E" w:rsidRPr="006F3867" w:rsidRDefault="00AF6E5E" w:rsidP="001F6AA1">
            <w:pPr>
              <w:rPr>
                <w:rFonts w:ascii="CrayonL" w:hAnsi="CrayonL"/>
                <w:sz w:val="24"/>
                <w:szCs w:val="24"/>
                <w:u w:val="single"/>
              </w:rPr>
            </w:pPr>
            <w:r w:rsidRPr="006F3867">
              <w:rPr>
                <w:rFonts w:ascii="CrayonL" w:hAnsi="CrayonL"/>
                <w:sz w:val="24"/>
                <w:szCs w:val="24"/>
                <w:u w:val="single"/>
              </w:rPr>
              <w:t>Déroulement :</w:t>
            </w:r>
          </w:p>
          <w:p w:rsidR="00AF6E5E" w:rsidRPr="006F3867" w:rsidRDefault="00AF6E5E" w:rsidP="001F6AA1">
            <w:pPr>
              <w:rPr>
                <w:rFonts w:ascii="Arial" w:hAnsi="Arial" w:cs="Arial"/>
                <w:sz w:val="24"/>
                <w:szCs w:val="24"/>
              </w:rPr>
            </w:pPr>
          </w:p>
          <w:p w:rsidR="00AF6E5E" w:rsidRPr="006F3867" w:rsidRDefault="00AF6E5E" w:rsidP="001F6AA1">
            <w:pPr>
              <w:ind w:firstLine="708"/>
              <w:jc w:val="both"/>
              <w:rPr>
                <w:i/>
                <w:sz w:val="24"/>
                <w:szCs w:val="24"/>
                <w:u w:val="single"/>
              </w:rPr>
            </w:pPr>
            <w:r w:rsidRPr="006F3867">
              <w:rPr>
                <w:i/>
                <w:sz w:val="24"/>
                <w:szCs w:val="24"/>
              </w:rPr>
              <w:t xml:space="preserve">1) </w:t>
            </w:r>
            <w:r w:rsidRPr="006F3867">
              <w:rPr>
                <w:i/>
                <w:sz w:val="24"/>
                <w:szCs w:val="24"/>
                <w:u w:val="single"/>
              </w:rPr>
              <w:t>lecture des documents</w:t>
            </w:r>
          </w:p>
          <w:p w:rsidR="00AF6E5E" w:rsidRPr="006F3867" w:rsidRDefault="00AF6E5E" w:rsidP="001F6AA1">
            <w:pPr>
              <w:ind w:firstLine="708"/>
              <w:jc w:val="both"/>
              <w:rPr>
                <w:i/>
                <w:sz w:val="24"/>
                <w:szCs w:val="24"/>
              </w:rPr>
            </w:pPr>
          </w:p>
          <w:p w:rsidR="00AF6E5E" w:rsidRPr="006F3867" w:rsidRDefault="00AF6E5E" w:rsidP="00D8215A">
            <w:pPr>
              <w:rPr>
                <w:rFonts w:ascii="Calibri" w:eastAsia="Calibri" w:hAnsi="Calibri" w:cs="Times New Roman"/>
                <w:sz w:val="24"/>
                <w:szCs w:val="24"/>
              </w:rPr>
            </w:pPr>
            <w:r w:rsidRPr="006F3867">
              <w:rPr>
                <w:rFonts w:ascii="Calibri" w:eastAsia="Calibri" w:hAnsi="Calibri" w:cs="Times New Roman"/>
                <w:sz w:val="24"/>
                <w:szCs w:val="24"/>
              </w:rPr>
              <w:t>Lecture et prise de connaissance des documents</w:t>
            </w:r>
          </w:p>
          <w:p w:rsidR="00AF6E5E" w:rsidRPr="006F3867" w:rsidRDefault="00AF6E5E" w:rsidP="00D8215A">
            <w:pPr>
              <w:rPr>
                <w:rFonts w:ascii="Calibri" w:eastAsia="Calibri" w:hAnsi="Calibri" w:cs="Times New Roman"/>
                <w:sz w:val="24"/>
                <w:szCs w:val="24"/>
              </w:rPr>
            </w:pPr>
            <w:r w:rsidRPr="006F3867">
              <w:rPr>
                <w:rFonts w:ascii="Calibri" w:eastAsia="Calibri" w:hAnsi="Calibri" w:cs="Times New Roman"/>
                <w:sz w:val="24"/>
                <w:szCs w:val="24"/>
              </w:rPr>
              <w:t xml:space="preserve">doc1 : </w:t>
            </w:r>
            <w:r w:rsidR="00D8215A">
              <w:rPr>
                <w:rFonts w:ascii="Calibri" w:eastAsia="Calibri" w:hAnsi="Calibri" w:cs="Times New Roman"/>
                <w:sz w:val="24"/>
                <w:szCs w:val="24"/>
              </w:rPr>
              <w:t>Des guerriers</w:t>
            </w:r>
          </w:p>
          <w:p w:rsidR="00AF6E5E" w:rsidRPr="006F3867" w:rsidRDefault="00AF6E5E" w:rsidP="00D8215A">
            <w:pPr>
              <w:rPr>
                <w:rFonts w:ascii="Calibri" w:eastAsia="Calibri" w:hAnsi="Calibri" w:cs="Times New Roman"/>
                <w:sz w:val="24"/>
                <w:szCs w:val="24"/>
              </w:rPr>
            </w:pPr>
            <w:r w:rsidRPr="006F3867">
              <w:rPr>
                <w:rFonts w:ascii="Calibri" w:eastAsia="Calibri" w:hAnsi="Calibri" w:cs="Times New Roman"/>
                <w:sz w:val="24"/>
                <w:szCs w:val="24"/>
              </w:rPr>
              <w:t xml:space="preserve">doc 2 : </w:t>
            </w:r>
            <w:r w:rsidR="00D8215A">
              <w:rPr>
                <w:rFonts w:ascii="Calibri" w:eastAsia="Calibri" w:hAnsi="Calibri" w:cs="Times New Roman"/>
                <w:sz w:val="24"/>
                <w:szCs w:val="24"/>
              </w:rPr>
              <w:t>Des Celtes divisés</w:t>
            </w:r>
          </w:p>
          <w:p w:rsidR="00AF6E5E" w:rsidRPr="006F3867" w:rsidRDefault="00AF6E5E" w:rsidP="00D8215A">
            <w:pPr>
              <w:rPr>
                <w:rFonts w:ascii="Calibri" w:eastAsia="Calibri" w:hAnsi="Calibri" w:cs="Times New Roman"/>
                <w:sz w:val="24"/>
                <w:szCs w:val="24"/>
              </w:rPr>
            </w:pPr>
            <w:r w:rsidRPr="006F3867">
              <w:rPr>
                <w:rFonts w:ascii="Calibri" w:eastAsia="Calibri" w:hAnsi="Calibri" w:cs="Times New Roman"/>
                <w:sz w:val="24"/>
                <w:szCs w:val="24"/>
              </w:rPr>
              <w:t xml:space="preserve">doc 3 : </w:t>
            </w:r>
            <w:r w:rsidR="00D8215A">
              <w:rPr>
                <w:rFonts w:ascii="Calibri" w:eastAsia="Calibri" w:hAnsi="Calibri" w:cs="Times New Roman"/>
                <w:sz w:val="24"/>
                <w:szCs w:val="24"/>
              </w:rPr>
              <w:t>Des artisans réputés</w:t>
            </w:r>
          </w:p>
          <w:p w:rsidR="00AF6E5E" w:rsidRPr="006F3867" w:rsidRDefault="00AF6E5E" w:rsidP="00D8215A">
            <w:pPr>
              <w:rPr>
                <w:rFonts w:ascii="Calibri" w:eastAsia="Calibri" w:hAnsi="Calibri" w:cs="Times New Roman"/>
                <w:sz w:val="24"/>
                <w:szCs w:val="24"/>
              </w:rPr>
            </w:pPr>
            <w:r w:rsidRPr="006F3867">
              <w:rPr>
                <w:rFonts w:ascii="Calibri" w:eastAsia="Calibri" w:hAnsi="Calibri" w:cs="Times New Roman"/>
                <w:sz w:val="24"/>
                <w:szCs w:val="24"/>
              </w:rPr>
              <w:t xml:space="preserve">doc 4 : </w:t>
            </w:r>
            <w:r w:rsidR="00D8215A">
              <w:rPr>
                <w:rFonts w:ascii="Calibri" w:eastAsia="Calibri" w:hAnsi="Calibri" w:cs="Times New Roman"/>
                <w:sz w:val="24"/>
                <w:szCs w:val="24"/>
              </w:rPr>
              <w:t>De bons agriculteurs.</w:t>
            </w:r>
          </w:p>
          <w:p w:rsidR="00AF6E5E" w:rsidRPr="006F3867" w:rsidRDefault="00AF6E5E" w:rsidP="00D8215A">
            <w:pPr>
              <w:autoSpaceDE w:val="0"/>
              <w:autoSpaceDN w:val="0"/>
              <w:adjustRightInd w:val="0"/>
              <w:rPr>
                <w:sz w:val="24"/>
                <w:szCs w:val="24"/>
              </w:rPr>
            </w:pPr>
            <w:r w:rsidRPr="006F3867">
              <w:rPr>
                <w:sz w:val="24"/>
                <w:szCs w:val="24"/>
              </w:rPr>
              <w:t xml:space="preserve">                      </w:t>
            </w:r>
          </w:p>
          <w:p w:rsidR="00AF6E5E" w:rsidRPr="00D15B6D" w:rsidRDefault="00AF6E5E" w:rsidP="00D8215A">
            <w:pPr>
              <w:autoSpaceDE w:val="0"/>
              <w:autoSpaceDN w:val="0"/>
              <w:adjustRightInd w:val="0"/>
              <w:rPr>
                <w:i/>
                <w:color w:val="7030A0"/>
                <w:sz w:val="24"/>
                <w:szCs w:val="24"/>
                <w:u w:val="single"/>
              </w:rPr>
            </w:pPr>
            <w:r w:rsidRPr="00D15B6D">
              <w:rPr>
                <w:i/>
                <w:sz w:val="24"/>
                <w:szCs w:val="24"/>
              </w:rPr>
              <w:t xml:space="preserve">             </w:t>
            </w:r>
            <w:r w:rsidRPr="00D15B6D">
              <w:rPr>
                <w:i/>
                <w:color w:val="7030A0"/>
                <w:sz w:val="24"/>
                <w:szCs w:val="24"/>
                <w:u w:val="single"/>
              </w:rPr>
              <w:t xml:space="preserve">Questions : </w:t>
            </w:r>
          </w:p>
          <w:p w:rsidR="00AF6E5E" w:rsidRPr="00D15B6D" w:rsidRDefault="00AF6E5E" w:rsidP="00D8215A">
            <w:pPr>
              <w:rPr>
                <w:rFonts w:cs="GaramondITCbyBT-Light"/>
                <w:i/>
                <w:sz w:val="24"/>
                <w:szCs w:val="24"/>
              </w:rPr>
            </w:pPr>
            <w:r w:rsidRPr="00D15B6D">
              <w:rPr>
                <w:rFonts w:cs="GaramondITCbyBT-Light"/>
                <w:i/>
                <w:sz w:val="24"/>
                <w:szCs w:val="24"/>
              </w:rPr>
              <w:t xml:space="preserve">Doc 1 : </w:t>
            </w:r>
          </w:p>
          <w:p w:rsidR="00AF6E5E" w:rsidRDefault="00D8215A" w:rsidP="00D8215A">
            <w:pPr>
              <w:rPr>
                <w:rFonts w:cs="GaramondITCbyBT-Light"/>
                <w:sz w:val="24"/>
                <w:szCs w:val="24"/>
              </w:rPr>
            </w:pPr>
            <w:r>
              <w:rPr>
                <w:rFonts w:cs="GaramondITCbyBT-Light"/>
                <w:sz w:val="24"/>
                <w:szCs w:val="24"/>
              </w:rPr>
              <w:t>1) Présente ce document.</w:t>
            </w:r>
          </w:p>
          <w:p w:rsidR="00D8215A" w:rsidRDefault="00D8215A" w:rsidP="00D8215A">
            <w:pPr>
              <w:rPr>
                <w:rFonts w:cs="GaramondITCbyBT-Light"/>
                <w:sz w:val="24"/>
                <w:szCs w:val="24"/>
              </w:rPr>
            </w:pPr>
            <w:r>
              <w:rPr>
                <w:rFonts w:cs="GaramondITCbyBT-Light"/>
                <w:sz w:val="24"/>
                <w:szCs w:val="24"/>
              </w:rPr>
              <w:t>Nature : Peinture</w:t>
            </w:r>
          </w:p>
          <w:p w:rsidR="00D8215A" w:rsidRDefault="00D8215A" w:rsidP="00D8215A">
            <w:pPr>
              <w:rPr>
                <w:rFonts w:cs="GaramondITCbyBT-Light"/>
                <w:sz w:val="24"/>
                <w:szCs w:val="24"/>
              </w:rPr>
            </w:pPr>
            <w:r>
              <w:rPr>
                <w:rFonts w:cs="GaramondITCbyBT-Light"/>
                <w:sz w:val="24"/>
                <w:szCs w:val="24"/>
              </w:rPr>
              <w:t>Auteur : Paul Joseph Jamin</w:t>
            </w:r>
          </w:p>
          <w:p w:rsidR="00D8215A" w:rsidRDefault="00D8215A" w:rsidP="00D8215A">
            <w:pPr>
              <w:rPr>
                <w:rFonts w:cs="GaramondITCbyBT-Light"/>
                <w:sz w:val="24"/>
                <w:szCs w:val="24"/>
              </w:rPr>
            </w:pPr>
            <w:r>
              <w:rPr>
                <w:rFonts w:cs="GaramondITCbyBT-Light"/>
                <w:sz w:val="24"/>
                <w:szCs w:val="24"/>
              </w:rPr>
              <w:t>Date : 1893</w:t>
            </w:r>
          </w:p>
          <w:p w:rsidR="00D8215A" w:rsidRDefault="00D8215A" w:rsidP="00D8215A">
            <w:pPr>
              <w:rPr>
                <w:rFonts w:cs="GaramondITCbyBT-Light"/>
                <w:sz w:val="24"/>
                <w:szCs w:val="24"/>
              </w:rPr>
            </w:pPr>
            <w:r>
              <w:rPr>
                <w:rFonts w:cs="GaramondITCbyBT-Light"/>
                <w:sz w:val="24"/>
                <w:szCs w:val="24"/>
              </w:rPr>
              <w:t xml:space="preserve">Sujet : un guerrier gaulois nommé Brennus </w:t>
            </w:r>
          </w:p>
          <w:p w:rsidR="00D8215A" w:rsidRDefault="00D8215A" w:rsidP="00D8215A">
            <w:pPr>
              <w:rPr>
                <w:sz w:val="24"/>
                <w:szCs w:val="24"/>
              </w:rPr>
            </w:pPr>
            <w:r>
              <w:rPr>
                <w:rFonts w:cs="GaramondITCbyBT-Light"/>
                <w:sz w:val="24"/>
                <w:szCs w:val="24"/>
              </w:rPr>
              <w:t xml:space="preserve">2) Comment le peintre représente-t-il ce Gaulois : son apparence physique et son caractère ? </w:t>
            </w:r>
            <w:r w:rsidRPr="00D8215A">
              <w:rPr>
                <w:sz w:val="24"/>
                <w:szCs w:val="24"/>
              </w:rPr>
              <w:t>bien droit, armé, musclé, avec des bijoux et de beaux vêtements, roux, coiffé de nattes,</w:t>
            </w:r>
            <w:r>
              <w:rPr>
                <w:sz w:val="24"/>
                <w:szCs w:val="24"/>
              </w:rPr>
              <w:t xml:space="preserve"> </w:t>
            </w:r>
            <w:r w:rsidRPr="00D8215A">
              <w:rPr>
                <w:sz w:val="24"/>
                <w:szCs w:val="24"/>
              </w:rPr>
              <w:t>souriant</w:t>
            </w:r>
            <w:r>
              <w:rPr>
                <w:sz w:val="24"/>
                <w:szCs w:val="24"/>
              </w:rPr>
              <w:t>.</w:t>
            </w:r>
          </w:p>
          <w:p w:rsidR="00D8215A" w:rsidRPr="00D8215A" w:rsidRDefault="00D8215A" w:rsidP="00D8215A">
            <w:pPr>
              <w:rPr>
                <w:rFonts w:cs="GaramondITCbyBT-Light"/>
                <w:sz w:val="28"/>
                <w:szCs w:val="24"/>
              </w:rPr>
            </w:pPr>
            <w:r w:rsidRPr="00D8215A">
              <w:rPr>
                <w:sz w:val="24"/>
              </w:rPr>
              <w:t>des traits de caractère</w:t>
            </w:r>
            <w:r>
              <w:rPr>
                <w:sz w:val="24"/>
              </w:rPr>
              <w:t xml:space="preserve"> </w:t>
            </w:r>
            <w:r w:rsidRPr="00D8215A">
              <w:rPr>
                <w:sz w:val="24"/>
              </w:rPr>
              <w:t>soulignant sa force, sa fierté (d’avoir vaincu les Romains) et</w:t>
            </w:r>
            <w:r>
              <w:rPr>
                <w:sz w:val="24"/>
              </w:rPr>
              <w:t xml:space="preserve"> </w:t>
            </w:r>
            <w:r w:rsidRPr="00D8215A">
              <w:rPr>
                <w:sz w:val="24"/>
              </w:rPr>
              <w:t>sa cruauté (le sang sur le seuil de la porte et ses armes).</w:t>
            </w:r>
          </w:p>
          <w:p w:rsidR="00D8215A" w:rsidRPr="006F3867" w:rsidRDefault="00D8215A" w:rsidP="001F6AA1">
            <w:pPr>
              <w:jc w:val="both"/>
              <w:rPr>
                <w:rFonts w:cs="GaramondITCbyBT-Light"/>
                <w:sz w:val="24"/>
                <w:szCs w:val="24"/>
              </w:rPr>
            </w:pPr>
          </w:p>
          <w:p w:rsidR="00AF6E5E" w:rsidRPr="00D15B6D" w:rsidRDefault="00AF6E5E" w:rsidP="001F6AA1">
            <w:pPr>
              <w:jc w:val="both"/>
              <w:rPr>
                <w:rFonts w:cs="GaramondITCbyBT-Light"/>
                <w:i/>
                <w:sz w:val="24"/>
                <w:szCs w:val="24"/>
              </w:rPr>
            </w:pPr>
            <w:r w:rsidRPr="00D15B6D">
              <w:rPr>
                <w:rFonts w:cs="GaramondITCbyBT-Light"/>
                <w:i/>
                <w:sz w:val="24"/>
                <w:szCs w:val="24"/>
              </w:rPr>
              <w:t>Doc2 :</w:t>
            </w:r>
          </w:p>
          <w:p w:rsidR="00AF6E5E" w:rsidRDefault="00A4328A" w:rsidP="001F6AA1">
            <w:pPr>
              <w:jc w:val="both"/>
              <w:rPr>
                <w:rFonts w:cs="GaramondITCbyBT-Light"/>
                <w:sz w:val="24"/>
                <w:szCs w:val="24"/>
              </w:rPr>
            </w:pPr>
            <w:r>
              <w:rPr>
                <w:rFonts w:cs="GaramondITCbyBT-Light"/>
                <w:sz w:val="24"/>
                <w:szCs w:val="24"/>
              </w:rPr>
              <w:t>Quel autre nom donne-t-on aux Gaulois ? les Celtes</w:t>
            </w:r>
          </w:p>
          <w:p w:rsidR="00A4328A" w:rsidRDefault="00A4328A" w:rsidP="001F6AA1">
            <w:pPr>
              <w:jc w:val="both"/>
              <w:rPr>
                <w:rFonts w:cs="GaramondITCbyBT-Light"/>
                <w:sz w:val="24"/>
                <w:szCs w:val="24"/>
              </w:rPr>
            </w:pPr>
            <w:r>
              <w:rPr>
                <w:rFonts w:cs="GaramondITCbyBT-Light"/>
                <w:sz w:val="24"/>
                <w:szCs w:val="24"/>
              </w:rPr>
              <w:t>D’après le texte, combien de peuples gaulois différents vivent en Gaule ? 60</w:t>
            </w:r>
          </w:p>
          <w:p w:rsidR="00C564B5" w:rsidRDefault="00A4328A" w:rsidP="00C564B5">
            <w:pPr>
              <w:rPr>
                <w:rFonts w:cs="GaramondITCbyBT-Light"/>
                <w:sz w:val="24"/>
                <w:szCs w:val="24"/>
              </w:rPr>
            </w:pPr>
            <w:r>
              <w:rPr>
                <w:rFonts w:cs="GaramondITCbyBT-Light"/>
                <w:sz w:val="24"/>
                <w:szCs w:val="24"/>
              </w:rPr>
              <w:t xml:space="preserve">Indique le nom d’un peuple gaulois qui vit près de la mer, d’un peuple qui vit dans les montagnes et d’un peuple qui vit dans le Nord de la Gaule. </w:t>
            </w:r>
          </w:p>
          <w:p w:rsidR="00A4328A" w:rsidRPr="00C564B5" w:rsidRDefault="00C564B5" w:rsidP="00C564B5">
            <w:pPr>
              <w:rPr>
                <w:color w:val="231F20"/>
                <w:sz w:val="24"/>
              </w:rPr>
            </w:pPr>
            <w:r>
              <w:rPr>
                <w:color w:val="231F20"/>
                <w:sz w:val="24"/>
              </w:rPr>
              <w:lastRenderedPageBreak/>
              <w:t xml:space="preserve">Près de la mer : </w:t>
            </w:r>
            <w:r w:rsidR="00A4328A" w:rsidRPr="00C564B5">
              <w:rPr>
                <w:color w:val="231F20"/>
                <w:sz w:val="24"/>
              </w:rPr>
              <w:t xml:space="preserve">les </w:t>
            </w:r>
            <w:r w:rsidR="00A4328A" w:rsidRPr="00C564B5">
              <w:rPr>
                <w:iCs/>
                <w:color w:val="231F20"/>
                <w:sz w:val="24"/>
              </w:rPr>
              <w:t>Ménapes</w:t>
            </w:r>
            <w:r w:rsidR="00A4328A" w:rsidRPr="00C564B5">
              <w:rPr>
                <w:color w:val="231F20"/>
                <w:sz w:val="24"/>
              </w:rPr>
              <w:t>, les</w:t>
            </w:r>
            <w:r w:rsidRPr="00C564B5">
              <w:rPr>
                <w:color w:val="231F20"/>
                <w:sz w:val="24"/>
              </w:rPr>
              <w:t xml:space="preserve"> </w:t>
            </w:r>
            <w:r w:rsidR="00A4328A" w:rsidRPr="00C564B5">
              <w:rPr>
                <w:iCs/>
                <w:color w:val="231F20"/>
                <w:sz w:val="24"/>
              </w:rPr>
              <w:t>Baïocasses</w:t>
            </w:r>
            <w:r w:rsidR="00A4328A" w:rsidRPr="00C564B5">
              <w:rPr>
                <w:color w:val="231F20"/>
                <w:sz w:val="24"/>
              </w:rPr>
              <w:t xml:space="preserve">, les </w:t>
            </w:r>
            <w:r w:rsidR="00A4328A" w:rsidRPr="00C564B5">
              <w:rPr>
                <w:iCs/>
                <w:color w:val="231F20"/>
                <w:sz w:val="24"/>
              </w:rPr>
              <w:t>Vénètes</w:t>
            </w:r>
            <w:r w:rsidR="00A4328A" w:rsidRPr="00C564B5">
              <w:rPr>
                <w:color w:val="231F20"/>
                <w:sz w:val="24"/>
              </w:rPr>
              <w:t xml:space="preserve">, les </w:t>
            </w:r>
            <w:r w:rsidR="00A4328A" w:rsidRPr="00C564B5">
              <w:rPr>
                <w:iCs/>
                <w:color w:val="231F20"/>
                <w:sz w:val="24"/>
              </w:rPr>
              <w:t>Picton</w:t>
            </w:r>
            <w:r w:rsidR="00A4328A" w:rsidRPr="00C564B5">
              <w:rPr>
                <w:color w:val="231F20"/>
                <w:sz w:val="24"/>
              </w:rPr>
              <w:t xml:space="preserve">s, les </w:t>
            </w:r>
            <w:r w:rsidR="00A4328A" w:rsidRPr="00C564B5">
              <w:rPr>
                <w:iCs/>
                <w:color w:val="231F20"/>
                <w:sz w:val="24"/>
              </w:rPr>
              <w:t xml:space="preserve">Santons </w:t>
            </w:r>
            <w:r w:rsidR="00A4328A" w:rsidRPr="00C564B5">
              <w:rPr>
                <w:color w:val="231F20"/>
                <w:sz w:val="24"/>
              </w:rPr>
              <w:t>ou les</w:t>
            </w:r>
            <w:r>
              <w:rPr>
                <w:color w:val="231F20"/>
                <w:sz w:val="24"/>
              </w:rPr>
              <w:t xml:space="preserve"> </w:t>
            </w:r>
            <w:r w:rsidR="00A4328A" w:rsidRPr="00C564B5">
              <w:rPr>
                <w:iCs/>
                <w:color w:val="231F20"/>
                <w:sz w:val="24"/>
              </w:rPr>
              <w:t>Salyens</w:t>
            </w:r>
            <w:r>
              <w:rPr>
                <w:color w:val="231F20"/>
                <w:sz w:val="24"/>
              </w:rPr>
              <w:t>.</w:t>
            </w:r>
          </w:p>
          <w:p w:rsidR="00C564B5" w:rsidRDefault="00C564B5" w:rsidP="00C564B5">
            <w:pPr>
              <w:rPr>
                <w:iCs/>
                <w:color w:val="231F20"/>
                <w:sz w:val="24"/>
              </w:rPr>
            </w:pPr>
            <w:r>
              <w:rPr>
                <w:color w:val="231F20"/>
                <w:sz w:val="24"/>
              </w:rPr>
              <w:t xml:space="preserve">Dans les montagnes : </w:t>
            </w:r>
            <w:r w:rsidR="00A4328A" w:rsidRPr="00C564B5">
              <w:rPr>
                <w:color w:val="231F20"/>
                <w:sz w:val="24"/>
              </w:rPr>
              <w:t xml:space="preserve">les </w:t>
            </w:r>
            <w:r w:rsidR="00A4328A" w:rsidRPr="00C564B5">
              <w:rPr>
                <w:iCs/>
                <w:color w:val="231F20"/>
                <w:sz w:val="24"/>
              </w:rPr>
              <w:t>Arvernes</w:t>
            </w:r>
            <w:r w:rsidR="00A4328A" w:rsidRPr="00C564B5">
              <w:rPr>
                <w:color w:val="231F20"/>
                <w:sz w:val="24"/>
              </w:rPr>
              <w:t xml:space="preserve">, les </w:t>
            </w:r>
            <w:r w:rsidR="00A4328A" w:rsidRPr="00C564B5">
              <w:rPr>
                <w:iCs/>
                <w:color w:val="231F20"/>
                <w:sz w:val="24"/>
              </w:rPr>
              <w:t>Allobroges</w:t>
            </w:r>
            <w:r w:rsidR="00A4328A" w:rsidRPr="00C564B5">
              <w:rPr>
                <w:color w:val="231F20"/>
                <w:sz w:val="24"/>
              </w:rPr>
              <w:t xml:space="preserve">, les </w:t>
            </w:r>
            <w:r w:rsidR="00A4328A" w:rsidRPr="00C564B5">
              <w:rPr>
                <w:iCs/>
                <w:color w:val="231F20"/>
                <w:sz w:val="24"/>
              </w:rPr>
              <w:t>Helvètes</w:t>
            </w:r>
            <w:r w:rsidR="00A4328A" w:rsidRPr="00C564B5">
              <w:rPr>
                <w:color w:val="231F20"/>
                <w:sz w:val="24"/>
              </w:rPr>
              <w:t>, les</w:t>
            </w:r>
            <w:r w:rsidR="00A4328A" w:rsidRPr="00C564B5">
              <w:rPr>
                <w:color w:val="231F20"/>
                <w:sz w:val="24"/>
              </w:rPr>
              <w:br/>
            </w:r>
            <w:r w:rsidR="00A4328A" w:rsidRPr="00C564B5">
              <w:rPr>
                <w:iCs/>
                <w:color w:val="231F20"/>
                <w:sz w:val="24"/>
              </w:rPr>
              <w:t xml:space="preserve">Séquanes </w:t>
            </w:r>
            <w:r w:rsidR="00A4328A" w:rsidRPr="00C564B5">
              <w:rPr>
                <w:color w:val="231F20"/>
                <w:sz w:val="24"/>
              </w:rPr>
              <w:t xml:space="preserve">ou les </w:t>
            </w:r>
            <w:r w:rsidR="00A4328A" w:rsidRPr="00C564B5">
              <w:rPr>
                <w:iCs/>
                <w:color w:val="231F20"/>
                <w:sz w:val="24"/>
              </w:rPr>
              <w:t>Trévires</w:t>
            </w:r>
            <w:r>
              <w:rPr>
                <w:iCs/>
                <w:color w:val="231F20"/>
                <w:sz w:val="24"/>
              </w:rPr>
              <w:t xml:space="preserve">, </w:t>
            </w:r>
          </w:p>
          <w:p w:rsidR="00A4328A" w:rsidRDefault="00C564B5" w:rsidP="00C564B5">
            <w:pPr>
              <w:rPr>
                <w:color w:val="231F20"/>
                <w:sz w:val="24"/>
              </w:rPr>
            </w:pPr>
            <w:r>
              <w:rPr>
                <w:color w:val="231F20"/>
                <w:sz w:val="24"/>
              </w:rPr>
              <w:t>Dans le Nord de la Gaule :</w:t>
            </w:r>
            <w:r w:rsidRPr="00C564B5">
              <w:rPr>
                <w:color w:val="231F20"/>
                <w:sz w:val="24"/>
              </w:rPr>
              <w:t xml:space="preserve"> les </w:t>
            </w:r>
            <w:r w:rsidRPr="00C564B5">
              <w:rPr>
                <w:iCs/>
                <w:color w:val="231F20"/>
                <w:sz w:val="24"/>
              </w:rPr>
              <w:t>Ménapes</w:t>
            </w:r>
            <w:r w:rsidRPr="00C564B5">
              <w:rPr>
                <w:color w:val="231F20"/>
                <w:sz w:val="24"/>
              </w:rPr>
              <w:t xml:space="preserve">, les </w:t>
            </w:r>
            <w:r w:rsidRPr="00C564B5">
              <w:rPr>
                <w:iCs/>
                <w:color w:val="231F20"/>
                <w:sz w:val="24"/>
              </w:rPr>
              <w:t>Trévires</w:t>
            </w:r>
            <w:r>
              <w:rPr>
                <w:color w:val="231F20"/>
                <w:sz w:val="24"/>
              </w:rPr>
              <w:t>, les R</w:t>
            </w:r>
            <w:r w:rsidR="00A4328A" w:rsidRPr="00C564B5">
              <w:rPr>
                <w:iCs/>
                <w:color w:val="231F20"/>
                <w:sz w:val="24"/>
              </w:rPr>
              <w:t>èmes</w:t>
            </w:r>
            <w:r w:rsidR="00A4328A" w:rsidRPr="00C564B5">
              <w:rPr>
                <w:color w:val="231F20"/>
                <w:sz w:val="24"/>
              </w:rPr>
              <w:t xml:space="preserve">, les </w:t>
            </w:r>
            <w:r w:rsidR="00A4328A" w:rsidRPr="00C564B5">
              <w:rPr>
                <w:iCs/>
                <w:color w:val="231F20"/>
                <w:sz w:val="24"/>
              </w:rPr>
              <w:t xml:space="preserve">Parisii </w:t>
            </w:r>
            <w:r w:rsidR="00A4328A" w:rsidRPr="00C564B5">
              <w:rPr>
                <w:color w:val="231F20"/>
                <w:sz w:val="24"/>
              </w:rPr>
              <w:t xml:space="preserve">ou les </w:t>
            </w:r>
            <w:r w:rsidR="00A4328A" w:rsidRPr="00C564B5">
              <w:rPr>
                <w:iCs/>
                <w:color w:val="231F20"/>
                <w:sz w:val="24"/>
              </w:rPr>
              <w:t>Baïocasses</w:t>
            </w:r>
            <w:r w:rsidR="00A4328A" w:rsidRPr="00C564B5">
              <w:rPr>
                <w:color w:val="231F20"/>
                <w:sz w:val="24"/>
              </w:rPr>
              <w:t>.</w:t>
            </w:r>
          </w:p>
          <w:p w:rsidR="00C564B5" w:rsidRPr="00C564B5" w:rsidRDefault="00C564B5" w:rsidP="00C564B5">
            <w:pPr>
              <w:rPr>
                <w:color w:val="231F20"/>
                <w:sz w:val="24"/>
              </w:rPr>
            </w:pPr>
          </w:p>
          <w:p w:rsidR="00AF6E5E" w:rsidRPr="00D15B6D" w:rsidRDefault="00AF6E5E" w:rsidP="00C564B5">
            <w:pPr>
              <w:rPr>
                <w:rFonts w:cs="GaramondITCbyBT-Light"/>
                <w:i/>
                <w:sz w:val="24"/>
                <w:szCs w:val="24"/>
              </w:rPr>
            </w:pPr>
            <w:r w:rsidRPr="00D15B6D">
              <w:rPr>
                <w:rFonts w:cs="GaramondITCbyBT-Light"/>
                <w:i/>
                <w:sz w:val="24"/>
                <w:szCs w:val="24"/>
              </w:rPr>
              <w:t>Doc 3 :</w:t>
            </w:r>
          </w:p>
          <w:p w:rsidR="00AF6E5E" w:rsidRDefault="00C564B5" w:rsidP="00C564B5">
            <w:pPr>
              <w:rPr>
                <w:color w:val="231F20"/>
                <w:sz w:val="24"/>
                <w:szCs w:val="24"/>
              </w:rPr>
            </w:pPr>
            <w:r>
              <w:rPr>
                <w:rFonts w:cs="GaramondITCbyBT-Light"/>
                <w:sz w:val="24"/>
                <w:szCs w:val="24"/>
              </w:rPr>
              <w:t xml:space="preserve">A l’aide du dessin, explique comment le potier gaulois fabrique ses poteries. </w:t>
            </w:r>
            <w:r w:rsidRPr="00C564B5">
              <w:rPr>
                <w:rFonts w:cs="GaramondITCbyBT-Light"/>
                <w:sz w:val="24"/>
                <w:szCs w:val="24"/>
              </w:rPr>
              <w:t>A</w:t>
            </w:r>
            <w:r>
              <w:rPr>
                <w:color w:val="231F20"/>
                <w:sz w:val="24"/>
                <w:szCs w:val="24"/>
              </w:rPr>
              <w:t xml:space="preserve">vec de </w:t>
            </w:r>
            <w:r w:rsidRPr="00C564B5">
              <w:rPr>
                <w:color w:val="231F20"/>
                <w:sz w:val="24"/>
                <w:szCs w:val="24"/>
              </w:rPr>
              <w:t>la terre molle (argile). Il lui donne une forme à l’aide de</w:t>
            </w:r>
            <w:r>
              <w:rPr>
                <w:color w:val="231F20"/>
                <w:sz w:val="24"/>
                <w:szCs w:val="24"/>
              </w:rPr>
              <w:t xml:space="preserve"> </w:t>
            </w:r>
            <w:r w:rsidRPr="00C564B5">
              <w:rPr>
                <w:color w:val="231F20"/>
                <w:sz w:val="24"/>
                <w:szCs w:val="24"/>
              </w:rPr>
              <w:t>ses mains et d’un appareil en bois qu’il fait tourner avec</w:t>
            </w:r>
            <w:r w:rsidRPr="00C564B5">
              <w:rPr>
                <w:color w:val="231F20"/>
                <w:sz w:val="24"/>
                <w:szCs w:val="24"/>
              </w:rPr>
              <w:br/>
              <w:t>son pied</w:t>
            </w:r>
            <w:r>
              <w:rPr>
                <w:color w:val="231F20"/>
                <w:sz w:val="24"/>
                <w:szCs w:val="24"/>
              </w:rPr>
              <w:t>.</w:t>
            </w:r>
          </w:p>
          <w:p w:rsidR="00C564B5" w:rsidRPr="00C564B5" w:rsidRDefault="00C564B5" w:rsidP="00C564B5">
            <w:pPr>
              <w:rPr>
                <w:color w:val="231F20"/>
                <w:sz w:val="24"/>
                <w:szCs w:val="24"/>
              </w:rPr>
            </w:pPr>
            <w:r>
              <w:rPr>
                <w:color w:val="231F20"/>
                <w:sz w:val="24"/>
                <w:szCs w:val="24"/>
              </w:rPr>
              <w:t xml:space="preserve">Que fabriquent les autres artisans ? </w:t>
            </w:r>
          </w:p>
          <w:p w:rsidR="00C564B5" w:rsidRDefault="00C564B5" w:rsidP="00C564B5">
            <w:pPr>
              <w:rPr>
                <w:color w:val="231F20"/>
                <w:sz w:val="24"/>
                <w:szCs w:val="24"/>
              </w:rPr>
            </w:pPr>
            <w:r w:rsidRPr="00C564B5">
              <w:rPr>
                <w:color w:val="231F20"/>
                <w:sz w:val="24"/>
                <w:szCs w:val="24"/>
              </w:rPr>
              <w:t xml:space="preserve">Le tisserand </w:t>
            </w:r>
            <w:r w:rsidRPr="00C564B5">
              <w:rPr>
                <w:color w:val="231F20"/>
                <w:sz w:val="24"/>
                <w:szCs w:val="24"/>
              </w:rPr>
              <w:sym w:font="Wingdings" w:char="F0E0"/>
            </w:r>
            <w:r w:rsidRPr="00C564B5">
              <w:rPr>
                <w:color w:val="231F20"/>
                <w:sz w:val="24"/>
                <w:szCs w:val="24"/>
              </w:rPr>
              <w:t xml:space="preserve"> du tissu   -   l’orfèvre </w:t>
            </w:r>
            <w:r w:rsidRPr="00C564B5">
              <w:rPr>
                <w:color w:val="231F20"/>
                <w:sz w:val="24"/>
                <w:szCs w:val="24"/>
              </w:rPr>
              <w:sym w:font="Wingdings" w:char="F0E0"/>
            </w:r>
            <w:r w:rsidRPr="00C564B5">
              <w:rPr>
                <w:color w:val="231F20"/>
                <w:sz w:val="24"/>
                <w:szCs w:val="24"/>
              </w:rPr>
              <w:t xml:space="preserve"> des objets en métal  (ex : des casques décorés</w:t>
            </w:r>
            <w:r>
              <w:rPr>
                <w:color w:val="231F20"/>
                <w:sz w:val="24"/>
                <w:szCs w:val="24"/>
              </w:rPr>
              <w:t xml:space="preserve"> </w:t>
            </w:r>
            <w:r w:rsidRPr="00C564B5">
              <w:rPr>
                <w:color w:val="231F20"/>
                <w:sz w:val="24"/>
                <w:szCs w:val="24"/>
              </w:rPr>
              <w:t>ou des collier</w:t>
            </w:r>
            <w:r>
              <w:rPr>
                <w:color w:val="231F20"/>
                <w:sz w:val="24"/>
                <w:szCs w:val="24"/>
              </w:rPr>
              <w:t>s).</w:t>
            </w:r>
          </w:p>
          <w:p w:rsidR="00C564B5" w:rsidRPr="00C564B5" w:rsidRDefault="00C564B5" w:rsidP="00C564B5">
            <w:pPr>
              <w:rPr>
                <w:rFonts w:cs="GaramondITCbyBT-Light"/>
                <w:sz w:val="24"/>
                <w:szCs w:val="24"/>
              </w:rPr>
            </w:pPr>
          </w:p>
          <w:p w:rsidR="00AF6E5E" w:rsidRPr="00C564B5" w:rsidRDefault="00384943" w:rsidP="00C564B5">
            <w:pPr>
              <w:rPr>
                <w:rFonts w:cs="GaramondITCbyBT-Light"/>
                <w:i/>
                <w:sz w:val="24"/>
                <w:szCs w:val="24"/>
              </w:rPr>
            </w:pPr>
            <w:r>
              <w:rPr>
                <w:rFonts w:cs="GaramondITCbyBT-Light"/>
                <w:i/>
                <w:sz w:val="24"/>
                <w:szCs w:val="24"/>
              </w:rPr>
              <w:t>Doc 4</w:t>
            </w:r>
            <w:r w:rsidR="00AF6E5E" w:rsidRPr="00C564B5">
              <w:rPr>
                <w:rFonts w:cs="GaramondITCbyBT-Light"/>
                <w:i/>
                <w:sz w:val="24"/>
                <w:szCs w:val="24"/>
              </w:rPr>
              <w:t> :</w:t>
            </w:r>
          </w:p>
          <w:p w:rsidR="00AF6E5E" w:rsidRDefault="00AF6E5E" w:rsidP="00C564B5">
            <w:pPr>
              <w:rPr>
                <w:rFonts w:cs="GaramondITCbyBT-Light"/>
                <w:sz w:val="24"/>
                <w:szCs w:val="24"/>
              </w:rPr>
            </w:pPr>
            <w:r w:rsidRPr="006F3867">
              <w:rPr>
                <w:rFonts w:cs="GaramondITCbyBT-Light"/>
                <w:sz w:val="24"/>
                <w:szCs w:val="24"/>
              </w:rPr>
              <w:t xml:space="preserve"> </w:t>
            </w:r>
            <w:r w:rsidR="00C564B5">
              <w:rPr>
                <w:rFonts w:cs="GaramondITCbyBT-Light"/>
                <w:sz w:val="24"/>
                <w:szCs w:val="24"/>
              </w:rPr>
              <w:t>Comment cette machine s’appelle-t-elle ? une moissonneuse</w:t>
            </w:r>
          </w:p>
          <w:p w:rsidR="00AF6E5E" w:rsidRDefault="00C564B5" w:rsidP="00C564B5">
            <w:pPr>
              <w:rPr>
                <w:sz w:val="24"/>
                <w:szCs w:val="24"/>
              </w:rPr>
            </w:pPr>
            <w:r>
              <w:rPr>
                <w:rFonts w:cs="GaramondITCbyBT-Light"/>
                <w:sz w:val="24"/>
                <w:szCs w:val="24"/>
              </w:rPr>
              <w:t>A quoi sert-elle ?</w:t>
            </w:r>
            <w:r>
              <w:rPr>
                <w:rFonts w:ascii="TimesLTStd-Roman" w:hAnsi="TimesLTStd-Roman"/>
                <w:color w:val="231F20"/>
              </w:rPr>
              <w:t xml:space="preserve"> </w:t>
            </w:r>
            <w:r w:rsidRPr="00384943">
              <w:rPr>
                <w:sz w:val="24"/>
              </w:rPr>
              <w:t>moissonner les céréales, c’est-à- dire à couper leurs tiges pour récupérer les épis contenant les graines.</w:t>
            </w:r>
            <w:r>
              <w:rPr>
                <w:sz w:val="24"/>
                <w:szCs w:val="24"/>
              </w:rPr>
              <w:t xml:space="preserve"> </w:t>
            </w:r>
          </w:p>
          <w:p w:rsidR="00AF6E5E" w:rsidRPr="006F3867" w:rsidRDefault="00AF6E5E" w:rsidP="001F6AA1">
            <w:pPr>
              <w:jc w:val="both"/>
              <w:rPr>
                <w:sz w:val="24"/>
                <w:szCs w:val="24"/>
              </w:rPr>
            </w:pPr>
          </w:p>
          <w:p w:rsidR="00AF6E5E" w:rsidRPr="006F3867" w:rsidRDefault="00AF6E5E" w:rsidP="001F6AA1">
            <w:pPr>
              <w:ind w:firstLine="708"/>
              <w:jc w:val="both"/>
              <w:rPr>
                <w:i/>
                <w:sz w:val="24"/>
                <w:szCs w:val="24"/>
                <w:u w:val="single"/>
              </w:rPr>
            </w:pPr>
            <w:r w:rsidRPr="006F3867">
              <w:rPr>
                <w:i/>
                <w:sz w:val="24"/>
                <w:szCs w:val="24"/>
              </w:rPr>
              <w:t xml:space="preserve">2)  </w:t>
            </w:r>
            <w:r w:rsidR="00C564B5">
              <w:rPr>
                <w:i/>
                <w:sz w:val="24"/>
                <w:szCs w:val="24"/>
                <w:u w:val="single"/>
              </w:rPr>
              <w:t xml:space="preserve">D’après ces documents et tes réponses, explique qui sont les Gaulois </w:t>
            </w:r>
            <w:r w:rsidRPr="006F3867">
              <w:rPr>
                <w:i/>
                <w:sz w:val="24"/>
                <w:szCs w:val="24"/>
                <w:u w:val="single"/>
              </w:rPr>
              <w:t>?</w:t>
            </w:r>
          </w:p>
          <w:p w:rsidR="00AF6E5E" w:rsidRDefault="00AF6E5E" w:rsidP="001F6AA1">
            <w:pPr>
              <w:jc w:val="both"/>
              <w:rPr>
                <w:sz w:val="24"/>
                <w:szCs w:val="24"/>
              </w:rPr>
            </w:pPr>
            <w:r w:rsidRPr="006F3867">
              <w:rPr>
                <w:sz w:val="24"/>
                <w:szCs w:val="24"/>
              </w:rPr>
              <w:t>Les élèves essaient de synthétiser ce qu’ils viennent de voir</w:t>
            </w:r>
            <w:r w:rsidR="00C564B5">
              <w:rPr>
                <w:sz w:val="24"/>
                <w:szCs w:val="24"/>
              </w:rPr>
              <w:t>.</w:t>
            </w:r>
          </w:p>
          <w:p w:rsidR="00C564B5" w:rsidRPr="00384943" w:rsidRDefault="00C564B5" w:rsidP="001F6AA1">
            <w:pPr>
              <w:jc w:val="both"/>
              <w:rPr>
                <w:sz w:val="24"/>
                <w:szCs w:val="24"/>
              </w:rPr>
            </w:pPr>
            <w:r w:rsidRPr="00384943">
              <w:rPr>
                <w:sz w:val="24"/>
                <w:szCs w:val="24"/>
              </w:rPr>
              <w:t>Les Gaulois sont des Celtes installés à l’ouest de l’Europe</w:t>
            </w:r>
            <w:r w:rsidRPr="00384943">
              <w:rPr>
                <w:sz w:val="24"/>
                <w:szCs w:val="24"/>
              </w:rPr>
              <w:br/>
              <w:t>sur un territoire un peu plus grand que la France actuelle.</w:t>
            </w:r>
            <w:r w:rsidRPr="00384943">
              <w:rPr>
                <w:sz w:val="24"/>
                <w:szCs w:val="24"/>
              </w:rPr>
              <w:br/>
              <w:t>Divisés en différents peuples, ils sont de redo</w:t>
            </w:r>
            <w:r w:rsidR="002E3971" w:rsidRPr="00384943">
              <w:rPr>
                <w:sz w:val="24"/>
                <w:szCs w:val="24"/>
              </w:rPr>
              <w:t>utables guerriers, de bons agri</w:t>
            </w:r>
            <w:r w:rsidRPr="00384943">
              <w:rPr>
                <w:sz w:val="24"/>
                <w:szCs w:val="24"/>
              </w:rPr>
              <w:t>culteurs et d’excellents artisans</w:t>
            </w:r>
            <w:r w:rsidR="002E3971" w:rsidRPr="00384943">
              <w:rPr>
                <w:sz w:val="24"/>
                <w:szCs w:val="24"/>
              </w:rPr>
              <w:t>.</w:t>
            </w:r>
          </w:p>
          <w:p w:rsidR="00AF6E5E" w:rsidRPr="006F3867" w:rsidRDefault="00AF6E5E" w:rsidP="001F6AA1">
            <w:pPr>
              <w:jc w:val="both"/>
              <w:rPr>
                <w:sz w:val="24"/>
                <w:szCs w:val="24"/>
              </w:rPr>
            </w:pPr>
          </w:p>
          <w:p w:rsidR="00AF6E5E" w:rsidRPr="006F3867" w:rsidRDefault="00AF6E5E" w:rsidP="001F6AA1">
            <w:pPr>
              <w:ind w:firstLine="708"/>
              <w:jc w:val="both"/>
              <w:rPr>
                <w:i/>
                <w:sz w:val="24"/>
                <w:szCs w:val="24"/>
              </w:rPr>
            </w:pPr>
            <w:r w:rsidRPr="006F3867">
              <w:rPr>
                <w:i/>
                <w:sz w:val="24"/>
                <w:szCs w:val="24"/>
              </w:rPr>
              <w:t xml:space="preserve">3) </w:t>
            </w:r>
            <w:r w:rsidRPr="006F3867">
              <w:rPr>
                <w:i/>
                <w:sz w:val="24"/>
                <w:szCs w:val="24"/>
                <w:u w:val="single"/>
              </w:rPr>
              <w:t>Elaboration de la trace écrite</w:t>
            </w:r>
          </w:p>
          <w:p w:rsidR="00AF6E5E" w:rsidRPr="00C564B5" w:rsidRDefault="00C564B5" w:rsidP="00C564B5">
            <w:pPr>
              <w:jc w:val="both"/>
              <w:rPr>
                <w:rFonts w:ascii="Arial" w:hAnsi="Arial" w:cs="Arial"/>
              </w:rPr>
            </w:pPr>
            <w:r>
              <w:rPr>
                <w:sz w:val="24"/>
              </w:rPr>
              <w:t>Cf. manuel Citadelle CM1 p30</w:t>
            </w:r>
          </w:p>
        </w:tc>
        <w:tc>
          <w:tcPr>
            <w:tcW w:w="1275" w:type="dxa"/>
          </w:tcPr>
          <w:p w:rsidR="00AF6E5E" w:rsidRDefault="00AF6E5E" w:rsidP="001F6AA1">
            <w:pPr>
              <w:rPr>
                <w:u w:val="single"/>
              </w:rPr>
            </w:pPr>
            <w:r w:rsidRPr="005815D3">
              <w:rPr>
                <w:u w:val="single"/>
              </w:rPr>
              <w:lastRenderedPageBreak/>
              <w:t>Durée</w:t>
            </w:r>
          </w:p>
          <w:p w:rsidR="00AF6E5E" w:rsidRDefault="00AF6E5E" w:rsidP="001F6AA1">
            <w:pPr>
              <w:rPr>
                <w:u w:val="single"/>
              </w:rPr>
            </w:pPr>
          </w:p>
          <w:p w:rsidR="00AF6E5E" w:rsidRDefault="00AF6E5E" w:rsidP="001F6AA1">
            <w:pPr>
              <w:rPr>
                <w:u w:val="single"/>
              </w:rPr>
            </w:pPr>
          </w:p>
          <w:p w:rsidR="00AF6E5E" w:rsidRDefault="00AF6E5E" w:rsidP="00814637">
            <w:pPr>
              <w:ind w:firstLine="708"/>
              <w:rPr>
                <w:u w:val="single"/>
              </w:rPr>
            </w:pPr>
          </w:p>
          <w:p w:rsidR="00AF6E5E" w:rsidRDefault="00AF6E5E" w:rsidP="001F6AA1">
            <w:pPr>
              <w:rPr>
                <w:u w:val="single"/>
              </w:rPr>
            </w:pPr>
          </w:p>
          <w:p w:rsidR="00AF6E5E" w:rsidRDefault="00AF6E5E" w:rsidP="001F6AA1">
            <w:pPr>
              <w:jc w:val="center"/>
            </w:pPr>
          </w:p>
          <w:p w:rsidR="00AF6E5E" w:rsidRDefault="00AF6E5E" w:rsidP="001F6AA1">
            <w:pPr>
              <w:jc w:val="center"/>
            </w:pPr>
            <w:r>
              <w:t>30 min</w:t>
            </w: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814637">
            <w:pPr>
              <w:tabs>
                <w:tab w:val="left" w:pos="616"/>
              </w:tabs>
              <w:ind w:left="17"/>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384943" w:rsidRDefault="00384943" w:rsidP="001F6AA1">
            <w:pPr>
              <w:jc w:val="center"/>
            </w:pPr>
          </w:p>
          <w:p w:rsidR="00AF6E5E" w:rsidRDefault="00AF6E5E" w:rsidP="001F6AA1">
            <w:pPr>
              <w:jc w:val="center"/>
            </w:pPr>
          </w:p>
          <w:p w:rsidR="00AF6E5E" w:rsidRDefault="00AF6E5E" w:rsidP="001F6AA1">
            <w:pPr>
              <w:jc w:val="center"/>
            </w:pPr>
            <w:r>
              <w:t>5 min</w:t>
            </w:r>
          </w:p>
          <w:p w:rsidR="00AF6E5E" w:rsidRDefault="00AF6E5E" w:rsidP="001F6AA1">
            <w:pPr>
              <w:jc w:val="center"/>
            </w:pPr>
          </w:p>
          <w:p w:rsidR="00AF6E5E" w:rsidRDefault="00AF6E5E" w:rsidP="001F6AA1">
            <w:pPr>
              <w:jc w:val="center"/>
            </w:pPr>
          </w:p>
          <w:p w:rsidR="00AF6E5E" w:rsidRDefault="00AF6E5E" w:rsidP="001F6AA1">
            <w:pPr>
              <w:jc w:val="center"/>
            </w:pPr>
          </w:p>
          <w:p w:rsidR="00AF6E5E" w:rsidRDefault="00AF6E5E" w:rsidP="001F6AA1"/>
          <w:p w:rsidR="00AF6E5E" w:rsidRDefault="00AF6E5E" w:rsidP="001F6AA1">
            <w:pPr>
              <w:jc w:val="center"/>
            </w:pPr>
          </w:p>
          <w:p w:rsidR="00AF6E5E" w:rsidRDefault="00AF6E5E" w:rsidP="001F6AA1">
            <w:pPr>
              <w:jc w:val="center"/>
            </w:pPr>
          </w:p>
          <w:p w:rsidR="00AF6E5E" w:rsidRDefault="00AF6E5E" w:rsidP="001F6AA1">
            <w:pPr>
              <w:jc w:val="center"/>
            </w:pPr>
            <w:r>
              <w:t>10 min</w:t>
            </w:r>
          </w:p>
          <w:p w:rsidR="00AF6E5E" w:rsidRDefault="00AF6E5E" w:rsidP="001F6AA1">
            <w:pPr>
              <w:jc w:val="center"/>
            </w:pPr>
          </w:p>
          <w:p w:rsidR="00AF6E5E" w:rsidRPr="00DE28B4" w:rsidRDefault="00AF6E5E" w:rsidP="001F6AA1">
            <w:pPr>
              <w:jc w:val="center"/>
            </w:pPr>
          </w:p>
        </w:tc>
        <w:tc>
          <w:tcPr>
            <w:tcW w:w="1276" w:type="dxa"/>
          </w:tcPr>
          <w:p w:rsidR="00AF6E5E" w:rsidRDefault="00AF6E5E" w:rsidP="001F6AA1">
            <w:r w:rsidRPr="005815D3">
              <w:rPr>
                <w:u w:val="single"/>
              </w:rPr>
              <w:lastRenderedPageBreak/>
              <w:t>Modalité</w:t>
            </w:r>
          </w:p>
          <w:p w:rsidR="00AF6E5E" w:rsidRDefault="00AF6E5E" w:rsidP="001F6AA1"/>
          <w:p w:rsidR="00AF6E5E" w:rsidRDefault="00AF6E5E" w:rsidP="001F6AA1"/>
          <w:p w:rsidR="00AF6E5E" w:rsidRDefault="00AF6E5E" w:rsidP="001F6AA1"/>
          <w:p w:rsidR="00AF6E5E" w:rsidRDefault="00AF6E5E" w:rsidP="00814637">
            <w:pPr>
              <w:jc w:val="center"/>
            </w:pPr>
          </w:p>
          <w:p w:rsidR="00814637" w:rsidRDefault="00AF6E5E" w:rsidP="00814637">
            <w:pPr>
              <w:jc w:val="center"/>
              <w:rPr>
                <w:i/>
                <w:sz w:val="24"/>
              </w:rPr>
            </w:pPr>
            <w:r w:rsidRPr="00DF7801">
              <w:rPr>
                <w:i/>
                <w:sz w:val="24"/>
              </w:rPr>
              <w:t>Travail</w:t>
            </w:r>
          </w:p>
          <w:p w:rsidR="00AF6E5E" w:rsidRDefault="00AF6E5E" w:rsidP="00814637">
            <w:pPr>
              <w:jc w:val="center"/>
            </w:pPr>
            <w:r>
              <w:rPr>
                <w:i/>
                <w:sz w:val="24"/>
              </w:rPr>
              <w:t>collectif oral</w:t>
            </w:r>
          </w:p>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AF6E5E" w:rsidRDefault="00AF6E5E"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384943" w:rsidRDefault="00384943" w:rsidP="001F6AA1"/>
          <w:p w:rsidR="00AF6E5E" w:rsidRDefault="00AF6E5E" w:rsidP="001F6AA1"/>
          <w:p w:rsidR="00AF6E5E" w:rsidRDefault="00AF6E5E" w:rsidP="001F6AA1">
            <w:pPr>
              <w:jc w:val="center"/>
            </w:pPr>
          </w:p>
          <w:p w:rsidR="00AF6E5E" w:rsidRDefault="00AF6E5E" w:rsidP="001F6AA1">
            <w:pPr>
              <w:jc w:val="center"/>
              <w:rPr>
                <w:i/>
                <w:sz w:val="24"/>
              </w:rPr>
            </w:pPr>
            <w:r w:rsidRPr="00DF7801">
              <w:rPr>
                <w:i/>
                <w:sz w:val="24"/>
              </w:rPr>
              <w:t>Travail collectif à l’oral</w:t>
            </w:r>
          </w:p>
          <w:p w:rsidR="00AF6E5E" w:rsidRDefault="00AF6E5E" w:rsidP="001F6AA1"/>
          <w:p w:rsidR="00AF6E5E" w:rsidRDefault="00AF6E5E" w:rsidP="001F6AA1"/>
          <w:p w:rsidR="00AF6E5E" w:rsidRDefault="00AF6E5E" w:rsidP="001F6AA1">
            <w:pPr>
              <w:ind w:firstLine="708"/>
              <w:jc w:val="both"/>
              <w:rPr>
                <w:i/>
                <w:sz w:val="24"/>
              </w:rPr>
            </w:pPr>
          </w:p>
          <w:p w:rsidR="00AF6E5E" w:rsidRDefault="00AF6E5E" w:rsidP="001F6AA1"/>
          <w:p w:rsidR="00AF6E5E" w:rsidRDefault="00AF6E5E" w:rsidP="001F6AA1"/>
          <w:p w:rsidR="00AF6E5E" w:rsidRPr="00DE28B4" w:rsidRDefault="00AF6E5E" w:rsidP="001F6AA1">
            <w:pPr>
              <w:jc w:val="center"/>
            </w:pPr>
            <w:r w:rsidRPr="00DF7801">
              <w:rPr>
                <w:i/>
                <w:sz w:val="24"/>
              </w:rPr>
              <w:t>Travail individuel</w:t>
            </w:r>
          </w:p>
        </w:tc>
        <w:tc>
          <w:tcPr>
            <w:tcW w:w="1360" w:type="dxa"/>
          </w:tcPr>
          <w:p w:rsidR="00814637" w:rsidRDefault="00814637" w:rsidP="00814637">
            <w:r w:rsidRPr="005815D3">
              <w:rPr>
                <w:u w:val="single"/>
              </w:rPr>
              <w:lastRenderedPageBreak/>
              <w:t>Matériel</w:t>
            </w:r>
          </w:p>
          <w:p w:rsidR="00814637" w:rsidRDefault="00814637" w:rsidP="00814637"/>
          <w:p w:rsidR="00814637" w:rsidRPr="00D8215A" w:rsidRDefault="00814637" w:rsidP="00814637">
            <w:r w:rsidRPr="00D8215A">
              <w:t>cahier d’histoire</w:t>
            </w:r>
          </w:p>
          <w:p w:rsidR="00814637" w:rsidRPr="00D8215A" w:rsidRDefault="00814637" w:rsidP="00814637"/>
          <w:p w:rsidR="00814637" w:rsidRPr="00D8215A" w:rsidRDefault="00814637" w:rsidP="00814637">
            <w:pPr>
              <w:rPr>
                <w:u w:val="single"/>
              </w:rPr>
            </w:pPr>
            <w:r w:rsidRPr="00D8215A">
              <w:rPr>
                <w:u w:val="single"/>
              </w:rPr>
              <w:t>documents</w:t>
            </w:r>
          </w:p>
          <w:p w:rsidR="00814637" w:rsidRPr="00D8215A" w:rsidRDefault="00814637" w:rsidP="00814637">
            <w:pPr>
              <w:rPr>
                <w:rFonts w:ascii="Calibri" w:eastAsia="Calibri" w:hAnsi="Calibri" w:cs="Times New Roman"/>
              </w:rPr>
            </w:pPr>
            <w:r w:rsidRPr="00D8215A">
              <w:rPr>
                <w:rFonts w:ascii="Calibri" w:eastAsia="Calibri" w:hAnsi="Calibri" w:cs="Times New Roman"/>
              </w:rPr>
              <w:t>doc1 : Des guerriers</w:t>
            </w:r>
          </w:p>
          <w:p w:rsidR="00814637" w:rsidRDefault="00814637" w:rsidP="00814637">
            <w:pPr>
              <w:rPr>
                <w:rFonts w:ascii="Calibri" w:eastAsia="Calibri" w:hAnsi="Calibri" w:cs="Times New Roman"/>
              </w:rPr>
            </w:pPr>
            <w:r w:rsidRPr="00D8215A">
              <w:rPr>
                <w:rFonts w:ascii="Calibri" w:eastAsia="Calibri" w:hAnsi="Calibri" w:cs="Times New Roman"/>
              </w:rPr>
              <w:t>doc 2 : Des Celtes</w:t>
            </w:r>
          </w:p>
          <w:p w:rsidR="00814637" w:rsidRPr="00D8215A" w:rsidRDefault="00814637" w:rsidP="00814637">
            <w:pPr>
              <w:rPr>
                <w:rFonts w:ascii="Calibri" w:eastAsia="Calibri" w:hAnsi="Calibri" w:cs="Times New Roman"/>
              </w:rPr>
            </w:pPr>
            <w:r w:rsidRPr="00D8215A">
              <w:rPr>
                <w:rFonts w:ascii="Calibri" w:eastAsia="Calibri" w:hAnsi="Calibri" w:cs="Times New Roman"/>
              </w:rPr>
              <w:t xml:space="preserve"> divisés</w:t>
            </w:r>
          </w:p>
          <w:p w:rsidR="00814637" w:rsidRPr="00D8215A" w:rsidRDefault="00814637" w:rsidP="00814637">
            <w:pPr>
              <w:rPr>
                <w:rFonts w:ascii="Calibri" w:eastAsia="Calibri" w:hAnsi="Calibri" w:cs="Times New Roman"/>
              </w:rPr>
            </w:pPr>
            <w:r w:rsidRPr="00D8215A">
              <w:rPr>
                <w:rFonts w:ascii="Calibri" w:eastAsia="Calibri" w:hAnsi="Calibri" w:cs="Times New Roman"/>
              </w:rPr>
              <w:t>doc 3 : Des artisans réputés</w:t>
            </w:r>
          </w:p>
          <w:p w:rsidR="00814637" w:rsidRPr="00D8215A" w:rsidRDefault="00814637" w:rsidP="00814637">
            <w:pPr>
              <w:rPr>
                <w:rFonts w:ascii="Calibri" w:eastAsia="Calibri" w:hAnsi="Calibri" w:cs="Times New Roman"/>
              </w:rPr>
            </w:pPr>
            <w:r w:rsidRPr="00D8215A">
              <w:rPr>
                <w:rFonts w:ascii="Calibri" w:eastAsia="Calibri" w:hAnsi="Calibri" w:cs="Times New Roman"/>
              </w:rPr>
              <w:t xml:space="preserve">doc 4 : De bons </w:t>
            </w:r>
          </w:p>
          <w:p w:rsidR="00814637" w:rsidRDefault="00814637" w:rsidP="00814637">
            <w:pPr>
              <w:rPr>
                <w:rFonts w:ascii="Calibri" w:eastAsia="Calibri" w:hAnsi="Calibri" w:cs="Times New Roman"/>
              </w:rPr>
            </w:pPr>
            <w:r w:rsidRPr="00D8215A">
              <w:rPr>
                <w:rFonts w:ascii="Calibri" w:eastAsia="Calibri" w:hAnsi="Calibri" w:cs="Times New Roman"/>
              </w:rPr>
              <w:t>agriculteurs.</w:t>
            </w:r>
          </w:p>
          <w:p w:rsidR="00814637" w:rsidRPr="00D8215A" w:rsidRDefault="00814637" w:rsidP="00814637">
            <w:pPr>
              <w:rPr>
                <w:rFonts w:ascii="Calibri" w:eastAsia="Calibri" w:hAnsi="Calibri" w:cs="Times New Roman"/>
              </w:rPr>
            </w:pPr>
            <w:r w:rsidRPr="00D8215A">
              <w:t xml:space="preserve">Citadelle CM1              </w:t>
            </w:r>
          </w:p>
          <w:p w:rsidR="00AF6E5E" w:rsidRPr="00DE28B4" w:rsidRDefault="00814637" w:rsidP="00814637">
            <w:r w:rsidRPr="00D8215A">
              <w:t>Trace écrite</w:t>
            </w:r>
          </w:p>
        </w:tc>
      </w:tr>
      <w:tr w:rsidR="00AF6E5E" w:rsidRPr="009238B9" w:rsidTr="00814637">
        <w:trPr>
          <w:trHeight w:val="53"/>
        </w:trPr>
        <w:tc>
          <w:tcPr>
            <w:tcW w:w="10682" w:type="dxa"/>
            <w:gridSpan w:val="4"/>
          </w:tcPr>
          <w:p w:rsidR="00AF6E5E" w:rsidRDefault="00AF6E5E" w:rsidP="001F6AA1">
            <w:pPr>
              <w:jc w:val="center"/>
              <w:rPr>
                <w:rFonts w:ascii="CrayonL" w:hAnsi="CrayonL"/>
                <w:sz w:val="28"/>
                <w:u w:val="single"/>
              </w:rPr>
            </w:pPr>
            <w:r>
              <w:rPr>
                <w:rFonts w:ascii="CrayonL" w:hAnsi="CrayonL"/>
                <w:sz w:val="28"/>
                <w:u w:val="single"/>
              </w:rPr>
              <w:lastRenderedPageBreak/>
              <w:t>Analyse, bilan :</w:t>
            </w:r>
          </w:p>
          <w:p w:rsidR="00AF6E5E" w:rsidRDefault="00AF6E5E" w:rsidP="001F6AA1">
            <w:pPr>
              <w:jc w:val="center"/>
              <w:rPr>
                <w:rFonts w:ascii="CrayonL" w:hAnsi="CrayonL"/>
                <w:sz w:val="28"/>
              </w:rPr>
            </w:pPr>
          </w:p>
          <w:p w:rsidR="00AF6E5E" w:rsidRDefault="00AF6E5E" w:rsidP="001F6AA1">
            <w:pPr>
              <w:rPr>
                <w:rFonts w:ascii="CrayonL" w:hAnsi="CrayonL"/>
                <w:sz w:val="28"/>
              </w:rPr>
            </w:pPr>
            <w:r>
              <w:rPr>
                <w:rFonts w:ascii="CrayonL" w:hAnsi="CrayonL"/>
                <w:sz w:val="28"/>
              </w:rPr>
              <w:t>………………………………………………………………………………………………………………………………………………………………………………………………………………………………………………………………………………………………………………</w:t>
            </w:r>
          </w:p>
          <w:p w:rsidR="00AF6E5E" w:rsidRDefault="00AF6E5E" w:rsidP="001F6AA1">
            <w:pPr>
              <w:rPr>
                <w:rFonts w:ascii="CrayonL" w:hAnsi="CrayonL"/>
                <w:sz w:val="28"/>
              </w:rPr>
            </w:pPr>
            <w:r>
              <w:rPr>
                <w:rFonts w:ascii="CrayonL" w:hAnsi="CrayonL"/>
                <w:sz w:val="28"/>
              </w:rPr>
              <w:t>………………………………………………………………………………………………………………………………………………………………………………………………………………………………………………………………………………………………………………</w:t>
            </w:r>
          </w:p>
          <w:p w:rsidR="00AF6E5E" w:rsidRDefault="00AF6E5E" w:rsidP="001F6AA1">
            <w:pPr>
              <w:rPr>
                <w:rFonts w:ascii="CrayonL" w:hAnsi="CrayonL"/>
                <w:sz w:val="28"/>
              </w:rPr>
            </w:pPr>
            <w:r>
              <w:rPr>
                <w:rFonts w:ascii="CrayonL" w:hAnsi="CrayonL"/>
                <w:sz w:val="28"/>
              </w:rPr>
              <w:t>………………………………………………………………………………………………………………………………………………………………………………………………………………………………………………………………………………………………………………</w:t>
            </w:r>
          </w:p>
          <w:p w:rsidR="00AF6E5E" w:rsidRDefault="00AF6E5E" w:rsidP="001F6AA1">
            <w:pPr>
              <w:rPr>
                <w:rFonts w:ascii="CrayonL" w:hAnsi="CrayonL"/>
                <w:sz w:val="28"/>
              </w:rPr>
            </w:pPr>
            <w:r>
              <w:rPr>
                <w:rFonts w:ascii="CrayonL" w:hAnsi="CrayonL"/>
                <w:sz w:val="28"/>
              </w:rPr>
              <w:t>………………………………………………………………………………………………………………………………………………………………………………………………………………………………………………………………………………………………………………</w:t>
            </w:r>
          </w:p>
          <w:p w:rsidR="00AF6E5E" w:rsidRPr="009238B9" w:rsidRDefault="00AF6E5E" w:rsidP="00EA7CAF">
            <w:pPr>
              <w:rPr>
                <w:rFonts w:ascii="CrayonL" w:hAnsi="CrayonL"/>
                <w:sz w:val="28"/>
              </w:rPr>
            </w:pPr>
            <w:r>
              <w:rPr>
                <w:rFonts w:ascii="CrayonL" w:hAnsi="CrayonL"/>
                <w:sz w:val="28"/>
              </w:rPr>
              <w:t>……………………………………………………………………………………………………………………………………………………</w:t>
            </w:r>
            <w:r w:rsidR="00EA7CAF">
              <w:rPr>
                <w:rFonts w:ascii="CrayonL" w:hAnsi="CrayonL"/>
                <w:sz w:val="28"/>
              </w:rPr>
              <w:t>…</w:t>
            </w:r>
          </w:p>
        </w:tc>
      </w:tr>
    </w:tbl>
    <w:p w:rsidR="00AF6E5E" w:rsidRDefault="00AF6E5E"/>
    <w:tbl>
      <w:tblPr>
        <w:tblStyle w:val="Grilledutableau"/>
        <w:tblW w:w="0" w:type="auto"/>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ayout w:type="fixed"/>
        <w:tblLook w:val="04A0"/>
      </w:tblPr>
      <w:tblGrid>
        <w:gridCol w:w="6771"/>
        <w:gridCol w:w="1275"/>
        <w:gridCol w:w="1276"/>
        <w:gridCol w:w="1360"/>
      </w:tblGrid>
      <w:tr w:rsidR="00DA08CB" w:rsidRPr="005815D3" w:rsidTr="001F6AA1">
        <w:tc>
          <w:tcPr>
            <w:tcW w:w="10682" w:type="dxa"/>
            <w:gridSpan w:val="4"/>
          </w:tcPr>
          <w:p w:rsidR="00DA08CB" w:rsidRPr="005815D3" w:rsidRDefault="00DA08CB" w:rsidP="001F6AA1">
            <w:pPr>
              <w:rPr>
                <w:rFonts w:ascii="CrayonL" w:hAnsi="CrayonL"/>
              </w:rPr>
            </w:pPr>
            <w:r>
              <w:rPr>
                <w:rFonts w:ascii="CrayonL" w:hAnsi="CrayonL"/>
                <w:sz w:val="28"/>
              </w:rPr>
              <w:t>Histoire                                                                         Cm1</w:t>
            </w:r>
            <w:r w:rsidRPr="005815D3">
              <w:rPr>
                <w:rFonts w:ascii="CrayonL" w:hAnsi="CrayonL"/>
                <w:sz w:val="28"/>
              </w:rPr>
              <w:t xml:space="preserve">                                </w:t>
            </w:r>
            <w:r>
              <w:rPr>
                <w:rFonts w:ascii="CrayonL" w:hAnsi="CrayonL"/>
                <w:sz w:val="28"/>
              </w:rPr>
              <w:t xml:space="preserve">  </w:t>
            </w:r>
            <w:r w:rsidRPr="005815D3">
              <w:rPr>
                <w:rFonts w:ascii="CrayonL" w:hAnsi="CrayonL"/>
                <w:sz w:val="28"/>
              </w:rPr>
              <w:t xml:space="preserve">                                                                                                  </w:t>
            </w:r>
            <w:r w:rsidRPr="003E31C0">
              <w:rPr>
                <w:rFonts w:ascii="CrayonL" w:hAnsi="CrayonL"/>
                <w:sz w:val="28"/>
                <w:szCs w:val="24"/>
              </w:rPr>
              <w:t xml:space="preserve">            </w:t>
            </w:r>
            <w:r>
              <w:rPr>
                <w:rFonts w:ascii="CrayonL" w:hAnsi="CrayonL"/>
                <w:sz w:val="28"/>
                <w:szCs w:val="24"/>
              </w:rPr>
              <w:t xml:space="preserve">                              </w:t>
            </w:r>
          </w:p>
        </w:tc>
      </w:tr>
      <w:tr w:rsidR="00DA08CB" w:rsidRPr="002627E1" w:rsidTr="001F6AA1">
        <w:tc>
          <w:tcPr>
            <w:tcW w:w="10682" w:type="dxa"/>
            <w:gridSpan w:val="4"/>
          </w:tcPr>
          <w:p w:rsidR="00DA08CB" w:rsidRPr="005815D3" w:rsidRDefault="00DA08CB" w:rsidP="001F6AA1">
            <w:pPr>
              <w:jc w:val="center"/>
              <w:rPr>
                <w:rFonts w:ascii="CrayonL" w:hAnsi="CrayonL"/>
                <w:sz w:val="28"/>
                <w:u w:val="single"/>
              </w:rPr>
            </w:pPr>
            <w:r w:rsidRPr="005815D3">
              <w:rPr>
                <w:rFonts w:ascii="CrayonL" w:hAnsi="CrayonL"/>
                <w:sz w:val="28"/>
                <w:u w:val="single"/>
              </w:rPr>
              <w:t xml:space="preserve">Séquence : </w:t>
            </w:r>
          </w:p>
          <w:p w:rsidR="00DA08CB" w:rsidRPr="002627E1" w:rsidRDefault="00DA08CB" w:rsidP="001F6AA1">
            <w:pPr>
              <w:jc w:val="center"/>
              <w:rPr>
                <w:b/>
                <w:color w:val="548DD4" w:themeColor="text2" w:themeTint="99"/>
              </w:rPr>
            </w:pPr>
            <w:r>
              <w:rPr>
                <w:rFonts w:ascii="CrayonL" w:hAnsi="CrayonL"/>
                <w:b/>
                <w:color w:val="FF7C80"/>
                <w:sz w:val="32"/>
                <w:szCs w:val="24"/>
              </w:rPr>
              <w:t>Et avant la France ?</w:t>
            </w:r>
          </w:p>
        </w:tc>
      </w:tr>
      <w:tr w:rsidR="00DA08CB" w:rsidTr="001F6AA1">
        <w:trPr>
          <w:trHeight w:val="1319"/>
        </w:trPr>
        <w:tc>
          <w:tcPr>
            <w:tcW w:w="10682" w:type="dxa"/>
            <w:gridSpan w:val="4"/>
          </w:tcPr>
          <w:p w:rsidR="00DA08CB" w:rsidRDefault="00DA08CB" w:rsidP="001F6AA1">
            <w:pPr>
              <w:pStyle w:val="Corpsdetexte2"/>
              <w:rPr>
                <w:sz w:val="36"/>
              </w:rPr>
            </w:pPr>
            <w:r>
              <w:rPr>
                <w:rFonts w:ascii="CrayonL" w:hAnsi="CrayonL"/>
                <w:sz w:val="36"/>
                <w:u w:val="single"/>
              </w:rPr>
              <w:t>Séance n°3</w:t>
            </w:r>
            <w:r w:rsidRPr="005815D3">
              <w:rPr>
                <w:sz w:val="36"/>
              </w:rPr>
              <w:t xml:space="preserve"> </w:t>
            </w:r>
          </w:p>
          <w:p w:rsidR="00DA08CB" w:rsidRDefault="00DA08CB" w:rsidP="001F6AA1">
            <w:pPr>
              <w:pStyle w:val="Corpsdetexte2"/>
            </w:pPr>
            <w:r>
              <w:rPr>
                <w:rFonts w:ascii="CrayonL" w:hAnsi="CrayonL"/>
                <w:b w:val="0"/>
                <w:color w:val="FF7C80"/>
              </w:rPr>
              <w:t>Comment  les Gaulois deviennent-ils des Gallo-Romains ?</w:t>
            </w:r>
          </w:p>
        </w:tc>
      </w:tr>
      <w:tr w:rsidR="00DA08CB" w:rsidRPr="00CA6032" w:rsidTr="001F6AA1">
        <w:tc>
          <w:tcPr>
            <w:tcW w:w="10682" w:type="dxa"/>
            <w:gridSpan w:val="4"/>
          </w:tcPr>
          <w:p w:rsidR="00DA08CB" w:rsidRPr="00DA08CB" w:rsidRDefault="00DA08CB" w:rsidP="001F6AA1">
            <w:pPr>
              <w:rPr>
                <w:color w:val="231F20"/>
                <w:sz w:val="24"/>
                <w:szCs w:val="24"/>
              </w:rPr>
            </w:pPr>
            <w:r w:rsidRPr="005815D3">
              <w:rPr>
                <w:b/>
                <w:sz w:val="24"/>
              </w:rPr>
              <w:t>  Objectif</w:t>
            </w:r>
            <w:r>
              <w:rPr>
                <w:b/>
                <w:sz w:val="24"/>
              </w:rPr>
              <w:t>s</w:t>
            </w:r>
            <w:r w:rsidRPr="005815D3">
              <w:rPr>
                <w:b/>
                <w:sz w:val="24"/>
              </w:rPr>
              <w:t> :</w:t>
            </w:r>
            <w:r>
              <w:rPr>
                <w:b/>
                <w:sz w:val="24"/>
              </w:rPr>
              <w:t xml:space="preserve"> </w:t>
            </w:r>
            <w:r w:rsidRPr="00DA08CB">
              <w:rPr>
                <w:color w:val="231F20"/>
                <w:sz w:val="24"/>
                <w:szCs w:val="24"/>
              </w:rPr>
              <w:t>connaître les modalités de la conquête romaine et comprendre le développement de la civilisation gallo-romaine</w:t>
            </w:r>
            <w:r w:rsidR="00EA7CAF">
              <w:rPr>
                <w:color w:val="231F20"/>
                <w:sz w:val="24"/>
                <w:szCs w:val="24"/>
              </w:rPr>
              <w:t>.</w:t>
            </w:r>
          </w:p>
          <w:p w:rsidR="00DA08CB" w:rsidRDefault="00DA08CB" w:rsidP="001F6AA1">
            <w:pPr>
              <w:rPr>
                <w:sz w:val="24"/>
              </w:rPr>
            </w:pPr>
            <w:r w:rsidRPr="00DA08CB">
              <w:rPr>
                <w:color w:val="231F20"/>
                <w:sz w:val="24"/>
                <w:szCs w:val="24"/>
              </w:rPr>
              <w:t xml:space="preserve">Vocabulaire spécifique : </w:t>
            </w:r>
            <w:r w:rsidRPr="00DA08CB">
              <w:rPr>
                <w:i/>
                <w:iCs/>
                <w:color w:val="231F20"/>
                <w:sz w:val="24"/>
                <w:szCs w:val="24"/>
              </w:rPr>
              <w:t>Gallo-Romain,</w:t>
            </w:r>
            <w:r>
              <w:rPr>
                <w:i/>
                <w:iCs/>
                <w:color w:val="231F20"/>
                <w:sz w:val="24"/>
                <w:szCs w:val="24"/>
              </w:rPr>
              <w:t xml:space="preserve"> </w:t>
            </w:r>
            <w:r w:rsidRPr="00DA08CB">
              <w:rPr>
                <w:i/>
                <w:iCs/>
                <w:color w:val="231F20"/>
                <w:sz w:val="24"/>
                <w:szCs w:val="24"/>
              </w:rPr>
              <w:t>romanisation</w:t>
            </w:r>
            <w:r>
              <w:rPr>
                <w:rFonts w:ascii="AauxProRegularItalic" w:hAnsi="AauxProRegularItalic"/>
                <w:i/>
                <w:iCs/>
                <w:color w:val="231F20"/>
              </w:rPr>
              <w:t>.</w:t>
            </w:r>
          </w:p>
          <w:p w:rsidR="00DA08CB" w:rsidRPr="00DA08CB" w:rsidRDefault="00DA08CB" w:rsidP="001F6AA1">
            <w:pPr>
              <w:rPr>
                <w:color w:val="231F20"/>
                <w:sz w:val="24"/>
                <w:szCs w:val="24"/>
              </w:rPr>
            </w:pPr>
            <w:r>
              <w:rPr>
                <w:b/>
                <w:sz w:val="24"/>
              </w:rPr>
              <w:t>C</w:t>
            </w:r>
            <w:r w:rsidRPr="005815D3">
              <w:rPr>
                <w:b/>
                <w:sz w:val="24"/>
              </w:rPr>
              <w:t>ompétence</w:t>
            </w:r>
            <w:r>
              <w:rPr>
                <w:b/>
                <w:sz w:val="24"/>
              </w:rPr>
              <w:t>s</w:t>
            </w:r>
            <w:r>
              <w:rPr>
                <w:rFonts w:ascii="AauxProBoldOSF" w:hAnsi="AauxProBoldOSF"/>
                <w:color w:val="231F20"/>
              </w:rPr>
              <w:br/>
            </w:r>
            <w:r w:rsidRPr="00D8215A">
              <w:rPr>
                <w:color w:val="231F20"/>
                <w:sz w:val="24"/>
              </w:rPr>
              <w:t xml:space="preserve">Comprendre </w:t>
            </w:r>
            <w:r>
              <w:rPr>
                <w:rFonts w:ascii="AauxProRegular" w:hAnsi="AauxProRegular"/>
                <w:color w:val="231F20"/>
              </w:rPr>
              <w:t xml:space="preserve">le </w:t>
            </w:r>
            <w:r w:rsidRPr="00DA08CB">
              <w:rPr>
                <w:color w:val="231F20"/>
                <w:sz w:val="24"/>
                <w:szCs w:val="24"/>
              </w:rPr>
              <w:t>sens génér</w:t>
            </w:r>
            <w:r>
              <w:rPr>
                <w:color w:val="231F20"/>
                <w:sz w:val="24"/>
                <w:szCs w:val="24"/>
              </w:rPr>
              <w:t xml:space="preserve">al d’un document (Doc. 1, 2, 3) - </w:t>
            </w:r>
            <w:r w:rsidRPr="00DA08CB">
              <w:rPr>
                <w:color w:val="231F20"/>
                <w:sz w:val="24"/>
                <w:szCs w:val="24"/>
              </w:rPr>
              <w:t xml:space="preserve"> Extraire des informations pertinentes pour répondre</w:t>
            </w:r>
            <w:r>
              <w:rPr>
                <w:color w:val="231F20"/>
                <w:sz w:val="24"/>
                <w:szCs w:val="24"/>
              </w:rPr>
              <w:t xml:space="preserve"> à une question (Doc. 1, 2, 3) - </w:t>
            </w:r>
            <w:r w:rsidRPr="00DA08CB">
              <w:rPr>
                <w:color w:val="231F20"/>
                <w:sz w:val="24"/>
                <w:szCs w:val="24"/>
              </w:rPr>
              <w:t xml:space="preserve"> Savoir que le document exprime un point de vue, identifier</w:t>
            </w:r>
            <w:r w:rsidRPr="00DA08CB">
              <w:rPr>
                <w:color w:val="231F20"/>
                <w:sz w:val="24"/>
                <w:szCs w:val="24"/>
              </w:rPr>
              <w:br/>
              <w:t>et questionner le sens im</w:t>
            </w:r>
            <w:r>
              <w:rPr>
                <w:color w:val="231F20"/>
                <w:sz w:val="24"/>
                <w:szCs w:val="24"/>
              </w:rPr>
              <w:t>plicite d’un document (Doc. 1) -</w:t>
            </w:r>
            <w:r w:rsidRPr="00DA08CB">
              <w:rPr>
                <w:color w:val="231F20"/>
                <w:sz w:val="24"/>
                <w:szCs w:val="24"/>
              </w:rPr>
              <w:t xml:space="preserve"> Nommer, localiser et caractériser des espaces (Doc. 3).</w:t>
            </w:r>
          </w:p>
          <w:p w:rsidR="00DA08CB" w:rsidRPr="00CA6032" w:rsidRDefault="00DA08CB" w:rsidP="001F6AA1">
            <w:pPr>
              <w:rPr>
                <w:sz w:val="24"/>
              </w:rPr>
            </w:pPr>
            <w:r>
              <w:rPr>
                <w:b/>
                <w:sz w:val="24"/>
              </w:rPr>
              <w:t>D</w:t>
            </w:r>
            <w:r w:rsidRPr="00CA6032">
              <w:rPr>
                <w:b/>
                <w:sz w:val="24"/>
              </w:rPr>
              <w:t>urée :</w:t>
            </w:r>
            <w:r w:rsidRPr="00CA6032">
              <w:rPr>
                <w:sz w:val="24"/>
              </w:rPr>
              <w:t xml:space="preserve"> </w:t>
            </w:r>
            <w:r>
              <w:rPr>
                <w:sz w:val="24"/>
              </w:rPr>
              <w:t>45 min</w:t>
            </w:r>
          </w:p>
        </w:tc>
      </w:tr>
      <w:tr w:rsidR="00DA08CB" w:rsidRPr="00DE28B4" w:rsidTr="001F6AA1">
        <w:trPr>
          <w:trHeight w:val="1089"/>
        </w:trPr>
        <w:tc>
          <w:tcPr>
            <w:tcW w:w="6771" w:type="dxa"/>
          </w:tcPr>
          <w:p w:rsidR="00DA08CB" w:rsidRPr="006F3867" w:rsidRDefault="00DA08CB" w:rsidP="001F6AA1">
            <w:pPr>
              <w:rPr>
                <w:rFonts w:ascii="CrayonL" w:hAnsi="CrayonL"/>
                <w:sz w:val="24"/>
                <w:szCs w:val="24"/>
                <w:u w:val="single"/>
              </w:rPr>
            </w:pPr>
            <w:r w:rsidRPr="006F3867">
              <w:rPr>
                <w:rFonts w:ascii="CrayonL" w:hAnsi="CrayonL"/>
                <w:sz w:val="24"/>
                <w:szCs w:val="24"/>
                <w:u w:val="single"/>
              </w:rPr>
              <w:t>Déroulement :</w:t>
            </w:r>
          </w:p>
          <w:p w:rsidR="00DA08CB" w:rsidRPr="006F3867" w:rsidRDefault="00DA08CB" w:rsidP="001F6AA1">
            <w:pPr>
              <w:rPr>
                <w:rFonts w:ascii="Arial" w:hAnsi="Arial" w:cs="Arial"/>
                <w:sz w:val="24"/>
                <w:szCs w:val="24"/>
              </w:rPr>
            </w:pPr>
          </w:p>
          <w:p w:rsidR="00DA08CB" w:rsidRPr="006F3867" w:rsidRDefault="00DA08CB" w:rsidP="001F6AA1">
            <w:pPr>
              <w:ind w:firstLine="708"/>
              <w:jc w:val="both"/>
              <w:rPr>
                <w:i/>
                <w:sz w:val="24"/>
                <w:szCs w:val="24"/>
                <w:u w:val="single"/>
              </w:rPr>
            </w:pPr>
            <w:r w:rsidRPr="006F3867">
              <w:rPr>
                <w:i/>
                <w:sz w:val="24"/>
                <w:szCs w:val="24"/>
              </w:rPr>
              <w:t xml:space="preserve">1) </w:t>
            </w:r>
            <w:r w:rsidRPr="006F3867">
              <w:rPr>
                <w:i/>
                <w:sz w:val="24"/>
                <w:szCs w:val="24"/>
                <w:u w:val="single"/>
              </w:rPr>
              <w:t>lecture des documents</w:t>
            </w:r>
          </w:p>
          <w:p w:rsidR="00DA08CB" w:rsidRPr="006F3867" w:rsidRDefault="00DA08CB" w:rsidP="001F6AA1">
            <w:pPr>
              <w:ind w:firstLine="708"/>
              <w:jc w:val="both"/>
              <w:rPr>
                <w:i/>
                <w:sz w:val="24"/>
                <w:szCs w:val="24"/>
              </w:rPr>
            </w:pPr>
          </w:p>
          <w:p w:rsidR="00DA08CB" w:rsidRPr="006F3867" w:rsidRDefault="00DA08CB" w:rsidP="001F6AA1">
            <w:pPr>
              <w:rPr>
                <w:rFonts w:ascii="Calibri" w:eastAsia="Calibri" w:hAnsi="Calibri" w:cs="Times New Roman"/>
                <w:sz w:val="24"/>
                <w:szCs w:val="24"/>
              </w:rPr>
            </w:pPr>
            <w:r w:rsidRPr="006F3867">
              <w:rPr>
                <w:rFonts w:ascii="Calibri" w:eastAsia="Calibri" w:hAnsi="Calibri" w:cs="Times New Roman"/>
                <w:sz w:val="24"/>
                <w:szCs w:val="24"/>
              </w:rPr>
              <w:t>Lecture et prise de connaissance des documents</w:t>
            </w:r>
          </w:p>
          <w:p w:rsidR="00DA08CB" w:rsidRPr="006F3867" w:rsidRDefault="00DA08CB" w:rsidP="001F6AA1">
            <w:pPr>
              <w:rPr>
                <w:rFonts w:ascii="Calibri" w:eastAsia="Calibri" w:hAnsi="Calibri" w:cs="Times New Roman"/>
                <w:sz w:val="24"/>
                <w:szCs w:val="24"/>
              </w:rPr>
            </w:pPr>
            <w:r w:rsidRPr="006F3867">
              <w:rPr>
                <w:rFonts w:ascii="Calibri" w:eastAsia="Calibri" w:hAnsi="Calibri" w:cs="Times New Roman"/>
                <w:sz w:val="24"/>
                <w:szCs w:val="24"/>
              </w:rPr>
              <w:t xml:space="preserve">doc1 : </w:t>
            </w:r>
            <w:r>
              <w:rPr>
                <w:rFonts w:ascii="Calibri" w:eastAsia="Calibri" w:hAnsi="Calibri" w:cs="Times New Roman"/>
                <w:sz w:val="24"/>
                <w:szCs w:val="24"/>
              </w:rPr>
              <w:t>La défaite gauloise d’Alésia (52 avt JC)</w:t>
            </w:r>
          </w:p>
          <w:p w:rsidR="00DA08CB" w:rsidRPr="006F3867" w:rsidRDefault="00DA08CB" w:rsidP="001F6AA1">
            <w:pPr>
              <w:rPr>
                <w:rFonts w:ascii="Calibri" w:eastAsia="Calibri" w:hAnsi="Calibri" w:cs="Times New Roman"/>
                <w:sz w:val="24"/>
                <w:szCs w:val="24"/>
              </w:rPr>
            </w:pPr>
            <w:r w:rsidRPr="006F3867">
              <w:rPr>
                <w:rFonts w:ascii="Calibri" w:eastAsia="Calibri" w:hAnsi="Calibri" w:cs="Times New Roman"/>
                <w:sz w:val="24"/>
                <w:szCs w:val="24"/>
              </w:rPr>
              <w:t xml:space="preserve">doc 2 : </w:t>
            </w:r>
            <w:r>
              <w:rPr>
                <w:rFonts w:ascii="Calibri" w:eastAsia="Calibri" w:hAnsi="Calibri" w:cs="Times New Roman"/>
                <w:sz w:val="24"/>
                <w:szCs w:val="24"/>
              </w:rPr>
              <w:t>La conquête puis la romanisation de la Gaule</w:t>
            </w:r>
          </w:p>
          <w:p w:rsidR="00DA08CB" w:rsidRPr="006F3867" w:rsidRDefault="00DA08CB" w:rsidP="001F6AA1">
            <w:pPr>
              <w:rPr>
                <w:rFonts w:ascii="Calibri" w:eastAsia="Calibri" w:hAnsi="Calibri" w:cs="Times New Roman"/>
                <w:sz w:val="24"/>
                <w:szCs w:val="24"/>
              </w:rPr>
            </w:pPr>
            <w:r w:rsidRPr="006F3867">
              <w:rPr>
                <w:rFonts w:ascii="Calibri" w:eastAsia="Calibri" w:hAnsi="Calibri" w:cs="Times New Roman"/>
                <w:sz w:val="24"/>
                <w:szCs w:val="24"/>
              </w:rPr>
              <w:t xml:space="preserve">doc 3 : </w:t>
            </w:r>
            <w:r>
              <w:rPr>
                <w:rFonts w:ascii="Calibri" w:eastAsia="Calibri" w:hAnsi="Calibri" w:cs="Times New Roman"/>
                <w:sz w:val="24"/>
                <w:szCs w:val="24"/>
              </w:rPr>
              <w:t>Des villes comme celles des Romains</w:t>
            </w:r>
          </w:p>
          <w:p w:rsidR="00DA08CB" w:rsidRPr="006F3867" w:rsidRDefault="00DA08CB" w:rsidP="001F6AA1">
            <w:pPr>
              <w:autoSpaceDE w:val="0"/>
              <w:autoSpaceDN w:val="0"/>
              <w:adjustRightInd w:val="0"/>
              <w:rPr>
                <w:sz w:val="24"/>
                <w:szCs w:val="24"/>
              </w:rPr>
            </w:pPr>
            <w:r w:rsidRPr="006F3867">
              <w:rPr>
                <w:sz w:val="24"/>
                <w:szCs w:val="24"/>
              </w:rPr>
              <w:t xml:space="preserve">                      </w:t>
            </w:r>
          </w:p>
          <w:p w:rsidR="00DA08CB" w:rsidRPr="00D15B6D" w:rsidRDefault="00DA08CB" w:rsidP="001F6AA1">
            <w:pPr>
              <w:autoSpaceDE w:val="0"/>
              <w:autoSpaceDN w:val="0"/>
              <w:adjustRightInd w:val="0"/>
              <w:rPr>
                <w:i/>
                <w:color w:val="7030A0"/>
                <w:sz w:val="24"/>
                <w:szCs w:val="24"/>
                <w:u w:val="single"/>
              </w:rPr>
            </w:pPr>
            <w:r w:rsidRPr="00D15B6D">
              <w:rPr>
                <w:i/>
                <w:sz w:val="24"/>
                <w:szCs w:val="24"/>
              </w:rPr>
              <w:t xml:space="preserve">             </w:t>
            </w:r>
            <w:r w:rsidRPr="00D15B6D">
              <w:rPr>
                <w:i/>
                <w:color w:val="7030A0"/>
                <w:sz w:val="24"/>
                <w:szCs w:val="24"/>
                <w:u w:val="single"/>
              </w:rPr>
              <w:t xml:space="preserve">Questions : </w:t>
            </w:r>
          </w:p>
          <w:p w:rsidR="00DA08CB" w:rsidRPr="00D15B6D" w:rsidRDefault="00DA08CB" w:rsidP="001F6AA1">
            <w:pPr>
              <w:rPr>
                <w:rFonts w:cs="GaramondITCbyBT-Light"/>
                <w:i/>
                <w:sz w:val="24"/>
                <w:szCs w:val="24"/>
              </w:rPr>
            </w:pPr>
            <w:r w:rsidRPr="00D15B6D">
              <w:rPr>
                <w:rFonts w:cs="GaramondITCbyBT-Light"/>
                <w:i/>
                <w:sz w:val="24"/>
                <w:szCs w:val="24"/>
              </w:rPr>
              <w:t xml:space="preserve">Doc 1 : </w:t>
            </w:r>
          </w:p>
          <w:p w:rsidR="00DA08CB" w:rsidRDefault="00DA08CB" w:rsidP="00DA08CB">
            <w:pPr>
              <w:rPr>
                <w:rFonts w:cs="GaramondITCbyBT-Light"/>
                <w:sz w:val="24"/>
                <w:szCs w:val="24"/>
              </w:rPr>
            </w:pPr>
            <w:r>
              <w:rPr>
                <w:rFonts w:cs="GaramondITCbyBT-Light"/>
                <w:sz w:val="24"/>
                <w:szCs w:val="24"/>
              </w:rPr>
              <w:t>1) Comment les deux principaux personnages du tableau s’appellent-ils ? Jules César et Vercingétorix</w:t>
            </w:r>
          </w:p>
          <w:p w:rsidR="00DA08CB" w:rsidRDefault="00DA08CB" w:rsidP="00DA08CB">
            <w:pPr>
              <w:rPr>
                <w:rFonts w:cs="GaramondITCbyBT-Light"/>
                <w:sz w:val="24"/>
                <w:szCs w:val="24"/>
              </w:rPr>
            </w:pPr>
            <w:r>
              <w:rPr>
                <w:rFonts w:cs="GaramondITCbyBT-Light"/>
                <w:sz w:val="24"/>
                <w:szCs w:val="24"/>
              </w:rPr>
              <w:t>2) Lequel est le vainqueur ? Jules César .Lequel est le vaincu ? Vercingétorix</w:t>
            </w:r>
          </w:p>
          <w:p w:rsidR="00DA08CB" w:rsidRPr="00D8215A" w:rsidRDefault="00DA08CB" w:rsidP="00DA08CB">
            <w:pPr>
              <w:rPr>
                <w:rFonts w:cs="GaramondITCbyBT-Light"/>
                <w:sz w:val="28"/>
                <w:szCs w:val="24"/>
              </w:rPr>
            </w:pPr>
            <w:r>
              <w:rPr>
                <w:rFonts w:cs="GaramondITCbyBT-Light"/>
                <w:sz w:val="24"/>
                <w:szCs w:val="24"/>
              </w:rPr>
              <w:t>3) Lequel est mis en valeur par le peintre ? Explique ta réponse.</w:t>
            </w:r>
            <w:r>
              <w:rPr>
                <w:rFonts w:ascii="TimesLTStd-Roman" w:hAnsi="TimesLTStd-Roman"/>
                <w:color w:val="231F20"/>
              </w:rPr>
              <w:t xml:space="preserve"> </w:t>
            </w:r>
            <w:r w:rsidRPr="00DA08CB">
              <w:rPr>
                <w:sz w:val="24"/>
              </w:rPr>
              <w:t>Vercingétorix est mis en valeur car il est représenté sur un magnifique cheval blanc dominant le vainqueur.</w:t>
            </w:r>
          </w:p>
          <w:p w:rsidR="00DA08CB" w:rsidRPr="006F3867" w:rsidRDefault="00DA08CB" w:rsidP="001F6AA1">
            <w:pPr>
              <w:jc w:val="both"/>
              <w:rPr>
                <w:rFonts w:cs="GaramondITCbyBT-Light"/>
                <w:sz w:val="24"/>
                <w:szCs w:val="24"/>
              </w:rPr>
            </w:pPr>
          </w:p>
          <w:p w:rsidR="00DA08CB" w:rsidRPr="007E00F7" w:rsidRDefault="00DA08CB" w:rsidP="001F6AA1">
            <w:pPr>
              <w:jc w:val="both"/>
              <w:rPr>
                <w:rFonts w:cs="GaramondITCbyBT-Light"/>
                <w:i/>
                <w:sz w:val="24"/>
                <w:szCs w:val="24"/>
              </w:rPr>
            </w:pPr>
            <w:r w:rsidRPr="00D15B6D">
              <w:rPr>
                <w:rFonts w:cs="GaramondITCbyBT-Light"/>
                <w:i/>
                <w:sz w:val="24"/>
                <w:szCs w:val="24"/>
              </w:rPr>
              <w:t>Doc2 :</w:t>
            </w:r>
          </w:p>
          <w:p w:rsidR="00DA08CB" w:rsidRPr="007E00F7" w:rsidRDefault="00DA08CB" w:rsidP="001F6AA1">
            <w:pPr>
              <w:rPr>
                <w:rFonts w:cs="GaramondITCbyBT-Light"/>
                <w:sz w:val="24"/>
                <w:szCs w:val="24"/>
              </w:rPr>
            </w:pPr>
            <w:r w:rsidRPr="007E00F7">
              <w:rPr>
                <w:rFonts w:cs="GaramondITCbyBT-Light"/>
                <w:sz w:val="24"/>
                <w:szCs w:val="24"/>
              </w:rPr>
              <w:t>1) Qu’apprends-tu sur Vercingétorix dans ce texte ?</w:t>
            </w:r>
            <w:r w:rsidR="007E00F7" w:rsidRPr="007E00F7">
              <w:rPr>
                <w:rFonts w:cs="GaramondITCbyBT-Light"/>
                <w:sz w:val="24"/>
                <w:szCs w:val="24"/>
              </w:rPr>
              <w:t xml:space="preserve"> </w:t>
            </w:r>
            <w:r w:rsidR="007E00F7" w:rsidRPr="007E00F7">
              <w:rPr>
                <w:sz w:val="24"/>
                <w:szCs w:val="24"/>
              </w:rPr>
              <w:t>Vercingétorix est un jeune chef gaulois qui s’est révolté contre les Romains et qu’il a été pris au piège par César à Alésia</w:t>
            </w:r>
          </w:p>
          <w:p w:rsidR="00DA08CB" w:rsidRPr="007E00F7" w:rsidRDefault="00DA08CB" w:rsidP="001F6AA1">
            <w:pPr>
              <w:rPr>
                <w:sz w:val="24"/>
                <w:szCs w:val="24"/>
              </w:rPr>
            </w:pPr>
            <w:r w:rsidRPr="007E00F7">
              <w:rPr>
                <w:sz w:val="24"/>
                <w:szCs w:val="24"/>
              </w:rPr>
              <w:t>2) En quelle année la conquête de la Gaule est-elle réellement terminée ?</w:t>
            </w:r>
            <w:r w:rsidR="007E00F7" w:rsidRPr="007E00F7">
              <w:rPr>
                <w:rFonts w:ascii="TimesLTStd-Roman" w:hAnsi="TimesLTStd-Roman"/>
                <w:color w:val="231F20"/>
                <w:sz w:val="24"/>
                <w:szCs w:val="24"/>
              </w:rPr>
              <w:t xml:space="preserve"> </w:t>
            </w:r>
            <w:r w:rsidR="007E00F7" w:rsidRPr="007E00F7">
              <w:rPr>
                <w:sz w:val="24"/>
                <w:szCs w:val="24"/>
              </w:rPr>
              <w:t>en 51 av. J.-C.</w:t>
            </w:r>
          </w:p>
          <w:p w:rsidR="00DA08CB" w:rsidRPr="00EA7CAF" w:rsidRDefault="00DA08CB" w:rsidP="001F6AA1">
            <w:pPr>
              <w:rPr>
                <w:sz w:val="24"/>
              </w:rPr>
            </w:pPr>
            <w:r w:rsidRPr="00DA08CB">
              <w:rPr>
                <w:sz w:val="24"/>
              </w:rPr>
              <w:t>3) Montre par deux exemples que les Gaulois sont devenus des Gallo-Romains.</w:t>
            </w:r>
            <w:r w:rsidR="007E00F7" w:rsidRPr="007E00F7">
              <w:rPr>
                <w:sz w:val="24"/>
              </w:rPr>
              <w:t xml:space="preserve"> </w:t>
            </w:r>
            <w:r w:rsidR="007E00F7">
              <w:rPr>
                <w:sz w:val="24"/>
              </w:rPr>
              <w:t>L</w:t>
            </w:r>
            <w:r w:rsidR="007E00F7" w:rsidRPr="007E00F7">
              <w:rPr>
                <w:sz w:val="24"/>
              </w:rPr>
              <w:t>es Gaulois adoptent la même façon de vivre</w:t>
            </w:r>
            <w:r w:rsidR="007E00F7" w:rsidRPr="007E00F7">
              <w:rPr>
                <w:sz w:val="24"/>
              </w:rPr>
              <w:br/>
              <w:t>que les Romains (distractions, langue latine, élections de magistrats pour diriger),  l’enrôlement de</w:t>
            </w:r>
            <w:r w:rsidR="007E00F7">
              <w:rPr>
                <w:sz w:val="24"/>
              </w:rPr>
              <w:t xml:space="preserve"> </w:t>
            </w:r>
            <w:r w:rsidR="007E00F7" w:rsidRPr="007E00F7">
              <w:rPr>
                <w:sz w:val="24"/>
              </w:rPr>
              <w:t>Gaulois dans l’armée romaine</w:t>
            </w:r>
            <w:r w:rsidR="007E00F7">
              <w:rPr>
                <w:sz w:val="24"/>
              </w:rPr>
              <w:t>.</w:t>
            </w:r>
          </w:p>
          <w:p w:rsidR="00DA08CB" w:rsidRPr="00D15B6D" w:rsidRDefault="00DA08CB" w:rsidP="001F6AA1">
            <w:pPr>
              <w:rPr>
                <w:rFonts w:cs="GaramondITCbyBT-Light"/>
                <w:i/>
                <w:sz w:val="24"/>
                <w:szCs w:val="24"/>
              </w:rPr>
            </w:pPr>
            <w:r w:rsidRPr="00D15B6D">
              <w:rPr>
                <w:rFonts w:cs="GaramondITCbyBT-Light"/>
                <w:i/>
                <w:sz w:val="24"/>
                <w:szCs w:val="24"/>
              </w:rPr>
              <w:lastRenderedPageBreak/>
              <w:t>Doc 3 :</w:t>
            </w:r>
          </w:p>
          <w:p w:rsidR="00DA08CB" w:rsidRDefault="007E00F7" w:rsidP="00FC5160">
            <w:pPr>
              <w:rPr>
                <w:rFonts w:cs="GaramondITCbyBT-Light"/>
                <w:sz w:val="24"/>
                <w:szCs w:val="24"/>
              </w:rPr>
            </w:pPr>
            <w:r>
              <w:rPr>
                <w:rFonts w:cs="GaramondITCbyBT-Light"/>
                <w:sz w:val="24"/>
                <w:szCs w:val="24"/>
              </w:rPr>
              <w:t>1) Comment la grande place construite à Nîmes s’appelle-t-elle ?</w:t>
            </w:r>
            <w:r w:rsidR="00E85343">
              <w:rPr>
                <w:rFonts w:cs="GaramondITCbyBT-Light"/>
                <w:sz w:val="24"/>
                <w:szCs w:val="24"/>
              </w:rPr>
              <w:t xml:space="preserve"> Le forum</w:t>
            </w:r>
          </w:p>
          <w:p w:rsidR="007E00F7" w:rsidRDefault="007E00F7" w:rsidP="00FC5160">
            <w:pPr>
              <w:rPr>
                <w:rFonts w:cs="GaramondITCbyBT-Light"/>
                <w:sz w:val="24"/>
                <w:szCs w:val="24"/>
              </w:rPr>
            </w:pPr>
            <w:r>
              <w:rPr>
                <w:rFonts w:cs="GaramondITCbyBT-Light"/>
                <w:sz w:val="24"/>
                <w:szCs w:val="24"/>
              </w:rPr>
              <w:t>2) Quel bâtiment s’y trouve encore ?</w:t>
            </w:r>
            <w:r w:rsidR="00E85343">
              <w:rPr>
                <w:rFonts w:cs="GaramondITCbyBT-Light"/>
                <w:sz w:val="24"/>
                <w:szCs w:val="24"/>
              </w:rPr>
              <w:t>le temple (maison carrée)</w:t>
            </w:r>
          </w:p>
          <w:p w:rsidR="007E00F7" w:rsidRDefault="007E00F7" w:rsidP="00FC5160">
            <w:pPr>
              <w:rPr>
                <w:rFonts w:cs="GaramondITCbyBT-Light"/>
                <w:sz w:val="24"/>
                <w:szCs w:val="24"/>
              </w:rPr>
            </w:pPr>
            <w:r>
              <w:rPr>
                <w:rFonts w:cs="GaramondITCbyBT-Light"/>
                <w:sz w:val="24"/>
                <w:szCs w:val="24"/>
              </w:rPr>
              <w:t>3) Quelle construction romaine destinée aux loisirs peut-on voir à Nîmes aujourd’hui ?</w:t>
            </w:r>
            <w:r w:rsidR="00E85343">
              <w:rPr>
                <w:rFonts w:cs="GaramondITCbyBT-Light"/>
                <w:sz w:val="24"/>
                <w:szCs w:val="24"/>
              </w:rPr>
              <w:t xml:space="preserve"> l’amphithéâtre</w:t>
            </w:r>
          </w:p>
          <w:p w:rsidR="007E00F7" w:rsidRDefault="007E00F7" w:rsidP="00FC5160">
            <w:pPr>
              <w:rPr>
                <w:rFonts w:cs="GaramondITCbyBT-Light"/>
                <w:sz w:val="24"/>
                <w:szCs w:val="24"/>
              </w:rPr>
            </w:pPr>
            <w:r>
              <w:rPr>
                <w:rFonts w:cs="GaramondITCbyBT-Light"/>
                <w:sz w:val="24"/>
                <w:szCs w:val="24"/>
              </w:rPr>
              <w:t>4) Comment les Romains amènent-ils l’eau dans la ville ?</w:t>
            </w:r>
            <w:r w:rsidR="00E85343">
              <w:rPr>
                <w:rFonts w:cs="GaramondITCbyBT-Light"/>
                <w:sz w:val="24"/>
                <w:szCs w:val="24"/>
              </w:rPr>
              <w:t xml:space="preserve"> grâce à un aqueduc et le Pont du Gard.</w:t>
            </w:r>
          </w:p>
          <w:p w:rsidR="00E85343" w:rsidRPr="006F3867" w:rsidRDefault="00E85343" w:rsidP="00FC5160">
            <w:pPr>
              <w:rPr>
                <w:sz w:val="24"/>
                <w:szCs w:val="24"/>
              </w:rPr>
            </w:pPr>
          </w:p>
          <w:p w:rsidR="00DA08CB" w:rsidRPr="006F3867" w:rsidRDefault="00DA08CB" w:rsidP="001F6AA1">
            <w:pPr>
              <w:ind w:firstLine="708"/>
              <w:jc w:val="both"/>
              <w:rPr>
                <w:i/>
                <w:sz w:val="24"/>
                <w:szCs w:val="24"/>
                <w:u w:val="single"/>
              </w:rPr>
            </w:pPr>
            <w:r w:rsidRPr="006F3867">
              <w:rPr>
                <w:i/>
                <w:sz w:val="24"/>
                <w:szCs w:val="24"/>
              </w:rPr>
              <w:t xml:space="preserve">2)  </w:t>
            </w:r>
            <w:r>
              <w:rPr>
                <w:i/>
                <w:sz w:val="24"/>
                <w:szCs w:val="24"/>
                <w:u w:val="single"/>
              </w:rPr>
              <w:t xml:space="preserve">D’après ces documents et tes réponses, explique qui sont les Gaulois </w:t>
            </w:r>
            <w:r w:rsidRPr="006F3867">
              <w:rPr>
                <w:i/>
                <w:sz w:val="24"/>
                <w:szCs w:val="24"/>
                <w:u w:val="single"/>
              </w:rPr>
              <w:t>?</w:t>
            </w:r>
          </w:p>
          <w:p w:rsidR="00DA08CB" w:rsidRPr="00E85343" w:rsidRDefault="00DA08CB" w:rsidP="00E85343">
            <w:pPr>
              <w:rPr>
                <w:sz w:val="24"/>
                <w:szCs w:val="24"/>
              </w:rPr>
            </w:pPr>
            <w:r w:rsidRPr="00E85343">
              <w:rPr>
                <w:sz w:val="24"/>
                <w:szCs w:val="24"/>
              </w:rPr>
              <w:t>Les élèves essaient de synthétiser ce qu’ils viennent de voir.</w:t>
            </w:r>
          </w:p>
          <w:p w:rsidR="00DA08CB" w:rsidRPr="00E85343" w:rsidRDefault="00E85343" w:rsidP="00E85343">
            <w:pPr>
              <w:rPr>
                <w:sz w:val="24"/>
                <w:szCs w:val="24"/>
              </w:rPr>
            </w:pPr>
            <w:r w:rsidRPr="00E85343">
              <w:rPr>
                <w:sz w:val="24"/>
                <w:szCs w:val="24"/>
              </w:rPr>
              <w:t xml:space="preserve">Les Gaulois deviennent des Gallo-Romains car ils sont conquis par les armées de Jules César entre 58 et 52 av. J.-C., malgré la résistance organisée par Vercingétorix. Ils vivent ensuite de plus en plus comme des Romains. Ils construisent, dans leurs villes, des monuments qui ressemblent à ceux des villes romaines. </w:t>
            </w:r>
          </w:p>
          <w:p w:rsidR="00E85343" w:rsidRPr="00E85343" w:rsidRDefault="00E85343" w:rsidP="00E85343">
            <w:pPr>
              <w:rPr>
                <w:sz w:val="24"/>
                <w:szCs w:val="24"/>
              </w:rPr>
            </w:pPr>
          </w:p>
          <w:p w:rsidR="00DA08CB" w:rsidRPr="006F3867" w:rsidRDefault="00DA08CB" w:rsidP="001F6AA1">
            <w:pPr>
              <w:ind w:firstLine="708"/>
              <w:jc w:val="both"/>
              <w:rPr>
                <w:i/>
                <w:sz w:val="24"/>
                <w:szCs w:val="24"/>
              </w:rPr>
            </w:pPr>
            <w:r w:rsidRPr="006F3867">
              <w:rPr>
                <w:i/>
                <w:sz w:val="24"/>
                <w:szCs w:val="24"/>
              </w:rPr>
              <w:t xml:space="preserve">3) </w:t>
            </w:r>
            <w:r w:rsidRPr="006F3867">
              <w:rPr>
                <w:i/>
                <w:sz w:val="24"/>
                <w:szCs w:val="24"/>
                <w:u w:val="single"/>
              </w:rPr>
              <w:t>Elaboration de la trace écrite</w:t>
            </w:r>
          </w:p>
          <w:p w:rsidR="00DA08CB" w:rsidRPr="00C564B5" w:rsidRDefault="00DA08CB" w:rsidP="001F6AA1">
            <w:pPr>
              <w:jc w:val="both"/>
              <w:rPr>
                <w:rFonts w:ascii="Arial" w:hAnsi="Arial" w:cs="Arial"/>
              </w:rPr>
            </w:pPr>
            <w:r>
              <w:rPr>
                <w:sz w:val="24"/>
              </w:rPr>
              <w:t>Cf. manuel Citadelle CM1 p30</w:t>
            </w:r>
          </w:p>
        </w:tc>
        <w:tc>
          <w:tcPr>
            <w:tcW w:w="1275" w:type="dxa"/>
          </w:tcPr>
          <w:p w:rsidR="00DA08CB" w:rsidRDefault="00DA08CB" w:rsidP="001F6AA1">
            <w:pPr>
              <w:rPr>
                <w:u w:val="single"/>
              </w:rPr>
            </w:pPr>
            <w:r w:rsidRPr="005815D3">
              <w:rPr>
                <w:u w:val="single"/>
              </w:rPr>
              <w:lastRenderedPageBreak/>
              <w:t>Durée</w:t>
            </w:r>
          </w:p>
          <w:p w:rsidR="00DA08CB" w:rsidRDefault="00DA08CB" w:rsidP="001F6AA1">
            <w:pPr>
              <w:rPr>
                <w:u w:val="single"/>
              </w:rPr>
            </w:pPr>
          </w:p>
          <w:p w:rsidR="00DA08CB" w:rsidRDefault="00DA08CB" w:rsidP="001F6AA1">
            <w:pPr>
              <w:rPr>
                <w:u w:val="single"/>
              </w:rPr>
            </w:pPr>
          </w:p>
          <w:p w:rsidR="00DA08CB" w:rsidRDefault="00DA08CB" w:rsidP="001F6AA1">
            <w:pPr>
              <w:ind w:firstLine="708"/>
              <w:rPr>
                <w:u w:val="single"/>
              </w:rPr>
            </w:pPr>
          </w:p>
          <w:p w:rsidR="00DA08CB" w:rsidRDefault="00DA08CB" w:rsidP="001F6AA1">
            <w:pPr>
              <w:rPr>
                <w:u w:val="single"/>
              </w:rPr>
            </w:pPr>
          </w:p>
          <w:p w:rsidR="00DA08CB" w:rsidRDefault="00DA08CB" w:rsidP="001F6AA1">
            <w:pPr>
              <w:jc w:val="center"/>
            </w:pPr>
          </w:p>
          <w:p w:rsidR="00DA08CB" w:rsidRDefault="00DA08CB" w:rsidP="001F6AA1">
            <w:pPr>
              <w:jc w:val="center"/>
            </w:pPr>
            <w:r>
              <w:t>30 min</w:t>
            </w: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tabs>
                <w:tab w:val="left" w:pos="616"/>
              </w:tabs>
              <w:ind w:left="17"/>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A35F9C" w:rsidRDefault="00A35F9C" w:rsidP="001F6AA1">
            <w:pPr>
              <w:jc w:val="center"/>
            </w:pPr>
          </w:p>
          <w:p w:rsidR="00DA08CB" w:rsidRDefault="00DA08CB" w:rsidP="001F6AA1">
            <w:pPr>
              <w:jc w:val="center"/>
            </w:pPr>
          </w:p>
          <w:p w:rsidR="00DA08CB" w:rsidRDefault="00DA08CB" w:rsidP="001F6AA1">
            <w:pPr>
              <w:jc w:val="center"/>
            </w:pPr>
            <w:r>
              <w:t>5 min</w:t>
            </w:r>
          </w:p>
          <w:p w:rsidR="00DA08CB" w:rsidRDefault="00DA08CB" w:rsidP="001F6AA1">
            <w:pPr>
              <w:jc w:val="center"/>
            </w:pPr>
          </w:p>
          <w:p w:rsidR="00DA08CB" w:rsidRDefault="00DA08CB" w:rsidP="001F6AA1">
            <w:pPr>
              <w:jc w:val="center"/>
            </w:pPr>
          </w:p>
          <w:p w:rsidR="00DA08CB" w:rsidRDefault="00DA08CB" w:rsidP="001F6AA1">
            <w:pPr>
              <w:jc w:val="center"/>
            </w:pPr>
          </w:p>
          <w:p w:rsidR="00DA08CB" w:rsidRDefault="00DA08CB" w:rsidP="001F6AA1"/>
          <w:p w:rsidR="00DA08CB" w:rsidRDefault="00DA08CB" w:rsidP="001F6AA1">
            <w:pPr>
              <w:jc w:val="center"/>
            </w:pPr>
          </w:p>
          <w:p w:rsidR="00DA08CB" w:rsidRPr="00DE28B4" w:rsidRDefault="00DA08CB" w:rsidP="001F6AA1">
            <w:pPr>
              <w:jc w:val="center"/>
            </w:pPr>
            <w:r>
              <w:t>10 min</w:t>
            </w:r>
          </w:p>
        </w:tc>
        <w:tc>
          <w:tcPr>
            <w:tcW w:w="1276" w:type="dxa"/>
          </w:tcPr>
          <w:p w:rsidR="00DA08CB" w:rsidRDefault="00DA08CB" w:rsidP="001F6AA1">
            <w:r w:rsidRPr="005815D3">
              <w:rPr>
                <w:u w:val="single"/>
              </w:rPr>
              <w:lastRenderedPageBreak/>
              <w:t>Modalité</w:t>
            </w:r>
          </w:p>
          <w:p w:rsidR="00DA08CB" w:rsidRDefault="00DA08CB" w:rsidP="001F6AA1"/>
          <w:p w:rsidR="00DA08CB" w:rsidRDefault="00DA08CB" w:rsidP="001F6AA1"/>
          <w:p w:rsidR="00DA08CB" w:rsidRDefault="00DA08CB" w:rsidP="001F6AA1"/>
          <w:p w:rsidR="00DA08CB" w:rsidRDefault="00DA08CB" w:rsidP="001F6AA1">
            <w:pPr>
              <w:jc w:val="center"/>
            </w:pPr>
          </w:p>
          <w:p w:rsidR="00DA08CB" w:rsidRDefault="00DA08CB" w:rsidP="001F6AA1">
            <w:pPr>
              <w:jc w:val="center"/>
              <w:rPr>
                <w:i/>
                <w:sz w:val="24"/>
              </w:rPr>
            </w:pPr>
            <w:r w:rsidRPr="00DF7801">
              <w:rPr>
                <w:i/>
                <w:sz w:val="24"/>
              </w:rPr>
              <w:t>Travail</w:t>
            </w:r>
          </w:p>
          <w:p w:rsidR="00DA08CB" w:rsidRDefault="00DA08CB" w:rsidP="001F6AA1">
            <w:pPr>
              <w:jc w:val="center"/>
            </w:pPr>
            <w:r>
              <w:rPr>
                <w:i/>
                <w:sz w:val="24"/>
              </w:rPr>
              <w:t>collectif oral</w:t>
            </w:r>
          </w:p>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DA08CB" w:rsidRDefault="00DA08CB" w:rsidP="001F6AA1"/>
          <w:p w:rsidR="00A35F9C" w:rsidRDefault="00A35F9C" w:rsidP="001F6AA1"/>
          <w:p w:rsidR="00A35F9C" w:rsidRDefault="00A35F9C" w:rsidP="001F6AA1"/>
          <w:p w:rsidR="00A35F9C" w:rsidRDefault="00A35F9C" w:rsidP="001F6AA1"/>
          <w:p w:rsidR="00A35F9C" w:rsidRDefault="00A35F9C" w:rsidP="001F6AA1"/>
          <w:p w:rsidR="00A35F9C" w:rsidRDefault="00A35F9C" w:rsidP="001F6AA1"/>
          <w:p w:rsidR="00A35F9C" w:rsidRDefault="00A35F9C" w:rsidP="001F6AA1"/>
          <w:p w:rsidR="00A35F9C" w:rsidRDefault="00A35F9C" w:rsidP="001F6AA1"/>
          <w:p w:rsidR="00DA08CB" w:rsidRDefault="00DA08CB" w:rsidP="001F6AA1">
            <w:pPr>
              <w:jc w:val="center"/>
            </w:pPr>
          </w:p>
          <w:p w:rsidR="00DA08CB" w:rsidRDefault="00DA08CB" w:rsidP="001F6AA1">
            <w:pPr>
              <w:jc w:val="center"/>
              <w:rPr>
                <w:i/>
                <w:sz w:val="24"/>
              </w:rPr>
            </w:pPr>
            <w:r w:rsidRPr="00DF7801">
              <w:rPr>
                <w:i/>
                <w:sz w:val="24"/>
              </w:rPr>
              <w:t>Travail collectif à l’oral</w:t>
            </w:r>
          </w:p>
          <w:p w:rsidR="00DA08CB" w:rsidRDefault="00DA08CB" w:rsidP="001F6AA1"/>
          <w:p w:rsidR="00DA08CB" w:rsidRDefault="00DA08CB" w:rsidP="001F6AA1"/>
          <w:p w:rsidR="00DA08CB" w:rsidRDefault="00DA08CB" w:rsidP="001F6AA1">
            <w:pPr>
              <w:ind w:firstLine="708"/>
              <w:jc w:val="both"/>
              <w:rPr>
                <w:i/>
                <w:sz w:val="24"/>
              </w:rPr>
            </w:pPr>
          </w:p>
          <w:p w:rsidR="00DA08CB" w:rsidRDefault="00DA08CB" w:rsidP="001F6AA1"/>
          <w:p w:rsidR="00DA08CB" w:rsidRPr="00DE28B4" w:rsidRDefault="00DA08CB" w:rsidP="001F6AA1">
            <w:pPr>
              <w:jc w:val="center"/>
            </w:pPr>
            <w:r w:rsidRPr="00DF7801">
              <w:rPr>
                <w:i/>
                <w:sz w:val="24"/>
              </w:rPr>
              <w:t>Travail individuel</w:t>
            </w:r>
          </w:p>
        </w:tc>
        <w:tc>
          <w:tcPr>
            <w:tcW w:w="1360" w:type="dxa"/>
          </w:tcPr>
          <w:p w:rsidR="00DA08CB" w:rsidRDefault="00DA08CB" w:rsidP="001F6AA1">
            <w:r w:rsidRPr="005815D3">
              <w:rPr>
                <w:u w:val="single"/>
              </w:rPr>
              <w:lastRenderedPageBreak/>
              <w:t>Matériel</w:t>
            </w:r>
          </w:p>
          <w:p w:rsidR="00DA08CB" w:rsidRDefault="00DA08CB" w:rsidP="001F6AA1"/>
          <w:p w:rsidR="00DA08CB" w:rsidRPr="00D8215A" w:rsidRDefault="00DA08CB" w:rsidP="001F6AA1">
            <w:r w:rsidRPr="00D8215A">
              <w:t>cahier d’histoire</w:t>
            </w:r>
          </w:p>
          <w:p w:rsidR="00DA08CB" w:rsidRPr="00D8215A" w:rsidRDefault="00DA08CB" w:rsidP="001F6AA1"/>
          <w:p w:rsidR="00DA08CB" w:rsidRPr="00D8215A" w:rsidRDefault="00DA08CB" w:rsidP="001F6AA1">
            <w:pPr>
              <w:rPr>
                <w:u w:val="single"/>
              </w:rPr>
            </w:pPr>
            <w:r w:rsidRPr="00D8215A">
              <w:rPr>
                <w:u w:val="single"/>
              </w:rPr>
              <w:t>documents</w:t>
            </w:r>
          </w:p>
          <w:p w:rsidR="00DA08CB" w:rsidRPr="00DA08CB" w:rsidRDefault="00DA08CB" w:rsidP="00DA08CB">
            <w:pPr>
              <w:rPr>
                <w:rFonts w:ascii="Calibri" w:eastAsia="Calibri" w:hAnsi="Calibri" w:cs="Times New Roman"/>
                <w:szCs w:val="24"/>
              </w:rPr>
            </w:pPr>
            <w:r w:rsidRPr="00DA08CB">
              <w:rPr>
                <w:rFonts w:ascii="Calibri" w:eastAsia="Calibri" w:hAnsi="Calibri" w:cs="Times New Roman"/>
                <w:szCs w:val="24"/>
              </w:rPr>
              <w:t>doc1 : La défaite gauloise d’Alésia (52 avt JC)</w:t>
            </w:r>
          </w:p>
          <w:p w:rsidR="00DA08CB" w:rsidRPr="00DA08CB" w:rsidRDefault="00DA08CB" w:rsidP="00DA08CB">
            <w:pPr>
              <w:rPr>
                <w:rFonts w:ascii="Calibri" w:eastAsia="Calibri" w:hAnsi="Calibri" w:cs="Times New Roman"/>
                <w:szCs w:val="24"/>
              </w:rPr>
            </w:pPr>
            <w:r w:rsidRPr="00DA08CB">
              <w:rPr>
                <w:rFonts w:ascii="Calibri" w:eastAsia="Calibri" w:hAnsi="Calibri" w:cs="Times New Roman"/>
                <w:szCs w:val="24"/>
              </w:rPr>
              <w:t>doc 2 : La conquête puis la romanisation de la Gaule</w:t>
            </w:r>
          </w:p>
          <w:p w:rsidR="00DA08CB" w:rsidRPr="00D8215A" w:rsidRDefault="00DA08CB" w:rsidP="00DA08CB">
            <w:pPr>
              <w:rPr>
                <w:rFonts w:ascii="Calibri" w:eastAsia="Calibri" w:hAnsi="Calibri" w:cs="Times New Roman"/>
              </w:rPr>
            </w:pPr>
            <w:r w:rsidRPr="00DA08CB">
              <w:rPr>
                <w:rFonts w:ascii="Calibri" w:eastAsia="Calibri" w:hAnsi="Calibri" w:cs="Times New Roman"/>
                <w:szCs w:val="24"/>
              </w:rPr>
              <w:t>doc 3 : Des villes comme celles des Romains</w:t>
            </w:r>
            <w:r w:rsidRPr="00DA08CB">
              <w:rPr>
                <w:sz w:val="20"/>
              </w:rPr>
              <w:t xml:space="preserve"> </w:t>
            </w:r>
            <w:r w:rsidRPr="00D8215A">
              <w:t xml:space="preserve">Citadelle CM1              </w:t>
            </w:r>
          </w:p>
          <w:p w:rsidR="00DA08CB" w:rsidRPr="00DE28B4" w:rsidRDefault="00DA08CB" w:rsidP="001F6AA1">
            <w:r w:rsidRPr="00D8215A">
              <w:t>Trace écrite</w:t>
            </w:r>
          </w:p>
        </w:tc>
      </w:tr>
      <w:tr w:rsidR="00DA08CB" w:rsidRPr="009238B9" w:rsidTr="001F6AA1">
        <w:trPr>
          <w:trHeight w:val="53"/>
        </w:trPr>
        <w:tc>
          <w:tcPr>
            <w:tcW w:w="10682" w:type="dxa"/>
            <w:gridSpan w:val="4"/>
          </w:tcPr>
          <w:p w:rsidR="00DA08CB" w:rsidRDefault="00DA08CB" w:rsidP="001F6AA1">
            <w:pPr>
              <w:jc w:val="center"/>
              <w:rPr>
                <w:rFonts w:ascii="CrayonL" w:hAnsi="CrayonL"/>
                <w:sz w:val="28"/>
                <w:u w:val="single"/>
              </w:rPr>
            </w:pPr>
            <w:r>
              <w:rPr>
                <w:rFonts w:ascii="CrayonL" w:hAnsi="CrayonL"/>
                <w:sz w:val="28"/>
                <w:u w:val="single"/>
              </w:rPr>
              <w:lastRenderedPageBreak/>
              <w:t>Analyse, bilan :</w:t>
            </w:r>
          </w:p>
          <w:p w:rsidR="00DA08CB" w:rsidRDefault="00DA08CB" w:rsidP="001F6AA1">
            <w:pPr>
              <w:jc w:val="center"/>
              <w:rPr>
                <w:rFonts w:ascii="CrayonL" w:hAnsi="CrayonL"/>
                <w:sz w:val="28"/>
              </w:rPr>
            </w:pPr>
          </w:p>
          <w:p w:rsidR="00DA08CB" w:rsidRDefault="00DA08CB" w:rsidP="001F6AA1">
            <w:pPr>
              <w:rPr>
                <w:rFonts w:ascii="CrayonL" w:hAnsi="CrayonL"/>
                <w:sz w:val="28"/>
              </w:rPr>
            </w:pPr>
            <w:r>
              <w:rPr>
                <w:rFonts w:ascii="CrayonL" w:hAnsi="CrayonL"/>
                <w:sz w:val="28"/>
              </w:rPr>
              <w:t>………………………………………………………………………………………………………………………………………………………………………………………………………………………………………………………………………………………………………………</w:t>
            </w:r>
          </w:p>
          <w:p w:rsidR="00DA08CB" w:rsidRDefault="00DA08CB" w:rsidP="001F6AA1">
            <w:pPr>
              <w:rPr>
                <w:rFonts w:ascii="CrayonL" w:hAnsi="CrayonL"/>
                <w:sz w:val="28"/>
              </w:rPr>
            </w:pPr>
            <w:r>
              <w:rPr>
                <w:rFonts w:ascii="CrayonL" w:hAnsi="CrayonL"/>
                <w:sz w:val="28"/>
              </w:rPr>
              <w:t>………………………………………………………………………………………………………………………………………………………………………………………………………………………………………………………………………………………………………………</w:t>
            </w:r>
          </w:p>
          <w:p w:rsidR="00DA08CB" w:rsidRDefault="00DA08CB" w:rsidP="001F6AA1">
            <w:pPr>
              <w:rPr>
                <w:rFonts w:ascii="CrayonL" w:hAnsi="CrayonL"/>
                <w:sz w:val="28"/>
              </w:rPr>
            </w:pPr>
            <w:r>
              <w:rPr>
                <w:rFonts w:ascii="CrayonL" w:hAnsi="CrayonL"/>
                <w:sz w:val="28"/>
              </w:rPr>
              <w:t>………………………………………………………………………………………………………………………………………………………………………………………………………………………………………………………………………………………………………………</w:t>
            </w:r>
          </w:p>
          <w:p w:rsidR="00DA08CB" w:rsidRDefault="00DA08CB" w:rsidP="001F6AA1">
            <w:pPr>
              <w:rPr>
                <w:rFonts w:ascii="CrayonL" w:hAnsi="CrayonL"/>
                <w:sz w:val="28"/>
              </w:rPr>
            </w:pPr>
            <w:r>
              <w:rPr>
                <w:rFonts w:ascii="CrayonL" w:hAnsi="CrayonL"/>
                <w:sz w:val="28"/>
              </w:rPr>
              <w:t>………………………………………………………………………………………………………………………………………………………………………………………………………………………………………………………………………………………………………………</w:t>
            </w:r>
          </w:p>
          <w:p w:rsidR="00A35F9C" w:rsidRDefault="00A35F9C" w:rsidP="00A35F9C">
            <w:pPr>
              <w:rPr>
                <w:rFonts w:ascii="CrayonL" w:hAnsi="CrayonL"/>
                <w:sz w:val="28"/>
              </w:rPr>
            </w:pPr>
            <w:r>
              <w:rPr>
                <w:rFonts w:ascii="CrayonL" w:hAnsi="CrayonL"/>
                <w:sz w:val="28"/>
              </w:rPr>
              <w:t>………………………………………………………………………………………………………………………………………………………………………………………………………………………………………………………………………………………………………………</w:t>
            </w:r>
          </w:p>
          <w:p w:rsidR="00A35F9C" w:rsidRDefault="00A35F9C" w:rsidP="00A35F9C">
            <w:pPr>
              <w:rPr>
                <w:rFonts w:ascii="CrayonL" w:hAnsi="CrayonL"/>
                <w:sz w:val="28"/>
              </w:rPr>
            </w:pPr>
            <w:r>
              <w:rPr>
                <w:rFonts w:ascii="CrayonL" w:hAnsi="CrayonL"/>
                <w:sz w:val="28"/>
              </w:rPr>
              <w:t>………………………………………………………………………………………………………………………………………………………………………………………………………………………………………………………………………………………………………………</w:t>
            </w:r>
          </w:p>
          <w:p w:rsidR="00A35F9C" w:rsidRDefault="00A35F9C" w:rsidP="00A35F9C">
            <w:pPr>
              <w:rPr>
                <w:rFonts w:ascii="CrayonL" w:hAnsi="CrayonL"/>
                <w:sz w:val="28"/>
              </w:rPr>
            </w:pPr>
            <w:r>
              <w:rPr>
                <w:rFonts w:ascii="CrayonL" w:hAnsi="CrayonL"/>
                <w:sz w:val="28"/>
              </w:rPr>
              <w:t>………………………………………………………………………………………………………………………………………………………………………………………………………………………………………………………………………………………………………………</w:t>
            </w:r>
          </w:p>
          <w:p w:rsidR="00DA08CB" w:rsidRPr="009238B9" w:rsidRDefault="00DA08CB" w:rsidP="00A35F9C">
            <w:pPr>
              <w:rPr>
                <w:rFonts w:ascii="CrayonL" w:hAnsi="CrayonL"/>
                <w:sz w:val="28"/>
              </w:rPr>
            </w:pPr>
            <w:r>
              <w:rPr>
                <w:rFonts w:ascii="CrayonL" w:hAnsi="CrayonL"/>
                <w:sz w:val="28"/>
              </w:rPr>
              <w:t>………………………………………………………………………………………………………………………………………………………</w:t>
            </w:r>
          </w:p>
        </w:tc>
      </w:tr>
    </w:tbl>
    <w:p w:rsidR="00DA08CB" w:rsidRDefault="00DA08CB"/>
    <w:tbl>
      <w:tblPr>
        <w:tblStyle w:val="Grilledutableau"/>
        <w:tblW w:w="0" w:type="auto"/>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ayout w:type="fixed"/>
        <w:tblLook w:val="04A0"/>
      </w:tblPr>
      <w:tblGrid>
        <w:gridCol w:w="6771"/>
        <w:gridCol w:w="1275"/>
        <w:gridCol w:w="1276"/>
        <w:gridCol w:w="1360"/>
      </w:tblGrid>
      <w:tr w:rsidR="00647287" w:rsidRPr="005815D3" w:rsidTr="001F6AA1">
        <w:tc>
          <w:tcPr>
            <w:tcW w:w="10682" w:type="dxa"/>
            <w:gridSpan w:val="4"/>
          </w:tcPr>
          <w:p w:rsidR="00647287" w:rsidRPr="005815D3" w:rsidRDefault="00647287" w:rsidP="001F6AA1">
            <w:pPr>
              <w:rPr>
                <w:rFonts w:ascii="CrayonL" w:hAnsi="CrayonL"/>
              </w:rPr>
            </w:pPr>
            <w:r>
              <w:rPr>
                <w:rFonts w:ascii="CrayonL" w:hAnsi="CrayonL"/>
                <w:sz w:val="28"/>
              </w:rPr>
              <w:lastRenderedPageBreak/>
              <w:t>Histoire                                                                         Cm1</w:t>
            </w:r>
            <w:r w:rsidRPr="005815D3">
              <w:rPr>
                <w:rFonts w:ascii="CrayonL" w:hAnsi="CrayonL"/>
                <w:sz w:val="28"/>
              </w:rPr>
              <w:t xml:space="preserve">                                </w:t>
            </w:r>
            <w:r>
              <w:rPr>
                <w:rFonts w:ascii="CrayonL" w:hAnsi="CrayonL"/>
                <w:sz w:val="28"/>
              </w:rPr>
              <w:t xml:space="preserve">  </w:t>
            </w:r>
            <w:r w:rsidRPr="005815D3">
              <w:rPr>
                <w:rFonts w:ascii="CrayonL" w:hAnsi="CrayonL"/>
                <w:sz w:val="28"/>
              </w:rPr>
              <w:t xml:space="preserve">                                                                                                  </w:t>
            </w:r>
            <w:r w:rsidRPr="003E31C0">
              <w:rPr>
                <w:rFonts w:ascii="CrayonL" w:hAnsi="CrayonL"/>
                <w:sz w:val="28"/>
                <w:szCs w:val="24"/>
              </w:rPr>
              <w:t xml:space="preserve">            </w:t>
            </w:r>
            <w:r>
              <w:rPr>
                <w:rFonts w:ascii="CrayonL" w:hAnsi="CrayonL"/>
                <w:sz w:val="28"/>
                <w:szCs w:val="24"/>
              </w:rPr>
              <w:t xml:space="preserve">                              </w:t>
            </w:r>
          </w:p>
        </w:tc>
      </w:tr>
      <w:tr w:rsidR="00647287" w:rsidRPr="002627E1" w:rsidTr="001F6AA1">
        <w:tc>
          <w:tcPr>
            <w:tcW w:w="10682" w:type="dxa"/>
            <w:gridSpan w:val="4"/>
          </w:tcPr>
          <w:p w:rsidR="00647287" w:rsidRPr="005815D3" w:rsidRDefault="00647287" w:rsidP="001F6AA1">
            <w:pPr>
              <w:jc w:val="center"/>
              <w:rPr>
                <w:rFonts w:ascii="CrayonL" w:hAnsi="CrayonL"/>
                <w:sz w:val="28"/>
                <w:u w:val="single"/>
              </w:rPr>
            </w:pPr>
            <w:r w:rsidRPr="005815D3">
              <w:rPr>
                <w:rFonts w:ascii="CrayonL" w:hAnsi="CrayonL"/>
                <w:sz w:val="28"/>
                <w:u w:val="single"/>
              </w:rPr>
              <w:t xml:space="preserve">Séquence : </w:t>
            </w:r>
          </w:p>
          <w:p w:rsidR="00647287" w:rsidRPr="002627E1" w:rsidRDefault="00647287" w:rsidP="001F6AA1">
            <w:pPr>
              <w:jc w:val="center"/>
              <w:rPr>
                <w:b/>
                <w:color w:val="548DD4" w:themeColor="text2" w:themeTint="99"/>
              </w:rPr>
            </w:pPr>
            <w:r>
              <w:rPr>
                <w:rFonts w:ascii="CrayonL" w:hAnsi="CrayonL"/>
                <w:b/>
                <w:color w:val="FF7C80"/>
                <w:sz w:val="32"/>
                <w:szCs w:val="24"/>
              </w:rPr>
              <w:t>Et avant la France ?</w:t>
            </w:r>
          </w:p>
        </w:tc>
      </w:tr>
      <w:tr w:rsidR="00647287" w:rsidTr="001F6AA1">
        <w:trPr>
          <w:trHeight w:val="1319"/>
        </w:trPr>
        <w:tc>
          <w:tcPr>
            <w:tcW w:w="10682" w:type="dxa"/>
            <w:gridSpan w:val="4"/>
          </w:tcPr>
          <w:p w:rsidR="00647287" w:rsidRDefault="00647287" w:rsidP="001F6AA1">
            <w:pPr>
              <w:pStyle w:val="Corpsdetexte2"/>
              <w:rPr>
                <w:sz w:val="36"/>
              </w:rPr>
            </w:pPr>
            <w:r>
              <w:rPr>
                <w:rFonts w:ascii="CrayonL" w:hAnsi="CrayonL"/>
                <w:sz w:val="36"/>
                <w:u w:val="single"/>
              </w:rPr>
              <w:t>Séance n°4</w:t>
            </w:r>
            <w:r w:rsidRPr="005815D3">
              <w:rPr>
                <w:sz w:val="36"/>
              </w:rPr>
              <w:t xml:space="preserve"> </w:t>
            </w:r>
          </w:p>
          <w:p w:rsidR="00647287" w:rsidRDefault="00647287" w:rsidP="001F6AA1">
            <w:pPr>
              <w:pStyle w:val="Corpsdetexte2"/>
            </w:pPr>
            <w:r>
              <w:rPr>
                <w:rFonts w:ascii="CrayonL" w:hAnsi="CrayonL"/>
                <w:b w:val="0"/>
                <w:color w:val="FF7C80"/>
              </w:rPr>
              <w:t>Quels sont les héritages de l’Antiquité ?</w:t>
            </w:r>
          </w:p>
        </w:tc>
      </w:tr>
      <w:tr w:rsidR="00647287" w:rsidRPr="00CA6032" w:rsidTr="001F6AA1">
        <w:tc>
          <w:tcPr>
            <w:tcW w:w="10682" w:type="dxa"/>
            <w:gridSpan w:val="4"/>
          </w:tcPr>
          <w:p w:rsidR="00647287" w:rsidRPr="00647287" w:rsidRDefault="00647287" w:rsidP="001F6AA1">
            <w:pPr>
              <w:rPr>
                <w:sz w:val="28"/>
                <w:szCs w:val="24"/>
              </w:rPr>
            </w:pPr>
            <w:r>
              <w:rPr>
                <w:b/>
                <w:sz w:val="24"/>
              </w:rPr>
              <w:t> </w:t>
            </w:r>
            <w:r w:rsidRPr="00647287">
              <w:rPr>
                <w:b/>
                <w:sz w:val="24"/>
              </w:rPr>
              <w:t>Objectifs : C</w:t>
            </w:r>
            <w:r w:rsidRPr="00647287">
              <w:rPr>
                <w:sz w:val="24"/>
              </w:rPr>
              <w:t>onnaître quelques héritages de la romanité (monuments, langue, religion chrétienne) ; savoir comment la religion chrétienne est apparue ; retenir que le christianisme se diffuse largement dans l’Empire romain</w:t>
            </w:r>
            <w:r w:rsidR="00EA7CAF">
              <w:rPr>
                <w:sz w:val="24"/>
              </w:rPr>
              <w:t>.</w:t>
            </w:r>
          </w:p>
          <w:p w:rsidR="00647287" w:rsidRPr="00647287" w:rsidRDefault="00647287" w:rsidP="001F6AA1">
            <w:pPr>
              <w:rPr>
                <w:sz w:val="24"/>
              </w:rPr>
            </w:pPr>
            <w:r w:rsidRPr="00647287">
              <w:rPr>
                <w:sz w:val="24"/>
                <w:szCs w:val="24"/>
              </w:rPr>
              <w:t xml:space="preserve">Vocabulaire spécifique : </w:t>
            </w:r>
            <w:r w:rsidRPr="00647287">
              <w:rPr>
                <w:i/>
                <w:iCs/>
                <w:sz w:val="24"/>
                <w:szCs w:val="24"/>
              </w:rPr>
              <w:t>christianisme, église, juif</w:t>
            </w:r>
          </w:p>
          <w:p w:rsidR="00647287" w:rsidRPr="00647287" w:rsidRDefault="00647287" w:rsidP="001F6AA1">
            <w:pPr>
              <w:rPr>
                <w:sz w:val="24"/>
                <w:szCs w:val="24"/>
              </w:rPr>
            </w:pPr>
            <w:r w:rsidRPr="00647287">
              <w:rPr>
                <w:b/>
                <w:sz w:val="24"/>
              </w:rPr>
              <w:t>Compétences</w:t>
            </w:r>
            <w:r w:rsidRPr="00647287">
              <w:rPr>
                <w:rFonts w:ascii="AauxProBoldOSF" w:hAnsi="AauxProBoldOSF"/>
              </w:rPr>
              <w:br/>
            </w:r>
            <w:r w:rsidRPr="00647287">
              <w:rPr>
                <w:sz w:val="24"/>
              </w:rPr>
              <w:t xml:space="preserve">Comprendre </w:t>
            </w:r>
            <w:r w:rsidRPr="00647287">
              <w:rPr>
                <w:rFonts w:ascii="AauxProRegular" w:hAnsi="AauxProRegular"/>
              </w:rPr>
              <w:t xml:space="preserve">le </w:t>
            </w:r>
            <w:r w:rsidRPr="00647287">
              <w:rPr>
                <w:sz w:val="24"/>
                <w:szCs w:val="24"/>
              </w:rPr>
              <w:t>sens général d’un document (Doc. 1, 2, 3, 4) -  Extraire des informations pertinentes pour répondre à une question (Doc. 1, 2, 3, 4) -  Formuler des hypothèses (Doc. 1). Nommer, localiser et caractériser des espaces (Doc. 4).</w:t>
            </w:r>
          </w:p>
          <w:p w:rsidR="00647287" w:rsidRPr="00647287" w:rsidRDefault="00647287" w:rsidP="001F6AA1">
            <w:pPr>
              <w:rPr>
                <w:sz w:val="24"/>
              </w:rPr>
            </w:pPr>
            <w:r w:rsidRPr="00647287">
              <w:rPr>
                <w:b/>
                <w:sz w:val="24"/>
              </w:rPr>
              <w:t>Durée :</w:t>
            </w:r>
            <w:r w:rsidRPr="00647287">
              <w:rPr>
                <w:sz w:val="24"/>
              </w:rPr>
              <w:t xml:space="preserve"> 45 min</w:t>
            </w:r>
          </w:p>
        </w:tc>
      </w:tr>
      <w:tr w:rsidR="00647287" w:rsidRPr="00DE28B4" w:rsidTr="001F6AA1">
        <w:trPr>
          <w:trHeight w:val="1089"/>
        </w:trPr>
        <w:tc>
          <w:tcPr>
            <w:tcW w:w="6771" w:type="dxa"/>
          </w:tcPr>
          <w:p w:rsidR="00647287" w:rsidRPr="006F3867" w:rsidRDefault="00647287" w:rsidP="001F6AA1">
            <w:pPr>
              <w:rPr>
                <w:rFonts w:ascii="CrayonL" w:hAnsi="CrayonL"/>
                <w:sz w:val="24"/>
                <w:szCs w:val="24"/>
                <w:u w:val="single"/>
              </w:rPr>
            </w:pPr>
            <w:r w:rsidRPr="006F3867">
              <w:rPr>
                <w:rFonts w:ascii="CrayonL" w:hAnsi="CrayonL"/>
                <w:sz w:val="24"/>
                <w:szCs w:val="24"/>
                <w:u w:val="single"/>
              </w:rPr>
              <w:t>Déroulement :</w:t>
            </w:r>
          </w:p>
          <w:p w:rsidR="00647287" w:rsidRPr="006F3867" w:rsidRDefault="00647287" w:rsidP="001F6AA1">
            <w:pPr>
              <w:rPr>
                <w:rFonts w:ascii="Arial" w:hAnsi="Arial" w:cs="Arial"/>
                <w:sz w:val="24"/>
                <w:szCs w:val="24"/>
              </w:rPr>
            </w:pPr>
          </w:p>
          <w:p w:rsidR="00647287" w:rsidRPr="006F3867" w:rsidRDefault="00647287" w:rsidP="001F6AA1">
            <w:pPr>
              <w:ind w:firstLine="708"/>
              <w:jc w:val="both"/>
              <w:rPr>
                <w:i/>
                <w:sz w:val="24"/>
                <w:szCs w:val="24"/>
                <w:u w:val="single"/>
              </w:rPr>
            </w:pPr>
            <w:r w:rsidRPr="006F3867">
              <w:rPr>
                <w:i/>
                <w:sz w:val="24"/>
                <w:szCs w:val="24"/>
              </w:rPr>
              <w:t xml:space="preserve">1) </w:t>
            </w:r>
            <w:r w:rsidRPr="006F3867">
              <w:rPr>
                <w:i/>
                <w:sz w:val="24"/>
                <w:szCs w:val="24"/>
                <w:u w:val="single"/>
              </w:rPr>
              <w:t>lecture des documents</w:t>
            </w:r>
          </w:p>
          <w:p w:rsidR="00647287" w:rsidRPr="006F3867" w:rsidRDefault="00647287" w:rsidP="001F6AA1">
            <w:pPr>
              <w:ind w:firstLine="708"/>
              <w:jc w:val="both"/>
              <w:rPr>
                <w:i/>
                <w:sz w:val="24"/>
                <w:szCs w:val="24"/>
              </w:rPr>
            </w:pPr>
          </w:p>
          <w:p w:rsidR="00647287" w:rsidRPr="006F3867" w:rsidRDefault="00647287" w:rsidP="001F6AA1">
            <w:pPr>
              <w:rPr>
                <w:rFonts w:ascii="Calibri" w:eastAsia="Calibri" w:hAnsi="Calibri" w:cs="Times New Roman"/>
                <w:sz w:val="24"/>
                <w:szCs w:val="24"/>
              </w:rPr>
            </w:pPr>
            <w:r w:rsidRPr="006F3867">
              <w:rPr>
                <w:rFonts w:ascii="Calibri" w:eastAsia="Calibri" w:hAnsi="Calibri" w:cs="Times New Roman"/>
                <w:sz w:val="24"/>
                <w:szCs w:val="24"/>
              </w:rPr>
              <w:t>Lecture et prise de connaissance des documents</w:t>
            </w:r>
          </w:p>
          <w:p w:rsidR="00647287" w:rsidRPr="006F3867" w:rsidRDefault="00647287" w:rsidP="001F6AA1">
            <w:pPr>
              <w:rPr>
                <w:rFonts w:ascii="Calibri" w:eastAsia="Calibri" w:hAnsi="Calibri" w:cs="Times New Roman"/>
                <w:sz w:val="24"/>
                <w:szCs w:val="24"/>
              </w:rPr>
            </w:pPr>
            <w:r w:rsidRPr="006F3867">
              <w:rPr>
                <w:rFonts w:ascii="Calibri" w:eastAsia="Calibri" w:hAnsi="Calibri" w:cs="Times New Roman"/>
                <w:sz w:val="24"/>
                <w:szCs w:val="24"/>
              </w:rPr>
              <w:t xml:space="preserve">doc1 : </w:t>
            </w:r>
            <w:r w:rsidR="001F6AA1">
              <w:rPr>
                <w:rFonts w:ascii="Calibri" w:eastAsia="Calibri" w:hAnsi="Calibri" w:cs="Times New Roman"/>
                <w:sz w:val="24"/>
                <w:szCs w:val="24"/>
              </w:rPr>
              <w:t>Des monuments antiques encore utilisés</w:t>
            </w:r>
          </w:p>
          <w:p w:rsidR="00647287" w:rsidRPr="006F3867" w:rsidRDefault="00647287" w:rsidP="001F6AA1">
            <w:pPr>
              <w:rPr>
                <w:rFonts w:ascii="Calibri" w:eastAsia="Calibri" w:hAnsi="Calibri" w:cs="Times New Roman"/>
                <w:sz w:val="24"/>
                <w:szCs w:val="24"/>
              </w:rPr>
            </w:pPr>
            <w:r w:rsidRPr="006F3867">
              <w:rPr>
                <w:rFonts w:ascii="Calibri" w:eastAsia="Calibri" w:hAnsi="Calibri" w:cs="Times New Roman"/>
                <w:sz w:val="24"/>
                <w:szCs w:val="24"/>
              </w:rPr>
              <w:t xml:space="preserve">doc 2 : </w:t>
            </w:r>
            <w:r w:rsidR="001F6AA1">
              <w:rPr>
                <w:rFonts w:ascii="Calibri" w:eastAsia="Calibri" w:hAnsi="Calibri" w:cs="Times New Roman"/>
                <w:sz w:val="24"/>
                <w:szCs w:val="24"/>
              </w:rPr>
              <w:t>Les origines de la langue française</w:t>
            </w:r>
          </w:p>
          <w:p w:rsidR="00647287" w:rsidRDefault="00647287" w:rsidP="001F6AA1">
            <w:pPr>
              <w:rPr>
                <w:rFonts w:ascii="Calibri" w:eastAsia="Calibri" w:hAnsi="Calibri" w:cs="Times New Roman"/>
                <w:sz w:val="24"/>
                <w:szCs w:val="24"/>
              </w:rPr>
            </w:pPr>
            <w:r w:rsidRPr="006F3867">
              <w:rPr>
                <w:rFonts w:ascii="Calibri" w:eastAsia="Calibri" w:hAnsi="Calibri" w:cs="Times New Roman"/>
                <w:sz w:val="24"/>
                <w:szCs w:val="24"/>
              </w:rPr>
              <w:t xml:space="preserve">doc 3 : </w:t>
            </w:r>
            <w:r w:rsidR="001F6AA1">
              <w:rPr>
                <w:rFonts w:ascii="Calibri" w:eastAsia="Calibri" w:hAnsi="Calibri" w:cs="Times New Roman"/>
                <w:sz w:val="24"/>
                <w:szCs w:val="24"/>
              </w:rPr>
              <w:t>L’installation d’une nouvelle religion : le christianisme</w:t>
            </w:r>
          </w:p>
          <w:p w:rsidR="001F6AA1" w:rsidRPr="006F3867" w:rsidRDefault="001F6AA1" w:rsidP="001F6AA1">
            <w:pPr>
              <w:rPr>
                <w:rFonts w:ascii="Calibri" w:eastAsia="Calibri" w:hAnsi="Calibri" w:cs="Times New Roman"/>
                <w:sz w:val="24"/>
                <w:szCs w:val="24"/>
              </w:rPr>
            </w:pPr>
            <w:r>
              <w:rPr>
                <w:rFonts w:ascii="Calibri" w:eastAsia="Calibri" w:hAnsi="Calibri" w:cs="Times New Roman"/>
                <w:sz w:val="24"/>
                <w:szCs w:val="24"/>
              </w:rPr>
              <w:t>doc 4 : La construction des premières églises</w:t>
            </w:r>
          </w:p>
          <w:p w:rsidR="00647287" w:rsidRPr="006F3867" w:rsidRDefault="00647287" w:rsidP="001F6AA1">
            <w:pPr>
              <w:autoSpaceDE w:val="0"/>
              <w:autoSpaceDN w:val="0"/>
              <w:adjustRightInd w:val="0"/>
              <w:rPr>
                <w:sz w:val="24"/>
                <w:szCs w:val="24"/>
              </w:rPr>
            </w:pPr>
            <w:r w:rsidRPr="006F3867">
              <w:rPr>
                <w:sz w:val="24"/>
                <w:szCs w:val="24"/>
              </w:rPr>
              <w:t xml:space="preserve">                      </w:t>
            </w:r>
          </w:p>
          <w:p w:rsidR="00647287" w:rsidRPr="00D15B6D" w:rsidRDefault="00647287" w:rsidP="001F6AA1">
            <w:pPr>
              <w:autoSpaceDE w:val="0"/>
              <w:autoSpaceDN w:val="0"/>
              <w:adjustRightInd w:val="0"/>
              <w:rPr>
                <w:i/>
                <w:color w:val="7030A0"/>
                <w:sz w:val="24"/>
                <w:szCs w:val="24"/>
                <w:u w:val="single"/>
              </w:rPr>
            </w:pPr>
            <w:r w:rsidRPr="00D15B6D">
              <w:rPr>
                <w:i/>
                <w:sz w:val="24"/>
                <w:szCs w:val="24"/>
              </w:rPr>
              <w:t xml:space="preserve">             </w:t>
            </w:r>
            <w:r w:rsidRPr="00D15B6D">
              <w:rPr>
                <w:i/>
                <w:color w:val="7030A0"/>
                <w:sz w:val="24"/>
                <w:szCs w:val="24"/>
                <w:u w:val="single"/>
              </w:rPr>
              <w:t xml:space="preserve">Questions : </w:t>
            </w:r>
          </w:p>
          <w:p w:rsidR="00647287" w:rsidRPr="00D15B6D" w:rsidRDefault="00647287" w:rsidP="001F6AA1">
            <w:pPr>
              <w:rPr>
                <w:rFonts w:cs="GaramondITCbyBT-Light"/>
                <w:i/>
                <w:sz w:val="24"/>
                <w:szCs w:val="24"/>
              </w:rPr>
            </w:pPr>
            <w:r w:rsidRPr="00D15B6D">
              <w:rPr>
                <w:rFonts w:cs="GaramondITCbyBT-Light"/>
                <w:i/>
                <w:sz w:val="24"/>
                <w:szCs w:val="24"/>
              </w:rPr>
              <w:t xml:space="preserve">Doc 1 : </w:t>
            </w:r>
          </w:p>
          <w:p w:rsidR="00647287" w:rsidRDefault="00647287" w:rsidP="001F6AA1">
            <w:pPr>
              <w:rPr>
                <w:rFonts w:cs="GaramondITCbyBT-Light"/>
                <w:sz w:val="24"/>
                <w:szCs w:val="24"/>
              </w:rPr>
            </w:pPr>
            <w:r>
              <w:rPr>
                <w:rFonts w:cs="GaramondITCbyBT-Light"/>
                <w:sz w:val="24"/>
                <w:szCs w:val="24"/>
              </w:rPr>
              <w:t xml:space="preserve">1) Comment </w:t>
            </w:r>
            <w:r w:rsidR="001F6AA1">
              <w:rPr>
                <w:rFonts w:cs="GaramondITCbyBT-Light"/>
                <w:sz w:val="24"/>
                <w:szCs w:val="24"/>
              </w:rPr>
              <w:t>s’appelle cette construction ? c’est un théâtre (théâtre d’Orange)</w:t>
            </w:r>
          </w:p>
          <w:p w:rsidR="00647287" w:rsidRDefault="00647287" w:rsidP="001F6AA1">
            <w:pPr>
              <w:rPr>
                <w:rFonts w:cs="GaramondITCbyBT-Light"/>
                <w:sz w:val="24"/>
                <w:szCs w:val="24"/>
              </w:rPr>
            </w:pPr>
            <w:r>
              <w:rPr>
                <w:rFonts w:cs="GaramondITCbyBT-Light"/>
                <w:sz w:val="24"/>
                <w:szCs w:val="24"/>
              </w:rPr>
              <w:t xml:space="preserve">2) </w:t>
            </w:r>
            <w:r w:rsidR="007C107A">
              <w:rPr>
                <w:rFonts w:cs="GaramondITCbyBT-Light"/>
                <w:sz w:val="24"/>
                <w:szCs w:val="24"/>
              </w:rPr>
              <w:t>Quand ce monument a-t-il été construit ? 1</w:t>
            </w:r>
            <w:r w:rsidR="007C107A" w:rsidRPr="007C107A">
              <w:rPr>
                <w:rFonts w:cs="GaramondITCbyBT-Light"/>
                <w:sz w:val="24"/>
                <w:szCs w:val="24"/>
                <w:vertAlign w:val="superscript"/>
              </w:rPr>
              <w:t>er</w:t>
            </w:r>
            <w:r w:rsidR="007C107A">
              <w:rPr>
                <w:rFonts w:cs="GaramondITCbyBT-Light"/>
                <w:sz w:val="24"/>
                <w:szCs w:val="24"/>
              </w:rPr>
              <w:t xml:space="preserve"> siècle</w:t>
            </w:r>
          </w:p>
          <w:p w:rsidR="00647287" w:rsidRPr="00D8215A" w:rsidRDefault="00647287" w:rsidP="001F6AA1">
            <w:pPr>
              <w:rPr>
                <w:rFonts w:cs="GaramondITCbyBT-Light"/>
                <w:sz w:val="28"/>
                <w:szCs w:val="24"/>
              </w:rPr>
            </w:pPr>
            <w:r>
              <w:rPr>
                <w:rFonts w:cs="GaramondITCbyBT-Light"/>
                <w:sz w:val="24"/>
                <w:szCs w:val="24"/>
              </w:rPr>
              <w:t xml:space="preserve">3) </w:t>
            </w:r>
            <w:r w:rsidR="007C107A">
              <w:rPr>
                <w:rFonts w:cs="GaramondITCbyBT-Light"/>
                <w:sz w:val="24"/>
                <w:szCs w:val="24"/>
              </w:rPr>
              <w:t xml:space="preserve">A ton avis, pourquoi est-il encore utilisé aujourd’hui ? </w:t>
            </w:r>
            <w:r w:rsidR="007C107A" w:rsidRPr="007C107A">
              <w:rPr>
                <w:rFonts w:cs="GaramondITCbyBT-Light"/>
                <w:sz w:val="24"/>
                <w:szCs w:val="24"/>
              </w:rPr>
              <w:t xml:space="preserve">pour </w:t>
            </w:r>
            <w:r w:rsidR="007C107A" w:rsidRPr="007C107A">
              <w:rPr>
                <w:sz w:val="24"/>
                <w:szCs w:val="24"/>
              </w:rPr>
              <w:t>la beauté du lieu, son ancienneté, sa conservation ou son acoustique</w:t>
            </w:r>
          </w:p>
          <w:p w:rsidR="00647287" w:rsidRPr="006F3867" w:rsidRDefault="00647287" w:rsidP="001F6AA1">
            <w:pPr>
              <w:jc w:val="both"/>
              <w:rPr>
                <w:rFonts w:cs="GaramondITCbyBT-Light"/>
                <w:sz w:val="24"/>
                <w:szCs w:val="24"/>
              </w:rPr>
            </w:pPr>
          </w:p>
          <w:p w:rsidR="00647287" w:rsidRPr="007E00F7" w:rsidRDefault="00647287" w:rsidP="001F6AA1">
            <w:pPr>
              <w:jc w:val="both"/>
              <w:rPr>
                <w:rFonts w:cs="GaramondITCbyBT-Light"/>
                <w:i/>
                <w:sz w:val="24"/>
                <w:szCs w:val="24"/>
              </w:rPr>
            </w:pPr>
            <w:r w:rsidRPr="00D15B6D">
              <w:rPr>
                <w:rFonts w:cs="GaramondITCbyBT-Light"/>
                <w:i/>
                <w:sz w:val="24"/>
                <w:szCs w:val="24"/>
              </w:rPr>
              <w:t>Doc2 :</w:t>
            </w:r>
          </w:p>
          <w:p w:rsidR="00647287" w:rsidRPr="007E00F7" w:rsidRDefault="00647287" w:rsidP="001F6AA1">
            <w:pPr>
              <w:rPr>
                <w:rFonts w:cs="GaramondITCbyBT-Light"/>
                <w:sz w:val="24"/>
                <w:szCs w:val="24"/>
              </w:rPr>
            </w:pPr>
            <w:r w:rsidRPr="007E00F7">
              <w:rPr>
                <w:rFonts w:cs="GaramondITCbyBT-Light"/>
                <w:sz w:val="24"/>
                <w:szCs w:val="24"/>
              </w:rPr>
              <w:t xml:space="preserve">1) </w:t>
            </w:r>
            <w:r w:rsidR="007C107A">
              <w:rPr>
                <w:rFonts w:cs="GaramondITCbyBT-Light"/>
                <w:sz w:val="24"/>
                <w:szCs w:val="24"/>
              </w:rPr>
              <w:t>Cite trois mots français tirés de la langue gauloise. Carriole, tonneau, cervoise, ruche, boue, galet, souche, alouette, brochet</w:t>
            </w:r>
          </w:p>
          <w:p w:rsidR="00647287" w:rsidRPr="007E00F7" w:rsidRDefault="00647287" w:rsidP="001F6AA1">
            <w:pPr>
              <w:rPr>
                <w:sz w:val="24"/>
                <w:szCs w:val="24"/>
              </w:rPr>
            </w:pPr>
            <w:r w:rsidRPr="007E00F7">
              <w:rPr>
                <w:sz w:val="24"/>
                <w:szCs w:val="24"/>
              </w:rPr>
              <w:t>2) En quelle année la conquête de la Gaule est-elle réellement terminée ?</w:t>
            </w:r>
            <w:r w:rsidRPr="007E00F7">
              <w:rPr>
                <w:rFonts w:ascii="TimesLTStd-Roman" w:hAnsi="TimesLTStd-Roman"/>
                <w:color w:val="231F20"/>
                <w:sz w:val="24"/>
                <w:szCs w:val="24"/>
              </w:rPr>
              <w:t xml:space="preserve"> </w:t>
            </w:r>
            <w:r w:rsidRPr="007E00F7">
              <w:rPr>
                <w:sz w:val="24"/>
                <w:szCs w:val="24"/>
              </w:rPr>
              <w:t>en 51 av. J.-C.</w:t>
            </w:r>
          </w:p>
          <w:p w:rsidR="00647287" w:rsidRDefault="00647287" w:rsidP="001F6AA1">
            <w:pPr>
              <w:rPr>
                <w:sz w:val="24"/>
              </w:rPr>
            </w:pPr>
            <w:r w:rsidRPr="00DA08CB">
              <w:rPr>
                <w:sz w:val="24"/>
              </w:rPr>
              <w:t xml:space="preserve">3) </w:t>
            </w:r>
            <w:r w:rsidR="001533FF">
              <w:rPr>
                <w:sz w:val="24"/>
              </w:rPr>
              <w:t>De quelle autre langue de l’Antiquité le français provient-il ?du latin</w:t>
            </w:r>
          </w:p>
          <w:p w:rsidR="00647287" w:rsidRPr="00C564B5" w:rsidRDefault="00647287" w:rsidP="001F6AA1">
            <w:pPr>
              <w:rPr>
                <w:color w:val="231F20"/>
                <w:sz w:val="24"/>
              </w:rPr>
            </w:pPr>
          </w:p>
          <w:p w:rsidR="00647287" w:rsidRPr="00D15B6D" w:rsidRDefault="00647287" w:rsidP="001F6AA1">
            <w:pPr>
              <w:rPr>
                <w:rFonts w:cs="GaramondITCbyBT-Light"/>
                <w:i/>
                <w:sz w:val="24"/>
                <w:szCs w:val="24"/>
              </w:rPr>
            </w:pPr>
            <w:r w:rsidRPr="00D15B6D">
              <w:rPr>
                <w:rFonts w:cs="GaramondITCbyBT-Light"/>
                <w:i/>
                <w:sz w:val="24"/>
                <w:szCs w:val="24"/>
              </w:rPr>
              <w:t>Doc 3 :</w:t>
            </w:r>
          </w:p>
          <w:p w:rsidR="00647287" w:rsidRDefault="00647287" w:rsidP="001F6AA1">
            <w:pPr>
              <w:rPr>
                <w:rFonts w:cs="GaramondITCbyBT-Light"/>
                <w:sz w:val="24"/>
                <w:szCs w:val="24"/>
              </w:rPr>
            </w:pPr>
            <w:r>
              <w:rPr>
                <w:rFonts w:cs="GaramondITCbyBT-Light"/>
                <w:sz w:val="24"/>
                <w:szCs w:val="24"/>
              </w:rPr>
              <w:t xml:space="preserve">1) </w:t>
            </w:r>
            <w:r w:rsidR="001533FF">
              <w:rPr>
                <w:rFonts w:cs="GaramondITCbyBT-Light"/>
                <w:sz w:val="24"/>
                <w:szCs w:val="24"/>
              </w:rPr>
              <w:t>Quelle est la religion de Jésus ? le judaïsme (il est juif)</w:t>
            </w:r>
          </w:p>
          <w:p w:rsidR="00647287" w:rsidRDefault="00647287" w:rsidP="001F6AA1">
            <w:pPr>
              <w:rPr>
                <w:rFonts w:cs="GaramondITCbyBT-Light"/>
                <w:sz w:val="24"/>
                <w:szCs w:val="24"/>
              </w:rPr>
            </w:pPr>
            <w:r>
              <w:rPr>
                <w:rFonts w:cs="GaramondITCbyBT-Light"/>
                <w:sz w:val="24"/>
                <w:szCs w:val="24"/>
              </w:rPr>
              <w:t xml:space="preserve">2) </w:t>
            </w:r>
            <w:r w:rsidR="001533FF">
              <w:rPr>
                <w:rFonts w:cs="GaramondITCbyBT-Light"/>
                <w:sz w:val="24"/>
                <w:szCs w:val="24"/>
              </w:rPr>
              <w:t>Comment s’appellent les personnes qui croient en ses idées ? des chrétiens</w:t>
            </w:r>
          </w:p>
          <w:p w:rsidR="001533FF" w:rsidRDefault="00647287" w:rsidP="001533FF">
            <w:pPr>
              <w:rPr>
                <w:rFonts w:cs="GaramondITCbyBT-Light"/>
                <w:sz w:val="24"/>
                <w:szCs w:val="24"/>
              </w:rPr>
            </w:pPr>
            <w:r>
              <w:rPr>
                <w:rFonts w:cs="GaramondITCbyBT-Light"/>
                <w:sz w:val="24"/>
                <w:szCs w:val="24"/>
              </w:rPr>
              <w:t xml:space="preserve">3) </w:t>
            </w:r>
            <w:r w:rsidR="001533FF">
              <w:rPr>
                <w:rFonts w:cs="GaramondITCbyBT-Light"/>
                <w:sz w:val="24"/>
                <w:szCs w:val="24"/>
              </w:rPr>
              <w:t xml:space="preserve">A quel siècle le christianisme devient-il la religion officielle de </w:t>
            </w:r>
            <w:r w:rsidR="001533FF">
              <w:rPr>
                <w:rFonts w:cs="GaramondITCbyBT-Light"/>
                <w:sz w:val="24"/>
                <w:szCs w:val="24"/>
              </w:rPr>
              <w:lastRenderedPageBreak/>
              <w:t>l’Empire romain ?</w:t>
            </w:r>
            <w:r w:rsidR="00AD6175">
              <w:rPr>
                <w:rFonts w:cs="GaramondITCbyBT-Light"/>
                <w:sz w:val="24"/>
                <w:szCs w:val="24"/>
              </w:rPr>
              <w:t xml:space="preserve"> </w:t>
            </w:r>
            <w:r w:rsidR="001533FF">
              <w:rPr>
                <w:rFonts w:cs="GaramondITCbyBT-Light"/>
                <w:sz w:val="24"/>
                <w:szCs w:val="24"/>
              </w:rPr>
              <w:t>IVème siècle</w:t>
            </w:r>
          </w:p>
          <w:p w:rsidR="00AD6175" w:rsidRDefault="00AD6175" w:rsidP="001533FF">
            <w:pPr>
              <w:rPr>
                <w:rFonts w:cs="GaramondITCbyBT-Light"/>
                <w:sz w:val="24"/>
                <w:szCs w:val="24"/>
              </w:rPr>
            </w:pPr>
            <w:r>
              <w:rPr>
                <w:rFonts w:cs="GaramondITCbyBT-Light"/>
                <w:sz w:val="24"/>
                <w:szCs w:val="24"/>
              </w:rPr>
              <w:t xml:space="preserve">Doc 4 : </w:t>
            </w:r>
          </w:p>
          <w:p w:rsidR="001309F1" w:rsidRDefault="001309F1" w:rsidP="001533FF">
            <w:pPr>
              <w:rPr>
                <w:sz w:val="24"/>
              </w:rPr>
            </w:pPr>
            <w:r>
              <w:rPr>
                <w:rFonts w:cs="GaramondITCbyBT-Light"/>
                <w:sz w:val="24"/>
                <w:szCs w:val="24"/>
              </w:rPr>
              <w:t>1) Décris cette église.</w:t>
            </w:r>
            <w:r>
              <w:rPr>
                <w:rFonts w:ascii="TimesLTStd-Roman" w:hAnsi="TimesLTStd-Roman"/>
                <w:color w:val="231F20"/>
              </w:rPr>
              <w:t xml:space="preserve"> </w:t>
            </w:r>
            <w:r w:rsidRPr="001309F1">
              <w:rPr>
                <w:sz w:val="24"/>
              </w:rPr>
              <w:t>Bâtiment long. 5 grandes portes</w:t>
            </w:r>
            <w:r w:rsidRPr="001309F1">
              <w:rPr>
                <w:sz w:val="24"/>
              </w:rPr>
              <w:br/>
              <w:t>et de nombreuses fenêtres. Très haut, deux</w:t>
            </w:r>
            <w:r>
              <w:rPr>
                <w:sz w:val="24"/>
              </w:rPr>
              <w:t xml:space="preserve"> </w:t>
            </w:r>
            <w:r w:rsidRPr="001309F1">
              <w:rPr>
                <w:sz w:val="24"/>
              </w:rPr>
              <w:t>tours sur un côté et plusieurs croix sur le toit.</w:t>
            </w:r>
          </w:p>
          <w:p w:rsidR="001309F1" w:rsidRDefault="001309F1" w:rsidP="001533FF">
            <w:pPr>
              <w:rPr>
                <w:sz w:val="24"/>
              </w:rPr>
            </w:pPr>
            <w:r>
              <w:rPr>
                <w:sz w:val="24"/>
              </w:rPr>
              <w:t>2) Connais-tu le nom d’autres bâtiments religieux en France ?</w:t>
            </w:r>
          </w:p>
          <w:p w:rsidR="001309F1" w:rsidRDefault="001309F1" w:rsidP="001533FF">
            <w:pPr>
              <w:rPr>
                <w:sz w:val="24"/>
              </w:rPr>
            </w:pPr>
            <w:r w:rsidRPr="001309F1">
              <w:rPr>
                <w:sz w:val="24"/>
              </w:rPr>
              <w:t>la basilique, la cathédrale, la chapelle, la</w:t>
            </w:r>
            <w:r>
              <w:rPr>
                <w:sz w:val="24"/>
              </w:rPr>
              <w:t xml:space="preserve"> </w:t>
            </w:r>
            <w:r w:rsidRPr="001309F1">
              <w:rPr>
                <w:sz w:val="24"/>
              </w:rPr>
              <w:t>mosquée, la synagogue, le temple, la pagode, etc.</w:t>
            </w:r>
          </w:p>
          <w:p w:rsidR="001309F1" w:rsidRPr="001309F1" w:rsidRDefault="001309F1" w:rsidP="001533FF">
            <w:pPr>
              <w:rPr>
                <w:sz w:val="32"/>
                <w:szCs w:val="24"/>
              </w:rPr>
            </w:pPr>
          </w:p>
          <w:p w:rsidR="00647287" w:rsidRPr="006F3867" w:rsidRDefault="00647287" w:rsidP="001F6AA1">
            <w:pPr>
              <w:ind w:firstLine="708"/>
              <w:jc w:val="both"/>
              <w:rPr>
                <w:i/>
                <w:sz w:val="24"/>
                <w:szCs w:val="24"/>
                <w:u w:val="single"/>
              </w:rPr>
            </w:pPr>
            <w:r w:rsidRPr="006F3867">
              <w:rPr>
                <w:i/>
                <w:sz w:val="24"/>
                <w:szCs w:val="24"/>
              </w:rPr>
              <w:t xml:space="preserve">2)  </w:t>
            </w:r>
            <w:r>
              <w:rPr>
                <w:i/>
                <w:sz w:val="24"/>
                <w:szCs w:val="24"/>
                <w:u w:val="single"/>
              </w:rPr>
              <w:t xml:space="preserve">D’après ces documents et tes réponses, explique qui sont les Gaulois </w:t>
            </w:r>
            <w:r w:rsidRPr="006F3867">
              <w:rPr>
                <w:i/>
                <w:sz w:val="24"/>
                <w:szCs w:val="24"/>
                <w:u w:val="single"/>
              </w:rPr>
              <w:t>?</w:t>
            </w:r>
          </w:p>
          <w:p w:rsidR="00647287" w:rsidRDefault="001309F1" w:rsidP="001F6AA1">
            <w:pPr>
              <w:rPr>
                <w:color w:val="231F20"/>
                <w:sz w:val="24"/>
              </w:rPr>
            </w:pPr>
            <w:r w:rsidRPr="001309F1">
              <w:rPr>
                <w:color w:val="231F20"/>
                <w:sz w:val="24"/>
              </w:rPr>
              <w:t>Les héritages de l’Antiquité peuvent être des monuments</w:t>
            </w:r>
            <w:r>
              <w:rPr>
                <w:color w:val="231F20"/>
                <w:sz w:val="24"/>
              </w:rPr>
              <w:t xml:space="preserve"> </w:t>
            </w:r>
            <w:r w:rsidRPr="001309F1">
              <w:rPr>
                <w:color w:val="231F20"/>
                <w:sz w:val="24"/>
              </w:rPr>
              <w:t>construits à cette époque et encore utilisés aujourd’hui. Il</w:t>
            </w:r>
            <w:r>
              <w:rPr>
                <w:color w:val="231F20"/>
                <w:sz w:val="24"/>
              </w:rPr>
              <w:t xml:space="preserve"> </w:t>
            </w:r>
            <w:r w:rsidRPr="001309F1">
              <w:rPr>
                <w:color w:val="231F20"/>
                <w:sz w:val="24"/>
              </w:rPr>
              <w:t>s’agit également de notre langue car certains de ses mots</w:t>
            </w:r>
            <w:r>
              <w:rPr>
                <w:color w:val="231F20"/>
                <w:sz w:val="24"/>
              </w:rPr>
              <w:t xml:space="preserve"> </w:t>
            </w:r>
            <w:r w:rsidRPr="001309F1">
              <w:rPr>
                <w:color w:val="231F20"/>
                <w:sz w:val="24"/>
              </w:rPr>
              <w:t>viennent du gaulois et beaucoup d’autres du latin. La religion chrétienne et la présence de bâtiments chrétiens</w:t>
            </w:r>
            <w:r>
              <w:rPr>
                <w:color w:val="231F20"/>
                <w:sz w:val="24"/>
              </w:rPr>
              <w:t xml:space="preserve"> </w:t>
            </w:r>
            <w:r w:rsidRPr="001309F1">
              <w:rPr>
                <w:color w:val="231F20"/>
                <w:sz w:val="24"/>
              </w:rPr>
              <w:t>comme les églises sont aussi un héritage de l’Antiquité.</w:t>
            </w:r>
          </w:p>
          <w:p w:rsidR="001309F1" w:rsidRPr="001309F1" w:rsidRDefault="001309F1" w:rsidP="001F6AA1">
            <w:pPr>
              <w:rPr>
                <w:sz w:val="28"/>
                <w:szCs w:val="24"/>
              </w:rPr>
            </w:pPr>
          </w:p>
          <w:p w:rsidR="00647287" w:rsidRPr="006F3867" w:rsidRDefault="00647287" w:rsidP="001F6AA1">
            <w:pPr>
              <w:ind w:firstLine="708"/>
              <w:jc w:val="both"/>
              <w:rPr>
                <w:i/>
                <w:sz w:val="24"/>
                <w:szCs w:val="24"/>
              </w:rPr>
            </w:pPr>
            <w:r w:rsidRPr="006F3867">
              <w:rPr>
                <w:i/>
                <w:sz w:val="24"/>
                <w:szCs w:val="24"/>
              </w:rPr>
              <w:t xml:space="preserve">3) </w:t>
            </w:r>
            <w:r w:rsidRPr="006F3867">
              <w:rPr>
                <w:i/>
                <w:sz w:val="24"/>
                <w:szCs w:val="24"/>
                <w:u w:val="single"/>
              </w:rPr>
              <w:t>Elaboration de la trace écrite</w:t>
            </w:r>
          </w:p>
          <w:p w:rsidR="00647287" w:rsidRPr="00C564B5" w:rsidRDefault="00647287" w:rsidP="001F6AA1">
            <w:pPr>
              <w:jc w:val="both"/>
              <w:rPr>
                <w:rFonts w:ascii="Arial" w:hAnsi="Arial" w:cs="Arial"/>
              </w:rPr>
            </w:pPr>
            <w:r>
              <w:rPr>
                <w:sz w:val="24"/>
              </w:rPr>
              <w:t>Cf. manuel Citadelle CM1 p30</w:t>
            </w:r>
          </w:p>
        </w:tc>
        <w:tc>
          <w:tcPr>
            <w:tcW w:w="1275" w:type="dxa"/>
          </w:tcPr>
          <w:p w:rsidR="00647287" w:rsidRDefault="00647287" w:rsidP="001F6AA1">
            <w:pPr>
              <w:rPr>
                <w:u w:val="single"/>
              </w:rPr>
            </w:pPr>
            <w:r w:rsidRPr="005815D3">
              <w:rPr>
                <w:u w:val="single"/>
              </w:rPr>
              <w:lastRenderedPageBreak/>
              <w:t>Durée</w:t>
            </w:r>
          </w:p>
          <w:p w:rsidR="00647287" w:rsidRDefault="00647287" w:rsidP="001F6AA1">
            <w:pPr>
              <w:rPr>
                <w:u w:val="single"/>
              </w:rPr>
            </w:pPr>
          </w:p>
          <w:p w:rsidR="00647287" w:rsidRDefault="00647287" w:rsidP="001F6AA1">
            <w:pPr>
              <w:rPr>
                <w:u w:val="single"/>
              </w:rPr>
            </w:pPr>
          </w:p>
          <w:p w:rsidR="00647287" w:rsidRDefault="00647287" w:rsidP="001F6AA1">
            <w:pPr>
              <w:ind w:firstLine="708"/>
              <w:rPr>
                <w:u w:val="single"/>
              </w:rPr>
            </w:pPr>
          </w:p>
          <w:p w:rsidR="00647287" w:rsidRDefault="00647287" w:rsidP="001F6AA1">
            <w:pPr>
              <w:rPr>
                <w:u w:val="single"/>
              </w:rPr>
            </w:pPr>
          </w:p>
          <w:p w:rsidR="00647287" w:rsidRDefault="00647287" w:rsidP="001F6AA1">
            <w:pPr>
              <w:jc w:val="center"/>
            </w:pPr>
          </w:p>
          <w:p w:rsidR="00647287" w:rsidRDefault="00647287" w:rsidP="001F6AA1">
            <w:pPr>
              <w:jc w:val="center"/>
            </w:pPr>
            <w:r>
              <w:t>30 min</w:t>
            </w: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tabs>
                <w:tab w:val="left" w:pos="616"/>
              </w:tabs>
              <w:ind w:left="17"/>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Pr>
              <w:jc w:val="center"/>
            </w:pPr>
            <w:r>
              <w:t>5 min</w:t>
            </w:r>
          </w:p>
          <w:p w:rsidR="00647287" w:rsidRDefault="00647287" w:rsidP="001F6AA1">
            <w:pPr>
              <w:jc w:val="center"/>
            </w:pPr>
          </w:p>
          <w:p w:rsidR="00647287" w:rsidRDefault="00647287" w:rsidP="001F6AA1">
            <w:pPr>
              <w:jc w:val="center"/>
            </w:pPr>
          </w:p>
          <w:p w:rsidR="00647287" w:rsidRDefault="00647287" w:rsidP="001F6AA1">
            <w:pPr>
              <w:jc w:val="center"/>
            </w:pPr>
          </w:p>
          <w:p w:rsidR="00647287" w:rsidRDefault="00647287" w:rsidP="001F6AA1"/>
          <w:p w:rsidR="00647287" w:rsidRDefault="00647287" w:rsidP="001F6AA1">
            <w:pPr>
              <w:jc w:val="center"/>
            </w:pPr>
          </w:p>
          <w:p w:rsidR="00647287" w:rsidRDefault="00647287" w:rsidP="001F6AA1">
            <w:pPr>
              <w:jc w:val="center"/>
            </w:pPr>
          </w:p>
          <w:p w:rsidR="00647287" w:rsidRDefault="00647287" w:rsidP="001F6AA1">
            <w:pPr>
              <w:jc w:val="center"/>
            </w:pPr>
            <w:r>
              <w:t>10 min</w:t>
            </w:r>
          </w:p>
          <w:p w:rsidR="00647287" w:rsidRDefault="00647287" w:rsidP="001F6AA1">
            <w:pPr>
              <w:jc w:val="center"/>
            </w:pPr>
          </w:p>
          <w:p w:rsidR="00647287" w:rsidRPr="00DE28B4" w:rsidRDefault="00647287" w:rsidP="001F6AA1">
            <w:pPr>
              <w:jc w:val="center"/>
            </w:pPr>
          </w:p>
        </w:tc>
        <w:tc>
          <w:tcPr>
            <w:tcW w:w="1276" w:type="dxa"/>
          </w:tcPr>
          <w:p w:rsidR="00647287" w:rsidRDefault="00647287" w:rsidP="001F6AA1">
            <w:r w:rsidRPr="005815D3">
              <w:rPr>
                <w:u w:val="single"/>
              </w:rPr>
              <w:lastRenderedPageBreak/>
              <w:t>Modalité</w:t>
            </w:r>
          </w:p>
          <w:p w:rsidR="00647287" w:rsidRDefault="00647287" w:rsidP="001F6AA1"/>
          <w:p w:rsidR="00647287" w:rsidRDefault="00647287" w:rsidP="001F6AA1"/>
          <w:p w:rsidR="00647287" w:rsidRDefault="00647287" w:rsidP="001F6AA1"/>
          <w:p w:rsidR="00647287" w:rsidRDefault="00647287" w:rsidP="001F6AA1">
            <w:pPr>
              <w:jc w:val="center"/>
            </w:pPr>
          </w:p>
          <w:p w:rsidR="00647287" w:rsidRDefault="00647287" w:rsidP="001F6AA1">
            <w:pPr>
              <w:jc w:val="center"/>
              <w:rPr>
                <w:i/>
                <w:sz w:val="24"/>
              </w:rPr>
            </w:pPr>
            <w:r w:rsidRPr="00DF7801">
              <w:rPr>
                <w:i/>
                <w:sz w:val="24"/>
              </w:rPr>
              <w:t>Travail</w:t>
            </w:r>
          </w:p>
          <w:p w:rsidR="00647287" w:rsidRDefault="00647287" w:rsidP="001F6AA1">
            <w:pPr>
              <w:jc w:val="center"/>
            </w:pPr>
            <w:r>
              <w:rPr>
                <w:i/>
                <w:sz w:val="24"/>
              </w:rPr>
              <w:t>collectif oral</w:t>
            </w:r>
          </w:p>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 w:rsidR="00647287" w:rsidRDefault="00647287" w:rsidP="001F6AA1">
            <w:pPr>
              <w:jc w:val="center"/>
            </w:pPr>
          </w:p>
          <w:p w:rsidR="00647287" w:rsidRDefault="00647287" w:rsidP="001F6AA1">
            <w:pPr>
              <w:jc w:val="center"/>
              <w:rPr>
                <w:i/>
                <w:sz w:val="24"/>
              </w:rPr>
            </w:pPr>
            <w:r w:rsidRPr="00DF7801">
              <w:rPr>
                <w:i/>
                <w:sz w:val="24"/>
              </w:rPr>
              <w:t>Travail collectif à l’oral</w:t>
            </w:r>
          </w:p>
          <w:p w:rsidR="00647287" w:rsidRDefault="00647287" w:rsidP="001F6AA1"/>
          <w:p w:rsidR="00647287" w:rsidRDefault="00647287" w:rsidP="001F6AA1"/>
          <w:p w:rsidR="00647287" w:rsidRDefault="00647287" w:rsidP="001F6AA1">
            <w:pPr>
              <w:ind w:firstLine="708"/>
              <w:jc w:val="both"/>
              <w:rPr>
                <w:i/>
                <w:sz w:val="24"/>
              </w:rPr>
            </w:pPr>
          </w:p>
          <w:p w:rsidR="00647287" w:rsidRDefault="00647287" w:rsidP="001F6AA1"/>
          <w:p w:rsidR="00647287" w:rsidRDefault="00647287" w:rsidP="001F6AA1"/>
          <w:p w:rsidR="00647287" w:rsidRPr="00DE28B4" w:rsidRDefault="00647287" w:rsidP="001F6AA1">
            <w:pPr>
              <w:jc w:val="center"/>
            </w:pPr>
            <w:r w:rsidRPr="00DF7801">
              <w:rPr>
                <w:i/>
                <w:sz w:val="24"/>
              </w:rPr>
              <w:t>Travail individuel</w:t>
            </w:r>
          </w:p>
        </w:tc>
        <w:tc>
          <w:tcPr>
            <w:tcW w:w="1360" w:type="dxa"/>
          </w:tcPr>
          <w:p w:rsidR="00647287" w:rsidRDefault="00647287" w:rsidP="001F6AA1">
            <w:r w:rsidRPr="005815D3">
              <w:rPr>
                <w:u w:val="single"/>
              </w:rPr>
              <w:lastRenderedPageBreak/>
              <w:t>Matériel</w:t>
            </w:r>
          </w:p>
          <w:p w:rsidR="00647287" w:rsidRDefault="00647287" w:rsidP="001F6AA1"/>
          <w:p w:rsidR="00647287" w:rsidRPr="00D8215A" w:rsidRDefault="00647287" w:rsidP="001F6AA1">
            <w:r w:rsidRPr="00D8215A">
              <w:t>cahier d’histoire</w:t>
            </w:r>
          </w:p>
          <w:p w:rsidR="00647287" w:rsidRPr="00D8215A" w:rsidRDefault="00647287" w:rsidP="001F6AA1"/>
          <w:p w:rsidR="00647287" w:rsidRPr="00D8215A" w:rsidRDefault="00647287" w:rsidP="001F6AA1">
            <w:pPr>
              <w:rPr>
                <w:u w:val="single"/>
              </w:rPr>
            </w:pPr>
            <w:r w:rsidRPr="00D8215A">
              <w:rPr>
                <w:u w:val="single"/>
              </w:rPr>
              <w:t>documents</w:t>
            </w:r>
          </w:p>
          <w:p w:rsidR="001F6AA1" w:rsidRPr="001F6AA1" w:rsidRDefault="001F6AA1" w:rsidP="00EA7CAF">
            <w:pPr>
              <w:rPr>
                <w:rFonts w:ascii="Calibri" w:eastAsia="Calibri" w:hAnsi="Calibri" w:cs="Times New Roman"/>
                <w:szCs w:val="24"/>
              </w:rPr>
            </w:pPr>
            <w:r w:rsidRPr="001F6AA1">
              <w:rPr>
                <w:rFonts w:ascii="Calibri" w:eastAsia="Calibri" w:hAnsi="Calibri" w:cs="Times New Roman"/>
                <w:szCs w:val="24"/>
              </w:rPr>
              <w:t>doc1 : Des monuments antiques encore utilisés</w:t>
            </w:r>
          </w:p>
          <w:p w:rsidR="001F6AA1" w:rsidRPr="001F6AA1" w:rsidRDefault="001F6AA1" w:rsidP="00EA7CAF">
            <w:pPr>
              <w:rPr>
                <w:rFonts w:ascii="Calibri" w:eastAsia="Calibri" w:hAnsi="Calibri" w:cs="Times New Roman"/>
                <w:szCs w:val="24"/>
              </w:rPr>
            </w:pPr>
            <w:r w:rsidRPr="001F6AA1">
              <w:rPr>
                <w:rFonts w:ascii="Calibri" w:eastAsia="Calibri" w:hAnsi="Calibri" w:cs="Times New Roman"/>
                <w:szCs w:val="24"/>
              </w:rPr>
              <w:t>doc 2 : Les origines de la langue française</w:t>
            </w:r>
          </w:p>
          <w:p w:rsidR="001F6AA1" w:rsidRPr="001F6AA1" w:rsidRDefault="001F6AA1" w:rsidP="00EA7CAF">
            <w:pPr>
              <w:rPr>
                <w:rFonts w:ascii="Calibri" w:eastAsia="Calibri" w:hAnsi="Calibri" w:cs="Times New Roman"/>
                <w:szCs w:val="24"/>
              </w:rPr>
            </w:pPr>
            <w:r w:rsidRPr="001F6AA1">
              <w:rPr>
                <w:rFonts w:ascii="Calibri" w:eastAsia="Calibri" w:hAnsi="Calibri" w:cs="Times New Roman"/>
                <w:szCs w:val="24"/>
              </w:rPr>
              <w:t>doc 3 : L’installation d’une nouvelle religion : le christianisme</w:t>
            </w:r>
          </w:p>
          <w:p w:rsidR="001F6AA1" w:rsidRPr="001F6AA1" w:rsidRDefault="001F6AA1" w:rsidP="00EA7CAF">
            <w:pPr>
              <w:rPr>
                <w:rFonts w:ascii="Calibri" w:eastAsia="Calibri" w:hAnsi="Calibri" w:cs="Times New Roman"/>
                <w:szCs w:val="24"/>
              </w:rPr>
            </w:pPr>
            <w:r w:rsidRPr="001F6AA1">
              <w:rPr>
                <w:rFonts w:ascii="Calibri" w:eastAsia="Calibri" w:hAnsi="Calibri" w:cs="Times New Roman"/>
                <w:szCs w:val="24"/>
              </w:rPr>
              <w:t>doc 4 : La construction des premières églises</w:t>
            </w:r>
          </w:p>
          <w:p w:rsidR="00647287" w:rsidRPr="00D8215A" w:rsidRDefault="00647287" w:rsidP="001F6AA1">
            <w:pPr>
              <w:rPr>
                <w:rFonts w:ascii="Calibri" w:eastAsia="Calibri" w:hAnsi="Calibri" w:cs="Times New Roman"/>
              </w:rPr>
            </w:pPr>
            <w:r w:rsidRPr="00D8215A">
              <w:t xml:space="preserve">Citadelle CM1              </w:t>
            </w:r>
          </w:p>
          <w:p w:rsidR="00647287" w:rsidRPr="00DE28B4" w:rsidRDefault="00647287" w:rsidP="001F6AA1">
            <w:r w:rsidRPr="00D8215A">
              <w:t>Trace écrite</w:t>
            </w:r>
          </w:p>
        </w:tc>
      </w:tr>
      <w:tr w:rsidR="00647287" w:rsidRPr="009238B9" w:rsidTr="001F6AA1">
        <w:trPr>
          <w:trHeight w:val="53"/>
        </w:trPr>
        <w:tc>
          <w:tcPr>
            <w:tcW w:w="10682" w:type="dxa"/>
            <w:gridSpan w:val="4"/>
          </w:tcPr>
          <w:p w:rsidR="00647287" w:rsidRDefault="00647287" w:rsidP="001F6AA1">
            <w:pPr>
              <w:jc w:val="center"/>
              <w:rPr>
                <w:rFonts w:ascii="CrayonL" w:hAnsi="CrayonL"/>
                <w:sz w:val="28"/>
                <w:u w:val="single"/>
              </w:rPr>
            </w:pPr>
            <w:r>
              <w:rPr>
                <w:rFonts w:ascii="CrayonL" w:hAnsi="CrayonL"/>
                <w:sz w:val="28"/>
                <w:u w:val="single"/>
              </w:rPr>
              <w:lastRenderedPageBreak/>
              <w:t>Analyse, bilan :</w:t>
            </w:r>
          </w:p>
          <w:p w:rsidR="00647287" w:rsidRDefault="00647287" w:rsidP="001F6AA1">
            <w:pPr>
              <w:jc w:val="center"/>
              <w:rPr>
                <w:rFonts w:ascii="CrayonL" w:hAnsi="CrayonL"/>
                <w:sz w:val="28"/>
              </w:rPr>
            </w:pPr>
          </w:p>
          <w:p w:rsidR="00647287" w:rsidRDefault="00647287" w:rsidP="001F6AA1">
            <w:pPr>
              <w:rPr>
                <w:rFonts w:ascii="CrayonL" w:hAnsi="CrayonL"/>
                <w:sz w:val="28"/>
              </w:rPr>
            </w:pPr>
            <w:r>
              <w:rPr>
                <w:rFonts w:ascii="CrayonL" w:hAnsi="CrayonL"/>
                <w:sz w:val="28"/>
              </w:rPr>
              <w:t>………………………………………………………………………………………………………………………………………………………………………………………………………………………………………………………………………………………………………………</w:t>
            </w:r>
          </w:p>
          <w:p w:rsidR="00647287" w:rsidRDefault="00647287" w:rsidP="001F6AA1">
            <w:pPr>
              <w:rPr>
                <w:rFonts w:ascii="CrayonL" w:hAnsi="CrayonL"/>
                <w:sz w:val="28"/>
              </w:rPr>
            </w:pPr>
            <w:r>
              <w:rPr>
                <w:rFonts w:ascii="CrayonL" w:hAnsi="CrayonL"/>
                <w:sz w:val="28"/>
              </w:rPr>
              <w:t>………………………………………………………………………………………………………………………………………………………………………………………………………………………………………………………………………………………………………………</w:t>
            </w:r>
          </w:p>
          <w:p w:rsidR="00647287" w:rsidRDefault="00647287" w:rsidP="001F6AA1">
            <w:pPr>
              <w:rPr>
                <w:rFonts w:ascii="CrayonL" w:hAnsi="CrayonL"/>
                <w:sz w:val="28"/>
              </w:rPr>
            </w:pPr>
            <w:r>
              <w:rPr>
                <w:rFonts w:ascii="CrayonL" w:hAnsi="CrayonL"/>
                <w:sz w:val="28"/>
              </w:rPr>
              <w:t>………………………………………………………………………………………………………………………………………………………………………………………………………………………………………………………………………………………………………………</w:t>
            </w:r>
          </w:p>
          <w:p w:rsidR="00647287" w:rsidRDefault="00647287" w:rsidP="001F6AA1">
            <w:pPr>
              <w:rPr>
                <w:rFonts w:ascii="CrayonL" w:hAnsi="CrayonL"/>
                <w:sz w:val="28"/>
              </w:rPr>
            </w:pPr>
            <w:r>
              <w:rPr>
                <w:rFonts w:ascii="CrayonL" w:hAnsi="CrayonL"/>
                <w:sz w:val="28"/>
              </w:rPr>
              <w:t>………………………………………………………………………………………………………………………………………………………………………………………………………………………………………………………………………………………………………………</w:t>
            </w:r>
          </w:p>
          <w:p w:rsidR="00647287" w:rsidRDefault="00647287" w:rsidP="001F6AA1">
            <w:pPr>
              <w:rPr>
                <w:rFonts w:ascii="CrayonL" w:hAnsi="CrayonL"/>
                <w:sz w:val="28"/>
              </w:rPr>
            </w:pPr>
            <w:r>
              <w:rPr>
                <w:rFonts w:ascii="CrayonL" w:hAnsi="CrayonL"/>
                <w:sz w:val="28"/>
              </w:rPr>
              <w:t>………………………………………………………………………………………………………………………………………………………………………………………………………………………………………………………………………………………………………………</w:t>
            </w:r>
          </w:p>
          <w:p w:rsidR="00647287" w:rsidRDefault="00647287" w:rsidP="001F6AA1">
            <w:pPr>
              <w:rPr>
                <w:rFonts w:ascii="CrayonL" w:hAnsi="CrayonL"/>
                <w:sz w:val="28"/>
              </w:rPr>
            </w:pPr>
            <w:r>
              <w:rPr>
                <w:rFonts w:ascii="CrayonL" w:hAnsi="CrayonL"/>
                <w:sz w:val="28"/>
              </w:rPr>
              <w:t>………………………………………………………………………………………………………………………………………………………………………………………………………………………………………………………………………………………………………………</w:t>
            </w:r>
          </w:p>
          <w:p w:rsidR="007F6C80" w:rsidRPr="009238B9" w:rsidRDefault="00647287" w:rsidP="001F6AA1">
            <w:pPr>
              <w:rPr>
                <w:rFonts w:ascii="CrayonL" w:hAnsi="CrayonL"/>
                <w:sz w:val="28"/>
              </w:rPr>
            </w:pPr>
            <w:r>
              <w:rPr>
                <w:rFonts w:ascii="CrayonL" w:hAnsi="CrayonL"/>
                <w:sz w:val="28"/>
              </w:rPr>
              <w:t>………………………………………………………………………………………………………………………………………………………………………………………………………………………………………………………………………………………………………………</w:t>
            </w:r>
          </w:p>
        </w:tc>
      </w:tr>
    </w:tbl>
    <w:p w:rsidR="00647287" w:rsidRDefault="00647287"/>
    <w:p w:rsidR="007F6C80" w:rsidRDefault="007F6C80">
      <w:pPr>
        <w:sectPr w:rsidR="007F6C80" w:rsidSect="0000608F">
          <w:footerReference w:type="default" r:id="rId8"/>
          <w:pgSz w:w="11906" w:h="16838"/>
          <w:pgMar w:top="720" w:right="720" w:bottom="720" w:left="720" w:header="708" w:footer="708" w:gutter="0"/>
          <w:cols w:space="708"/>
          <w:docGrid w:linePitch="360"/>
        </w:sectPr>
      </w:pPr>
    </w:p>
    <w:tbl>
      <w:tblPr>
        <w:tblStyle w:val="Grilledutableau"/>
        <w:tblW w:w="15554" w:type="dxa"/>
        <w:tblBorders>
          <w:top w:val="single" w:sz="18" w:space="0" w:color="FF7C80"/>
          <w:left w:val="single" w:sz="18" w:space="0" w:color="FF7C80"/>
          <w:bottom w:val="single" w:sz="18" w:space="0" w:color="FF7C80"/>
          <w:right w:val="single" w:sz="18" w:space="0" w:color="FF7C80"/>
          <w:insideH w:val="single" w:sz="18" w:space="0" w:color="FF7C80"/>
          <w:insideV w:val="single" w:sz="18" w:space="0" w:color="FF7C80"/>
        </w:tblBorders>
        <w:tblLook w:val="04A0"/>
      </w:tblPr>
      <w:tblGrid>
        <w:gridCol w:w="2591"/>
        <w:gridCol w:w="3193"/>
        <w:gridCol w:w="4115"/>
        <w:gridCol w:w="1135"/>
        <w:gridCol w:w="1927"/>
        <w:gridCol w:w="2593"/>
      </w:tblGrid>
      <w:tr w:rsidR="007F6C80" w:rsidTr="0031339F">
        <w:trPr>
          <w:trHeight w:val="538"/>
        </w:trPr>
        <w:tc>
          <w:tcPr>
            <w:tcW w:w="15554" w:type="dxa"/>
            <w:gridSpan w:val="6"/>
          </w:tcPr>
          <w:p w:rsidR="007F6C80" w:rsidRPr="003E31C0" w:rsidRDefault="007F6C80" w:rsidP="007F6C80">
            <w:pPr>
              <w:rPr>
                <w:rFonts w:ascii="CrayonL" w:hAnsi="CrayonL"/>
                <w:sz w:val="24"/>
                <w:szCs w:val="24"/>
              </w:rPr>
            </w:pPr>
            <w:r>
              <w:rPr>
                <w:rFonts w:ascii="CrayonL" w:hAnsi="CrayonL"/>
                <w:sz w:val="28"/>
              </w:rPr>
              <w:lastRenderedPageBreak/>
              <w:t xml:space="preserve">Histoire                                                                                                                   </w:t>
            </w:r>
            <w:r w:rsidRPr="005815D3">
              <w:rPr>
                <w:rFonts w:ascii="CrayonL" w:hAnsi="CrayonL"/>
                <w:sz w:val="28"/>
              </w:rPr>
              <w:t>C</w:t>
            </w:r>
            <w:r>
              <w:rPr>
                <w:rFonts w:ascii="CrayonL" w:hAnsi="CrayonL"/>
                <w:sz w:val="28"/>
              </w:rPr>
              <w:t>m1</w:t>
            </w:r>
            <w:r w:rsidRPr="005815D3">
              <w:rPr>
                <w:rFonts w:ascii="CrayonL" w:hAnsi="CrayonL"/>
                <w:sz w:val="28"/>
              </w:rPr>
              <w:t xml:space="preserve">                               </w:t>
            </w:r>
            <w:r>
              <w:rPr>
                <w:rFonts w:ascii="CrayonL" w:hAnsi="CrayonL"/>
                <w:sz w:val="28"/>
              </w:rPr>
              <w:t xml:space="preserve">  </w:t>
            </w:r>
            <w:r w:rsidRPr="005815D3">
              <w:rPr>
                <w:rFonts w:ascii="CrayonL" w:hAnsi="CrayonL"/>
                <w:sz w:val="28"/>
              </w:rPr>
              <w:t xml:space="preserve">                                                                                                  </w:t>
            </w:r>
            <w:r w:rsidRPr="003E31C0">
              <w:rPr>
                <w:rFonts w:ascii="CrayonL" w:hAnsi="CrayonL"/>
                <w:sz w:val="28"/>
                <w:szCs w:val="24"/>
              </w:rPr>
              <w:t xml:space="preserve">            </w:t>
            </w:r>
            <w:r>
              <w:rPr>
                <w:rFonts w:ascii="CrayonL" w:hAnsi="CrayonL"/>
                <w:sz w:val="28"/>
                <w:szCs w:val="24"/>
              </w:rPr>
              <w:t xml:space="preserve">                              </w:t>
            </w:r>
          </w:p>
        </w:tc>
      </w:tr>
      <w:tr w:rsidR="007F6C80" w:rsidTr="0031339F">
        <w:trPr>
          <w:trHeight w:val="1564"/>
        </w:trPr>
        <w:tc>
          <w:tcPr>
            <w:tcW w:w="15554" w:type="dxa"/>
            <w:gridSpan w:val="6"/>
          </w:tcPr>
          <w:p w:rsidR="007F6C80" w:rsidRPr="006A5F54" w:rsidRDefault="007F6C80" w:rsidP="0031339F">
            <w:pPr>
              <w:jc w:val="center"/>
              <w:rPr>
                <w:rFonts w:ascii="CrayonL" w:hAnsi="CrayonL"/>
                <w:sz w:val="32"/>
                <w:szCs w:val="24"/>
                <w:u w:val="single"/>
              </w:rPr>
            </w:pPr>
            <w:r w:rsidRPr="006A5F54">
              <w:rPr>
                <w:rFonts w:ascii="CrayonL" w:hAnsi="CrayonL"/>
                <w:sz w:val="32"/>
                <w:szCs w:val="24"/>
                <w:u w:val="single"/>
              </w:rPr>
              <w:t>Présentation de la séquence</w:t>
            </w:r>
          </w:p>
          <w:p w:rsidR="007F6C80" w:rsidRPr="000C0466" w:rsidRDefault="007F6C80" w:rsidP="0031339F">
            <w:pPr>
              <w:jc w:val="center"/>
              <w:rPr>
                <w:rFonts w:ascii="CrayonL" w:hAnsi="CrayonL"/>
                <w:sz w:val="14"/>
                <w:szCs w:val="24"/>
                <w:u w:val="single"/>
              </w:rPr>
            </w:pPr>
          </w:p>
          <w:p w:rsidR="007F6C80" w:rsidRPr="00F31EA9" w:rsidRDefault="007F6C80" w:rsidP="0031339F">
            <w:pPr>
              <w:jc w:val="center"/>
              <w:rPr>
                <w:rFonts w:ascii="CrayonL" w:hAnsi="CrayonL"/>
                <w:b/>
                <w:color w:val="FF7C80"/>
                <w:sz w:val="14"/>
                <w:szCs w:val="24"/>
              </w:rPr>
            </w:pPr>
            <w:r>
              <w:rPr>
                <w:rFonts w:ascii="CrayonL" w:hAnsi="CrayonL"/>
                <w:b/>
                <w:color w:val="FF7C80"/>
                <w:sz w:val="32"/>
                <w:szCs w:val="24"/>
              </w:rPr>
              <w:t>Et avant la France ?</w:t>
            </w:r>
          </w:p>
        </w:tc>
      </w:tr>
      <w:tr w:rsidR="007F6C80" w:rsidTr="0031339F">
        <w:trPr>
          <w:trHeight w:val="887"/>
        </w:trPr>
        <w:tc>
          <w:tcPr>
            <w:tcW w:w="15554" w:type="dxa"/>
            <w:gridSpan w:val="6"/>
          </w:tcPr>
          <w:p w:rsidR="0088256E" w:rsidRPr="0088256E" w:rsidRDefault="007F6C80" w:rsidP="007F6C80">
            <w:pPr>
              <w:autoSpaceDE w:val="0"/>
              <w:autoSpaceDN w:val="0"/>
              <w:adjustRightInd w:val="0"/>
              <w:rPr>
                <w:rFonts w:ascii="Arial" w:hAnsi="Arial" w:cs="Arial"/>
                <w:sz w:val="24"/>
                <w:szCs w:val="24"/>
              </w:rPr>
            </w:pPr>
            <w:r w:rsidRPr="000C0466">
              <w:rPr>
                <w:rFonts w:ascii="Arial" w:hAnsi="Arial" w:cs="Arial"/>
                <w:b/>
                <w:sz w:val="24"/>
                <w:szCs w:val="24"/>
              </w:rPr>
              <w:t>Objectifs</w:t>
            </w:r>
            <w:r w:rsidR="000A58F8">
              <w:rPr>
                <w:rFonts w:ascii="Arial" w:hAnsi="Arial" w:cs="Arial"/>
                <w:b/>
                <w:sz w:val="24"/>
                <w:szCs w:val="24"/>
              </w:rPr>
              <w:t> : I</w:t>
            </w:r>
            <w:r w:rsidR="0088256E">
              <w:rPr>
                <w:rFonts w:ascii="Arial" w:hAnsi="Arial" w:cs="Arial"/>
                <w:sz w:val="24"/>
                <w:szCs w:val="24"/>
              </w:rPr>
              <w:t xml:space="preserve">dentifier les traces spécifiques de la Préhistoire et de </w:t>
            </w:r>
            <w:r w:rsidR="0088256E" w:rsidRPr="0088256E">
              <w:rPr>
                <w:rFonts w:ascii="Arial" w:hAnsi="Arial" w:cs="Arial"/>
                <w:sz w:val="24"/>
                <w:szCs w:val="24"/>
              </w:rPr>
              <w:t>l’Histoire ;</w:t>
            </w:r>
            <w:r w:rsidR="000A58F8">
              <w:rPr>
                <w:rFonts w:ascii="Arial" w:hAnsi="Arial" w:cs="Arial"/>
                <w:sz w:val="24"/>
                <w:szCs w:val="24"/>
              </w:rPr>
              <w:t xml:space="preserve"> S</w:t>
            </w:r>
            <w:r w:rsidR="0088256E" w:rsidRPr="0088256E">
              <w:rPr>
                <w:rFonts w:ascii="Arial" w:hAnsi="Arial" w:cs="Arial"/>
                <w:sz w:val="24"/>
                <w:szCs w:val="24"/>
              </w:rPr>
              <w:t>itu</w:t>
            </w:r>
            <w:r w:rsidR="0088256E" w:rsidRPr="0088256E">
              <w:rPr>
                <w:rFonts w:ascii="Arial" w:hAnsi="Arial" w:cs="Arial"/>
                <w:color w:val="231F20"/>
                <w:sz w:val="24"/>
                <w:szCs w:val="24"/>
              </w:rPr>
              <w:t>er ces traces dans le temps et</w:t>
            </w:r>
            <w:r w:rsidR="0088256E">
              <w:rPr>
                <w:rFonts w:ascii="Arial" w:hAnsi="Arial" w:cs="Arial"/>
                <w:color w:val="231F20"/>
                <w:sz w:val="24"/>
                <w:szCs w:val="24"/>
              </w:rPr>
              <w:t xml:space="preserve"> </w:t>
            </w:r>
            <w:r w:rsidR="0088256E" w:rsidRPr="0088256E">
              <w:rPr>
                <w:rFonts w:ascii="Arial" w:hAnsi="Arial" w:cs="Arial"/>
                <w:color w:val="231F20"/>
                <w:sz w:val="24"/>
                <w:szCs w:val="24"/>
              </w:rPr>
              <w:t>construire des repères historiques</w:t>
            </w:r>
            <w:r w:rsidR="000A58F8">
              <w:rPr>
                <w:rFonts w:ascii="Arial" w:hAnsi="Arial" w:cs="Arial"/>
                <w:color w:val="231F20"/>
                <w:sz w:val="24"/>
                <w:szCs w:val="24"/>
              </w:rPr>
              <w:t> ; Connaitre les Gaules : brassage de leurs populations, les contacts entre les Celtes, les Gaulois et les civilisations méditerranéennes ; Savoir que les Romains ont colonisé les Gaules (en connaitre quelques traces)</w:t>
            </w:r>
          </w:p>
          <w:p w:rsidR="007F6C80" w:rsidRPr="0081149C" w:rsidRDefault="007F6C80" w:rsidP="007F6C80">
            <w:pPr>
              <w:autoSpaceDE w:val="0"/>
              <w:autoSpaceDN w:val="0"/>
              <w:adjustRightInd w:val="0"/>
              <w:rPr>
                <w:rFonts w:ascii="Arial" w:hAnsi="Arial" w:cs="Arial"/>
                <w:sz w:val="24"/>
                <w:szCs w:val="24"/>
              </w:rPr>
            </w:pPr>
            <w:r w:rsidRPr="000C0466">
              <w:rPr>
                <w:rFonts w:ascii="Arial" w:hAnsi="Arial" w:cs="Arial"/>
                <w:b/>
                <w:sz w:val="24"/>
                <w:szCs w:val="24"/>
              </w:rPr>
              <w:t>Composition de la séquence :</w:t>
            </w:r>
            <w:r>
              <w:rPr>
                <w:rFonts w:ascii="Arial" w:hAnsi="Arial" w:cs="Arial"/>
                <w:b/>
                <w:sz w:val="24"/>
                <w:szCs w:val="24"/>
              </w:rPr>
              <w:t xml:space="preserve"> </w:t>
            </w:r>
            <w:r>
              <w:rPr>
                <w:rFonts w:ascii="Arial" w:hAnsi="Arial" w:cs="Arial"/>
                <w:sz w:val="24"/>
                <w:szCs w:val="24"/>
              </w:rPr>
              <w:t>6 séances</w:t>
            </w:r>
          </w:p>
        </w:tc>
      </w:tr>
      <w:tr w:rsidR="007F6C80" w:rsidTr="0031339F">
        <w:trPr>
          <w:trHeight w:val="341"/>
        </w:trPr>
        <w:tc>
          <w:tcPr>
            <w:tcW w:w="2591" w:type="dxa"/>
          </w:tcPr>
          <w:p w:rsidR="007F6C80" w:rsidRPr="000C0466" w:rsidRDefault="007F6C80" w:rsidP="0031339F">
            <w:pPr>
              <w:jc w:val="center"/>
              <w:rPr>
                <w:rFonts w:ascii="Arial" w:hAnsi="Arial" w:cs="Arial"/>
                <w:sz w:val="28"/>
              </w:rPr>
            </w:pPr>
            <w:r w:rsidRPr="000C0466">
              <w:rPr>
                <w:rFonts w:ascii="Arial" w:hAnsi="Arial" w:cs="Arial"/>
                <w:sz w:val="28"/>
              </w:rPr>
              <w:t>n°</w:t>
            </w:r>
          </w:p>
        </w:tc>
        <w:tc>
          <w:tcPr>
            <w:tcW w:w="3193" w:type="dxa"/>
          </w:tcPr>
          <w:p w:rsidR="007F6C80" w:rsidRPr="000C0466" w:rsidRDefault="007F6C80" w:rsidP="0031339F">
            <w:pPr>
              <w:jc w:val="center"/>
              <w:rPr>
                <w:rFonts w:ascii="Arial" w:hAnsi="Arial" w:cs="Arial"/>
                <w:sz w:val="28"/>
              </w:rPr>
            </w:pPr>
            <w:r w:rsidRPr="000C0466">
              <w:rPr>
                <w:rFonts w:ascii="Arial" w:hAnsi="Arial" w:cs="Arial"/>
                <w:sz w:val="28"/>
              </w:rPr>
              <w:t>Titre de la séance</w:t>
            </w:r>
          </w:p>
        </w:tc>
        <w:tc>
          <w:tcPr>
            <w:tcW w:w="4115" w:type="dxa"/>
          </w:tcPr>
          <w:p w:rsidR="007F6C80" w:rsidRPr="000C0466" w:rsidRDefault="007F6C80" w:rsidP="0031339F">
            <w:pPr>
              <w:jc w:val="center"/>
              <w:rPr>
                <w:rFonts w:ascii="Arial" w:hAnsi="Arial" w:cs="Arial"/>
                <w:sz w:val="28"/>
              </w:rPr>
            </w:pPr>
            <w:r w:rsidRPr="000C0466">
              <w:rPr>
                <w:rFonts w:ascii="Arial" w:hAnsi="Arial" w:cs="Arial"/>
                <w:sz w:val="28"/>
              </w:rPr>
              <w:t>Objectifs</w:t>
            </w:r>
          </w:p>
        </w:tc>
        <w:tc>
          <w:tcPr>
            <w:tcW w:w="1135" w:type="dxa"/>
          </w:tcPr>
          <w:p w:rsidR="007F6C80" w:rsidRPr="000C0466" w:rsidRDefault="007F6C80" w:rsidP="0031339F">
            <w:pPr>
              <w:jc w:val="center"/>
              <w:rPr>
                <w:rFonts w:ascii="Arial" w:hAnsi="Arial" w:cs="Arial"/>
                <w:sz w:val="28"/>
              </w:rPr>
            </w:pPr>
            <w:r w:rsidRPr="000C0466">
              <w:rPr>
                <w:rFonts w:ascii="Arial" w:hAnsi="Arial" w:cs="Arial"/>
                <w:sz w:val="28"/>
              </w:rPr>
              <w:t>Durée</w:t>
            </w:r>
          </w:p>
        </w:tc>
        <w:tc>
          <w:tcPr>
            <w:tcW w:w="1927" w:type="dxa"/>
          </w:tcPr>
          <w:p w:rsidR="007F6C80" w:rsidRPr="000C0466" w:rsidRDefault="007F6C80" w:rsidP="0031339F">
            <w:pPr>
              <w:jc w:val="center"/>
              <w:rPr>
                <w:rFonts w:ascii="Arial" w:hAnsi="Arial" w:cs="Arial"/>
                <w:sz w:val="28"/>
              </w:rPr>
            </w:pPr>
            <w:r w:rsidRPr="000C0466">
              <w:rPr>
                <w:rFonts w:ascii="Arial" w:hAnsi="Arial" w:cs="Arial"/>
                <w:sz w:val="28"/>
              </w:rPr>
              <w:t>Modalités</w:t>
            </w:r>
          </w:p>
        </w:tc>
        <w:tc>
          <w:tcPr>
            <w:tcW w:w="2593" w:type="dxa"/>
          </w:tcPr>
          <w:p w:rsidR="007F6C80" w:rsidRPr="000C0466" w:rsidRDefault="007F6C80" w:rsidP="0031339F">
            <w:pPr>
              <w:jc w:val="center"/>
              <w:rPr>
                <w:rFonts w:ascii="Arial" w:hAnsi="Arial" w:cs="Arial"/>
                <w:sz w:val="28"/>
              </w:rPr>
            </w:pPr>
            <w:r w:rsidRPr="000C0466">
              <w:rPr>
                <w:rFonts w:ascii="Arial" w:hAnsi="Arial" w:cs="Arial"/>
                <w:sz w:val="28"/>
              </w:rPr>
              <w:t>Matériel</w:t>
            </w:r>
          </w:p>
        </w:tc>
      </w:tr>
      <w:tr w:rsidR="007F6C80" w:rsidTr="0031339F">
        <w:trPr>
          <w:trHeight w:val="557"/>
        </w:trPr>
        <w:tc>
          <w:tcPr>
            <w:tcW w:w="2591" w:type="dxa"/>
            <w:vAlign w:val="center"/>
          </w:tcPr>
          <w:p w:rsidR="007F6C80" w:rsidRDefault="004475C3" w:rsidP="0031339F">
            <w:pPr>
              <w:jc w:val="center"/>
              <w:rPr>
                <w:rFonts w:ascii="CrayonL" w:hAnsi="CrayonL"/>
                <w:sz w:val="28"/>
              </w:rPr>
            </w:pPr>
            <w:r>
              <w:rPr>
                <w:rFonts w:ascii="CrayonL" w:hAnsi="CrayonL"/>
                <w:sz w:val="28"/>
              </w:rPr>
              <w:t>0</w:t>
            </w:r>
          </w:p>
        </w:tc>
        <w:tc>
          <w:tcPr>
            <w:tcW w:w="3193" w:type="dxa"/>
            <w:vAlign w:val="center"/>
          </w:tcPr>
          <w:p w:rsidR="007F6C80" w:rsidRPr="007F6C80" w:rsidRDefault="007F6C80" w:rsidP="0031339F">
            <w:pPr>
              <w:jc w:val="center"/>
              <w:rPr>
                <w:rFonts w:ascii="Cursive standard" w:hAnsi="Cursive standard"/>
                <w:b/>
                <w:color w:val="FF7C80"/>
                <w:sz w:val="28"/>
                <w:szCs w:val="28"/>
              </w:rPr>
            </w:pPr>
            <w:r w:rsidRPr="007F6C80">
              <w:rPr>
                <w:rFonts w:ascii="Cursive standard" w:hAnsi="Cursive standard"/>
                <w:b/>
                <w:color w:val="FF7C80"/>
                <w:sz w:val="32"/>
                <w:szCs w:val="28"/>
              </w:rPr>
              <w:t>Qu’est-ce que l’Histoire ? , les sources de l’historien</w:t>
            </w:r>
          </w:p>
        </w:tc>
        <w:tc>
          <w:tcPr>
            <w:tcW w:w="4115" w:type="dxa"/>
          </w:tcPr>
          <w:p w:rsidR="007F6C80" w:rsidRPr="007F6C80" w:rsidRDefault="00A867D3" w:rsidP="007F6C80">
            <w:pPr>
              <w:rPr>
                <w:rFonts w:ascii="Cursive standard" w:hAnsi="Cursive standard" w:cs="Arial"/>
                <w:sz w:val="24"/>
                <w:szCs w:val="24"/>
              </w:rPr>
            </w:pPr>
            <w:r>
              <w:rPr>
                <w:rFonts w:ascii="Cursive standard" w:hAnsi="Cursive standard" w:cs="Arial"/>
                <w:sz w:val="24"/>
                <w:szCs w:val="24"/>
              </w:rPr>
              <w:t>C</w:t>
            </w:r>
            <w:r w:rsidR="007F6C80" w:rsidRPr="007F6C80">
              <w:rPr>
                <w:rFonts w:ascii="Cursive standard" w:hAnsi="Cursive standard" w:cs="Arial"/>
                <w:sz w:val="24"/>
                <w:szCs w:val="24"/>
              </w:rPr>
              <w:t>omprendre que l’Histoire se fait grâce à des traces</w:t>
            </w:r>
          </w:p>
          <w:p w:rsidR="007F6C80" w:rsidRPr="009E1121" w:rsidRDefault="007F6C80" w:rsidP="009E1121">
            <w:pPr>
              <w:autoSpaceDE w:val="0"/>
              <w:autoSpaceDN w:val="0"/>
              <w:adjustRightInd w:val="0"/>
              <w:rPr>
                <w:rFonts w:ascii="Cursive standard" w:hAnsi="Cursive standard" w:cs="Humanist777BT-RomanB"/>
                <w:sz w:val="24"/>
                <w:szCs w:val="24"/>
              </w:rPr>
            </w:pPr>
            <w:r w:rsidRPr="007F6C80">
              <w:rPr>
                <w:rFonts w:ascii="Cursive standard" w:hAnsi="Cursive standard" w:cs="Humanist777BT-RomanB"/>
                <w:sz w:val="24"/>
                <w:szCs w:val="24"/>
              </w:rPr>
              <w:t>Connaître et utiliser les différentes traces de l’histoire.</w:t>
            </w:r>
          </w:p>
        </w:tc>
        <w:tc>
          <w:tcPr>
            <w:tcW w:w="1135" w:type="dxa"/>
            <w:vAlign w:val="center"/>
          </w:tcPr>
          <w:p w:rsidR="007F6C80" w:rsidRDefault="007F6C80" w:rsidP="0031339F">
            <w:pPr>
              <w:jc w:val="center"/>
              <w:rPr>
                <w:rFonts w:ascii="Arial" w:hAnsi="Arial" w:cs="Arial"/>
              </w:rPr>
            </w:pPr>
            <w:r>
              <w:rPr>
                <w:rFonts w:ascii="Arial" w:hAnsi="Arial" w:cs="Arial"/>
              </w:rPr>
              <w:t>45 min</w:t>
            </w:r>
          </w:p>
        </w:tc>
        <w:tc>
          <w:tcPr>
            <w:tcW w:w="1927" w:type="dxa"/>
          </w:tcPr>
          <w:p w:rsidR="007F6C80" w:rsidRDefault="007F6C80" w:rsidP="0031339F">
            <w:pPr>
              <w:rPr>
                <w:rFonts w:ascii="Arial" w:hAnsi="Arial" w:cs="Arial"/>
              </w:rPr>
            </w:pPr>
            <w:r>
              <w:rPr>
                <w:rFonts w:ascii="Arial" w:hAnsi="Arial" w:cs="Arial"/>
              </w:rPr>
              <w:t>collectif individuel en alternance</w:t>
            </w:r>
          </w:p>
        </w:tc>
        <w:tc>
          <w:tcPr>
            <w:tcW w:w="2593" w:type="dxa"/>
          </w:tcPr>
          <w:p w:rsidR="007F6C80" w:rsidRPr="007F6C80" w:rsidRDefault="007F6C80" w:rsidP="007F6C80">
            <w:r w:rsidRPr="007F6C80">
              <w:t xml:space="preserve">livre d’histoire géographie </w:t>
            </w:r>
            <w:r w:rsidRPr="007F6C80">
              <w:t>citadelle CM1</w:t>
            </w:r>
          </w:p>
          <w:p w:rsidR="007F6C80" w:rsidRPr="007F6C80" w:rsidRDefault="007F6C80" w:rsidP="007F6C80">
            <w:r w:rsidRPr="007F6C80">
              <w:t>cahier d’histoire</w:t>
            </w:r>
          </w:p>
          <w:p w:rsidR="007F6C80" w:rsidRPr="007F6C80" w:rsidRDefault="007F6C80" w:rsidP="007F6C80">
            <w:pPr>
              <w:rPr>
                <w:rFonts w:ascii="Calibri" w:eastAsia="Calibri" w:hAnsi="Calibri" w:cs="Times New Roman"/>
              </w:rPr>
            </w:pPr>
            <w:r w:rsidRPr="007F6C80">
              <w:rPr>
                <w:rFonts w:ascii="Calibri" w:eastAsia="Calibri" w:hAnsi="Calibri" w:cs="Times New Roman"/>
              </w:rPr>
              <w:t>doc1 : Les vestiges</w:t>
            </w:r>
          </w:p>
          <w:p w:rsidR="007F6C80" w:rsidRPr="007F6C80" w:rsidRDefault="007F6C80" w:rsidP="007F6C80">
            <w:pPr>
              <w:rPr>
                <w:rFonts w:ascii="Calibri" w:eastAsia="Calibri" w:hAnsi="Calibri" w:cs="Times New Roman"/>
              </w:rPr>
            </w:pPr>
            <w:r w:rsidRPr="007F6C80">
              <w:rPr>
                <w:rFonts w:ascii="Calibri" w:eastAsia="Calibri" w:hAnsi="Calibri" w:cs="Times New Roman"/>
              </w:rPr>
              <w:t>doc 2 : les sources écrites</w:t>
            </w:r>
          </w:p>
          <w:p w:rsidR="007F6C80" w:rsidRPr="009E1121" w:rsidRDefault="007F6C80" w:rsidP="0031339F">
            <w:pPr>
              <w:rPr>
                <w:rFonts w:ascii="Calibri" w:eastAsia="Calibri" w:hAnsi="Calibri" w:cs="Times New Roman"/>
              </w:rPr>
            </w:pPr>
            <w:r w:rsidRPr="007F6C80">
              <w:rPr>
                <w:rFonts w:ascii="Calibri" w:eastAsia="Calibri" w:hAnsi="Calibri" w:cs="Times New Roman"/>
              </w:rPr>
              <w:t>doc3 : les sources orales</w:t>
            </w:r>
          </w:p>
        </w:tc>
      </w:tr>
      <w:tr w:rsidR="007F6C80" w:rsidTr="0031339F">
        <w:trPr>
          <w:trHeight w:val="557"/>
        </w:trPr>
        <w:tc>
          <w:tcPr>
            <w:tcW w:w="2591" w:type="dxa"/>
            <w:vAlign w:val="center"/>
          </w:tcPr>
          <w:p w:rsidR="007F6C80" w:rsidRDefault="004475C3" w:rsidP="0031339F">
            <w:pPr>
              <w:jc w:val="center"/>
              <w:rPr>
                <w:rFonts w:ascii="CrayonL" w:hAnsi="CrayonL"/>
                <w:sz w:val="28"/>
              </w:rPr>
            </w:pPr>
            <w:r>
              <w:rPr>
                <w:rFonts w:ascii="CrayonL" w:hAnsi="CrayonL"/>
                <w:sz w:val="28"/>
              </w:rPr>
              <w:t>0 bis</w:t>
            </w:r>
          </w:p>
        </w:tc>
        <w:tc>
          <w:tcPr>
            <w:tcW w:w="3193" w:type="dxa"/>
            <w:vAlign w:val="center"/>
          </w:tcPr>
          <w:p w:rsidR="007F6C80" w:rsidRPr="007F6C80" w:rsidRDefault="007F6C80" w:rsidP="0031339F">
            <w:pPr>
              <w:jc w:val="center"/>
              <w:rPr>
                <w:rFonts w:ascii="Cursive standard" w:hAnsi="Cursive standard"/>
                <w:b/>
                <w:color w:val="FF7C80"/>
                <w:szCs w:val="28"/>
              </w:rPr>
            </w:pPr>
            <w:r w:rsidRPr="007F6C80">
              <w:rPr>
                <w:rFonts w:ascii="Cursive standard" w:hAnsi="Cursive standard"/>
                <w:b/>
                <w:color w:val="FF7C80"/>
                <w:sz w:val="28"/>
              </w:rPr>
              <w:t>Avant la France : les héritages de la Préhistoire et de l’Antiquité</w:t>
            </w:r>
          </w:p>
        </w:tc>
        <w:tc>
          <w:tcPr>
            <w:tcW w:w="4115" w:type="dxa"/>
          </w:tcPr>
          <w:p w:rsidR="002C0C5F" w:rsidRPr="002C0C5F" w:rsidRDefault="002C0C5F" w:rsidP="002C0C5F">
            <w:pPr>
              <w:rPr>
                <w:rFonts w:ascii="Cursive standard" w:hAnsi="Cursive standard"/>
                <w:sz w:val="24"/>
              </w:rPr>
            </w:pPr>
            <w:r w:rsidRPr="002C0C5F">
              <w:rPr>
                <w:rFonts w:ascii="Cursive standard" w:hAnsi="Cursive standard"/>
                <w:sz w:val="24"/>
              </w:rPr>
              <w:t>Connaitre deux périodes successives : la Préhistoire et l’Antiquité</w:t>
            </w:r>
          </w:p>
          <w:p w:rsidR="002C0C5F" w:rsidRPr="002C0C5F" w:rsidRDefault="002C0C5F" w:rsidP="002C0C5F">
            <w:pPr>
              <w:rPr>
                <w:rFonts w:ascii="Cursive standard" w:hAnsi="Cursive standard" w:cs="Arial"/>
                <w:sz w:val="24"/>
                <w:szCs w:val="24"/>
              </w:rPr>
            </w:pPr>
            <w:r w:rsidRPr="002C0C5F">
              <w:rPr>
                <w:rFonts w:ascii="Cursive standard" w:hAnsi="Cursive standard"/>
                <w:sz w:val="24"/>
              </w:rPr>
              <w:t>Construire une frise historique</w:t>
            </w:r>
          </w:p>
          <w:p w:rsidR="007F6C80" w:rsidRPr="002C0C5F" w:rsidRDefault="007F6C80" w:rsidP="0031339F">
            <w:pPr>
              <w:autoSpaceDE w:val="0"/>
              <w:autoSpaceDN w:val="0"/>
              <w:adjustRightInd w:val="0"/>
              <w:rPr>
                <w:rFonts w:ascii="Cursive standard" w:hAnsi="Cursive standard" w:cs="Humanist777BT-RomanB"/>
                <w:szCs w:val="20"/>
              </w:rPr>
            </w:pPr>
          </w:p>
        </w:tc>
        <w:tc>
          <w:tcPr>
            <w:tcW w:w="1135" w:type="dxa"/>
            <w:vAlign w:val="center"/>
          </w:tcPr>
          <w:p w:rsidR="007F6C80" w:rsidRDefault="007F6C80" w:rsidP="0031339F">
            <w:pPr>
              <w:jc w:val="center"/>
              <w:rPr>
                <w:rFonts w:ascii="Arial" w:hAnsi="Arial" w:cs="Arial"/>
              </w:rPr>
            </w:pPr>
            <w:r>
              <w:rPr>
                <w:rFonts w:ascii="Arial" w:hAnsi="Arial" w:cs="Arial"/>
              </w:rPr>
              <w:t>45 min</w:t>
            </w:r>
          </w:p>
        </w:tc>
        <w:tc>
          <w:tcPr>
            <w:tcW w:w="1927" w:type="dxa"/>
          </w:tcPr>
          <w:p w:rsidR="007F6C80" w:rsidRDefault="007F6C80" w:rsidP="0031339F">
            <w:pPr>
              <w:rPr>
                <w:rFonts w:ascii="Arial" w:hAnsi="Arial" w:cs="Arial"/>
              </w:rPr>
            </w:pPr>
            <w:r>
              <w:rPr>
                <w:rFonts w:ascii="Arial" w:hAnsi="Arial" w:cs="Arial"/>
              </w:rPr>
              <w:t>collectif individuel en alternance</w:t>
            </w:r>
          </w:p>
        </w:tc>
        <w:tc>
          <w:tcPr>
            <w:tcW w:w="2593" w:type="dxa"/>
          </w:tcPr>
          <w:p w:rsidR="007F6C80" w:rsidRDefault="007F6C80" w:rsidP="007F6C80">
            <w:r w:rsidRPr="007F6C80">
              <w:t xml:space="preserve">livre d’histoire géographie </w:t>
            </w:r>
            <w:r w:rsidRPr="007F6C80">
              <w:t>citadelle CM1</w:t>
            </w:r>
          </w:p>
          <w:p w:rsidR="007F6C80" w:rsidRDefault="007F6C80" w:rsidP="007F6C80">
            <w:pPr>
              <w:rPr>
                <w:rFonts w:ascii="Calibri" w:eastAsia="Calibri" w:hAnsi="Calibri" w:cs="Times New Roman"/>
              </w:rPr>
            </w:pPr>
            <w:r>
              <w:rPr>
                <w:rFonts w:ascii="Calibri" w:eastAsia="Calibri" w:hAnsi="Calibri" w:cs="Times New Roman"/>
              </w:rPr>
              <w:t xml:space="preserve">documents :  </w:t>
            </w:r>
            <w:r w:rsidRPr="00B52C14">
              <w:rPr>
                <w:rFonts w:ascii="Calibri" w:eastAsia="Calibri" w:hAnsi="Calibri" w:cs="Times New Roman"/>
              </w:rPr>
              <w:t>Un chantier de fouilles archéologiques</w:t>
            </w:r>
            <w:r>
              <w:rPr>
                <w:rFonts w:ascii="Calibri" w:eastAsia="Calibri" w:hAnsi="Calibri" w:cs="Times New Roman"/>
              </w:rPr>
              <w:t xml:space="preserve"> les étapes d’une fouille archéologique (mon quotidien)</w:t>
            </w:r>
          </w:p>
          <w:p w:rsidR="007F6C80" w:rsidRDefault="007F6C80" w:rsidP="007F6C80">
            <w:pPr>
              <w:rPr>
                <w:rFonts w:ascii="Calibri" w:eastAsia="Calibri" w:hAnsi="Calibri" w:cs="Times New Roman"/>
              </w:rPr>
            </w:pPr>
            <w:r>
              <w:rPr>
                <w:rFonts w:ascii="Calibri" w:eastAsia="Calibri" w:hAnsi="Calibri" w:cs="Times New Roman"/>
              </w:rPr>
              <w:t xml:space="preserve">frise historique : Préhistoire et Antiquité </w:t>
            </w:r>
          </w:p>
          <w:p w:rsidR="007F6C80" w:rsidRPr="007F6C80" w:rsidRDefault="007F6C80" w:rsidP="007F6C80">
            <w:r>
              <w:t xml:space="preserve">4) l’empire romain </w:t>
            </w:r>
          </w:p>
          <w:p w:rsidR="007F6C80" w:rsidRPr="007F6C80" w:rsidRDefault="007F6C80" w:rsidP="0031339F">
            <w:r w:rsidRPr="007F6C80">
              <w:t>cahier d’histoire</w:t>
            </w:r>
          </w:p>
        </w:tc>
      </w:tr>
      <w:tr w:rsidR="007F6C80" w:rsidTr="009E1121">
        <w:trPr>
          <w:trHeight w:val="388"/>
        </w:trPr>
        <w:tc>
          <w:tcPr>
            <w:tcW w:w="2591" w:type="dxa"/>
            <w:vAlign w:val="center"/>
          </w:tcPr>
          <w:p w:rsidR="007F6C80" w:rsidRDefault="004475C3" w:rsidP="0031339F">
            <w:pPr>
              <w:jc w:val="center"/>
              <w:rPr>
                <w:rFonts w:ascii="CrayonL" w:hAnsi="CrayonL"/>
                <w:sz w:val="28"/>
              </w:rPr>
            </w:pPr>
            <w:r>
              <w:rPr>
                <w:rFonts w:ascii="CrayonL" w:hAnsi="CrayonL"/>
                <w:sz w:val="28"/>
              </w:rPr>
              <w:t>1</w:t>
            </w:r>
          </w:p>
        </w:tc>
        <w:tc>
          <w:tcPr>
            <w:tcW w:w="3193" w:type="dxa"/>
            <w:vAlign w:val="center"/>
          </w:tcPr>
          <w:p w:rsidR="007F6C80" w:rsidRPr="002C0C5F" w:rsidRDefault="002C0C5F" w:rsidP="0031339F">
            <w:pPr>
              <w:jc w:val="center"/>
              <w:rPr>
                <w:rFonts w:ascii="Cursive standard" w:hAnsi="Cursive standard"/>
                <w:b/>
                <w:color w:val="FF7C80"/>
                <w:sz w:val="28"/>
                <w:szCs w:val="28"/>
              </w:rPr>
            </w:pPr>
            <w:r w:rsidRPr="002C0C5F">
              <w:rPr>
                <w:rFonts w:ascii="Cursive standard" w:hAnsi="Cursive standard"/>
                <w:b/>
                <w:color w:val="FF7C80"/>
                <w:sz w:val="28"/>
              </w:rPr>
              <w:t>Quelles sont les traces d’une occupation ancienne du territoire français ?</w:t>
            </w:r>
          </w:p>
        </w:tc>
        <w:tc>
          <w:tcPr>
            <w:tcW w:w="4115" w:type="dxa"/>
          </w:tcPr>
          <w:p w:rsidR="007F6C80" w:rsidRPr="009E1121" w:rsidRDefault="00A867D3" w:rsidP="00A867D3">
            <w:pPr>
              <w:rPr>
                <w:rFonts w:ascii="Cursive standard" w:hAnsi="Cursive standard" w:cs="Arial"/>
                <w:sz w:val="24"/>
              </w:rPr>
            </w:pPr>
            <w:r>
              <w:rPr>
                <w:rFonts w:ascii="Cursive standard" w:hAnsi="Cursive standard"/>
                <w:color w:val="231F20"/>
                <w:sz w:val="24"/>
              </w:rPr>
              <w:t>S</w:t>
            </w:r>
            <w:r w:rsidR="002C0C5F" w:rsidRPr="009E1121">
              <w:rPr>
                <w:rFonts w:ascii="Cursive standard" w:hAnsi="Cursive standard"/>
                <w:color w:val="231F20"/>
                <w:sz w:val="24"/>
              </w:rPr>
              <w:t xml:space="preserve">avoir que l’occupation du territoire français est très ancienne (traces dès l’époque préhistorique) </w:t>
            </w:r>
            <w:r w:rsidR="002C0C5F" w:rsidRPr="009E1121">
              <w:rPr>
                <w:rFonts w:ascii="Cursive standard" w:hAnsi="Cursive standard"/>
                <w:color w:val="231F20"/>
                <w:sz w:val="24"/>
              </w:rPr>
              <w:br/>
            </w:r>
            <w:r>
              <w:rPr>
                <w:rFonts w:ascii="Cursive standard" w:hAnsi="Cursive standard"/>
                <w:color w:val="231F20"/>
                <w:sz w:val="24"/>
              </w:rPr>
              <w:t>S</w:t>
            </w:r>
            <w:r w:rsidR="002C0C5F" w:rsidRPr="009E1121">
              <w:rPr>
                <w:rFonts w:ascii="Cursive standard" w:hAnsi="Cursive standard"/>
                <w:color w:val="231F20"/>
                <w:sz w:val="24"/>
              </w:rPr>
              <w:t>avoir que ces traces sont très variées</w:t>
            </w:r>
          </w:p>
        </w:tc>
        <w:tc>
          <w:tcPr>
            <w:tcW w:w="1135" w:type="dxa"/>
            <w:vAlign w:val="center"/>
          </w:tcPr>
          <w:p w:rsidR="007F6C80" w:rsidRDefault="007F6C80" w:rsidP="0031339F">
            <w:pPr>
              <w:jc w:val="center"/>
              <w:rPr>
                <w:rFonts w:ascii="Arial" w:hAnsi="Arial" w:cs="Arial"/>
              </w:rPr>
            </w:pPr>
            <w:r>
              <w:rPr>
                <w:rFonts w:ascii="Arial" w:hAnsi="Arial" w:cs="Arial"/>
              </w:rPr>
              <w:t>45 min</w:t>
            </w:r>
          </w:p>
        </w:tc>
        <w:tc>
          <w:tcPr>
            <w:tcW w:w="1927" w:type="dxa"/>
          </w:tcPr>
          <w:p w:rsidR="007F6C80" w:rsidRDefault="007F6C80" w:rsidP="0031339F">
            <w:pPr>
              <w:rPr>
                <w:rFonts w:ascii="Arial" w:hAnsi="Arial" w:cs="Arial"/>
              </w:rPr>
            </w:pPr>
            <w:r>
              <w:rPr>
                <w:rFonts w:ascii="Arial" w:hAnsi="Arial" w:cs="Arial"/>
              </w:rPr>
              <w:t>collectif individuel en alternance</w:t>
            </w:r>
          </w:p>
        </w:tc>
        <w:tc>
          <w:tcPr>
            <w:tcW w:w="2593" w:type="dxa"/>
          </w:tcPr>
          <w:p w:rsidR="004475C3" w:rsidRPr="00B52C14" w:rsidRDefault="004475C3" w:rsidP="004475C3">
            <w:r>
              <w:rPr>
                <w:rFonts w:ascii="Calibri" w:eastAsia="Calibri" w:hAnsi="Calibri" w:cs="Times New Roman"/>
              </w:rPr>
              <w:t>3 documents p23-2</w:t>
            </w:r>
            <w:r w:rsidR="00A867D3">
              <w:rPr>
                <w:rFonts w:ascii="Calibri" w:eastAsia="Calibri" w:hAnsi="Calibri" w:cs="Times New Roman"/>
              </w:rPr>
              <w:t xml:space="preserve">4 </w:t>
            </w:r>
            <w:r>
              <w:t>citadelle CM1</w:t>
            </w:r>
          </w:p>
          <w:p w:rsidR="004475C3" w:rsidRPr="00F77BCE" w:rsidRDefault="004475C3" w:rsidP="004475C3">
            <w:pPr>
              <w:rPr>
                <w:rFonts w:cs="Arial"/>
              </w:rPr>
            </w:pPr>
            <w:r>
              <w:t>cahier d’histoire</w:t>
            </w:r>
          </w:p>
        </w:tc>
      </w:tr>
      <w:tr w:rsidR="007F6C80" w:rsidTr="0031339F">
        <w:trPr>
          <w:trHeight w:val="557"/>
        </w:trPr>
        <w:tc>
          <w:tcPr>
            <w:tcW w:w="2591" w:type="dxa"/>
            <w:vAlign w:val="center"/>
          </w:tcPr>
          <w:p w:rsidR="007F6C80" w:rsidRDefault="004475C3" w:rsidP="0031339F">
            <w:pPr>
              <w:jc w:val="center"/>
              <w:rPr>
                <w:rFonts w:ascii="CrayonL" w:hAnsi="CrayonL"/>
                <w:sz w:val="28"/>
              </w:rPr>
            </w:pPr>
            <w:r>
              <w:rPr>
                <w:rFonts w:ascii="CrayonL" w:hAnsi="CrayonL"/>
                <w:sz w:val="28"/>
              </w:rPr>
              <w:lastRenderedPageBreak/>
              <w:t>2</w:t>
            </w:r>
          </w:p>
        </w:tc>
        <w:tc>
          <w:tcPr>
            <w:tcW w:w="3193" w:type="dxa"/>
            <w:vAlign w:val="center"/>
          </w:tcPr>
          <w:p w:rsidR="007F6C80" w:rsidRPr="004475C3" w:rsidRDefault="004475C3" w:rsidP="0031339F">
            <w:pPr>
              <w:jc w:val="center"/>
              <w:rPr>
                <w:rFonts w:ascii="Cursive standard" w:hAnsi="Cursive standard"/>
                <w:b/>
                <w:color w:val="FF7C80"/>
                <w:sz w:val="28"/>
                <w:szCs w:val="28"/>
              </w:rPr>
            </w:pPr>
            <w:r w:rsidRPr="004475C3">
              <w:rPr>
                <w:rFonts w:ascii="Cursive standard" w:hAnsi="Cursive standard"/>
                <w:b/>
                <w:color w:val="FF7C80"/>
                <w:sz w:val="28"/>
              </w:rPr>
              <w:t>Qui sont les Gaulois ?</w:t>
            </w:r>
          </w:p>
        </w:tc>
        <w:tc>
          <w:tcPr>
            <w:tcW w:w="4115" w:type="dxa"/>
          </w:tcPr>
          <w:p w:rsidR="00A867D3" w:rsidRDefault="00A867D3" w:rsidP="0031339F">
            <w:pPr>
              <w:rPr>
                <w:rFonts w:ascii="Cursive standard" w:hAnsi="Cursive standard"/>
                <w:color w:val="231F20"/>
                <w:sz w:val="24"/>
              </w:rPr>
            </w:pPr>
            <w:r>
              <w:rPr>
                <w:rFonts w:ascii="Cursive standard" w:hAnsi="Cursive standard"/>
                <w:color w:val="231F20"/>
                <w:sz w:val="24"/>
              </w:rPr>
              <w:t>S</w:t>
            </w:r>
            <w:r w:rsidR="004475C3" w:rsidRPr="004475C3">
              <w:rPr>
                <w:rFonts w:ascii="Cursive standard" w:hAnsi="Cursive standard"/>
                <w:color w:val="231F20"/>
                <w:sz w:val="24"/>
              </w:rPr>
              <w:t xml:space="preserve">avoir localiser la Gaule et retenir que ses habitants sont des Celtes </w:t>
            </w:r>
            <w:r>
              <w:rPr>
                <w:rFonts w:ascii="Cursive standard" w:hAnsi="Cursive standard"/>
                <w:color w:val="231F20"/>
                <w:sz w:val="24"/>
              </w:rPr>
              <w:t>divisés en différents peuples </w:t>
            </w:r>
          </w:p>
          <w:p w:rsidR="007F6C80" w:rsidRPr="004475C3" w:rsidRDefault="00A867D3" w:rsidP="0031339F">
            <w:pPr>
              <w:rPr>
                <w:rFonts w:ascii="Cursive standard" w:hAnsi="Cursive standard" w:cs="Arial"/>
              </w:rPr>
            </w:pPr>
            <w:r>
              <w:rPr>
                <w:rFonts w:ascii="Cursive standard" w:hAnsi="Cursive standard"/>
                <w:color w:val="231F20"/>
                <w:sz w:val="24"/>
              </w:rPr>
              <w:t>D</w:t>
            </w:r>
            <w:r w:rsidR="004475C3" w:rsidRPr="004475C3">
              <w:rPr>
                <w:rFonts w:ascii="Cursive standard" w:hAnsi="Cursive standard"/>
                <w:color w:val="231F20"/>
                <w:sz w:val="24"/>
              </w:rPr>
              <w:t>égager les caractéristiques principales de la civilisation gauloise (la guerre, l’agriculture et l’artisanat).</w:t>
            </w:r>
          </w:p>
        </w:tc>
        <w:tc>
          <w:tcPr>
            <w:tcW w:w="1135" w:type="dxa"/>
            <w:vAlign w:val="center"/>
          </w:tcPr>
          <w:p w:rsidR="007F6C80" w:rsidRDefault="007F6C80" w:rsidP="0031339F">
            <w:pPr>
              <w:jc w:val="center"/>
              <w:rPr>
                <w:rFonts w:ascii="Arial" w:hAnsi="Arial" w:cs="Arial"/>
              </w:rPr>
            </w:pPr>
            <w:r>
              <w:rPr>
                <w:rFonts w:ascii="Arial" w:hAnsi="Arial" w:cs="Arial"/>
              </w:rPr>
              <w:t>45 min</w:t>
            </w:r>
          </w:p>
        </w:tc>
        <w:tc>
          <w:tcPr>
            <w:tcW w:w="1927" w:type="dxa"/>
          </w:tcPr>
          <w:p w:rsidR="007F6C80" w:rsidRDefault="007F6C80" w:rsidP="0031339F">
            <w:pPr>
              <w:rPr>
                <w:rFonts w:ascii="Arial" w:hAnsi="Arial" w:cs="Arial"/>
              </w:rPr>
            </w:pPr>
            <w:r>
              <w:rPr>
                <w:rFonts w:ascii="Arial" w:hAnsi="Arial" w:cs="Arial"/>
              </w:rPr>
              <w:t>collectif individuel en alternance</w:t>
            </w:r>
          </w:p>
        </w:tc>
        <w:tc>
          <w:tcPr>
            <w:tcW w:w="2593" w:type="dxa"/>
          </w:tcPr>
          <w:p w:rsidR="00791871" w:rsidRPr="00D8215A" w:rsidRDefault="00791871" w:rsidP="00791871">
            <w:pPr>
              <w:rPr>
                <w:rFonts w:ascii="Calibri" w:eastAsia="Calibri" w:hAnsi="Calibri" w:cs="Times New Roman"/>
              </w:rPr>
            </w:pPr>
            <w:r w:rsidRPr="00D8215A">
              <w:rPr>
                <w:rFonts w:ascii="Calibri" w:eastAsia="Calibri" w:hAnsi="Calibri" w:cs="Times New Roman"/>
              </w:rPr>
              <w:t>doc1 : Des guerriers</w:t>
            </w:r>
          </w:p>
          <w:p w:rsidR="00791871" w:rsidRDefault="00791871" w:rsidP="00791871">
            <w:pPr>
              <w:rPr>
                <w:rFonts w:ascii="Calibri" w:eastAsia="Calibri" w:hAnsi="Calibri" w:cs="Times New Roman"/>
              </w:rPr>
            </w:pPr>
            <w:r w:rsidRPr="00D8215A">
              <w:rPr>
                <w:rFonts w:ascii="Calibri" w:eastAsia="Calibri" w:hAnsi="Calibri" w:cs="Times New Roman"/>
              </w:rPr>
              <w:t>doc 2 : Des Celtes</w:t>
            </w:r>
          </w:p>
          <w:p w:rsidR="00791871" w:rsidRPr="00D8215A" w:rsidRDefault="00791871" w:rsidP="00791871">
            <w:pPr>
              <w:rPr>
                <w:rFonts w:ascii="Calibri" w:eastAsia="Calibri" w:hAnsi="Calibri" w:cs="Times New Roman"/>
              </w:rPr>
            </w:pPr>
            <w:r w:rsidRPr="00D8215A">
              <w:rPr>
                <w:rFonts w:ascii="Calibri" w:eastAsia="Calibri" w:hAnsi="Calibri" w:cs="Times New Roman"/>
              </w:rPr>
              <w:t xml:space="preserve"> divisés</w:t>
            </w:r>
          </w:p>
          <w:p w:rsidR="00791871" w:rsidRPr="00D8215A" w:rsidRDefault="00791871" w:rsidP="00791871">
            <w:pPr>
              <w:rPr>
                <w:rFonts w:ascii="Calibri" w:eastAsia="Calibri" w:hAnsi="Calibri" w:cs="Times New Roman"/>
              </w:rPr>
            </w:pPr>
            <w:r w:rsidRPr="00D8215A">
              <w:rPr>
                <w:rFonts w:ascii="Calibri" w:eastAsia="Calibri" w:hAnsi="Calibri" w:cs="Times New Roman"/>
              </w:rPr>
              <w:t>doc 3 : Des artisans réputés</w:t>
            </w:r>
          </w:p>
          <w:p w:rsidR="00791871" w:rsidRPr="00D8215A" w:rsidRDefault="00791871" w:rsidP="00791871">
            <w:pPr>
              <w:rPr>
                <w:rFonts w:ascii="Calibri" w:eastAsia="Calibri" w:hAnsi="Calibri" w:cs="Times New Roman"/>
              </w:rPr>
            </w:pPr>
            <w:r w:rsidRPr="00D8215A">
              <w:rPr>
                <w:rFonts w:ascii="Calibri" w:eastAsia="Calibri" w:hAnsi="Calibri" w:cs="Times New Roman"/>
              </w:rPr>
              <w:t xml:space="preserve">doc 4 : De bons </w:t>
            </w:r>
          </w:p>
          <w:p w:rsidR="00791871" w:rsidRDefault="00791871" w:rsidP="00791871">
            <w:pPr>
              <w:rPr>
                <w:rFonts w:ascii="Calibri" w:eastAsia="Calibri" w:hAnsi="Calibri" w:cs="Times New Roman"/>
              </w:rPr>
            </w:pPr>
            <w:r w:rsidRPr="00D8215A">
              <w:rPr>
                <w:rFonts w:ascii="Calibri" w:eastAsia="Calibri" w:hAnsi="Calibri" w:cs="Times New Roman"/>
              </w:rPr>
              <w:t>agriculteurs.</w:t>
            </w:r>
          </w:p>
          <w:p w:rsidR="007F6C80" w:rsidRDefault="00791871" w:rsidP="00791871">
            <w:r w:rsidRPr="00D8215A">
              <w:t xml:space="preserve">Citadelle CM1   </w:t>
            </w:r>
          </w:p>
          <w:p w:rsidR="00791871" w:rsidRPr="00F77BCE" w:rsidRDefault="00791871" w:rsidP="00791871">
            <w:pPr>
              <w:rPr>
                <w:rFonts w:cs="Arial"/>
              </w:rPr>
            </w:pPr>
            <w:r>
              <w:t>Cahier d’histoire</w:t>
            </w:r>
          </w:p>
        </w:tc>
      </w:tr>
      <w:tr w:rsidR="007F6C80" w:rsidTr="0031339F">
        <w:trPr>
          <w:trHeight w:val="557"/>
        </w:trPr>
        <w:tc>
          <w:tcPr>
            <w:tcW w:w="2591" w:type="dxa"/>
            <w:vAlign w:val="center"/>
          </w:tcPr>
          <w:p w:rsidR="007F6C80" w:rsidRDefault="004475C3" w:rsidP="0031339F">
            <w:pPr>
              <w:jc w:val="center"/>
              <w:rPr>
                <w:rFonts w:ascii="CrayonL" w:hAnsi="CrayonL"/>
                <w:sz w:val="28"/>
              </w:rPr>
            </w:pPr>
            <w:r>
              <w:rPr>
                <w:rFonts w:ascii="CrayonL" w:hAnsi="CrayonL"/>
                <w:sz w:val="28"/>
              </w:rPr>
              <w:t>3</w:t>
            </w:r>
          </w:p>
        </w:tc>
        <w:tc>
          <w:tcPr>
            <w:tcW w:w="3193" w:type="dxa"/>
            <w:vAlign w:val="center"/>
          </w:tcPr>
          <w:p w:rsidR="007F6C80" w:rsidRPr="00791871" w:rsidRDefault="00791871" w:rsidP="0031339F">
            <w:pPr>
              <w:jc w:val="center"/>
              <w:rPr>
                <w:rFonts w:ascii="Cursive standard" w:hAnsi="Cursive standard"/>
                <w:b/>
                <w:color w:val="FF7C80"/>
                <w:sz w:val="28"/>
                <w:szCs w:val="28"/>
              </w:rPr>
            </w:pPr>
            <w:r w:rsidRPr="00791871">
              <w:rPr>
                <w:rFonts w:ascii="Cursive standard" w:hAnsi="Cursive standard"/>
                <w:b/>
                <w:color w:val="FF7C80"/>
                <w:sz w:val="28"/>
              </w:rPr>
              <w:t>Comment  les Gaulois deviennent-ils des Gallo-Romains ?</w:t>
            </w:r>
          </w:p>
        </w:tc>
        <w:tc>
          <w:tcPr>
            <w:tcW w:w="4115" w:type="dxa"/>
          </w:tcPr>
          <w:p w:rsidR="007F6C80" w:rsidRPr="00791871" w:rsidRDefault="00A867D3" w:rsidP="0031339F">
            <w:pPr>
              <w:rPr>
                <w:rFonts w:ascii="Cursive standard" w:hAnsi="Cursive standard" w:cs="Arial"/>
              </w:rPr>
            </w:pPr>
            <w:r>
              <w:rPr>
                <w:rFonts w:ascii="Cursive standard" w:hAnsi="Cursive standard"/>
                <w:color w:val="231F20"/>
                <w:sz w:val="24"/>
                <w:szCs w:val="24"/>
              </w:rPr>
              <w:t>C</w:t>
            </w:r>
            <w:r w:rsidR="00791871" w:rsidRPr="00791871">
              <w:rPr>
                <w:rFonts w:ascii="Cursive standard" w:hAnsi="Cursive standard"/>
                <w:color w:val="231F20"/>
                <w:sz w:val="24"/>
                <w:szCs w:val="24"/>
              </w:rPr>
              <w:t>onnaître les modalités de la conquête romaine et comprendre le développement de la civilisation gallo-romaine.</w:t>
            </w:r>
          </w:p>
        </w:tc>
        <w:tc>
          <w:tcPr>
            <w:tcW w:w="1135" w:type="dxa"/>
            <w:vAlign w:val="center"/>
          </w:tcPr>
          <w:p w:rsidR="007F6C80" w:rsidRDefault="007F6C80" w:rsidP="0031339F">
            <w:pPr>
              <w:jc w:val="center"/>
              <w:rPr>
                <w:rFonts w:ascii="Arial" w:hAnsi="Arial" w:cs="Arial"/>
              </w:rPr>
            </w:pPr>
            <w:r>
              <w:rPr>
                <w:rFonts w:ascii="Arial" w:hAnsi="Arial" w:cs="Arial"/>
              </w:rPr>
              <w:t>45 min</w:t>
            </w:r>
          </w:p>
        </w:tc>
        <w:tc>
          <w:tcPr>
            <w:tcW w:w="1927" w:type="dxa"/>
          </w:tcPr>
          <w:p w:rsidR="007F6C80" w:rsidRDefault="007F6C80" w:rsidP="0031339F">
            <w:pPr>
              <w:rPr>
                <w:rFonts w:ascii="Arial" w:hAnsi="Arial" w:cs="Arial"/>
              </w:rPr>
            </w:pPr>
            <w:r>
              <w:rPr>
                <w:rFonts w:ascii="Arial" w:hAnsi="Arial" w:cs="Arial"/>
              </w:rPr>
              <w:t>collectif individuel en alternance</w:t>
            </w:r>
          </w:p>
        </w:tc>
        <w:tc>
          <w:tcPr>
            <w:tcW w:w="2593" w:type="dxa"/>
          </w:tcPr>
          <w:p w:rsidR="00791871" w:rsidRPr="00DA08CB" w:rsidRDefault="00791871" w:rsidP="00791871">
            <w:pPr>
              <w:rPr>
                <w:rFonts w:ascii="Calibri" w:eastAsia="Calibri" w:hAnsi="Calibri" w:cs="Times New Roman"/>
                <w:szCs w:val="24"/>
              </w:rPr>
            </w:pPr>
            <w:r w:rsidRPr="00DA08CB">
              <w:rPr>
                <w:rFonts w:ascii="Calibri" w:eastAsia="Calibri" w:hAnsi="Calibri" w:cs="Times New Roman"/>
                <w:szCs w:val="24"/>
              </w:rPr>
              <w:t>doc1 : La défaite gauloise d’Alésia (52 avt JC)</w:t>
            </w:r>
          </w:p>
          <w:p w:rsidR="00791871" w:rsidRPr="00DA08CB" w:rsidRDefault="00791871" w:rsidP="00791871">
            <w:pPr>
              <w:rPr>
                <w:rFonts w:ascii="Calibri" w:eastAsia="Calibri" w:hAnsi="Calibri" w:cs="Times New Roman"/>
                <w:szCs w:val="24"/>
              </w:rPr>
            </w:pPr>
            <w:r w:rsidRPr="00DA08CB">
              <w:rPr>
                <w:rFonts w:ascii="Calibri" w:eastAsia="Calibri" w:hAnsi="Calibri" w:cs="Times New Roman"/>
                <w:szCs w:val="24"/>
              </w:rPr>
              <w:t>doc 2 : La conquête puis la romanisation de la Gaule</w:t>
            </w:r>
          </w:p>
          <w:p w:rsidR="007F6C80" w:rsidRPr="00F77BCE" w:rsidRDefault="00791871" w:rsidP="00791871">
            <w:pPr>
              <w:rPr>
                <w:rFonts w:cs="Arial"/>
              </w:rPr>
            </w:pPr>
            <w:r w:rsidRPr="00DA08CB">
              <w:rPr>
                <w:rFonts w:ascii="Calibri" w:eastAsia="Calibri" w:hAnsi="Calibri" w:cs="Times New Roman"/>
                <w:szCs w:val="24"/>
              </w:rPr>
              <w:t>doc 3 : Des villes comme celles des Romains</w:t>
            </w:r>
            <w:r w:rsidRPr="00DA08CB">
              <w:rPr>
                <w:sz w:val="20"/>
              </w:rPr>
              <w:t xml:space="preserve"> </w:t>
            </w:r>
            <w:r w:rsidRPr="00D8215A">
              <w:t xml:space="preserve">Citadelle CM1        </w:t>
            </w:r>
          </w:p>
        </w:tc>
      </w:tr>
      <w:tr w:rsidR="00791871" w:rsidTr="0031339F">
        <w:trPr>
          <w:trHeight w:val="557"/>
        </w:trPr>
        <w:tc>
          <w:tcPr>
            <w:tcW w:w="2591" w:type="dxa"/>
            <w:vAlign w:val="center"/>
          </w:tcPr>
          <w:p w:rsidR="00791871" w:rsidRDefault="00791871" w:rsidP="0031339F">
            <w:pPr>
              <w:jc w:val="center"/>
              <w:rPr>
                <w:rFonts w:ascii="CrayonL" w:hAnsi="CrayonL"/>
                <w:sz w:val="28"/>
              </w:rPr>
            </w:pPr>
            <w:r>
              <w:rPr>
                <w:rFonts w:ascii="CrayonL" w:hAnsi="CrayonL"/>
                <w:sz w:val="28"/>
              </w:rPr>
              <w:t>4</w:t>
            </w:r>
          </w:p>
        </w:tc>
        <w:tc>
          <w:tcPr>
            <w:tcW w:w="3193" w:type="dxa"/>
            <w:vAlign w:val="center"/>
          </w:tcPr>
          <w:p w:rsidR="00791871" w:rsidRPr="00791871" w:rsidRDefault="00791871" w:rsidP="00791871">
            <w:pPr>
              <w:tabs>
                <w:tab w:val="left" w:pos="1394"/>
              </w:tabs>
              <w:jc w:val="center"/>
              <w:rPr>
                <w:rFonts w:ascii="Cursive standard" w:hAnsi="Cursive standard"/>
                <w:b/>
                <w:color w:val="FF7C80"/>
                <w:sz w:val="28"/>
                <w:szCs w:val="28"/>
              </w:rPr>
            </w:pPr>
            <w:r w:rsidRPr="00791871">
              <w:rPr>
                <w:rFonts w:ascii="Cursive standard" w:hAnsi="Cursive standard"/>
                <w:b/>
                <w:color w:val="FF7C80"/>
                <w:sz w:val="28"/>
              </w:rPr>
              <w:t>Quels sont les héritages de l’Antiquité ?</w:t>
            </w:r>
          </w:p>
        </w:tc>
        <w:tc>
          <w:tcPr>
            <w:tcW w:w="4115" w:type="dxa"/>
          </w:tcPr>
          <w:p w:rsidR="00A867D3" w:rsidRDefault="00791871" w:rsidP="0031339F">
            <w:pPr>
              <w:rPr>
                <w:rFonts w:ascii="Cursive standard" w:hAnsi="Cursive standard"/>
                <w:sz w:val="24"/>
              </w:rPr>
            </w:pPr>
            <w:r w:rsidRPr="00791871">
              <w:rPr>
                <w:rFonts w:ascii="Cursive standard" w:hAnsi="Cursive standard"/>
                <w:b/>
                <w:sz w:val="24"/>
              </w:rPr>
              <w:t>C</w:t>
            </w:r>
            <w:r w:rsidRPr="00791871">
              <w:rPr>
                <w:rFonts w:ascii="Cursive standard" w:hAnsi="Cursive standard"/>
                <w:sz w:val="24"/>
              </w:rPr>
              <w:t xml:space="preserve">onnaître quelques héritages de la romanité (monuments, </w:t>
            </w:r>
            <w:r w:rsidR="00A867D3">
              <w:rPr>
                <w:rFonts w:ascii="Cursive standard" w:hAnsi="Cursive standard"/>
                <w:sz w:val="24"/>
              </w:rPr>
              <w:t xml:space="preserve">langue, religion chrétienne) </w:t>
            </w:r>
          </w:p>
          <w:p w:rsidR="00A867D3" w:rsidRDefault="00A867D3" w:rsidP="0031339F">
            <w:pPr>
              <w:rPr>
                <w:rFonts w:ascii="Cursive standard" w:hAnsi="Cursive standard"/>
                <w:sz w:val="24"/>
              </w:rPr>
            </w:pPr>
            <w:r>
              <w:rPr>
                <w:rFonts w:ascii="Cursive standard" w:hAnsi="Cursive standard"/>
                <w:sz w:val="24"/>
              </w:rPr>
              <w:t>S</w:t>
            </w:r>
            <w:r w:rsidR="00791871" w:rsidRPr="00791871">
              <w:rPr>
                <w:rFonts w:ascii="Cursive standard" w:hAnsi="Cursive standard"/>
                <w:sz w:val="24"/>
              </w:rPr>
              <w:t>avoir comment la religion chrétienn</w:t>
            </w:r>
            <w:r>
              <w:rPr>
                <w:rFonts w:ascii="Cursive standard" w:hAnsi="Cursive standard"/>
                <w:sz w:val="24"/>
              </w:rPr>
              <w:t xml:space="preserve">e est apparue </w:t>
            </w:r>
          </w:p>
          <w:p w:rsidR="00791871" w:rsidRPr="00791871" w:rsidRDefault="00A867D3" w:rsidP="0031339F">
            <w:pPr>
              <w:rPr>
                <w:rFonts w:ascii="Cursive standard" w:hAnsi="Cursive standard" w:cs="Arial"/>
              </w:rPr>
            </w:pPr>
            <w:r>
              <w:rPr>
                <w:rFonts w:ascii="Cursive standard" w:hAnsi="Cursive standard"/>
                <w:sz w:val="24"/>
              </w:rPr>
              <w:t>R</w:t>
            </w:r>
            <w:r w:rsidR="00791871" w:rsidRPr="00791871">
              <w:rPr>
                <w:rFonts w:ascii="Cursive standard" w:hAnsi="Cursive standard"/>
                <w:sz w:val="24"/>
              </w:rPr>
              <w:t>etenir que le christianisme se diffuse largement dans l’Empire romain.</w:t>
            </w:r>
          </w:p>
        </w:tc>
        <w:tc>
          <w:tcPr>
            <w:tcW w:w="1135" w:type="dxa"/>
            <w:vAlign w:val="center"/>
          </w:tcPr>
          <w:p w:rsidR="00791871" w:rsidRDefault="00791871" w:rsidP="0031339F">
            <w:pPr>
              <w:jc w:val="center"/>
              <w:rPr>
                <w:rFonts w:ascii="Arial" w:hAnsi="Arial" w:cs="Arial"/>
              </w:rPr>
            </w:pPr>
            <w:r>
              <w:rPr>
                <w:rFonts w:ascii="Arial" w:hAnsi="Arial" w:cs="Arial"/>
              </w:rPr>
              <w:t>45</w:t>
            </w:r>
            <w:r>
              <w:rPr>
                <w:rFonts w:ascii="Arial" w:hAnsi="Arial" w:cs="Arial"/>
              </w:rPr>
              <w:t xml:space="preserve"> min</w:t>
            </w:r>
          </w:p>
        </w:tc>
        <w:tc>
          <w:tcPr>
            <w:tcW w:w="1927" w:type="dxa"/>
          </w:tcPr>
          <w:p w:rsidR="00791871" w:rsidRDefault="00791871" w:rsidP="0031339F">
            <w:pPr>
              <w:rPr>
                <w:rFonts w:ascii="Arial" w:hAnsi="Arial" w:cs="Arial"/>
              </w:rPr>
            </w:pPr>
            <w:r>
              <w:rPr>
                <w:rFonts w:ascii="Arial" w:hAnsi="Arial" w:cs="Arial"/>
              </w:rPr>
              <w:t>collectif individuel en alternance</w:t>
            </w:r>
          </w:p>
        </w:tc>
        <w:tc>
          <w:tcPr>
            <w:tcW w:w="2593" w:type="dxa"/>
          </w:tcPr>
          <w:p w:rsidR="00791871" w:rsidRPr="001F6AA1" w:rsidRDefault="00791871" w:rsidP="00791871">
            <w:pPr>
              <w:rPr>
                <w:rFonts w:ascii="Calibri" w:eastAsia="Calibri" w:hAnsi="Calibri" w:cs="Times New Roman"/>
                <w:szCs w:val="24"/>
              </w:rPr>
            </w:pPr>
            <w:r w:rsidRPr="001F6AA1">
              <w:rPr>
                <w:rFonts w:ascii="Calibri" w:eastAsia="Calibri" w:hAnsi="Calibri" w:cs="Times New Roman"/>
                <w:szCs w:val="24"/>
              </w:rPr>
              <w:t>doc1 : Des monuments antiques encore utilisés</w:t>
            </w:r>
          </w:p>
          <w:p w:rsidR="00791871" w:rsidRPr="001F6AA1" w:rsidRDefault="00791871" w:rsidP="00791871">
            <w:pPr>
              <w:rPr>
                <w:rFonts w:ascii="Calibri" w:eastAsia="Calibri" w:hAnsi="Calibri" w:cs="Times New Roman"/>
                <w:szCs w:val="24"/>
              </w:rPr>
            </w:pPr>
            <w:r w:rsidRPr="001F6AA1">
              <w:rPr>
                <w:rFonts w:ascii="Calibri" w:eastAsia="Calibri" w:hAnsi="Calibri" w:cs="Times New Roman"/>
                <w:szCs w:val="24"/>
              </w:rPr>
              <w:t>doc 2 : Les origines de la langue française</w:t>
            </w:r>
          </w:p>
          <w:p w:rsidR="00791871" w:rsidRPr="001F6AA1" w:rsidRDefault="00791871" w:rsidP="00791871">
            <w:pPr>
              <w:rPr>
                <w:rFonts w:ascii="Calibri" w:eastAsia="Calibri" w:hAnsi="Calibri" w:cs="Times New Roman"/>
                <w:szCs w:val="24"/>
              </w:rPr>
            </w:pPr>
            <w:r w:rsidRPr="001F6AA1">
              <w:rPr>
                <w:rFonts w:ascii="Calibri" w:eastAsia="Calibri" w:hAnsi="Calibri" w:cs="Times New Roman"/>
                <w:szCs w:val="24"/>
              </w:rPr>
              <w:t>doc 3 : L’installation d’une nouvelle religion : le christianisme</w:t>
            </w:r>
          </w:p>
          <w:p w:rsidR="00791871" w:rsidRPr="001F6AA1" w:rsidRDefault="00791871" w:rsidP="00791871">
            <w:pPr>
              <w:rPr>
                <w:rFonts w:ascii="Calibri" w:eastAsia="Calibri" w:hAnsi="Calibri" w:cs="Times New Roman"/>
                <w:szCs w:val="24"/>
              </w:rPr>
            </w:pPr>
            <w:r w:rsidRPr="001F6AA1">
              <w:rPr>
                <w:rFonts w:ascii="Calibri" w:eastAsia="Calibri" w:hAnsi="Calibri" w:cs="Times New Roman"/>
                <w:szCs w:val="24"/>
              </w:rPr>
              <w:t>doc 4 : La construction des premières églises</w:t>
            </w:r>
          </w:p>
          <w:p w:rsidR="00791871" w:rsidRDefault="00791871" w:rsidP="00791871">
            <w:r w:rsidRPr="00D8215A">
              <w:t xml:space="preserve">Citadelle CM1      </w:t>
            </w:r>
          </w:p>
          <w:p w:rsidR="00791871" w:rsidRPr="00F77BCE" w:rsidRDefault="00791871" w:rsidP="00791871">
            <w:pPr>
              <w:rPr>
                <w:rFonts w:cs="Arial"/>
              </w:rPr>
            </w:pPr>
            <w:r>
              <w:t>Cahier d’histoire</w:t>
            </w:r>
          </w:p>
        </w:tc>
      </w:tr>
    </w:tbl>
    <w:p w:rsidR="007F6C80" w:rsidRDefault="007F6C80"/>
    <w:sectPr w:rsidR="007F6C80" w:rsidSect="007F6C80">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43" w:rsidRDefault="001B4D43" w:rsidP="00715861">
      <w:r>
        <w:separator/>
      </w:r>
    </w:p>
  </w:endnote>
  <w:endnote w:type="continuationSeparator" w:id="0">
    <w:p w:rsidR="001B4D43" w:rsidRDefault="001B4D43" w:rsidP="007158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rayonL">
    <w:panose1 w:val="00000500000000000000"/>
    <w:charset w:val="00"/>
    <w:family w:val="auto"/>
    <w:pitch w:val="variable"/>
    <w:sig w:usb0="80000003" w:usb1="00000000" w:usb2="00000000" w:usb3="00000000" w:csb0="00000001" w:csb1="00000000"/>
  </w:font>
  <w:font w:name="Humanist777BT-RomanB">
    <w:panose1 w:val="00000000000000000000"/>
    <w:charset w:val="00"/>
    <w:family w:val="swiss"/>
    <w:notTrueType/>
    <w:pitch w:val="default"/>
    <w:sig w:usb0="00000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TimesLTStd-Roman">
    <w:altName w:val="Times New Roman"/>
    <w:panose1 w:val="00000000000000000000"/>
    <w:charset w:val="00"/>
    <w:family w:val="roman"/>
    <w:notTrueType/>
    <w:pitch w:val="default"/>
    <w:sig w:usb0="00000000" w:usb1="00000000" w:usb2="00000000" w:usb3="00000000" w:csb0="00000000" w:csb1="00000000"/>
  </w:font>
  <w:font w:name="AauxProRegular">
    <w:altName w:val="Times New Roman"/>
    <w:panose1 w:val="00000000000000000000"/>
    <w:charset w:val="00"/>
    <w:family w:val="roman"/>
    <w:notTrueType/>
    <w:pitch w:val="default"/>
    <w:sig w:usb0="00000000" w:usb1="00000000" w:usb2="00000000" w:usb3="00000000" w:csb0="00000000" w:csb1="00000000"/>
  </w:font>
  <w:font w:name="AauxProBoldOSF">
    <w:altName w:val="Times New Roman"/>
    <w:panose1 w:val="00000000000000000000"/>
    <w:charset w:val="00"/>
    <w:family w:val="roman"/>
    <w:notTrueType/>
    <w:pitch w:val="default"/>
    <w:sig w:usb0="00000000" w:usb1="00000000" w:usb2="00000000" w:usb3="00000000" w:csb0="00000000" w:csb1="00000000"/>
  </w:font>
  <w:font w:name="AauxProRegular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1" w:rsidRDefault="00715861">
    <w:pPr>
      <w:pStyle w:val="Pieddepage"/>
    </w:pPr>
    <w:r>
      <w:t>www.laclassedestef.fr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43" w:rsidRDefault="001B4D43" w:rsidP="00715861">
      <w:r>
        <w:separator/>
      </w:r>
    </w:p>
  </w:footnote>
  <w:footnote w:type="continuationSeparator" w:id="0">
    <w:p w:rsidR="001B4D43" w:rsidRDefault="001B4D43" w:rsidP="00715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6E7A"/>
    <w:multiLevelType w:val="hybridMultilevel"/>
    <w:tmpl w:val="D2BAA2BA"/>
    <w:lvl w:ilvl="0" w:tplc="29EEF8AE">
      <w:start w:val="3"/>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7627198F"/>
    <w:multiLevelType w:val="hybridMultilevel"/>
    <w:tmpl w:val="DADA90A6"/>
    <w:lvl w:ilvl="0" w:tplc="49F80B7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608F"/>
    <w:rsid w:val="0000608F"/>
    <w:rsid w:val="000A58F8"/>
    <w:rsid w:val="000C0D23"/>
    <w:rsid w:val="00114B27"/>
    <w:rsid w:val="001309F1"/>
    <w:rsid w:val="001533FF"/>
    <w:rsid w:val="001767A9"/>
    <w:rsid w:val="001B4D43"/>
    <w:rsid w:val="001F6AA1"/>
    <w:rsid w:val="002C0C5F"/>
    <w:rsid w:val="002E3971"/>
    <w:rsid w:val="003046AB"/>
    <w:rsid w:val="00384943"/>
    <w:rsid w:val="004024F3"/>
    <w:rsid w:val="004475C3"/>
    <w:rsid w:val="004F57BD"/>
    <w:rsid w:val="00564BDC"/>
    <w:rsid w:val="005A4AE2"/>
    <w:rsid w:val="00647287"/>
    <w:rsid w:val="006A1638"/>
    <w:rsid w:val="006F3867"/>
    <w:rsid w:val="00700CDA"/>
    <w:rsid w:val="007147E0"/>
    <w:rsid w:val="00715861"/>
    <w:rsid w:val="00762DFE"/>
    <w:rsid w:val="00791871"/>
    <w:rsid w:val="00791E71"/>
    <w:rsid w:val="007C107A"/>
    <w:rsid w:val="007E00F7"/>
    <w:rsid w:val="007F6C80"/>
    <w:rsid w:val="007F70D2"/>
    <w:rsid w:val="00814637"/>
    <w:rsid w:val="00817621"/>
    <w:rsid w:val="008603B1"/>
    <w:rsid w:val="0088256E"/>
    <w:rsid w:val="0088393F"/>
    <w:rsid w:val="00887F7F"/>
    <w:rsid w:val="008B5799"/>
    <w:rsid w:val="009367EC"/>
    <w:rsid w:val="0096720C"/>
    <w:rsid w:val="0098767B"/>
    <w:rsid w:val="009E1121"/>
    <w:rsid w:val="00A35F9C"/>
    <w:rsid w:val="00A4328A"/>
    <w:rsid w:val="00A867D3"/>
    <w:rsid w:val="00AD6175"/>
    <w:rsid w:val="00AF36B2"/>
    <w:rsid w:val="00AF6E5E"/>
    <w:rsid w:val="00BA402C"/>
    <w:rsid w:val="00BB24CE"/>
    <w:rsid w:val="00C564B5"/>
    <w:rsid w:val="00C74335"/>
    <w:rsid w:val="00D15B6D"/>
    <w:rsid w:val="00D75272"/>
    <w:rsid w:val="00D8215A"/>
    <w:rsid w:val="00DA08CB"/>
    <w:rsid w:val="00E422ED"/>
    <w:rsid w:val="00E85343"/>
    <w:rsid w:val="00E95AD2"/>
    <w:rsid w:val="00EA7CAF"/>
    <w:rsid w:val="00EF57A7"/>
    <w:rsid w:val="00FA0EF5"/>
    <w:rsid w:val="00FC5160"/>
    <w:rsid w:val="00FE44F7"/>
    <w:rsid w:val="00FF6D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8F"/>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06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semiHidden/>
    <w:rsid w:val="0000608F"/>
    <w:pPr>
      <w:jc w:val="center"/>
    </w:pPr>
    <w:rPr>
      <w:rFonts w:ascii="Arial" w:eastAsia="Times New Roman" w:hAnsi="Arial" w:cs="Arial"/>
      <w:b/>
      <w:bCs/>
      <w:sz w:val="32"/>
      <w:szCs w:val="24"/>
      <w:lang w:eastAsia="fr-FR"/>
    </w:rPr>
  </w:style>
  <w:style w:type="character" w:customStyle="1" w:styleId="Corpsdetexte2Car">
    <w:name w:val="Corps de texte 2 Car"/>
    <w:basedOn w:val="Policepardfaut"/>
    <w:link w:val="Corpsdetexte2"/>
    <w:semiHidden/>
    <w:rsid w:val="0000608F"/>
    <w:rPr>
      <w:rFonts w:ascii="Arial" w:eastAsia="Times New Roman" w:hAnsi="Arial" w:cs="Arial"/>
      <w:b/>
      <w:bCs/>
      <w:sz w:val="32"/>
      <w:szCs w:val="24"/>
      <w:lang w:eastAsia="fr-FR"/>
    </w:rPr>
  </w:style>
  <w:style w:type="paragraph" w:styleId="Paragraphedeliste">
    <w:name w:val="List Paragraph"/>
    <w:basedOn w:val="Normal"/>
    <w:uiPriority w:val="34"/>
    <w:qFormat/>
    <w:rsid w:val="0000608F"/>
    <w:pPr>
      <w:ind w:left="720"/>
      <w:contextualSpacing/>
    </w:pPr>
  </w:style>
  <w:style w:type="paragraph" w:styleId="En-tte">
    <w:name w:val="header"/>
    <w:basedOn w:val="Normal"/>
    <w:link w:val="En-tteCar"/>
    <w:uiPriority w:val="99"/>
    <w:semiHidden/>
    <w:unhideWhenUsed/>
    <w:rsid w:val="00715861"/>
    <w:pPr>
      <w:tabs>
        <w:tab w:val="center" w:pos="4536"/>
        <w:tab w:val="right" w:pos="9072"/>
      </w:tabs>
    </w:pPr>
  </w:style>
  <w:style w:type="character" w:customStyle="1" w:styleId="En-tteCar">
    <w:name w:val="En-tête Car"/>
    <w:basedOn w:val="Policepardfaut"/>
    <w:link w:val="En-tte"/>
    <w:uiPriority w:val="99"/>
    <w:semiHidden/>
    <w:rsid w:val="00715861"/>
  </w:style>
  <w:style w:type="paragraph" w:styleId="Pieddepage">
    <w:name w:val="footer"/>
    <w:basedOn w:val="Normal"/>
    <w:link w:val="PieddepageCar"/>
    <w:uiPriority w:val="99"/>
    <w:semiHidden/>
    <w:unhideWhenUsed/>
    <w:rsid w:val="00715861"/>
    <w:pPr>
      <w:tabs>
        <w:tab w:val="center" w:pos="4536"/>
        <w:tab w:val="right" w:pos="9072"/>
      </w:tabs>
    </w:pPr>
  </w:style>
  <w:style w:type="character" w:customStyle="1" w:styleId="PieddepageCar">
    <w:name w:val="Pied de page Car"/>
    <w:basedOn w:val="Policepardfaut"/>
    <w:link w:val="Pieddepage"/>
    <w:uiPriority w:val="99"/>
    <w:semiHidden/>
    <w:rsid w:val="007158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D638-47FB-4685-BB87-2F3A33EC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15</Pages>
  <Words>4294</Words>
  <Characters>23623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Stéphanie</dc:creator>
  <cp:lastModifiedBy>Stéphanie</cp:lastModifiedBy>
  <cp:revision>50</cp:revision>
  <dcterms:created xsi:type="dcterms:W3CDTF">2017-07-14T12:39:00Z</dcterms:created>
  <dcterms:modified xsi:type="dcterms:W3CDTF">2017-07-19T15:52:00Z</dcterms:modified>
</cp:coreProperties>
</file>