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1" w:rsidRDefault="002707F1" w:rsidP="00E92785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32"/>
          <w:szCs w:val="32"/>
        </w:rPr>
      </w:pPr>
    </w:p>
    <w:p w:rsidR="002707F1" w:rsidRDefault="00785C00" w:rsidP="002707F1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</w:rPr>
      </w:pPr>
      <w:r w:rsidRPr="00785C00">
        <w:rPr>
          <w:rFonts w:ascii="ComicSansMS,Bold" w:hAnsi="ComicSansMS,Bold" w:cs="ComicSansMS,Bold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25pt;height:52.35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e vie"/>
          </v:shape>
        </w:pict>
      </w:r>
    </w:p>
    <w:p w:rsidR="002707F1" w:rsidRDefault="002707F1" w:rsidP="002707F1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</w:rPr>
      </w:pPr>
    </w:p>
    <w:p w:rsidR="00D71C93" w:rsidRDefault="00D71C93" w:rsidP="00D71C9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2707F1" w:rsidRDefault="002707F1" w:rsidP="002707F1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2"/>
          <w:szCs w:val="32"/>
        </w:rPr>
      </w:pP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41416A">
        <w:rPr>
          <w:rFonts w:ascii="Arial Narrow" w:eastAsia="Calibri" w:hAnsi="Arial Narrow" w:cs="Times New Roman"/>
          <w:iCs/>
          <w:sz w:val="28"/>
          <w:szCs w:val="28"/>
        </w:rPr>
        <w:t xml:space="preserve">Voici </w:t>
      </w:r>
      <w:r w:rsidRPr="0041416A">
        <w:rPr>
          <w:rFonts w:ascii="Arial Narrow" w:eastAsia="Calibri" w:hAnsi="Arial Narrow" w:cs="Times New Roman"/>
          <w:bCs/>
          <w:iCs/>
          <w:sz w:val="28"/>
          <w:szCs w:val="28"/>
        </w:rPr>
        <w:t>le cahier de vie de votre enfant,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iCs/>
          <w:sz w:val="28"/>
          <w:szCs w:val="28"/>
        </w:rPr>
      </w:pPr>
      <w:r w:rsidRPr="0041416A">
        <w:rPr>
          <w:rFonts w:ascii="Arial Narrow" w:eastAsia="Calibri" w:hAnsi="Arial Narrow" w:cs="Times New Roman"/>
          <w:iCs/>
          <w:sz w:val="28"/>
          <w:szCs w:val="28"/>
        </w:rPr>
        <w:t>qui sera rapporté</w:t>
      </w:r>
      <w:r w:rsidRPr="0041416A">
        <w:rPr>
          <w:rFonts w:ascii="Arial Narrow" w:eastAsia="Calibri" w:hAnsi="Arial Narrow" w:cs="Times New Roman"/>
          <w:b/>
          <w:iCs/>
          <w:sz w:val="28"/>
          <w:szCs w:val="28"/>
        </w:rPr>
        <w:t xml:space="preserve"> à la maison chaque mois</w:t>
      </w:r>
      <w:r w:rsidRPr="0041416A">
        <w:rPr>
          <w:rFonts w:ascii="Arial Narrow" w:eastAsia="Calibri" w:hAnsi="Arial Narrow" w:cs="Times New Roman"/>
          <w:iCs/>
          <w:sz w:val="28"/>
          <w:szCs w:val="28"/>
        </w:rPr>
        <w:t>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iCs/>
          <w:sz w:val="28"/>
          <w:szCs w:val="28"/>
        </w:rPr>
      </w:pPr>
      <w:r w:rsidRPr="0041416A">
        <w:rPr>
          <w:rFonts w:ascii="Arial Narrow" w:eastAsia="Calibri" w:hAnsi="Arial Narrow" w:cs="Times New Roman"/>
          <w:iCs/>
          <w:sz w:val="28"/>
          <w:szCs w:val="28"/>
        </w:rPr>
        <w:t xml:space="preserve">Merci de le retourner à l’école </w:t>
      </w:r>
      <w:r w:rsidRPr="0041416A">
        <w:rPr>
          <w:rFonts w:ascii="Arial Narrow" w:eastAsia="Calibri" w:hAnsi="Arial Narrow" w:cs="Times New Roman"/>
          <w:b/>
          <w:iCs/>
          <w:sz w:val="28"/>
          <w:szCs w:val="28"/>
        </w:rPr>
        <w:t>dès le lundi matin</w:t>
      </w:r>
      <w:r w:rsidRPr="0041416A">
        <w:rPr>
          <w:rFonts w:ascii="Arial Narrow" w:eastAsia="Calibri" w:hAnsi="Arial Narrow" w:cs="Times New Roman"/>
          <w:iCs/>
          <w:sz w:val="28"/>
          <w:szCs w:val="28"/>
        </w:rPr>
        <w:t>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iCs/>
          <w:sz w:val="28"/>
          <w:szCs w:val="28"/>
        </w:rPr>
      </w:pP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iCs/>
          <w:sz w:val="28"/>
          <w:szCs w:val="28"/>
        </w:rPr>
      </w:pPr>
      <w:r w:rsidRPr="0041416A">
        <w:rPr>
          <w:rFonts w:ascii="Arial Narrow" w:eastAsia="Calibri" w:hAnsi="Arial Narrow" w:cs="Times New Roman"/>
          <w:iCs/>
          <w:sz w:val="28"/>
          <w:szCs w:val="28"/>
        </w:rPr>
        <w:t xml:space="preserve">Dans ce cahier, </w:t>
      </w:r>
      <w:r w:rsidRPr="0041416A">
        <w:rPr>
          <w:rFonts w:ascii="Arial Narrow" w:hAnsi="Arial Narrow"/>
          <w:iCs/>
          <w:sz w:val="28"/>
          <w:szCs w:val="28"/>
        </w:rPr>
        <w:t>il y aura différentes rubriques </w:t>
      </w:r>
      <w:r w:rsidRPr="0041416A">
        <w:rPr>
          <w:rFonts w:ascii="Arial Narrow" w:eastAsia="Calibri" w:hAnsi="Arial Narrow" w:cs="Times New Roman"/>
          <w:iCs/>
          <w:sz w:val="28"/>
          <w:szCs w:val="28"/>
        </w:rPr>
        <w:t>concern</w:t>
      </w:r>
      <w:r w:rsidRPr="0041416A">
        <w:rPr>
          <w:rFonts w:ascii="Arial Narrow" w:hAnsi="Arial Narrow"/>
          <w:iCs/>
          <w:sz w:val="28"/>
          <w:szCs w:val="28"/>
        </w:rPr>
        <w:t>ant</w:t>
      </w:r>
      <w:r w:rsidRPr="0041416A">
        <w:rPr>
          <w:rFonts w:ascii="Arial Narrow" w:eastAsia="Calibri" w:hAnsi="Arial Narrow" w:cs="Times New Roman"/>
          <w:iCs/>
          <w:sz w:val="28"/>
          <w:szCs w:val="28"/>
        </w:rPr>
        <w:t xml:space="preserve"> la vie de classe.</w:t>
      </w:r>
      <w:r w:rsidRPr="0041416A">
        <w:rPr>
          <w:rFonts w:ascii="Arial Narrow" w:hAnsi="Arial Narrow"/>
          <w:iCs/>
          <w:sz w:val="28"/>
          <w:szCs w:val="28"/>
        </w:rPr>
        <w:t>:</w:t>
      </w:r>
    </w:p>
    <w:p w:rsidR="00433E17" w:rsidRPr="0041416A" w:rsidRDefault="0041416A" w:rsidP="0041416A">
      <w:pPr>
        <w:widowControl w:val="0"/>
        <w:spacing w:after="0" w:line="240" w:lineRule="auto"/>
        <w:jc w:val="center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Nous avons fait…</w:t>
      </w:r>
      <w:r w:rsidR="00433E17" w:rsidRPr="0041416A">
        <w:rPr>
          <w:rFonts w:ascii="Arial Narrow" w:hAnsi="Arial Narrow"/>
          <w:iCs/>
          <w:sz w:val="28"/>
          <w:szCs w:val="28"/>
        </w:rPr>
        <w:t xml:space="preserve"> - </w:t>
      </w:r>
      <w:r>
        <w:rPr>
          <w:rFonts w:ascii="Arial Narrow" w:hAnsi="Arial Narrow"/>
          <w:iCs/>
          <w:sz w:val="28"/>
          <w:szCs w:val="28"/>
        </w:rPr>
        <w:t>Nous avons lu…</w:t>
      </w:r>
      <w:r w:rsidR="00433E17" w:rsidRPr="0041416A">
        <w:rPr>
          <w:rFonts w:ascii="Arial Narrow" w:hAnsi="Arial Narrow"/>
          <w:iCs/>
          <w:sz w:val="28"/>
          <w:szCs w:val="28"/>
        </w:rPr>
        <w:t xml:space="preserve"> - </w:t>
      </w:r>
      <w:r>
        <w:rPr>
          <w:rFonts w:ascii="Arial Narrow" w:hAnsi="Arial Narrow"/>
          <w:iCs/>
          <w:sz w:val="28"/>
          <w:szCs w:val="28"/>
        </w:rPr>
        <w:t>Nous avons vu et écouté…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iCs/>
          <w:sz w:val="28"/>
          <w:szCs w:val="28"/>
        </w:rPr>
      </w:pPr>
      <w:r w:rsidRPr="0041416A">
        <w:rPr>
          <w:rFonts w:ascii="Arial Narrow" w:hAnsi="Arial Narrow"/>
          <w:iCs/>
          <w:sz w:val="28"/>
          <w:szCs w:val="28"/>
        </w:rPr>
        <w:t xml:space="preserve">– </w:t>
      </w:r>
      <w:r w:rsidR="0041416A">
        <w:rPr>
          <w:rFonts w:ascii="Arial Narrow" w:hAnsi="Arial Narrow"/>
          <w:iCs/>
          <w:sz w:val="28"/>
          <w:szCs w:val="28"/>
        </w:rPr>
        <w:t>Nous avons appris…</w:t>
      </w:r>
      <w:r w:rsidRPr="0041416A">
        <w:rPr>
          <w:rFonts w:ascii="Arial Narrow" w:hAnsi="Arial Narrow"/>
          <w:iCs/>
          <w:sz w:val="28"/>
          <w:szCs w:val="28"/>
        </w:rPr>
        <w:t xml:space="preserve"> – </w:t>
      </w:r>
      <w:r w:rsidR="0041416A">
        <w:rPr>
          <w:rFonts w:ascii="Arial Narrow" w:hAnsi="Arial Narrow"/>
          <w:iCs/>
          <w:sz w:val="28"/>
          <w:szCs w:val="28"/>
        </w:rPr>
        <w:t>Nous avons dessiné et écrit</w:t>
      </w:r>
      <w:r w:rsidRPr="0041416A">
        <w:rPr>
          <w:rFonts w:ascii="Arial Narrow" w:hAnsi="Arial Narrow"/>
          <w:iCs/>
          <w:sz w:val="28"/>
          <w:szCs w:val="28"/>
        </w:rPr>
        <w:t>.</w:t>
      </w:r>
    </w:p>
    <w:p w:rsidR="0041416A" w:rsidRPr="0041416A" w:rsidRDefault="00433E17" w:rsidP="0041416A">
      <w:pPr>
        <w:widowControl w:val="0"/>
        <w:spacing w:after="0" w:line="240" w:lineRule="auto"/>
        <w:ind w:left="-567"/>
        <w:jc w:val="center"/>
        <w:rPr>
          <w:rFonts w:ascii="Arial Narrow" w:hAnsi="Arial Narrow"/>
          <w:b/>
          <w:iCs/>
          <w:sz w:val="28"/>
          <w:szCs w:val="28"/>
        </w:rPr>
      </w:pPr>
      <w:r w:rsidRPr="0041416A">
        <w:rPr>
          <w:rFonts w:ascii="Arial Narrow" w:eastAsia="Calibri" w:hAnsi="Arial Narrow" w:cs="Times New Roman"/>
          <w:b/>
          <w:iCs/>
          <w:sz w:val="28"/>
          <w:szCs w:val="28"/>
        </w:rPr>
        <w:t>Il va permettre à votre enfant de mieux vous raconter</w:t>
      </w:r>
      <w:r w:rsidR="0041416A">
        <w:rPr>
          <w:rFonts w:ascii="Arial Narrow" w:hAnsi="Arial Narrow"/>
          <w:b/>
          <w:iCs/>
          <w:sz w:val="28"/>
          <w:szCs w:val="28"/>
        </w:rPr>
        <w:t xml:space="preserve"> </w:t>
      </w:r>
      <w:r w:rsidRPr="0041416A">
        <w:rPr>
          <w:rFonts w:ascii="Arial Narrow" w:eastAsia="Calibri" w:hAnsi="Arial Narrow" w:cs="Times New Roman"/>
          <w:b/>
          <w:iCs/>
          <w:sz w:val="28"/>
          <w:szCs w:val="28"/>
        </w:rPr>
        <w:t>ce que nous faisons à l’école</w:t>
      </w:r>
      <w:r w:rsidRPr="0041416A">
        <w:rPr>
          <w:rFonts w:ascii="Arial Narrow" w:eastAsia="Calibri" w:hAnsi="Arial Narrow" w:cs="Times New Roman"/>
          <w:iCs/>
          <w:sz w:val="28"/>
          <w:szCs w:val="28"/>
        </w:rPr>
        <w:t>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iCs/>
          <w:sz w:val="28"/>
          <w:szCs w:val="28"/>
        </w:rPr>
      </w:pPr>
      <w:r w:rsidRPr="0041416A">
        <w:rPr>
          <w:rFonts w:ascii="Arial Narrow" w:eastAsia="Calibri" w:hAnsi="Arial Narrow" w:cs="Times New Roman"/>
          <w:iCs/>
          <w:sz w:val="28"/>
          <w:szCs w:val="28"/>
        </w:rPr>
        <w:t>Il sera pour lui un bon souvenir de cette année scolaire.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iCs/>
          <w:sz w:val="28"/>
          <w:szCs w:val="28"/>
        </w:rPr>
      </w:pPr>
    </w:p>
    <w:p w:rsidR="0041416A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Il est important pour la réussite de cet échange entre l’école et la maison,</w:t>
      </w:r>
    </w:p>
    <w:p w:rsidR="0041416A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que vous preniez du temps pour lire avec lui,</w:t>
      </w:r>
    </w:p>
    <w:p w:rsidR="0041416A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ce qui a été écrit, collé dans le cahier à l’école et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également pour remplir avec lui le cahier de vie lorsqu’il est à la maison.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1416A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Ce cahier est la propriété de votre enfant,</w:t>
      </w:r>
    </w:p>
    <w:p w:rsidR="0041416A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il peut y coller des écrits (lettre, carte postale, photos…) et toute sorte de « trésors ».</w:t>
      </w:r>
    </w:p>
    <w:p w:rsidR="0041416A" w:rsidRPr="0041416A" w:rsidRDefault="00433E17" w:rsidP="0041416A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La seule consigne à respecter est de suivre le cahier page à page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 xml:space="preserve">en sachant que ce n’est </w:t>
      </w:r>
      <w:r w:rsidRPr="0041416A">
        <w:rPr>
          <w:rFonts w:ascii="Arial Narrow" w:eastAsia="Calibri" w:hAnsi="Arial Narrow" w:cs="Times New Roman"/>
          <w:b/>
          <w:sz w:val="28"/>
          <w:szCs w:val="28"/>
        </w:rPr>
        <w:t>ni un cahier de brouillon, ni un cahier de coloriage.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8"/>
          <w:szCs w:val="28"/>
          <w:u w:val="single"/>
        </w:rPr>
      </w:pPr>
      <w:r w:rsidRPr="0041416A">
        <w:rPr>
          <w:rFonts w:ascii="Arial Narrow" w:eastAsia="Calibri" w:hAnsi="Arial Narrow" w:cs="Times New Roman"/>
          <w:b/>
          <w:iCs/>
          <w:sz w:val="28"/>
          <w:szCs w:val="28"/>
          <w:u w:val="single"/>
        </w:rPr>
        <w:t>Qui écrit ?</w:t>
      </w:r>
      <w:r w:rsidR="0041416A" w:rsidRPr="0041416A">
        <w:rPr>
          <w:rFonts w:ascii="Arial Narrow" w:hAnsi="Arial Narrow"/>
          <w:sz w:val="28"/>
          <w:szCs w:val="28"/>
        </w:rPr>
        <w:t xml:space="preserve">   </w:t>
      </w:r>
      <w:r w:rsidR="0041416A" w:rsidRPr="0041416A">
        <w:rPr>
          <w:rFonts w:ascii="Arial Narrow" w:eastAsia="Calibri" w:hAnsi="Arial Narrow" w:cs="Times New Roman"/>
          <w:sz w:val="28"/>
          <w:szCs w:val="28"/>
        </w:rPr>
        <w:t>papa, maman, frère(s) et sœur(s), grand-parents…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 xml:space="preserve">Tout le monde peut écrire dans le cahier, sous la dictée de votre enfant naturellement </w:t>
      </w:r>
      <w:r w:rsidR="00801CFE">
        <w:rPr>
          <w:rFonts w:ascii="Arial Narrow" w:eastAsia="Calibri" w:hAnsi="Arial Narrow" w:cs="Times New Roman"/>
          <w:sz w:val="28"/>
          <w:szCs w:val="28"/>
        </w:rPr>
        <w:t>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8"/>
          <w:szCs w:val="28"/>
          <w:u w:val="single"/>
        </w:rPr>
      </w:pPr>
      <w:r w:rsidRPr="0041416A">
        <w:rPr>
          <w:rFonts w:ascii="Arial Narrow" w:eastAsia="Calibri" w:hAnsi="Arial Narrow" w:cs="Times New Roman"/>
          <w:b/>
          <w:iCs/>
          <w:sz w:val="28"/>
          <w:szCs w:val="28"/>
          <w:u w:val="single"/>
        </w:rPr>
        <w:t>Que peut-on coller ?</w:t>
      </w:r>
      <w:r w:rsidR="0041416A" w:rsidRPr="0041416A">
        <w:rPr>
          <w:rFonts w:ascii="Arial Narrow" w:hAnsi="Arial Narrow"/>
          <w:sz w:val="28"/>
          <w:szCs w:val="28"/>
        </w:rPr>
        <w:t xml:space="preserve">  </w:t>
      </w:r>
      <w:r w:rsidR="0041416A" w:rsidRPr="0041416A">
        <w:rPr>
          <w:rFonts w:ascii="Arial Narrow" w:eastAsia="Calibri" w:hAnsi="Arial Narrow" w:cs="Times New Roman"/>
          <w:sz w:val="28"/>
          <w:szCs w:val="28"/>
        </w:rPr>
        <w:t>des papiers, des feuilles, des fleurs, des plumes, du tissu…</w:t>
      </w:r>
    </w:p>
    <w:p w:rsidR="00433E17" w:rsidRPr="0041416A" w:rsidRDefault="00433E17" w:rsidP="00D71C93">
      <w:pPr>
        <w:widowControl w:val="0"/>
        <w:spacing w:after="0" w:line="240" w:lineRule="auto"/>
        <w:ind w:hanging="426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On peut presque tout coller dans le cahier : tout ce qui peut imager le récit de votre enfant.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33E17" w:rsidRPr="0041416A" w:rsidRDefault="0041416A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23495</wp:posOffset>
            </wp:positionV>
            <wp:extent cx="2543810" cy="2317750"/>
            <wp:effectExtent l="19050" t="0" r="8890" b="0"/>
            <wp:wrapNone/>
            <wp:docPr id="9" name="Image 9" descr="C:\Users\GAELLE\Desktop\dans-la-classe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ELLE\Desktop\dans-la-classe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E17" w:rsidRPr="0041416A">
        <w:rPr>
          <w:rFonts w:ascii="Arial Narrow" w:eastAsia="Calibri" w:hAnsi="Arial Narrow" w:cs="Times New Roman"/>
          <w:b/>
          <w:iCs/>
          <w:sz w:val="28"/>
          <w:szCs w:val="28"/>
          <w:u w:val="single"/>
        </w:rPr>
        <w:t>Quelle écriture ?</w:t>
      </w:r>
      <w:r w:rsidRPr="0041416A">
        <w:rPr>
          <w:rFonts w:ascii="Arial Narrow" w:hAnsi="Arial Narrow"/>
          <w:sz w:val="28"/>
          <w:szCs w:val="28"/>
        </w:rPr>
        <w:t xml:space="preserve"> </w:t>
      </w:r>
      <w:r w:rsidRPr="0041416A">
        <w:rPr>
          <w:rFonts w:ascii="Arial Narrow" w:eastAsia="Calibri" w:hAnsi="Arial Narrow" w:cs="Times New Roman"/>
          <w:sz w:val="28"/>
          <w:szCs w:val="28"/>
        </w:rPr>
        <w:t>Peu importe l’écriture utilisée, chacun écrit comme il veut.</w:t>
      </w:r>
    </w:p>
    <w:p w:rsidR="00433E17" w:rsidRPr="0041416A" w:rsidRDefault="00433E17" w:rsidP="0041416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L’important c’est de laisser la trace de ce qu’on veut transmettre.</w:t>
      </w:r>
    </w:p>
    <w:p w:rsidR="00433E17" w:rsidRPr="0041416A" w:rsidRDefault="00433E17" w:rsidP="0041416A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33E17" w:rsidRPr="0041416A" w:rsidRDefault="00433E17" w:rsidP="0041416A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1416A">
        <w:rPr>
          <w:rFonts w:ascii="Arial Narrow" w:eastAsia="Calibri" w:hAnsi="Arial Narrow" w:cs="Times New Roman"/>
          <w:sz w:val="28"/>
          <w:szCs w:val="28"/>
        </w:rPr>
        <w:t>La maitresse</w:t>
      </w:r>
    </w:p>
    <w:p w:rsidR="00E92785" w:rsidRDefault="00E92785" w:rsidP="00433E1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E92785" w:rsidRPr="00E92785" w:rsidRDefault="00E92785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E92785" w:rsidRDefault="00E92785" w:rsidP="00E92785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</w:rPr>
      </w:pPr>
    </w:p>
    <w:p w:rsidR="0041416A" w:rsidRDefault="0041416A" w:rsidP="00E92785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</w:rPr>
      </w:pPr>
    </w:p>
    <w:p w:rsidR="0041416A" w:rsidRDefault="0041416A" w:rsidP="00E92785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</w:rPr>
      </w:pPr>
    </w:p>
    <w:p w:rsidR="00E92785" w:rsidRDefault="00785C00" w:rsidP="00E92785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</w:rPr>
      </w:pPr>
      <w:r w:rsidRPr="00785C00">
        <w:rPr>
          <w:rFonts w:ascii="ComicSansMS,Bold" w:hAnsi="ComicSansMS,Bold" w:cs="ComicSansMS,Bold"/>
          <w:b/>
          <w:bCs/>
          <w:sz w:val="32"/>
          <w:szCs w:val="32"/>
        </w:rPr>
        <w:lastRenderedPageBreak/>
        <w:pict>
          <v:shape id="_x0000_i1026" type="#_x0000_t136" style="width:471.25pt;height:52.35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u bonhomme &#10;"/>
          </v:shape>
        </w:pict>
      </w:r>
    </w:p>
    <w:p w:rsidR="00E92785" w:rsidRDefault="00E92785" w:rsidP="0081478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41416A" w:rsidRDefault="00D71C93" w:rsidP="0041416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41416A" w:rsidRPr="00E92785" w:rsidRDefault="0041416A" w:rsidP="0041416A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3E0F44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5847178" cy="2700997"/>
            <wp:effectExtent l="19050" t="0" r="1172" b="0"/>
            <wp:docPr id="10" name="Image 10" descr="http://1.bp.blogspot.com/-mv2DQFIDQYg/Tz55QocL6fI/AAAAAAAACHM/0QVKgzBOZ7o/s320/bonhomme+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mv2DQFIDQYg/Tz55QocL6fI/AAAAAAAACHM/0QVKgzBOZ7o/s320/bonhomme+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86" cy="270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8A" w:rsidRPr="003E0F44" w:rsidRDefault="0081478A" w:rsidP="0081478A">
      <w:pPr>
        <w:pStyle w:val="Pieddepage"/>
        <w:jc w:val="center"/>
        <w:rPr>
          <w:spacing w:val="20"/>
        </w:rPr>
      </w:pPr>
      <w:r w:rsidRPr="003E0F44">
        <w:rPr>
          <w:spacing w:val="20"/>
        </w:rPr>
        <w:t>ECOLE DE LIMOGES-FOURCHES</w:t>
      </w:r>
    </w:p>
    <w:p w:rsidR="0081478A" w:rsidRPr="003E0F44" w:rsidRDefault="0081478A" w:rsidP="0081478A">
      <w:pPr>
        <w:pStyle w:val="Pieddepage"/>
        <w:jc w:val="center"/>
        <w:rPr>
          <w:spacing w:val="20"/>
        </w:rPr>
      </w:pPr>
      <w:r w:rsidRPr="003E0F44">
        <w:rPr>
          <w:spacing w:val="20"/>
        </w:rPr>
        <w:t>Classe de maternelle – enseignante : Gaëlle Le Berrigaud</w:t>
      </w:r>
    </w:p>
    <w:p w:rsidR="0081478A" w:rsidRDefault="0081478A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D71C93" w:rsidRDefault="00785C00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  <w:r w:rsidRPr="00785C00">
        <w:rPr>
          <w:rFonts w:ascii="ComicSansMS,Bold" w:hAnsi="ComicSansMS,Bold" w:cs="ComicSansMS,Bold"/>
          <w:b/>
          <w:bCs/>
          <w:sz w:val="32"/>
          <w:szCs w:val="32"/>
        </w:rPr>
        <w:pict>
          <v:shape id="_x0000_i1027" type="#_x0000_t136" style="width:471.25pt;height:52.35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u bonhomme &#10;"/>
          </v:shape>
        </w:pict>
      </w:r>
    </w:p>
    <w:p w:rsidR="0081478A" w:rsidRDefault="0081478A" w:rsidP="0081478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D71C93" w:rsidRDefault="0081478A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  <w:r w:rsidRPr="0081478A">
        <w:rPr>
          <w:rFonts w:ascii="ComicSansMS" w:hAnsi="ComicSansMS" w:cs="ComicSansMS"/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19587</wp:posOffset>
            </wp:positionH>
            <wp:positionV relativeFrom="paragraph">
              <wp:posOffset>239688</wp:posOffset>
            </wp:positionV>
            <wp:extent cx="5734636" cy="2686929"/>
            <wp:effectExtent l="19050" t="0" r="0" b="0"/>
            <wp:wrapNone/>
            <wp:docPr id="6" name="Image 10" descr="http://1.bp.blogspot.com/-mv2DQFIDQYg/Tz55QocL6fI/AAAAAAAACHM/0QVKgzBOZ7o/s320/bonhomme+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mv2DQFIDQYg/Tz55QocL6fI/AAAAAAAACHM/0QVKgzBOZ7o/s320/bonhomme+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38" cy="26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F44" w:rsidRDefault="003E0F44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D71C93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D71C93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D71C93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D71C93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D71C93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D71C93" w:rsidRDefault="00D71C93" w:rsidP="00E92785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664EA6" w:rsidRDefault="00785C00" w:rsidP="0043130B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  <w:r w:rsidRPr="00785C00">
        <w:rPr>
          <w:rFonts w:ascii="ComicSansMS,Bold" w:hAnsi="ComicSansMS,Bold" w:cs="ComicSansMS,Bold"/>
          <w:b/>
          <w:bCs/>
          <w:sz w:val="32"/>
          <w:szCs w:val="32"/>
        </w:rPr>
        <w:lastRenderedPageBreak/>
        <w:pict>
          <v:shape id="_x0000_i1028" type="#_x0000_t136" style="width:453.25pt;height:49.1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e comptines et chants"/>
          </v:shape>
        </w:pict>
      </w:r>
    </w:p>
    <w:p w:rsidR="00296861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664EA6" w:rsidRDefault="004A07C7">
      <w:pPr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-266750</wp:posOffset>
            </wp:positionH>
            <wp:positionV relativeFrom="paragraph">
              <wp:posOffset>77665</wp:posOffset>
            </wp:positionV>
            <wp:extent cx="6133203" cy="7545396"/>
            <wp:effectExtent l="19050" t="0" r="897" b="0"/>
            <wp:wrapNone/>
            <wp:docPr id="13" name="Image 13" descr="http://www.bm-arques.fr/bm-arques.fr/userfiles/image/mus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m-arques.fr/bm-arques.fr/userfiles/image/musiqu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556" r="1673" b="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25" cy="75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A07C7" w:rsidRDefault="004A07C7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A07C7">
      <w:pPr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3671618</wp:posOffset>
            </wp:positionH>
            <wp:positionV relativeFrom="paragraph">
              <wp:posOffset>14652</wp:posOffset>
            </wp:positionV>
            <wp:extent cx="2553677" cy="2395953"/>
            <wp:effectExtent l="266700" t="285750" r="246673" b="271047"/>
            <wp:wrapNone/>
            <wp:docPr id="19" name="Image 19" descr="http://atraverschants.free.fr/Liens/at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traverschants.free.fr/Liens/atc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757847">
                      <a:off x="0" y="0"/>
                      <a:ext cx="2553677" cy="239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43130B" w:rsidRDefault="0043130B">
      <w:pPr>
        <w:rPr>
          <w:rFonts w:ascii="ComicSansMS" w:hAnsi="ComicSansMS" w:cs="ComicSansMS"/>
          <w:sz w:val="32"/>
          <w:szCs w:val="32"/>
        </w:rPr>
      </w:pPr>
    </w:p>
    <w:p w:rsidR="0081478A" w:rsidRDefault="00785C00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  <w:r w:rsidRPr="00785C00">
        <w:rPr>
          <w:rFonts w:ascii="ComicSansMS,Bold" w:hAnsi="ComicSansMS,Bold" w:cs="ComicSansMS,Bold"/>
          <w:b/>
          <w:bCs/>
          <w:sz w:val="32"/>
          <w:szCs w:val="32"/>
        </w:rPr>
        <w:lastRenderedPageBreak/>
        <w:pict>
          <v:shape id="_x0000_i1029" type="#_x0000_t136" style="width:471.25pt;height:52.35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e lettres&#10;"/>
          </v:shape>
        </w:pict>
      </w: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81478A" w:rsidRDefault="0081478A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Dans ce cahier de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lettres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, votre enfant garde </w:t>
      </w:r>
    </w:p>
    <w:p w:rsidR="0068113C" w:rsidRDefault="0081478A" w:rsidP="006811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une trace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des lettres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 travaillé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es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 à la fois quotidiennement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 xml:space="preserve"> dans l’apprentissage du prénom 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et ponctuellement </w:t>
      </w:r>
    </w:p>
    <w:p w:rsidR="0081478A" w:rsidRPr="004A07C7" w:rsidRDefault="0081478A" w:rsidP="006811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>au cours des projets de classe.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Ce travail sur les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lettres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 permet d’aider votre enfant 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à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mémoriser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, acquérir et utiliser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les lettres de façon pertinente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>,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 à s’intéresser au sens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de l’écriture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>, mais aussi à se familiariser avec le principe de correspondance oral/écrit.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Je vous invite à prendre le temps 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de feuilleter régulièrement ce cahier avec votre enfant, 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à lui relire les </w:t>
      </w:r>
      <w:r w:rsidR="0068113C">
        <w:rPr>
          <w:rFonts w:ascii="Arial Narrow" w:hAnsi="Arial Narrow" w:cs="CenturyGothic,Italic"/>
          <w:i/>
          <w:iCs/>
          <w:sz w:val="36"/>
          <w:szCs w:val="36"/>
        </w:rPr>
        <w:t>lettres</w:t>
      </w: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, à faire des petits jeux avec lui (Peux tu me montrer …. ? Sais-tu ce que c’est ?...) 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ind w:right="-851" w:hanging="709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afin de valoriser son travail et de renforcer les apprentissages. </w:t>
      </w: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68113C" w:rsidRDefault="0068113C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noProof/>
          <w:sz w:val="36"/>
          <w:szCs w:val="36"/>
          <w:lang w:eastAsia="fr-FR"/>
        </w:rPr>
      </w:pPr>
    </w:p>
    <w:p w:rsidR="0081478A" w:rsidRPr="004A07C7" w:rsidRDefault="0081478A" w:rsidP="008147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>Bonne lecture, et merci pour votre coopération</w:t>
      </w:r>
    </w:p>
    <w:p w:rsidR="0081478A" w:rsidRDefault="00A2513F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  <w:r>
        <w:rPr>
          <w:rFonts w:ascii="ComicSansMS,Bold" w:hAnsi="ComicSansMS,Bold" w:cs="ComicSansMS,Bol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1135091</wp:posOffset>
            </wp:positionH>
            <wp:positionV relativeFrom="paragraph">
              <wp:posOffset>197081</wp:posOffset>
            </wp:positionV>
            <wp:extent cx="3472296" cy="2161309"/>
            <wp:effectExtent l="19050" t="0" r="0" b="0"/>
            <wp:wrapNone/>
            <wp:docPr id="25" name="Image 25" descr="http://1.bp.blogspot.com/_YzgU1zM_j8Q/TVAwvUQBZ9I/AAAAAAAAABA/-xUan5Tx1cY/s1600/logoMme%2BP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_YzgU1zM_j8Q/TVAwvUQBZ9I/AAAAAAAAABA/-xUan5Tx1cY/s1600/logoMme%2BProp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7627" t="10370" r="7131" b="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96" cy="21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8A" w:rsidRDefault="0081478A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81478A" w:rsidRDefault="0081478A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81478A" w:rsidRDefault="0081478A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81478A" w:rsidRDefault="00785C00" w:rsidP="00E92785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  <w:r>
        <w:rPr>
          <w:rFonts w:ascii="ComicSansMS,Bold" w:hAnsi="ComicSansMS,Bold" w:cs="ComicSansMS,Bold"/>
          <w:b/>
          <w:bCs/>
          <w:noProof/>
          <w:sz w:val="32"/>
          <w:szCs w:val="32"/>
          <w:lang w:eastAsia="fr-FR"/>
        </w:rPr>
        <w:pict>
          <v:rect id="_x0000_s1041" style="position:absolute;margin-left:41.05pt;margin-top:56.15pt;width:79.75pt;height:9.3pt;z-index:251673600" stroked="f"/>
        </w:pict>
      </w:r>
      <w:r>
        <w:rPr>
          <w:rFonts w:ascii="ComicSansMS,Bold" w:hAnsi="ComicSansMS,Bold" w:cs="ComicSansMS,Bold"/>
          <w:b/>
          <w:bCs/>
          <w:noProof/>
          <w:sz w:val="32"/>
          <w:szCs w:val="32"/>
          <w:lang w:eastAsia="fr-FR"/>
        </w:rPr>
        <w:pict>
          <v:rect id="_x0000_s1038" style="position:absolute;margin-left:366.7pt;margin-top:50.2pt;width:51.2pt;height:15.25pt;z-index:251668480" fillcolor="white [3212]" stroked="f"/>
        </w:pict>
      </w:r>
    </w:p>
    <w:p w:rsidR="004A07C7" w:rsidRDefault="00785C00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  <w:r w:rsidRPr="00785C00">
        <w:rPr>
          <w:rFonts w:ascii="ComicSansMS,Bold" w:hAnsi="ComicSansMS,Bold" w:cs="ComicSansMS,Bold"/>
          <w:b/>
          <w:bCs/>
          <w:sz w:val="32"/>
          <w:szCs w:val="32"/>
        </w:rPr>
        <w:lastRenderedPageBreak/>
        <w:pict>
          <v:shape id="_x0000_i1030" type="#_x0000_t136" style="width:471.25pt;height:52.35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e mots&#10;"/>
          </v:shape>
        </w:pict>
      </w: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4A07C7" w:rsidRDefault="004A07C7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Dans ce cahier de mots, votre enfant garde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>une trace du vocabulaire travaillé à la fois quotidiennement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 et ponctuellement au cours des projets de classe.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Ce travail sur les mots permet d’aider votre enfant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>à comprendre, acquérir et utiliser un vocabulaire pertinent,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 à s’intéresser au sens des mots, mais aussi à se familiariser avec le principe de correspondance oral/écrit.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Les mots du jour sont accompagnés de leur définition,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ind w:right="-851" w:hanging="851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>les mots propres au projet de classe sont présentés sous forme d’imagier.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Je vous invite à prendre le temps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de feuilleter régulièrement ce cahier avec votre enfant,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à lui relire les mots et les définitions, à faire des petits jeux avec lui (Peux tu me montrer …. ? Sais-tu ce que c’est ?...)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ind w:right="-851" w:hanging="709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 xml:space="preserve">afin de valoriser son travail et de renforcer les apprentissages. </w:t>
      </w: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</w:p>
    <w:p w:rsidR="004A07C7" w:rsidRPr="004A07C7" w:rsidRDefault="004A07C7" w:rsidP="004A07C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turyGothic,Italic"/>
          <w:i/>
          <w:iCs/>
          <w:sz w:val="36"/>
          <w:szCs w:val="36"/>
        </w:rPr>
      </w:pPr>
      <w:r w:rsidRPr="004A07C7">
        <w:rPr>
          <w:rFonts w:ascii="Arial Narrow" w:hAnsi="Arial Narrow" w:cs="CenturyGothic,Italic"/>
          <w:i/>
          <w:iCs/>
          <w:sz w:val="36"/>
          <w:szCs w:val="36"/>
        </w:rPr>
        <w:t>Bonne lecture, et merci pour votre coopération</w:t>
      </w:r>
    </w:p>
    <w:p w:rsidR="004A07C7" w:rsidRDefault="00A2513F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  <w:r>
        <w:rPr>
          <w:rFonts w:ascii="ComicSansMS,Bold" w:hAnsi="ComicSansMS,Bold" w:cs="ComicSansMS,Bol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1010400</wp:posOffset>
            </wp:positionH>
            <wp:positionV relativeFrom="paragraph">
              <wp:posOffset>198351</wp:posOffset>
            </wp:positionV>
            <wp:extent cx="3430732" cy="2136812"/>
            <wp:effectExtent l="19050" t="0" r="0" b="0"/>
            <wp:wrapNone/>
            <wp:docPr id="8" name="Image 25" descr="http://1.bp.blogspot.com/_YzgU1zM_j8Q/TVAwvUQBZ9I/AAAAAAAAABA/-xUan5Tx1cY/s1600/logoMme%2BP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_YzgU1zM_j8Q/TVAwvUQBZ9I/AAAAAAAAABA/-xUan5Tx1cY/s1600/logoMme%2BProp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7627" t="10370" r="7131" b="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348" cy="21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13F" w:rsidRDefault="00A2513F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A2513F" w:rsidRDefault="00A2513F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A2513F" w:rsidRDefault="00A2513F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A2513F" w:rsidRDefault="00A2513F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</w:p>
    <w:p w:rsidR="004A07C7" w:rsidRDefault="00785C00" w:rsidP="004A07C7">
      <w:pPr>
        <w:tabs>
          <w:tab w:val="left" w:pos="2981"/>
        </w:tabs>
        <w:rPr>
          <w:rFonts w:ascii="ComicSansMS,Bold" w:hAnsi="ComicSansMS,Bold" w:cs="ComicSansMS,Bold"/>
          <w:b/>
          <w:bCs/>
          <w:sz w:val="32"/>
          <w:szCs w:val="32"/>
        </w:rPr>
      </w:pPr>
      <w:r>
        <w:rPr>
          <w:rFonts w:ascii="ComicSansMS,Bold" w:hAnsi="ComicSansMS,Bold" w:cs="ComicSansMS,Bold"/>
          <w:b/>
          <w:bCs/>
          <w:noProof/>
          <w:sz w:val="32"/>
          <w:szCs w:val="32"/>
          <w:lang w:eastAsia="fr-FR"/>
        </w:rPr>
        <w:pict>
          <v:rect id="_x0000_s1040" style="position:absolute;margin-left:376.65pt;margin-top:140.8pt;width:49.85pt;height:19.95pt;z-index:251672576" stroked="f"/>
        </w:pict>
      </w:r>
      <w:r>
        <w:rPr>
          <w:rFonts w:ascii="ComicSansMS,Bold" w:hAnsi="ComicSansMS,Bold" w:cs="ComicSansMS,Bold"/>
          <w:b/>
          <w:bCs/>
          <w:noProof/>
          <w:sz w:val="32"/>
          <w:szCs w:val="32"/>
          <w:lang w:eastAsia="fr-FR"/>
        </w:rPr>
        <w:pict>
          <v:rect id="_x0000_s1039" style="position:absolute;margin-left:31.05pt;margin-top:149.65pt;width:83.1pt;height:11.1pt;z-index:251671552" stroked="f"/>
        </w:pict>
      </w: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4A07C7" w:rsidRDefault="004A07C7" w:rsidP="004A07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>Année …………………………………… classe de :………………</w:t>
      </w:r>
    </w:p>
    <w:p w:rsidR="00CF155D" w:rsidRDefault="00CF155D" w:rsidP="00CF155D">
      <w:pPr>
        <w:tabs>
          <w:tab w:val="left" w:pos="2981"/>
        </w:tabs>
        <w:rPr>
          <w:rFonts w:ascii="ComicSansMS" w:hAnsi="ComicSansMS" w:cs="ComicSansMS"/>
          <w:sz w:val="32"/>
          <w:szCs w:val="32"/>
        </w:rPr>
      </w:pPr>
    </w:p>
    <w:p w:rsidR="00C5580C" w:rsidRDefault="00CF155D" w:rsidP="00CF155D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  <w:r w:rsidRPr="00CF155D">
        <w:rPr>
          <w:rFonts w:ascii="ComicSansMS" w:hAnsi="ComicSansMS" w:cs="ComicSansMS"/>
          <w:sz w:val="32"/>
          <w:szCs w:val="32"/>
        </w:rPr>
        <w:t>Ce cahier sert de</w:t>
      </w:r>
    </w:p>
    <w:p w:rsidR="00CF155D" w:rsidRPr="00CF155D" w:rsidRDefault="00CF155D" w:rsidP="00C5580C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  <w:r w:rsidRPr="00CF155D">
        <w:rPr>
          <w:rFonts w:ascii="ComicSansMS" w:hAnsi="ComicSansMS" w:cs="ComicSansMS"/>
          <w:sz w:val="32"/>
          <w:szCs w:val="32"/>
        </w:rPr>
        <w:t xml:space="preserve"> </w:t>
      </w:r>
      <w:r w:rsidRPr="00C5580C">
        <w:rPr>
          <w:rFonts w:ascii="ComicSansMS" w:hAnsi="ComicSansMS" w:cs="ComicSansMS"/>
          <w:b/>
          <w:sz w:val="32"/>
          <w:szCs w:val="32"/>
        </w:rPr>
        <w:t>passerelle entre les parents et l'enseignant</w:t>
      </w:r>
      <w:r w:rsidR="0043130B">
        <w:rPr>
          <w:rFonts w:ascii="ComicSansMS" w:hAnsi="ComicSansMS" w:cs="ComicSansMS"/>
          <w:b/>
          <w:sz w:val="32"/>
          <w:szCs w:val="32"/>
        </w:rPr>
        <w:t>e</w:t>
      </w:r>
      <w:r w:rsidRPr="00CF155D">
        <w:rPr>
          <w:rFonts w:ascii="ComicSansMS" w:hAnsi="ComicSansMS" w:cs="ComicSansMS"/>
          <w:sz w:val="32"/>
          <w:szCs w:val="32"/>
        </w:rPr>
        <w:t>.</w:t>
      </w:r>
    </w:p>
    <w:p w:rsidR="00C5580C" w:rsidRDefault="00C5580C" w:rsidP="00CF155D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</w:p>
    <w:p w:rsidR="00CF155D" w:rsidRDefault="00CF155D" w:rsidP="00CF155D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  <w:r w:rsidRPr="00CF155D">
        <w:rPr>
          <w:rFonts w:ascii="ComicSansMS" w:hAnsi="ComicSansMS" w:cs="ComicSansMS"/>
          <w:sz w:val="32"/>
          <w:szCs w:val="32"/>
        </w:rPr>
        <w:t xml:space="preserve">Les informations qu'il contient doivent </w:t>
      </w:r>
    </w:p>
    <w:p w:rsidR="00CF155D" w:rsidRPr="00CF155D" w:rsidRDefault="00CF155D" w:rsidP="00CF155D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  <w:r w:rsidRPr="00CF155D">
        <w:rPr>
          <w:rFonts w:ascii="ComicSansMS" w:hAnsi="ComicSansMS" w:cs="ComicSansMS"/>
          <w:sz w:val="32"/>
          <w:szCs w:val="32"/>
        </w:rPr>
        <w:t xml:space="preserve">être </w:t>
      </w:r>
      <w:r>
        <w:rPr>
          <w:rFonts w:ascii="ComicSansMS" w:hAnsi="ComicSansMS" w:cs="ComicSansMS"/>
          <w:sz w:val="32"/>
          <w:szCs w:val="32"/>
        </w:rPr>
        <w:t xml:space="preserve"> </w:t>
      </w:r>
      <w:r w:rsidRPr="00CF155D">
        <w:rPr>
          <w:rFonts w:ascii="ComicSansMS" w:hAnsi="ComicSansMS" w:cs="ComicSansMS"/>
          <w:sz w:val="32"/>
          <w:szCs w:val="32"/>
        </w:rPr>
        <w:t>lues e</w:t>
      </w:r>
      <w:r>
        <w:rPr>
          <w:rFonts w:ascii="ComicSansMS" w:hAnsi="ComicSansMS" w:cs="ComicSansMS"/>
          <w:sz w:val="32"/>
          <w:szCs w:val="32"/>
        </w:rPr>
        <w:t>t</w:t>
      </w:r>
      <w:r w:rsidRPr="00CF155D">
        <w:rPr>
          <w:rFonts w:ascii="ComicSansMS" w:hAnsi="ComicSansMS" w:cs="ComicSansMS"/>
          <w:sz w:val="32"/>
          <w:szCs w:val="32"/>
        </w:rPr>
        <w:t xml:space="preserve"> signées</w:t>
      </w:r>
      <w:r>
        <w:rPr>
          <w:rFonts w:ascii="ComicSansMS" w:hAnsi="ComicSansMS" w:cs="ComicSansMS"/>
          <w:sz w:val="32"/>
          <w:szCs w:val="32"/>
        </w:rPr>
        <w:t xml:space="preserve"> </w:t>
      </w:r>
      <w:r w:rsidRPr="00CF155D">
        <w:rPr>
          <w:rFonts w:ascii="ComicSansMS" w:hAnsi="ComicSansMS" w:cs="ComicSansMS"/>
          <w:sz w:val="32"/>
          <w:szCs w:val="32"/>
        </w:rPr>
        <w:t>régulièrement par les parents.</w:t>
      </w:r>
    </w:p>
    <w:p w:rsidR="00CF155D" w:rsidRPr="00CF155D" w:rsidRDefault="00CF155D" w:rsidP="00CF155D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  <w:r w:rsidRPr="00CF155D">
        <w:rPr>
          <w:rFonts w:ascii="ComicSansMS" w:hAnsi="ComicSansMS" w:cs="ComicSansMS"/>
          <w:sz w:val="32"/>
          <w:szCs w:val="32"/>
        </w:rPr>
        <w:t>Les parents peuvent utiliser ce cahier pour communiquer</w:t>
      </w:r>
    </w:p>
    <w:p w:rsidR="00CF155D" w:rsidRPr="00CF155D" w:rsidRDefault="00CF155D" w:rsidP="00CF155D">
      <w:pPr>
        <w:tabs>
          <w:tab w:val="left" w:pos="2981"/>
        </w:tabs>
        <w:jc w:val="center"/>
        <w:rPr>
          <w:rFonts w:ascii="ComicSansMS" w:hAnsi="ComicSansMS" w:cs="ComicSansMS"/>
          <w:sz w:val="32"/>
          <w:szCs w:val="32"/>
        </w:rPr>
      </w:pPr>
      <w:r w:rsidRPr="00CF155D">
        <w:rPr>
          <w:rFonts w:ascii="ComicSansMS" w:hAnsi="ComicSansMS" w:cs="ComicSansMS"/>
          <w:sz w:val="32"/>
          <w:szCs w:val="32"/>
        </w:rPr>
        <w:t>une information à l'enseignant ou demander un rendez</w:t>
      </w:r>
      <w:r>
        <w:rPr>
          <w:rFonts w:ascii="ComicSansMS" w:hAnsi="ComicSansMS" w:cs="ComicSansMS"/>
          <w:sz w:val="32"/>
          <w:szCs w:val="32"/>
        </w:rPr>
        <w:t>-</w:t>
      </w:r>
      <w:r w:rsidRPr="00CF155D">
        <w:rPr>
          <w:rFonts w:ascii="ComicSansMS" w:hAnsi="ComicSansMS" w:cs="ComicSansMS"/>
          <w:sz w:val="32"/>
          <w:szCs w:val="32"/>
        </w:rPr>
        <w:t>vous.</w:t>
      </w:r>
    </w:p>
    <w:p w:rsidR="008735A5" w:rsidRDefault="00785C00" w:rsidP="00CF155D">
      <w:pPr>
        <w:tabs>
          <w:tab w:val="left" w:pos="2981"/>
        </w:tabs>
        <w:jc w:val="center"/>
        <w:rPr>
          <w:rFonts w:ascii="ComicSansMS" w:hAnsi="ComicSansMS" w:cs="ComicSansMS"/>
          <w:b/>
          <w:sz w:val="32"/>
          <w:szCs w:val="32"/>
        </w:rPr>
      </w:pPr>
      <w:r w:rsidRPr="00785C00">
        <w:rPr>
          <w:b/>
          <w:noProof/>
        </w:rPr>
        <w:pict>
          <v:shape id="_x0000_s1026" type="#_x0000_t136" style="position:absolute;left:0;text-align:left;margin-left:0;margin-top:0;width:470.55pt;height:51.2pt;z-index:251663360;mso-position-horizontal:center;mso-position-horizontal-relative:margin;mso-position-vertical:top;mso-position-vertical-relative:margin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Mon cahier de liaison"/>
            <w10:wrap type="square" anchorx="margin" anchory="margin"/>
          </v:shape>
        </w:pict>
      </w:r>
    </w:p>
    <w:p w:rsidR="008735A5" w:rsidRPr="008735A5" w:rsidRDefault="008735A5" w:rsidP="008735A5">
      <w:pPr>
        <w:rPr>
          <w:rFonts w:ascii="ComicSansMS" w:hAnsi="ComicSansMS" w:cs="ComicSansMS"/>
          <w:sz w:val="32"/>
          <w:szCs w:val="32"/>
        </w:rPr>
      </w:pPr>
    </w:p>
    <w:p w:rsidR="008735A5" w:rsidRPr="008735A5" w:rsidRDefault="008735A5" w:rsidP="008735A5">
      <w:pPr>
        <w:rPr>
          <w:rFonts w:ascii="ComicSansMS" w:hAnsi="ComicSansMS" w:cs="ComicSansMS"/>
          <w:sz w:val="32"/>
          <w:szCs w:val="32"/>
        </w:rPr>
      </w:pPr>
    </w:p>
    <w:p w:rsidR="008735A5" w:rsidRPr="008735A5" w:rsidRDefault="008735A5" w:rsidP="008735A5">
      <w:pPr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rPr>
          <w:rFonts w:ascii="ComicSansMS" w:hAnsi="ComicSansMS" w:cs="ComicSansMS"/>
          <w:sz w:val="32"/>
          <w:szCs w:val="32"/>
        </w:rPr>
      </w:pPr>
    </w:p>
    <w:p w:rsidR="00CF155D" w:rsidRDefault="00CF155D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Default="008735A5" w:rsidP="008735A5">
      <w:pPr>
        <w:jc w:val="center"/>
        <w:rPr>
          <w:rFonts w:ascii="ComicSansMS" w:hAnsi="ComicSansMS" w:cs="ComicSansMS"/>
          <w:sz w:val="32"/>
          <w:szCs w:val="32"/>
        </w:rPr>
      </w:pPr>
    </w:p>
    <w:p w:rsidR="008735A5" w:rsidRPr="004677CA" w:rsidRDefault="008735A5" w:rsidP="00873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4677CA">
        <w:rPr>
          <w:b/>
          <w:sz w:val="56"/>
          <w:szCs w:val="56"/>
        </w:rPr>
        <w:lastRenderedPageBreak/>
        <w:t>CAHIER DE D</w:t>
      </w:r>
      <w:r w:rsidRPr="004677CA">
        <w:rPr>
          <w:rFonts w:ascii="Arial" w:hAnsi="Arial" w:cs="Arial"/>
          <w:b/>
          <w:sz w:val="56"/>
          <w:szCs w:val="56"/>
        </w:rPr>
        <w:t>É</w:t>
      </w:r>
      <w:r w:rsidRPr="004677CA">
        <w:rPr>
          <w:b/>
          <w:sz w:val="56"/>
          <w:szCs w:val="56"/>
        </w:rPr>
        <w:t>COUPAGE, COLLAGE ET COMPOSITIONS PLASTIQUES</w:t>
      </w:r>
    </w:p>
    <w:p w:rsidR="008735A5" w:rsidRPr="005E06C0" w:rsidRDefault="008735A5" w:rsidP="008735A5">
      <w:pPr>
        <w:spacing w:after="0"/>
        <w:rPr>
          <w:rFonts w:ascii="Cursive standard" w:hAnsi="Cursive standard"/>
          <w:sz w:val="32"/>
          <w:szCs w:val="32"/>
        </w:rPr>
      </w:pPr>
      <w:r w:rsidRPr="005E06C0">
        <w:rPr>
          <w:rFonts w:cstheme="minorHAnsi"/>
          <w:sz w:val="32"/>
          <w:szCs w:val="32"/>
        </w:rPr>
        <w:t>●</w:t>
      </w:r>
      <w:r w:rsidRPr="005E06C0">
        <w:rPr>
          <w:rFonts w:ascii="Cursive standard" w:hAnsi="Cursive standard"/>
          <w:sz w:val="32"/>
          <w:szCs w:val="32"/>
          <w:u w:val="single"/>
        </w:rPr>
        <w:t>Explorer le monde</w:t>
      </w:r>
      <w:r w:rsidRPr="005E06C0">
        <w:rPr>
          <w:rFonts w:ascii="Cursive standard" w:hAnsi="Cursive standard"/>
          <w:sz w:val="32"/>
          <w:szCs w:val="32"/>
        </w:rPr>
        <w:t> :</w:t>
      </w:r>
    </w:p>
    <w:p w:rsidR="008735A5" w:rsidRDefault="008735A5" w:rsidP="008735A5">
      <w:pPr>
        <w:spacing w:after="0"/>
        <w:rPr>
          <w:rFonts w:ascii="Script cole" w:hAnsi="Script cole" w:cs="Arial Narrow"/>
          <w:sz w:val="24"/>
          <w:szCs w:val="24"/>
        </w:rPr>
      </w:pPr>
      <w:r>
        <w:rPr>
          <w:rFonts w:ascii="Script cole" w:hAnsi="Script cole" w:cs="Arial Narrow"/>
          <w:sz w:val="24"/>
          <w:szCs w:val="24"/>
        </w:rPr>
        <w:t xml:space="preserve">- </w:t>
      </w:r>
      <w:r w:rsidRPr="00F93515">
        <w:rPr>
          <w:rFonts w:ascii="Script cole" w:hAnsi="Script cole" w:cs="Arial Narrow"/>
          <w:sz w:val="24"/>
          <w:szCs w:val="24"/>
        </w:rPr>
        <w:t>Les objets : Choisir, utiliser et savoir désigner des outils et des matériaux adaptés à une situation, à des actions techniques spécifiques (plier, couper, coller, assembler, actionner...).</w:t>
      </w:r>
    </w:p>
    <w:p w:rsidR="008735A5" w:rsidRPr="005E06C0" w:rsidRDefault="008735A5" w:rsidP="008735A5">
      <w:pPr>
        <w:spacing w:after="0"/>
        <w:rPr>
          <w:rFonts w:ascii="Cursive standard" w:hAnsi="Cursive standard"/>
          <w:sz w:val="32"/>
          <w:szCs w:val="32"/>
        </w:rPr>
      </w:pPr>
      <w:r w:rsidRPr="005E06C0">
        <w:rPr>
          <w:rFonts w:cstheme="minorHAnsi"/>
          <w:sz w:val="32"/>
          <w:szCs w:val="32"/>
        </w:rPr>
        <w:t>●</w:t>
      </w:r>
      <w:r w:rsidRPr="00333230">
        <w:rPr>
          <w:rFonts w:ascii="Cursive standard" w:hAnsi="Cursive standard"/>
          <w:sz w:val="32"/>
          <w:szCs w:val="32"/>
          <w:u w:val="single"/>
        </w:rPr>
        <w:t xml:space="preserve"> </w:t>
      </w:r>
      <w:r>
        <w:rPr>
          <w:rFonts w:ascii="Cursive standard" w:hAnsi="Cursive standard"/>
          <w:sz w:val="32"/>
          <w:szCs w:val="32"/>
          <w:u w:val="single"/>
        </w:rPr>
        <w:t>Agir, s’exprimer, comprendre à travers les activités artistiques</w:t>
      </w:r>
      <w:r w:rsidRPr="005E06C0">
        <w:rPr>
          <w:rFonts w:ascii="Cursive standard" w:hAnsi="Cursive standard"/>
          <w:sz w:val="32"/>
          <w:szCs w:val="32"/>
        </w:rPr>
        <w:t> :</w:t>
      </w:r>
    </w:p>
    <w:p w:rsidR="008735A5" w:rsidRPr="00F93515" w:rsidRDefault="008735A5" w:rsidP="008735A5">
      <w:pPr>
        <w:spacing w:after="0"/>
        <w:rPr>
          <w:rFonts w:ascii="Script cole" w:hAnsi="Script cole" w:cstheme="minorHAnsi"/>
          <w:sz w:val="24"/>
          <w:szCs w:val="24"/>
        </w:rPr>
      </w:pPr>
      <w:r w:rsidRPr="00F93515">
        <w:rPr>
          <w:rFonts w:ascii="Script cole" w:hAnsi="Script cole" w:cs="Arial Narrow"/>
          <w:sz w:val="24"/>
          <w:szCs w:val="24"/>
        </w:rPr>
        <w:t>- Choisir différents outils, médiums, supports en fonction d'un projet ou d'une consigne et les utiliser en adaptant son geste.</w:t>
      </w:r>
    </w:p>
    <w:p w:rsidR="008735A5" w:rsidRPr="00F93515" w:rsidRDefault="008735A5" w:rsidP="008735A5">
      <w:pPr>
        <w:spacing w:after="0"/>
        <w:rPr>
          <w:rFonts w:ascii="Script cole" w:hAnsi="Script cole" w:cs="Arial Narrow"/>
          <w:sz w:val="24"/>
          <w:szCs w:val="24"/>
        </w:rPr>
      </w:pPr>
      <w:r w:rsidRPr="00F93515">
        <w:rPr>
          <w:rFonts w:ascii="Script cole" w:hAnsi="Script cole"/>
          <w:sz w:val="24"/>
          <w:szCs w:val="24"/>
        </w:rPr>
        <w:t xml:space="preserve">- </w:t>
      </w:r>
      <w:r w:rsidRPr="00F93515">
        <w:rPr>
          <w:rFonts w:ascii="Script cole" w:hAnsi="Script cole" w:cs="Arial Narrow"/>
          <w:sz w:val="24"/>
          <w:szCs w:val="24"/>
        </w:rPr>
        <w:t>Réaliser des compositions plastiques, seul ou en petit groupe, en choisissant et combinant des matériaux, en réinvestissant des techniques et des procédés.</w:t>
      </w:r>
    </w:p>
    <w:p w:rsidR="008735A5" w:rsidRDefault="008735A5" w:rsidP="008735A5">
      <w:pPr>
        <w:spacing w:after="0"/>
        <w:rPr>
          <w:rFonts w:ascii="Script cole" w:hAnsi="Script cole" w:cs="Arial Narrow"/>
          <w:sz w:val="24"/>
          <w:szCs w:val="24"/>
        </w:rPr>
      </w:pPr>
      <w:r w:rsidRPr="00F93515">
        <w:rPr>
          <w:rFonts w:ascii="Script cole" w:hAnsi="Script cole" w:cs="Arial Narrow"/>
          <w:sz w:val="24"/>
          <w:szCs w:val="24"/>
        </w:rPr>
        <w:t>- Réaliser une composition personnelle en reproduisant des graphismes. Créer des graphismes nouveaux.</w:t>
      </w:r>
    </w:p>
    <w:p w:rsidR="008735A5" w:rsidRDefault="008735A5" w:rsidP="008735A5">
      <w:pPr>
        <w:spacing w:after="0"/>
        <w:rPr>
          <w:rFonts w:ascii="Script cole" w:hAnsi="Script cole" w:cs="Arial Narrow"/>
          <w:sz w:val="24"/>
          <w:szCs w:val="24"/>
        </w:rPr>
      </w:pPr>
    </w:p>
    <w:p w:rsidR="008735A5" w:rsidRPr="004677CA" w:rsidRDefault="008735A5" w:rsidP="00873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4677CA">
        <w:rPr>
          <w:b/>
          <w:sz w:val="56"/>
          <w:szCs w:val="56"/>
        </w:rPr>
        <w:t>CAHIER DE D</w:t>
      </w:r>
      <w:r w:rsidRPr="004677CA">
        <w:rPr>
          <w:rFonts w:ascii="Arial" w:hAnsi="Arial" w:cs="Arial"/>
          <w:b/>
          <w:sz w:val="56"/>
          <w:szCs w:val="56"/>
        </w:rPr>
        <w:t>É</w:t>
      </w:r>
      <w:r w:rsidRPr="004677CA">
        <w:rPr>
          <w:b/>
          <w:sz w:val="56"/>
          <w:szCs w:val="56"/>
        </w:rPr>
        <w:t>COUPAGE, COLLAGE ET COMPOSITIONS PLASTIQUES</w:t>
      </w:r>
    </w:p>
    <w:p w:rsidR="008735A5" w:rsidRPr="005E06C0" w:rsidRDefault="008735A5" w:rsidP="008735A5">
      <w:pPr>
        <w:spacing w:after="0"/>
        <w:rPr>
          <w:rFonts w:ascii="Cursive standard" w:hAnsi="Cursive standard"/>
          <w:sz w:val="32"/>
          <w:szCs w:val="32"/>
        </w:rPr>
      </w:pPr>
      <w:r w:rsidRPr="005E06C0">
        <w:rPr>
          <w:rFonts w:cstheme="minorHAnsi"/>
          <w:sz w:val="32"/>
          <w:szCs w:val="32"/>
        </w:rPr>
        <w:t>●</w:t>
      </w:r>
      <w:r w:rsidRPr="005E06C0">
        <w:rPr>
          <w:rFonts w:ascii="Cursive standard" w:hAnsi="Cursive standard"/>
          <w:sz w:val="32"/>
          <w:szCs w:val="32"/>
          <w:u w:val="single"/>
        </w:rPr>
        <w:t>Explorer le monde</w:t>
      </w:r>
      <w:r w:rsidRPr="005E06C0">
        <w:rPr>
          <w:rFonts w:ascii="Cursive standard" w:hAnsi="Cursive standard"/>
          <w:sz w:val="32"/>
          <w:szCs w:val="32"/>
        </w:rPr>
        <w:t> :</w:t>
      </w:r>
    </w:p>
    <w:p w:rsidR="008735A5" w:rsidRDefault="008735A5" w:rsidP="008735A5">
      <w:pPr>
        <w:spacing w:after="0"/>
        <w:rPr>
          <w:rFonts w:ascii="Script cole" w:hAnsi="Script cole" w:cs="Arial Narrow"/>
          <w:sz w:val="24"/>
          <w:szCs w:val="24"/>
        </w:rPr>
      </w:pPr>
      <w:r>
        <w:rPr>
          <w:rFonts w:ascii="Script cole" w:hAnsi="Script cole" w:cs="Arial Narrow"/>
          <w:sz w:val="24"/>
          <w:szCs w:val="24"/>
        </w:rPr>
        <w:t xml:space="preserve">- </w:t>
      </w:r>
      <w:r w:rsidRPr="00F93515">
        <w:rPr>
          <w:rFonts w:ascii="Script cole" w:hAnsi="Script cole" w:cs="Arial Narrow"/>
          <w:sz w:val="24"/>
          <w:szCs w:val="24"/>
        </w:rPr>
        <w:t>Les objets : Choisir, utiliser et savoir désigner des outils et des matériaux adaptés à une situation, à des actions techniques spécifiques (plier, couper, coller, assembler, actionner...).</w:t>
      </w:r>
    </w:p>
    <w:p w:rsidR="008735A5" w:rsidRPr="005E06C0" w:rsidRDefault="008735A5" w:rsidP="008735A5">
      <w:pPr>
        <w:spacing w:after="0"/>
        <w:rPr>
          <w:rFonts w:ascii="Cursive standard" w:hAnsi="Cursive standard"/>
          <w:sz w:val="32"/>
          <w:szCs w:val="32"/>
        </w:rPr>
      </w:pPr>
      <w:r w:rsidRPr="005E06C0">
        <w:rPr>
          <w:rFonts w:cstheme="minorHAnsi"/>
          <w:sz w:val="32"/>
          <w:szCs w:val="32"/>
        </w:rPr>
        <w:t>●</w:t>
      </w:r>
      <w:r w:rsidRPr="00333230">
        <w:rPr>
          <w:rFonts w:ascii="Cursive standard" w:hAnsi="Cursive standard"/>
          <w:sz w:val="32"/>
          <w:szCs w:val="32"/>
          <w:u w:val="single"/>
        </w:rPr>
        <w:t xml:space="preserve"> </w:t>
      </w:r>
      <w:r>
        <w:rPr>
          <w:rFonts w:ascii="Cursive standard" w:hAnsi="Cursive standard"/>
          <w:sz w:val="32"/>
          <w:szCs w:val="32"/>
          <w:u w:val="single"/>
        </w:rPr>
        <w:t>Agir, s’exprimer, comprendre à travers les activités artistiques</w:t>
      </w:r>
      <w:r w:rsidRPr="005E06C0">
        <w:rPr>
          <w:rFonts w:ascii="Cursive standard" w:hAnsi="Cursive standard"/>
          <w:sz w:val="32"/>
          <w:szCs w:val="32"/>
        </w:rPr>
        <w:t> :</w:t>
      </w:r>
    </w:p>
    <w:p w:rsidR="008735A5" w:rsidRPr="00F93515" w:rsidRDefault="008735A5" w:rsidP="008735A5">
      <w:pPr>
        <w:spacing w:after="0"/>
        <w:rPr>
          <w:rFonts w:ascii="Script cole" w:hAnsi="Script cole" w:cstheme="minorHAnsi"/>
          <w:sz w:val="24"/>
          <w:szCs w:val="24"/>
        </w:rPr>
      </w:pPr>
      <w:r w:rsidRPr="00F93515">
        <w:rPr>
          <w:rFonts w:ascii="Script cole" w:hAnsi="Script cole" w:cs="Arial Narrow"/>
          <w:sz w:val="24"/>
          <w:szCs w:val="24"/>
        </w:rPr>
        <w:t>- Choisir différents outils, médiums, supports en fonction d'un projet ou d'une consigne et les utiliser en adaptant son geste.</w:t>
      </w:r>
    </w:p>
    <w:p w:rsidR="008735A5" w:rsidRPr="00F93515" w:rsidRDefault="008735A5" w:rsidP="008735A5">
      <w:pPr>
        <w:spacing w:after="0"/>
        <w:rPr>
          <w:rFonts w:ascii="Script cole" w:hAnsi="Script cole" w:cs="Arial Narrow"/>
          <w:sz w:val="24"/>
          <w:szCs w:val="24"/>
        </w:rPr>
      </w:pPr>
      <w:r w:rsidRPr="00F93515">
        <w:rPr>
          <w:rFonts w:ascii="Script cole" w:hAnsi="Script cole"/>
          <w:sz w:val="24"/>
          <w:szCs w:val="24"/>
        </w:rPr>
        <w:t xml:space="preserve">- </w:t>
      </w:r>
      <w:r w:rsidRPr="00F93515">
        <w:rPr>
          <w:rFonts w:ascii="Script cole" w:hAnsi="Script cole" w:cs="Arial Narrow"/>
          <w:sz w:val="24"/>
          <w:szCs w:val="24"/>
        </w:rPr>
        <w:t>Réaliser des compositions plastiques, seul ou en petit groupe, en choisissant et combinant des matériaux, en réinvestissant des techniques et des procédés.</w:t>
      </w:r>
    </w:p>
    <w:p w:rsidR="008735A5" w:rsidRPr="00103BAB" w:rsidRDefault="008735A5" w:rsidP="00103BAB">
      <w:pPr>
        <w:spacing w:after="0"/>
        <w:rPr>
          <w:rFonts w:ascii="Script cole" w:hAnsi="Script cole" w:cs="Arial Narrow"/>
          <w:sz w:val="24"/>
          <w:szCs w:val="24"/>
        </w:rPr>
      </w:pPr>
      <w:r w:rsidRPr="00F93515">
        <w:rPr>
          <w:rFonts w:ascii="Script cole" w:hAnsi="Script cole" w:cs="Arial Narrow"/>
          <w:sz w:val="24"/>
          <w:szCs w:val="24"/>
        </w:rPr>
        <w:t>- Réaliser une composition personnelle en reproduisant des graphismes. Créer des graphismes nouveaux.</w:t>
      </w:r>
    </w:p>
    <w:sectPr w:rsidR="008735A5" w:rsidRPr="00103BAB" w:rsidSect="0041416A">
      <w:footerReference w:type="default" r:id="rId11"/>
      <w:pgSz w:w="11906" w:h="16838"/>
      <w:pgMar w:top="851" w:right="1417" w:bottom="426" w:left="1417" w:header="708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70" w:rsidRDefault="00D62D70" w:rsidP="00E92785">
      <w:pPr>
        <w:spacing w:after="0" w:line="240" w:lineRule="auto"/>
      </w:pPr>
      <w:r>
        <w:separator/>
      </w:r>
    </w:p>
  </w:endnote>
  <w:endnote w:type="continuationSeparator" w:id="1">
    <w:p w:rsidR="00D62D70" w:rsidRDefault="00D62D70" w:rsidP="00E9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85" w:rsidRPr="003E0F44" w:rsidRDefault="00E92785" w:rsidP="00E92785">
    <w:pPr>
      <w:pStyle w:val="Pieddepage"/>
      <w:jc w:val="center"/>
      <w:rPr>
        <w:spacing w:val="20"/>
      </w:rPr>
    </w:pPr>
    <w:r w:rsidRPr="003E0F44">
      <w:rPr>
        <w:spacing w:val="20"/>
      </w:rPr>
      <w:t xml:space="preserve">ECOLE </w:t>
    </w:r>
  </w:p>
  <w:p w:rsidR="00CF155D" w:rsidRPr="003E0F44" w:rsidRDefault="00E92785" w:rsidP="00CF155D">
    <w:pPr>
      <w:pStyle w:val="Pieddepage"/>
      <w:jc w:val="center"/>
      <w:rPr>
        <w:spacing w:val="20"/>
      </w:rPr>
    </w:pPr>
    <w:r w:rsidRPr="003E0F44">
      <w:rPr>
        <w:spacing w:val="20"/>
      </w:rPr>
      <w:t xml:space="preserve">Classe de maternelle – enseignante : </w:t>
    </w:r>
  </w:p>
  <w:p w:rsidR="00E92785" w:rsidRDefault="00E92785">
    <w:pPr>
      <w:pStyle w:val="Pieddepage"/>
    </w:pPr>
  </w:p>
  <w:p w:rsidR="00E92785" w:rsidRDefault="00E927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70" w:rsidRDefault="00D62D70" w:rsidP="00E92785">
      <w:pPr>
        <w:spacing w:after="0" w:line="240" w:lineRule="auto"/>
      </w:pPr>
      <w:r>
        <w:separator/>
      </w:r>
    </w:p>
  </w:footnote>
  <w:footnote w:type="continuationSeparator" w:id="1">
    <w:p w:rsidR="00D62D70" w:rsidRDefault="00D62D70" w:rsidP="00E9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7F1"/>
    <w:rsid w:val="00103BAB"/>
    <w:rsid w:val="002233CC"/>
    <w:rsid w:val="00253116"/>
    <w:rsid w:val="002707F1"/>
    <w:rsid w:val="00296861"/>
    <w:rsid w:val="002F1E3D"/>
    <w:rsid w:val="003E0F44"/>
    <w:rsid w:val="0041416A"/>
    <w:rsid w:val="0043130B"/>
    <w:rsid w:val="00433E17"/>
    <w:rsid w:val="004A07C7"/>
    <w:rsid w:val="005A7924"/>
    <w:rsid w:val="00616629"/>
    <w:rsid w:val="00664EA6"/>
    <w:rsid w:val="0068113C"/>
    <w:rsid w:val="00785C00"/>
    <w:rsid w:val="00801CFE"/>
    <w:rsid w:val="00810E8A"/>
    <w:rsid w:val="0081478A"/>
    <w:rsid w:val="008735A5"/>
    <w:rsid w:val="009E42D3"/>
    <w:rsid w:val="00A2513F"/>
    <w:rsid w:val="00A57D44"/>
    <w:rsid w:val="00A85781"/>
    <w:rsid w:val="00AF151A"/>
    <w:rsid w:val="00B45183"/>
    <w:rsid w:val="00B551F0"/>
    <w:rsid w:val="00B63352"/>
    <w:rsid w:val="00B723D7"/>
    <w:rsid w:val="00BC4CCC"/>
    <w:rsid w:val="00C373B2"/>
    <w:rsid w:val="00C554BA"/>
    <w:rsid w:val="00C5580C"/>
    <w:rsid w:val="00C80FD6"/>
    <w:rsid w:val="00CF155D"/>
    <w:rsid w:val="00D030C8"/>
    <w:rsid w:val="00D375F8"/>
    <w:rsid w:val="00D62D70"/>
    <w:rsid w:val="00D71C93"/>
    <w:rsid w:val="00E92785"/>
    <w:rsid w:val="00EA7BD2"/>
    <w:rsid w:val="00FA41A9"/>
    <w:rsid w:val="00FC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7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9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2785"/>
  </w:style>
  <w:style w:type="paragraph" w:styleId="Pieddepage">
    <w:name w:val="footer"/>
    <w:basedOn w:val="Normal"/>
    <w:link w:val="PieddepageCar"/>
    <w:uiPriority w:val="99"/>
    <w:semiHidden/>
    <w:unhideWhenUsed/>
    <w:rsid w:val="00E9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2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2</cp:revision>
  <cp:lastPrinted>2016-08-03T06:40:00Z</cp:lastPrinted>
  <dcterms:created xsi:type="dcterms:W3CDTF">2016-08-03T13:08:00Z</dcterms:created>
  <dcterms:modified xsi:type="dcterms:W3CDTF">2016-08-03T13:08:00Z</dcterms:modified>
</cp:coreProperties>
</file>