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9CD" w:rsidRPr="00EF7C68" w:rsidRDefault="00343FB6" w:rsidP="00343FB6">
      <w:pPr>
        <w:spacing w:after="0" w:line="240" w:lineRule="auto"/>
        <w:jc w:val="center"/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noProof/>
          <w:sz w:val="36"/>
          <w:lang w:eastAsia="fr-FR"/>
        </w:rPr>
        <w:drawing>
          <wp:anchor distT="0" distB="0" distL="114300" distR="114300" simplePos="0" relativeHeight="251658240" behindDoc="0" locked="0" layoutInCell="1" allowOverlap="1" wp14:anchorId="0E483FEA" wp14:editId="04C8A59D">
            <wp:simplePos x="0" y="0"/>
            <wp:positionH relativeFrom="column">
              <wp:posOffset>6167755</wp:posOffset>
            </wp:positionH>
            <wp:positionV relativeFrom="paragraph">
              <wp:posOffset>-150495</wp:posOffset>
            </wp:positionV>
            <wp:extent cx="940435" cy="467360"/>
            <wp:effectExtent l="0" t="0" r="0" b="889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27EB">
        <w:rPr>
          <w:rFonts w:ascii="Comic Sans MS" w:hAnsi="Comic Sans MS"/>
          <w:b/>
          <w:sz w:val="36"/>
        </w:rPr>
        <w:t>CP</w:t>
      </w:r>
      <w:r w:rsidR="00F6276A" w:rsidRPr="00EF7C68">
        <w:rPr>
          <w:rFonts w:ascii="Comic Sans MS" w:hAnsi="Comic Sans MS"/>
          <w:b/>
          <w:sz w:val="36"/>
        </w:rPr>
        <w:t xml:space="preserve"> </w:t>
      </w:r>
      <w:r>
        <w:rPr>
          <w:rFonts w:ascii="Comic Sans MS" w:hAnsi="Comic Sans MS"/>
          <w:b/>
          <w:sz w:val="36"/>
        </w:rPr>
        <w:t>–</w:t>
      </w:r>
      <w:r w:rsidR="00F6276A" w:rsidRPr="00EF7C68">
        <w:rPr>
          <w:rFonts w:ascii="Comic Sans MS" w:hAnsi="Comic Sans MS"/>
          <w:b/>
          <w:sz w:val="36"/>
        </w:rPr>
        <w:t xml:space="preserve"> </w:t>
      </w:r>
      <w:r>
        <w:rPr>
          <w:rFonts w:ascii="Comic Sans MS" w:hAnsi="Comic Sans MS"/>
          <w:b/>
          <w:sz w:val="36"/>
        </w:rPr>
        <w:t>Jeudi</w:t>
      </w:r>
      <w:r w:rsidR="00133F2F">
        <w:rPr>
          <w:rFonts w:ascii="Comic Sans MS" w:hAnsi="Comic Sans MS"/>
          <w:b/>
          <w:sz w:val="36"/>
        </w:rPr>
        <w:t xml:space="preserve"> 19</w:t>
      </w:r>
      <w:r w:rsidR="00D06DC8" w:rsidRPr="00EF7C68">
        <w:rPr>
          <w:rFonts w:ascii="Comic Sans MS" w:hAnsi="Comic Sans MS"/>
          <w:b/>
          <w:sz w:val="36"/>
        </w:rPr>
        <w:t xml:space="preserve"> mars 2020</w:t>
      </w:r>
    </w:p>
    <w:p w:rsidR="00E425C2" w:rsidRDefault="00E425C2" w:rsidP="007A5729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&gt;</w:t>
      </w:r>
      <w:r w:rsidRPr="00E425C2">
        <w:rPr>
          <w:rFonts w:asciiTheme="majorHAnsi" w:hAnsiTheme="majorHAnsi"/>
          <w:sz w:val="28"/>
        </w:rPr>
        <w:t>Aide à la Planification des activités.</w:t>
      </w:r>
    </w:p>
    <w:p w:rsidR="00E425C2" w:rsidRPr="007A5729" w:rsidRDefault="00E425C2" w:rsidP="00D06DC8">
      <w:pPr>
        <w:spacing w:after="0" w:line="240" w:lineRule="auto"/>
        <w:rPr>
          <w:rFonts w:asciiTheme="majorHAnsi" w:hAnsiTheme="majorHAnsi"/>
          <w:i/>
        </w:rPr>
      </w:pPr>
      <w:r w:rsidRPr="007A5729">
        <w:rPr>
          <w:rFonts w:asciiTheme="majorHAnsi" w:hAnsiTheme="majorHAnsi"/>
          <w:i/>
        </w:rPr>
        <w:t>Je réponds à tes questions par mail ou Messagerie d’Aliénor</w:t>
      </w:r>
      <w:r w:rsidR="00B90E71" w:rsidRPr="007A5729">
        <w:rPr>
          <w:rFonts w:asciiTheme="majorHAnsi" w:hAnsiTheme="majorHAnsi"/>
          <w:i/>
        </w:rPr>
        <w:t xml:space="preserve"> sur les horaires de classe. </w:t>
      </w:r>
      <w:r w:rsidR="002546F4" w:rsidRPr="007A5729">
        <w:rPr>
          <w:rFonts w:asciiTheme="majorHAnsi" w:hAnsiTheme="majorHAnsi"/>
          <w:i/>
        </w:rPr>
        <w:t xml:space="preserve"> Les ressources sur Aliénor sont disponibles sous réserves d’un bon fonctionnement de la plateforme… </w:t>
      </w:r>
    </w:p>
    <w:p w:rsidR="003E3301" w:rsidRPr="007A5729" w:rsidRDefault="003E3301" w:rsidP="00D06DC8">
      <w:pPr>
        <w:spacing w:after="0" w:line="240" w:lineRule="auto"/>
        <w:rPr>
          <w:rFonts w:ascii="Acceseditionscursive Normal" w:hAnsi="Acceseditionscursive Normal"/>
          <w:b/>
          <w:i/>
        </w:rPr>
      </w:pPr>
      <w:r w:rsidRPr="007A5729">
        <w:rPr>
          <w:b/>
          <w:i/>
        </w:rPr>
        <w:t>&gt;</w:t>
      </w:r>
      <w:r w:rsidR="007A5729" w:rsidRPr="007A5729">
        <w:rPr>
          <w:b/>
          <w:i/>
        </w:rPr>
        <w:t xml:space="preserve">Parents : </w:t>
      </w:r>
      <w:r w:rsidRPr="007A5729">
        <w:rPr>
          <w:b/>
          <w:i/>
        </w:rPr>
        <w:t>Pour un retour de maîtresse : vous pouvez m’envoyer une photo de la fiche (</w:t>
      </w:r>
      <w:bookmarkStart w:id="0" w:name="_GoBack"/>
      <w:bookmarkEnd w:id="0"/>
      <w:r w:rsidR="00C7738E">
        <w:rPr>
          <w:b/>
          <w:i/>
        </w:rPr>
        <w:fldChar w:fldCharType="begin"/>
      </w:r>
      <w:r w:rsidR="00C7738E">
        <w:rPr>
          <w:b/>
          <w:i/>
        </w:rPr>
        <w:instrText xml:space="preserve"> HYPERLINK "mailto:</w:instrText>
      </w:r>
      <w:r w:rsidR="00C7738E" w:rsidRPr="00C7738E">
        <w:rPr>
          <w:b/>
          <w:i/>
        </w:rPr>
        <w:instrText>XXXX@gmail.com</w:instrText>
      </w:r>
      <w:r w:rsidR="00C7738E">
        <w:rPr>
          <w:b/>
          <w:i/>
        </w:rPr>
        <w:instrText xml:space="preserve">" </w:instrText>
      </w:r>
      <w:r w:rsidR="00C7738E">
        <w:rPr>
          <w:b/>
          <w:i/>
        </w:rPr>
        <w:fldChar w:fldCharType="separate"/>
      </w:r>
      <w:r w:rsidR="00C7738E" w:rsidRPr="008C27DD">
        <w:rPr>
          <w:rStyle w:val="Lienhypertexte"/>
          <w:b/>
          <w:i/>
        </w:rPr>
        <w:t>XXXX@gmail.com</w:t>
      </w:r>
      <w:r w:rsidR="00C7738E">
        <w:rPr>
          <w:b/>
          <w:i/>
        </w:rPr>
        <w:fldChar w:fldCharType="end"/>
      </w:r>
      <w:r w:rsidRPr="007A5729">
        <w:rPr>
          <w:b/>
          <w:i/>
        </w:rPr>
        <w:t xml:space="preserve">), j’annoterai </w:t>
      </w:r>
      <w:r w:rsidR="00C12770">
        <w:rPr>
          <w:b/>
          <w:i/>
        </w:rPr>
        <w:t>le travail sur la photo</w:t>
      </w:r>
      <w:r w:rsidR="008A3764">
        <w:rPr>
          <w:b/>
          <w:i/>
        </w:rPr>
        <w:t xml:space="preserve"> dans la mesure du possible</w:t>
      </w:r>
      <w:r w:rsidR="00C12770">
        <w:rPr>
          <w:b/>
          <w:i/>
        </w:rPr>
        <w:t>. Montrez</w:t>
      </w:r>
      <w:r w:rsidRPr="007A5729">
        <w:rPr>
          <w:b/>
          <w:i/>
        </w:rPr>
        <w:t>-l</w:t>
      </w:r>
      <w:r w:rsidR="00C12770">
        <w:rPr>
          <w:b/>
          <w:i/>
        </w:rPr>
        <w:t>a</w:t>
      </w:r>
      <w:r w:rsidRPr="007A5729">
        <w:rPr>
          <w:b/>
          <w:i/>
        </w:rPr>
        <w:t xml:space="preserve"> à votre enfant et faite-le se corriger.</w:t>
      </w:r>
    </w:p>
    <w:p w:rsidR="00D06DC8" w:rsidRPr="006E27A7" w:rsidRDefault="00D06DC8" w:rsidP="00D06DC8">
      <w:pPr>
        <w:spacing w:after="0" w:line="240" w:lineRule="auto"/>
        <w:rPr>
          <w:rFonts w:ascii="Acceseditionscursive Normal" w:hAnsi="Acceseditionscursive Normal"/>
          <w:sz w:val="28"/>
        </w:rPr>
      </w:pPr>
      <w:r w:rsidRPr="006E27A7">
        <w:rPr>
          <w:rFonts w:ascii="Acceseditionscursive Normal" w:hAnsi="Acceseditionscursive Normal"/>
          <w:sz w:val="28"/>
        </w:rPr>
        <w:t>Matin :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4395"/>
        <w:gridCol w:w="2090"/>
      </w:tblGrid>
      <w:tr w:rsidR="00D06DC8" w:rsidRPr="00D06DC8" w:rsidTr="00DA521C">
        <w:trPr>
          <w:trHeight w:val="268"/>
        </w:trPr>
        <w:tc>
          <w:tcPr>
            <w:tcW w:w="675" w:type="dxa"/>
            <w:shd w:val="clear" w:color="auto" w:fill="D9D9D9" w:themeFill="background1" w:themeFillShade="D9"/>
          </w:tcPr>
          <w:p w:rsidR="00D06DC8" w:rsidRPr="00D06DC8" w:rsidRDefault="00D06DC8" w:rsidP="00D06DC8">
            <w:pPr>
              <w:jc w:val="center"/>
              <w:rPr>
                <w:rFonts w:ascii="Comic Sans MS" w:hAnsi="Comic Sans MS"/>
              </w:rPr>
            </w:pPr>
            <w:r w:rsidRPr="00DA521C">
              <w:rPr>
                <w:rFonts w:ascii="Comic Sans MS" w:hAnsi="Comic Sans MS"/>
                <w:sz w:val="16"/>
              </w:rPr>
              <w:t>durée</w:t>
            </w:r>
          </w:p>
        </w:tc>
        <w:tc>
          <w:tcPr>
            <w:tcW w:w="8364" w:type="dxa"/>
            <w:gridSpan w:val="2"/>
            <w:shd w:val="clear" w:color="auto" w:fill="D9D9D9" w:themeFill="background1" w:themeFillShade="D9"/>
          </w:tcPr>
          <w:p w:rsidR="00D06DC8" w:rsidRPr="00D06DC8" w:rsidRDefault="00D06DC8" w:rsidP="00D06DC8">
            <w:pPr>
              <w:jc w:val="center"/>
              <w:rPr>
                <w:rFonts w:ascii="Comic Sans MS" w:hAnsi="Comic Sans MS"/>
              </w:rPr>
            </w:pPr>
            <w:r w:rsidRPr="00D06DC8">
              <w:rPr>
                <w:rFonts w:ascii="Comic Sans MS" w:hAnsi="Comic Sans MS"/>
              </w:rPr>
              <w:t>Activités</w:t>
            </w:r>
          </w:p>
        </w:tc>
        <w:tc>
          <w:tcPr>
            <w:tcW w:w="2090" w:type="dxa"/>
            <w:shd w:val="clear" w:color="auto" w:fill="D9D9D9" w:themeFill="background1" w:themeFillShade="D9"/>
          </w:tcPr>
          <w:p w:rsidR="00D06DC8" w:rsidRPr="00D06DC8" w:rsidRDefault="003E3301" w:rsidP="00D06D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supports</w:t>
            </w:r>
          </w:p>
        </w:tc>
      </w:tr>
      <w:tr w:rsidR="00DA521C" w:rsidTr="008803BC">
        <w:trPr>
          <w:trHeight w:val="514"/>
        </w:trPr>
        <w:tc>
          <w:tcPr>
            <w:tcW w:w="675" w:type="dxa"/>
          </w:tcPr>
          <w:p w:rsidR="00DA521C" w:rsidRDefault="00DA521C" w:rsidP="00DA521C">
            <w:r>
              <w:t>15’</w:t>
            </w:r>
          </w:p>
        </w:tc>
        <w:tc>
          <w:tcPr>
            <w:tcW w:w="3969" w:type="dxa"/>
          </w:tcPr>
          <w:p w:rsidR="007B13A4" w:rsidRPr="000E258B" w:rsidRDefault="007B13A4" w:rsidP="007B13A4">
            <w:pPr>
              <w:rPr>
                <w:b/>
              </w:rPr>
            </w:pPr>
            <w:r w:rsidRPr="00DA521C">
              <w:rPr>
                <w:b/>
                <w:u w:val="single"/>
              </w:rPr>
              <w:t>Parcours Mathéros </w:t>
            </w:r>
            <w:r w:rsidRPr="000E258B">
              <w:rPr>
                <w:b/>
              </w:rPr>
              <w:t>:</w:t>
            </w:r>
            <w:r w:rsidR="00024D37" w:rsidRPr="000E258B">
              <w:rPr>
                <w:b/>
              </w:rPr>
              <w:t xml:space="preserve"> </w:t>
            </w:r>
            <w:r w:rsidR="000E258B" w:rsidRPr="000E258B">
              <w:rPr>
                <w:b/>
              </w:rPr>
              <w:t xml:space="preserve"> </w:t>
            </w:r>
          </w:p>
          <w:p w:rsidR="00DA521C" w:rsidRDefault="007B13A4" w:rsidP="007B13A4">
            <w:r>
              <w:t xml:space="preserve">&gt;Connecte-toi sur </w:t>
            </w:r>
            <w:r w:rsidRPr="008803BC">
              <w:rPr>
                <w:b/>
                <w:color w:val="0070C0"/>
              </w:rPr>
              <w:t>Mathéros</w:t>
            </w:r>
            <w:r w:rsidRPr="008803BC">
              <w:rPr>
                <w:color w:val="0070C0"/>
              </w:rPr>
              <w:t xml:space="preserve"> </w:t>
            </w:r>
            <w:r>
              <w:t>pour réaliser tes ceintures de calcul.</w:t>
            </w:r>
          </w:p>
          <w:p w:rsidR="008803BC" w:rsidRDefault="008803BC" w:rsidP="007B13A4"/>
          <w:p w:rsidR="008803BC" w:rsidRPr="00DA521C" w:rsidRDefault="008803BC" w:rsidP="008803BC">
            <w:pPr>
              <w:jc w:val="center"/>
              <w:rPr>
                <w:i/>
              </w:rPr>
            </w:pPr>
            <w:r>
              <w:object w:dxaOrig="1890" w:dyaOrig="26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63.75pt" o:ole="">
                  <v:imagedata r:id="rId8" o:title=""/>
                </v:shape>
                <o:OLEObject Type="Embed" ProgID="PBrush" ShapeID="_x0000_i1025" DrawAspect="Content" ObjectID="_1646051693" r:id="rId9"/>
              </w:object>
            </w:r>
          </w:p>
        </w:tc>
        <w:tc>
          <w:tcPr>
            <w:tcW w:w="4395" w:type="dxa"/>
          </w:tcPr>
          <w:p w:rsidR="008803BC" w:rsidRPr="008803BC" w:rsidRDefault="007B13A4" w:rsidP="007B13A4">
            <w:r w:rsidRPr="00F6276A">
              <w:rPr>
                <w:b/>
                <w:u w:val="single"/>
              </w:rPr>
              <w:t xml:space="preserve">Calcul mental : </w:t>
            </w:r>
            <w:r w:rsidR="008803BC" w:rsidRPr="008803BC">
              <w:t>les dizaines et les unités.</w:t>
            </w:r>
          </w:p>
          <w:p w:rsidR="008803BC" w:rsidRDefault="008803BC" w:rsidP="008803BC">
            <w:r>
              <w:t xml:space="preserve">Entrainement en ligne : </w:t>
            </w:r>
          </w:p>
          <w:p w:rsidR="008803BC" w:rsidRDefault="008803BC" w:rsidP="008803BC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68296" cy="868296"/>
                  <wp:effectExtent l="0" t="0" r="8255" b="825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zaines unités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172" cy="869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03BC" w:rsidRPr="008803BC" w:rsidRDefault="008803BC" w:rsidP="008803BC">
            <w:pPr>
              <w:rPr>
                <w:b/>
                <w:color w:val="0070C0"/>
              </w:rPr>
            </w:pPr>
            <w:r w:rsidRPr="008803BC">
              <w:rPr>
                <w:b/>
                <w:color w:val="0070C0"/>
              </w:rPr>
              <w:t>https://learningapps.org/view2080843</w:t>
            </w:r>
          </w:p>
          <w:p w:rsidR="00DA521C" w:rsidRDefault="00DA521C" w:rsidP="007B13A4"/>
        </w:tc>
        <w:tc>
          <w:tcPr>
            <w:tcW w:w="2090" w:type="dxa"/>
          </w:tcPr>
          <w:p w:rsidR="00DA521C" w:rsidRDefault="008803BC">
            <w:r>
              <w:t>INTERNET</w:t>
            </w:r>
          </w:p>
          <w:p w:rsidR="00DA521C" w:rsidRDefault="008803BC">
            <w:r>
              <w:t xml:space="preserve">&gt;ordinateur ou tablette. </w:t>
            </w:r>
          </w:p>
        </w:tc>
      </w:tr>
      <w:tr w:rsidR="00D06DC8" w:rsidTr="00DA521C">
        <w:trPr>
          <w:trHeight w:val="514"/>
        </w:trPr>
        <w:tc>
          <w:tcPr>
            <w:tcW w:w="675" w:type="dxa"/>
          </w:tcPr>
          <w:p w:rsidR="00D06DC8" w:rsidRDefault="00D505F0">
            <w:r>
              <w:t>25</w:t>
            </w:r>
            <w:r w:rsidR="006E27A7">
              <w:t>’</w:t>
            </w:r>
          </w:p>
        </w:tc>
        <w:tc>
          <w:tcPr>
            <w:tcW w:w="8364" w:type="dxa"/>
            <w:gridSpan w:val="2"/>
          </w:tcPr>
          <w:p w:rsidR="00D06DC8" w:rsidRPr="00F6276A" w:rsidRDefault="00D06DC8">
            <w:pPr>
              <w:rPr>
                <w:b/>
                <w:u w:val="single"/>
              </w:rPr>
            </w:pPr>
            <w:r w:rsidRPr="00F6276A">
              <w:rPr>
                <w:b/>
                <w:u w:val="single"/>
              </w:rPr>
              <w:t>Lecture </w:t>
            </w:r>
            <w:r w:rsidR="00A127EB">
              <w:rPr>
                <w:b/>
                <w:u w:val="single"/>
              </w:rPr>
              <w:t xml:space="preserve">album </w:t>
            </w:r>
            <w:r w:rsidR="00F6276A" w:rsidRPr="00A03AAB">
              <w:rPr>
                <w:b/>
                <w:i/>
                <w:sz w:val="24"/>
              </w:rPr>
              <w:t xml:space="preserve">: </w:t>
            </w:r>
            <w:r w:rsidR="00133F2F" w:rsidRPr="00A03AAB">
              <w:rPr>
                <w:i/>
                <w:sz w:val="24"/>
              </w:rPr>
              <w:t>Aventure à la piscine</w:t>
            </w:r>
          </w:p>
          <w:p w:rsidR="00F6276A" w:rsidRDefault="00F6276A" w:rsidP="00A127EB">
            <w:r>
              <w:t>-</w:t>
            </w:r>
            <w:r w:rsidR="00A127EB">
              <w:t xml:space="preserve">Relire à haute voix l’album </w:t>
            </w:r>
            <w:r w:rsidR="00133F2F">
              <w:t>jusqu’à</w:t>
            </w:r>
            <w:r w:rsidR="00A127EB">
              <w:t xml:space="preserve"> la page </w:t>
            </w:r>
            <w:r w:rsidR="007B13A4">
              <w:rPr>
                <w:b/>
              </w:rPr>
              <w:t>15</w:t>
            </w:r>
            <w:r w:rsidR="00133F2F">
              <w:rPr>
                <w:b/>
              </w:rPr>
              <w:t>.</w:t>
            </w:r>
          </w:p>
          <w:p w:rsidR="00133F2F" w:rsidRPr="003E3301" w:rsidRDefault="00B56691" w:rsidP="00133F2F">
            <w:r>
              <w:t>&gt;</w:t>
            </w:r>
            <w:r w:rsidR="007B13A4">
              <w:t xml:space="preserve">Fiche exercice : </w:t>
            </w:r>
            <w:r w:rsidR="00133F2F">
              <w:t>réaliser la fiche d’exercice page 13 (envoyé par mail)</w:t>
            </w:r>
            <w:r w:rsidR="003E3301">
              <w:t>.</w:t>
            </w:r>
          </w:p>
        </w:tc>
        <w:tc>
          <w:tcPr>
            <w:tcW w:w="2090" w:type="dxa"/>
          </w:tcPr>
          <w:p w:rsidR="00D06DC8" w:rsidRDefault="00A127EB">
            <w:r>
              <w:t>Album Aventure à la piscine</w:t>
            </w:r>
          </w:p>
          <w:p w:rsidR="00133F2F" w:rsidRDefault="00133F2F">
            <w:r>
              <w:t>Fiche exercice (mail)</w:t>
            </w:r>
          </w:p>
        </w:tc>
      </w:tr>
      <w:tr w:rsidR="00D06DC8" w:rsidTr="00DA521C">
        <w:trPr>
          <w:trHeight w:val="547"/>
        </w:trPr>
        <w:tc>
          <w:tcPr>
            <w:tcW w:w="675" w:type="dxa"/>
          </w:tcPr>
          <w:p w:rsidR="00D06DC8" w:rsidRDefault="00113241">
            <w:r>
              <w:t>20</w:t>
            </w:r>
            <w:r w:rsidR="006E27A7">
              <w:t>’</w:t>
            </w:r>
          </w:p>
        </w:tc>
        <w:tc>
          <w:tcPr>
            <w:tcW w:w="8364" w:type="dxa"/>
            <w:gridSpan w:val="2"/>
          </w:tcPr>
          <w:p w:rsidR="00A127EB" w:rsidRDefault="00A127EB" w:rsidP="00A127E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Phonologie son (f): Dictée de mots :</w:t>
            </w:r>
          </w:p>
          <w:p w:rsidR="00A127EB" w:rsidRDefault="00A127EB" w:rsidP="00A127EB">
            <w:r w:rsidRPr="00A127EB">
              <w:t>-Relire entièrement la fiche de son</w:t>
            </w:r>
            <w:r w:rsidR="00113241">
              <w:t xml:space="preserve"> + </w:t>
            </w:r>
            <w:r>
              <w:t xml:space="preserve">apprendre à écrire les mots suivants : </w:t>
            </w:r>
          </w:p>
          <w:p w:rsidR="00A127EB" w:rsidRDefault="00A127EB" w:rsidP="00A127EB">
            <w:pPr>
              <w:pStyle w:val="Default"/>
              <w:rPr>
                <w:b/>
                <w:sz w:val="23"/>
                <w:szCs w:val="23"/>
                <w:u w:val="single"/>
              </w:rPr>
            </w:pPr>
            <w:r>
              <w:t xml:space="preserve">Liste </w:t>
            </w:r>
            <w:r w:rsidRPr="003D27B5">
              <w:rPr>
                <w:b/>
                <w:color w:val="FFFF00"/>
              </w:rPr>
              <w:t>jaune</w:t>
            </w:r>
            <w:r w:rsidRPr="003D27B5">
              <w:rPr>
                <w:color w:val="FFFF00"/>
              </w:rPr>
              <w:t> </w:t>
            </w:r>
            <w:r>
              <w:t xml:space="preserve">: </w:t>
            </w:r>
            <w:r w:rsidR="00113241">
              <w:rPr>
                <w:b/>
                <w:i/>
                <w:iCs/>
                <w:sz w:val="23"/>
                <w:szCs w:val="23"/>
                <w:u w:val="single"/>
              </w:rPr>
              <w:t>du café - parfois</w:t>
            </w:r>
          </w:p>
          <w:p w:rsidR="00A127EB" w:rsidRDefault="00A127EB" w:rsidP="00113241">
            <w:r>
              <w:t>&gt;dire les mots et l’enfant doit les trouver seul dans le fiche de son (en local</w:t>
            </w:r>
            <w:r w:rsidR="00113241">
              <w:t xml:space="preserve">isant le son début/milieu/fin). Les colorier en jaune. </w:t>
            </w:r>
          </w:p>
          <w:p w:rsidR="00F6276A" w:rsidRDefault="00A127EB" w:rsidP="00113241">
            <w:r>
              <w:t xml:space="preserve">&gt;Apprendre à les écrire par cœur sans modèle. </w:t>
            </w:r>
            <w:r w:rsidR="00113241" w:rsidRPr="00113241">
              <w:rPr>
                <w:i/>
                <w:color w:val="808080" w:themeColor="background1" w:themeShade="80"/>
              </w:rPr>
              <w:t xml:space="preserve">Bien faire « chanter » tous les sons du mot pour les entendre et les écrire. Attention à la lettre muette « s » du mot </w:t>
            </w:r>
            <w:r w:rsidR="00D505F0">
              <w:rPr>
                <w:i/>
                <w:color w:val="808080" w:themeColor="background1" w:themeShade="80"/>
              </w:rPr>
              <w:t>« </w:t>
            </w:r>
            <w:r w:rsidR="00113241" w:rsidRPr="00113241">
              <w:rPr>
                <w:i/>
                <w:color w:val="808080" w:themeColor="background1" w:themeShade="80"/>
              </w:rPr>
              <w:t>parfois</w:t>
            </w:r>
            <w:r w:rsidR="00D505F0">
              <w:rPr>
                <w:i/>
                <w:color w:val="808080" w:themeColor="background1" w:themeShade="80"/>
              </w:rPr>
              <w:t> »</w:t>
            </w:r>
            <w:r w:rsidR="00113241" w:rsidRPr="00113241">
              <w:rPr>
                <w:i/>
                <w:color w:val="808080" w:themeColor="background1" w:themeShade="80"/>
              </w:rPr>
              <w:t>.</w:t>
            </w:r>
            <w:r w:rsidR="00113241" w:rsidRPr="00113241">
              <w:rPr>
                <w:color w:val="808080" w:themeColor="background1" w:themeShade="80"/>
              </w:rPr>
              <w:t xml:space="preserve"> </w:t>
            </w:r>
          </w:p>
        </w:tc>
        <w:tc>
          <w:tcPr>
            <w:tcW w:w="2090" w:type="dxa"/>
          </w:tcPr>
          <w:p w:rsidR="00A127EB" w:rsidRDefault="00A127EB" w:rsidP="00EF7C68">
            <w:r>
              <w:t>Aliénor – blog</w:t>
            </w:r>
          </w:p>
          <w:p w:rsidR="00F6276A" w:rsidRDefault="00A127EB" w:rsidP="00EF7C68">
            <w:r>
              <w:t>Fiche de son (f) porte-vues.</w:t>
            </w:r>
          </w:p>
          <w:p w:rsidR="00113241" w:rsidRDefault="00113241" w:rsidP="00EF7C68">
            <w:r>
              <w:t>Ardoise.</w:t>
            </w:r>
          </w:p>
        </w:tc>
      </w:tr>
      <w:tr w:rsidR="00D06DC8" w:rsidTr="00DA521C">
        <w:trPr>
          <w:trHeight w:val="514"/>
        </w:trPr>
        <w:tc>
          <w:tcPr>
            <w:tcW w:w="675" w:type="dxa"/>
          </w:tcPr>
          <w:p w:rsidR="00D06DC8" w:rsidRDefault="00113241">
            <w:r>
              <w:t>20</w:t>
            </w:r>
            <w:r w:rsidR="00F6276A">
              <w:t>’</w:t>
            </w:r>
          </w:p>
        </w:tc>
        <w:tc>
          <w:tcPr>
            <w:tcW w:w="8364" w:type="dxa"/>
            <w:gridSpan w:val="2"/>
          </w:tcPr>
          <w:p w:rsidR="00A127EB" w:rsidRDefault="00F6276A" w:rsidP="00A127EB">
            <w:r w:rsidRPr="00F6276A">
              <w:rPr>
                <w:b/>
              </w:rPr>
              <w:t xml:space="preserve">Maths : </w:t>
            </w:r>
            <w:r w:rsidR="00A03AAB">
              <w:rPr>
                <w:b/>
              </w:rPr>
              <w:t>les nombres jusqu’</w:t>
            </w:r>
            <w:r w:rsidR="00A127EB">
              <w:rPr>
                <w:b/>
              </w:rPr>
              <w:t>à 59</w:t>
            </w:r>
          </w:p>
          <w:p w:rsidR="00113241" w:rsidRPr="003E3301" w:rsidRDefault="00A127EB">
            <w:pPr>
              <w:rPr>
                <w:b/>
              </w:rPr>
            </w:pPr>
            <w:r>
              <w:t>-Cahier vert : petite fiche n°</w:t>
            </w:r>
            <w:r w:rsidR="00113241">
              <w:rPr>
                <w:b/>
              </w:rPr>
              <w:t>43</w:t>
            </w:r>
            <w:r w:rsidRPr="00A127EB">
              <w:rPr>
                <w:b/>
              </w:rPr>
              <w:t>.</w:t>
            </w:r>
          </w:p>
        </w:tc>
        <w:tc>
          <w:tcPr>
            <w:tcW w:w="2090" w:type="dxa"/>
          </w:tcPr>
          <w:p w:rsidR="00D06DC8" w:rsidRDefault="00B20083">
            <w:r>
              <w:t>Cahier vert</w:t>
            </w:r>
          </w:p>
        </w:tc>
      </w:tr>
    </w:tbl>
    <w:p w:rsidR="00D06DC8" w:rsidRPr="006E27A7" w:rsidRDefault="00D06DC8" w:rsidP="00D06DC8">
      <w:pPr>
        <w:spacing w:after="0" w:line="240" w:lineRule="auto"/>
        <w:rPr>
          <w:rFonts w:ascii="Acceseditionscursive Normal" w:hAnsi="Acceseditionscursive Normal"/>
          <w:sz w:val="28"/>
        </w:rPr>
      </w:pPr>
      <w:r w:rsidRPr="006E27A7">
        <w:rPr>
          <w:rFonts w:ascii="Acceseditionscursive Normal" w:hAnsi="Acceseditionscursive Normal"/>
          <w:sz w:val="28"/>
        </w:rPr>
        <w:t>Après-midi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2693"/>
        <w:gridCol w:w="2154"/>
      </w:tblGrid>
      <w:tr w:rsidR="003578E0" w:rsidRPr="00D06DC8" w:rsidTr="003E3301">
        <w:trPr>
          <w:trHeight w:val="355"/>
        </w:trPr>
        <w:tc>
          <w:tcPr>
            <w:tcW w:w="817" w:type="dxa"/>
            <w:shd w:val="clear" w:color="auto" w:fill="D9D9D9" w:themeFill="background1" w:themeFillShade="D9"/>
          </w:tcPr>
          <w:p w:rsidR="00D06DC8" w:rsidRPr="00D06DC8" w:rsidRDefault="00D06DC8" w:rsidP="00864BAB">
            <w:pPr>
              <w:jc w:val="center"/>
              <w:rPr>
                <w:rFonts w:ascii="Comic Sans MS" w:hAnsi="Comic Sans MS"/>
              </w:rPr>
            </w:pPr>
            <w:r w:rsidRPr="00D06DC8">
              <w:rPr>
                <w:rFonts w:ascii="Comic Sans MS" w:hAnsi="Comic Sans MS"/>
              </w:rPr>
              <w:t>durée</w:t>
            </w:r>
          </w:p>
        </w:tc>
        <w:tc>
          <w:tcPr>
            <w:tcW w:w="8080" w:type="dxa"/>
            <w:gridSpan w:val="2"/>
            <w:shd w:val="clear" w:color="auto" w:fill="D9D9D9" w:themeFill="background1" w:themeFillShade="D9"/>
          </w:tcPr>
          <w:p w:rsidR="00D06DC8" w:rsidRPr="00D06DC8" w:rsidRDefault="00D06DC8" w:rsidP="00864BAB">
            <w:pPr>
              <w:jc w:val="center"/>
              <w:rPr>
                <w:rFonts w:ascii="Comic Sans MS" w:hAnsi="Comic Sans MS"/>
              </w:rPr>
            </w:pPr>
            <w:r w:rsidRPr="00D06DC8">
              <w:rPr>
                <w:rFonts w:ascii="Comic Sans MS" w:hAnsi="Comic Sans MS"/>
              </w:rPr>
              <w:t>Activités</w:t>
            </w:r>
          </w:p>
        </w:tc>
        <w:tc>
          <w:tcPr>
            <w:tcW w:w="2154" w:type="dxa"/>
            <w:shd w:val="clear" w:color="auto" w:fill="D9D9D9" w:themeFill="background1" w:themeFillShade="D9"/>
          </w:tcPr>
          <w:p w:rsidR="00D06DC8" w:rsidRPr="00D06DC8" w:rsidRDefault="00D06DC8" w:rsidP="00864BAB">
            <w:pPr>
              <w:jc w:val="center"/>
              <w:rPr>
                <w:rFonts w:ascii="Comic Sans MS" w:hAnsi="Comic Sans MS"/>
              </w:rPr>
            </w:pPr>
            <w:r w:rsidRPr="00D06DC8">
              <w:rPr>
                <w:rFonts w:ascii="Comic Sans MS" w:hAnsi="Comic Sans MS"/>
              </w:rPr>
              <w:t>supports</w:t>
            </w:r>
          </w:p>
        </w:tc>
      </w:tr>
      <w:tr w:rsidR="004E5728" w:rsidTr="00E26F0B">
        <w:trPr>
          <w:trHeight w:val="491"/>
        </w:trPr>
        <w:tc>
          <w:tcPr>
            <w:tcW w:w="817" w:type="dxa"/>
          </w:tcPr>
          <w:p w:rsidR="004E5728" w:rsidRDefault="004E5728" w:rsidP="00864BAB">
            <w:r>
              <w:t>20’</w:t>
            </w:r>
          </w:p>
        </w:tc>
        <w:tc>
          <w:tcPr>
            <w:tcW w:w="5387" w:type="dxa"/>
          </w:tcPr>
          <w:p w:rsidR="004E5728" w:rsidRPr="00EF7C68" w:rsidRDefault="004E5728" w:rsidP="00864BA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LALILO</w:t>
            </w:r>
            <w:r w:rsidRPr="00EF7C68">
              <w:rPr>
                <w:b/>
                <w:u w:val="single"/>
              </w:rPr>
              <w:t xml:space="preserve"> : </w:t>
            </w:r>
            <w:r>
              <w:rPr>
                <w:b/>
                <w:u w:val="single"/>
              </w:rPr>
              <w:t>apprendre à lire</w:t>
            </w:r>
            <w:r w:rsidRPr="00024D37">
              <w:rPr>
                <w:b/>
              </w:rPr>
              <w:t xml:space="preserve">. </w:t>
            </w:r>
            <w:r w:rsidR="00024D37" w:rsidRPr="00024D37">
              <w:rPr>
                <w:b/>
              </w:rPr>
              <w:t xml:space="preserve">                                               </w:t>
            </w:r>
            <w:r w:rsidR="00A03AAB">
              <w:rPr>
                <w:b/>
              </w:rPr>
              <w:t xml:space="preserve">          et/</w:t>
            </w:r>
            <w:r w:rsidR="00024D37" w:rsidRPr="00024D37">
              <w:rPr>
                <w:b/>
              </w:rPr>
              <w:t>ou</w:t>
            </w:r>
          </w:p>
          <w:p w:rsidR="004E5728" w:rsidRDefault="004E5728" w:rsidP="0091544C">
            <w:pPr>
              <w:rPr>
                <w:shd w:val="clear" w:color="auto" w:fill="F9FBFF"/>
              </w:rPr>
            </w:pPr>
            <w:r>
              <w:t>-</w:t>
            </w:r>
            <w:r w:rsidRPr="00F23018">
              <w:rPr>
                <w:shd w:val="clear" w:color="auto" w:fill="F9FBFF"/>
              </w:rPr>
              <w:t>Accompagner votre enfant pendant cette activité.</w:t>
            </w:r>
          </w:p>
          <w:p w:rsidR="0091544C" w:rsidRDefault="0091544C" w:rsidP="0091544C">
            <w:pPr>
              <w:rPr>
                <w:shd w:val="clear" w:color="auto" w:fill="F9FBFF"/>
              </w:rPr>
            </w:pPr>
            <w:r>
              <w:rPr>
                <w:shd w:val="clear" w:color="auto" w:fill="F9FBFF"/>
              </w:rPr>
              <w:t>Connecte-toi avec le dernier lien que je t’ai envoyé par mail.</w:t>
            </w:r>
          </w:p>
          <w:p w:rsidR="0091544C" w:rsidRDefault="0091544C" w:rsidP="00864BAB">
            <w:pPr>
              <w:rPr>
                <w:rFonts w:ascii="Circular Std" w:hAnsi="Circular Std"/>
                <w:bCs/>
                <w:i/>
                <w:color w:val="808080" w:themeColor="background1" w:themeShade="80"/>
                <w:shd w:val="clear" w:color="auto" w:fill="F9FBFF"/>
              </w:rPr>
            </w:pPr>
          </w:p>
          <w:p w:rsidR="004E5728" w:rsidRPr="00385166" w:rsidRDefault="004E5728" w:rsidP="00F23018">
            <w:pPr>
              <w:rPr>
                <w:sz w:val="20"/>
              </w:rPr>
            </w:pPr>
            <w:r w:rsidRPr="00385166">
              <w:rPr>
                <w:sz w:val="20"/>
              </w:rPr>
              <w:t>&gt;</w:t>
            </w:r>
            <w:r w:rsidRPr="00385166">
              <w:rPr>
                <w:b/>
                <w:sz w:val="20"/>
              </w:rPr>
              <w:t>Maitresse pourra voir à distance toute la progression de votre enfant, ses échecs et ses réussites et aussi lui assigner des leçons personnalisées.</w:t>
            </w:r>
            <w:r w:rsidRPr="00385166">
              <w:rPr>
                <w:sz w:val="20"/>
              </w:rPr>
              <w:t xml:space="preserve"> </w:t>
            </w:r>
          </w:p>
          <w:p w:rsidR="00A03AAB" w:rsidRPr="00F23018" w:rsidRDefault="00A03AAB" w:rsidP="00F23018"/>
        </w:tc>
        <w:tc>
          <w:tcPr>
            <w:tcW w:w="2693" w:type="dxa"/>
          </w:tcPr>
          <w:p w:rsidR="004E5728" w:rsidRDefault="004E5728" w:rsidP="00F23018">
            <w:r w:rsidRPr="004E5728">
              <w:rPr>
                <w:b/>
                <w:u w:val="single"/>
              </w:rPr>
              <w:t>Graphogame</w:t>
            </w:r>
            <w:r>
              <w:t xml:space="preserve"> : </w:t>
            </w:r>
            <w:r w:rsidRPr="0091544C">
              <w:rPr>
                <w:i/>
                <w:sz w:val="20"/>
              </w:rPr>
              <w:t>si vous avez une tablette.</w:t>
            </w:r>
            <w:r w:rsidRPr="0091544C">
              <w:rPr>
                <w:sz w:val="20"/>
              </w:rPr>
              <w:t xml:space="preserve"> </w:t>
            </w:r>
          </w:p>
          <w:p w:rsidR="004E5728" w:rsidRDefault="00155E63" w:rsidP="00F23018">
            <w:r>
              <w:t>&gt;</w:t>
            </w:r>
            <w:r w:rsidR="004E5728">
              <w:t xml:space="preserve">Installez l’application graphogame. </w:t>
            </w:r>
          </w:p>
          <w:p w:rsidR="00155E63" w:rsidRDefault="00E26F0B" w:rsidP="00F23018">
            <w:r>
              <w:t>Expliquer sur Aliénor.</w:t>
            </w:r>
          </w:p>
          <w:p w:rsidR="00E26F0B" w:rsidRDefault="00E26F0B" w:rsidP="00F23018"/>
          <w:p w:rsidR="00155E63" w:rsidRPr="00F23018" w:rsidRDefault="00155E63" w:rsidP="00F23018">
            <w:r>
              <w:t>&gt;Créer l’avatar et c’est parti !</w:t>
            </w:r>
          </w:p>
        </w:tc>
        <w:tc>
          <w:tcPr>
            <w:tcW w:w="2154" w:type="dxa"/>
          </w:tcPr>
          <w:p w:rsidR="004E5728" w:rsidRDefault="004E5728" w:rsidP="00864BAB">
            <w:r>
              <w:t xml:space="preserve">Internet (ordinateur ou tablette). </w:t>
            </w:r>
          </w:p>
        </w:tc>
      </w:tr>
      <w:tr w:rsidR="00A03AAB" w:rsidTr="00A03AAB">
        <w:trPr>
          <w:trHeight w:val="3231"/>
        </w:trPr>
        <w:tc>
          <w:tcPr>
            <w:tcW w:w="817" w:type="dxa"/>
          </w:tcPr>
          <w:p w:rsidR="00A03AAB" w:rsidRDefault="00A03AAB" w:rsidP="00864BAB">
            <w:r>
              <w:t>30’</w:t>
            </w:r>
          </w:p>
        </w:tc>
        <w:tc>
          <w:tcPr>
            <w:tcW w:w="8080" w:type="dxa"/>
            <w:gridSpan w:val="2"/>
          </w:tcPr>
          <w:p w:rsidR="00A03AAB" w:rsidRDefault="00A03AAB" w:rsidP="00864BA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Phonologie son (f): exercices</w:t>
            </w:r>
          </w:p>
          <w:p w:rsidR="00385166" w:rsidRDefault="00A03AAB" w:rsidP="00FE4AA8">
            <w:pPr>
              <w:rPr>
                <w:i/>
                <w:color w:val="808080" w:themeColor="background1" w:themeShade="80"/>
              </w:rPr>
            </w:pPr>
            <w:r>
              <w:t xml:space="preserve">- Faire la fiche d’entraînement au son </w:t>
            </w:r>
            <w:r w:rsidRPr="00A127EB">
              <w:rPr>
                <w:i/>
                <w:color w:val="808080" w:themeColor="background1" w:themeShade="80"/>
              </w:rPr>
              <w:t>(accompagner votre enfant pour lire les consignes).</w:t>
            </w:r>
            <w:r w:rsidR="00385166" w:rsidRPr="00385166">
              <w:t xml:space="preserve"> Ecris ton prénom sur la fiche. </w:t>
            </w:r>
          </w:p>
          <w:p w:rsidR="00A03AAB" w:rsidRPr="00E01086" w:rsidRDefault="00FE4AA8" w:rsidP="00FE4AA8">
            <w:pPr>
              <w:jc w:val="center"/>
            </w:pPr>
            <w:r>
              <w:object w:dxaOrig="4740" w:dyaOrig="6885">
                <v:shape id="_x0000_i1026" type="#_x0000_t75" style="width:107.25pt;height:155.25pt" o:ole="">
                  <v:imagedata r:id="rId11" o:title=""/>
                </v:shape>
                <o:OLEObject Type="Embed" ProgID="PBrush" ShapeID="_x0000_i1026" DrawAspect="Content" ObjectID="_1646051694" r:id="rId12"/>
              </w:object>
            </w:r>
          </w:p>
        </w:tc>
        <w:tc>
          <w:tcPr>
            <w:tcW w:w="2154" w:type="dxa"/>
          </w:tcPr>
          <w:p w:rsidR="00A03AAB" w:rsidRDefault="00A03AAB" w:rsidP="00864BAB">
            <w:r>
              <w:t>-son (f) : porte-vues</w:t>
            </w:r>
          </w:p>
          <w:p w:rsidR="00A03AAB" w:rsidRDefault="00A03AAB" w:rsidP="00A127EB">
            <w:r>
              <w:t xml:space="preserve">-fiche d’exercice. </w:t>
            </w:r>
          </w:p>
          <w:p w:rsidR="00385166" w:rsidRDefault="00385166" w:rsidP="00A127EB"/>
          <w:p w:rsidR="00385166" w:rsidRDefault="00385166" w:rsidP="00A127EB"/>
        </w:tc>
      </w:tr>
      <w:tr w:rsidR="00A03AAB" w:rsidTr="006E27A7">
        <w:trPr>
          <w:trHeight w:val="1978"/>
        </w:trPr>
        <w:tc>
          <w:tcPr>
            <w:tcW w:w="817" w:type="dxa"/>
          </w:tcPr>
          <w:p w:rsidR="00A03AAB" w:rsidRDefault="00A03AAB" w:rsidP="00864BAB">
            <w:r>
              <w:lastRenderedPageBreak/>
              <w:t>15’</w:t>
            </w:r>
          </w:p>
        </w:tc>
        <w:tc>
          <w:tcPr>
            <w:tcW w:w="8080" w:type="dxa"/>
            <w:gridSpan w:val="2"/>
          </w:tcPr>
          <w:p w:rsidR="00A03AAB" w:rsidRDefault="00D972C2" w:rsidP="00A03AA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Anglais : réviser les couleurs :</w:t>
            </w:r>
          </w:p>
          <w:p w:rsidR="00D972C2" w:rsidRDefault="00D972C2" w:rsidP="00D972C2">
            <w:r>
              <w:t>&gt;C</w:t>
            </w:r>
            <w:r w:rsidR="00BD4705">
              <w:t>hanson What</w:t>
            </w:r>
            <w:r>
              <w:t xml:space="preserve"> </w:t>
            </w:r>
            <w:r w:rsidR="007A5729">
              <w:t xml:space="preserve">color </w:t>
            </w:r>
            <w:r>
              <w:t>is it ? (Aliénor).</w:t>
            </w:r>
          </w:p>
          <w:p w:rsidR="00D972C2" w:rsidRDefault="00D972C2" w:rsidP="00D972C2">
            <w:pPr>
              <w:pStyle w:val="Sansinterligne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1B1E853" wp14:editId="312A8DF2">
                  <wp:extent cx="1206394" cy="1206394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rs CP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969" cy="1205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72C2" w:rsidRPr="00A03AAB" w:rsidRDefault="00E14227" w:rsidP="00D972C2">
            <w:hyperlink r:id="rId14" w:history="1">
              <w:r w:rsidR="007A5729" w:rsidRPr="0050229D">
                <w:rPr>
                  <w:rStyle w:val="Lienhypertexte"/>
                </w:rPr>
                <w:t>https://learningapps.org/view2602847</w:t>
              </w:r>
            </w:hyperlink>
            <w:r w:rsidR="007A5729">
              <w:t xml:space="preserve"> </w:t>
            </w:r>
          </w:p>
          <w:p w:rsidR="00A03AAB" w:rsidRDefault="00A03AAB" w:rsidP="00A03AAB">
            <w:pPr>
              <w:jc w:val="center"/>
            </w:pPr>
          </w:p>
          <w:p w:rsidR="00A03AAB" w:rsidRDefault="00A03AAB" w:rsidP="00A03AAB">
            <w:pPr>
              <w:jc w:val="center"/>
            </w:pPr>
          </w:p>
          <w:p w:rsidR="00A03AAB" w:rsidRDefault="00A03AAB" w:rsidP="00A03AAB">
            <w:pPr>
              <w:rPr>
                <w:b/>
                <w:u w:val="single"/>
              </w:rPr>
            </w:pPr>
          </w:p>
        </w:tc>
        <w:tc>
          <w:tcPr>
            <w:tcW w:w="2154" w:type="dxa"/>
          </w:tcPr>
          <w:p w:rsidR="00A03AAB" w:rsidRDefault="00A03AAB" w:rsidP="00864BAB">
            <w:r>
              <w:t xml:space="preserve">Internet </w:t>
            </w:r>
          </w:p>
          <w:p w:rsidR="00A03AAB" w:rsidRDefault="00A03AAB" w:rsidP="00864BAB">
            <w:r>
              <w:t>Ordinateur ou tablette</w:t>
            </w:r>
          </w:p>
        </w:tc>
      </w:tr>
    </w:tbl>
    <w:p w:rsidR="00EF7C68" w:rsidRDefault="00EF7C68"/>
    <w:p w:rsidR="00AF2807" w:rsidRPr="00AF2807" w:rsidRDefault="00AF2807" w:rsidP="00AF2807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Joyeux</w:t>
      </w:r>
      <w:r w:rsidRPr="00AF2807">
        <w:rPr>
          <w:rFonts w:ascii="Comic Sans MS" w:hAnsi="Comic Sans MS"/>
          <w:sz w:val="28"/>
        </w:rPr>
        <w:t xml:space="preserve"> anniversaire Mathias ! </w:t>
      </w:r>
      <w:r>
        <w:rPr>
          <w:noProof/>
          <w:lang w:eastAsia="fr-FR"/>
        </w:rPr>
        <w:drawing>
          <wp:inline distT="0" distB="0" distL="0" distR="0">
            <wp:extent cx="691563" cy="897739"/>
            <wp:effectExtent l="0" t="0" r="0" b="0"/>
            <wp:docPr id="5" name="Image 5" descr="Résultat de recherche d'images pour &quot;gâteau anniversaire 7 ans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Résultat de recherche d'images pour &quot;gâteau anniversaire 7 ans dessin&quot;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982" cy="90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2807" w:rsidRPr="00AF2807" w:rsidSect="00441E96">
      <w:pgSz w:w="11906" w:h="16838"/>
      <w:pgMar w:top="426" w:right="142" w:bottom="395" w:left="28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227" w:rsidRDefault="00E14227" w:rsidP="00F6276A">
      <w:pPr>
        <w:spacing w:after="0" w:line="240" w:lineRule="auto"/>
      </w:pPr>
      <w:r>
        <w:separator/>
      </w:r>
    </w:p>
  </w:endnote>
  <w:endnote w:type="continuationSeparator" w:id="0">
    <w:p w:rsidR="00E14227" w:rsidRDefault="00E14227" w:rsidP="00F62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cceseditionscursive Normal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ircular St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227" w:rsidRDefault="00E14227" w:rsidP="00F6276A">
      <w:pPr>
        <w:spacing w:after="0" w:line="240" w:lineRule="auto"/>
      </w:pPr>
      <w:r>
        <w:separator/>
      </w:r>
    </w:p>
  </w:footnote>
  <w:footnote w:type="continuationSeparator" w:id="0">
    <w:p w:rsidR="00E14227" w:rsidRDefault="00E14227" w:rsidP="00F627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C8"/>
    <w:rsid w:val="00024D37"/>
    <w:rsid w:val="000E258B"/>
    <w:rsid w:val="000F50F9"/>
    <w:rsid w:val="00113241"/>
    <w:rsid w:val="00133F2F"/>
    <w:rsid w:val="00155E63"/>
    <w:rsid w:val="00165619"/>
    <w:rsid w:val="001A0EE6"/>
    <w:rsid w:val="002546F4"/>
    <w:rsid w:val="00285C73"/>
    <w:rsid w:val="0030333B"/>
    <w:rsid w:val="00325FAF"/>
    <w:rsid w:val="003269CD"/>
    <w:rsid w:val="00343FB6"/>
    <w:rsid w:val="003578E0"/>
    <w:rsid w:val="00385166"/>
    <w:rsid w:val="003D27B5"/>
    <w:rsid w:val="003E3301"/>
    <w:rsid w:val="00441E96"/>
    <w:rsid w:val="004E5728"/>
    <w:rsid w:val="00501582"/>
    <w:rsid w:val="00580C94"/>
    <w:rsid w:val="005F3BE0"/>
    <w:rsid w:val="00631354"/>
    <w:rsid w:val="006B1D31"/>
    <w:rsid w:val="006D11A8"/>
    <w:rsid w:val="006E27A7"/>
    <w:rsid w:val="00784E93"/>
    <w:rsid w:val="007A5729"/>
    <w:rsid w:val="007B13A4"/>
    <w:rsid w:val="008059AF"/>
    <w:rsid w:val="008803BC"/>
    <w:rsid w:val="008A3764"/>
    <w:rsid w:val="008A6489"/>
    <w:rsid w:val="008B7288"/>
    <w:rsid w:val="0091544C"/>
    <w:rsid w:val="00964B4F"/>
    <w:rsid w:val="009D1C03"/>
    <w:rsid w:val="009E3F93"/>
    <w:rsid w:val="00A01195"/>
    <w:rsid w:val="00A03AAB"/>
    <w:rsid w:val="00A127EB"/>
    <w:rsid w:val="00A616FB"/>
    <w:rsid w:val="00AF2807"/>
    <w:rsid w:val="00B20083"/>
    <w:rsid w:val="00B56691"/>
    <w:rsid w:val="00B75884"/>
    <w:rsid w:val="00B90E71"/>
    <w:rsid w:val="00BC145B"/>
    <w:rsid w:val="00BD4705"/>
    <w:rsid w:val="00C12770"/>
    <w:rsid w:val="00C34B5A"/>
    <w:rsid w:val="00C477F9"/>
    <w:rsid w:val="00C7738E"/>
    <w:rsid w:val="00C83BAE"/>
    <w:rsid w:val="00D06DC8"/>
    <w:rsid w:val="00D505F0"/>
    <w:rsid w:val="00D972C2"/>
    <w:rsid w:val="00DA521C"/>
    <w:rsid w:val="00DE761A"/>
    <w:rsid w:val="00E01086"/>
    <w:rsid w:val="00E14227"/>
    <w:rsid w:val="00E26F0B"/>
    <w:rsid w:val="00E425C2"/>
    <w:rsid w:val="00EF7C68"/>
    <w:rsid w:val="00F03976"/>
    <w:rsid w:val="00F23018"/>
    <w:rsid w:val="00F6276A"/>
    <w:rsid w:val="00F62893"/>
    <w:rsid w:val="00F9752B"/>
    <w:rsid w:val="00FA44BB"/>
    <w:rsid w:val="00FD009B"/>
    <w:rsid w:val="00FE4208"/>
    <w:rsid w:val="00FE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06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62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276A"/>
  </w:style>
  <w:style w:type="paragraph" w:styleId="Pieddepage">
    <w:name w:val="footer"/>
    <w:basedOn w:val="Normal"/>
    <w:link w:val="PieddepageCar"/>
    <w:uiPriority w:val="99"/>
    <w:unhideWhenUsed/>
    <w:rsid w:val="00F62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276A"/>
  </w:style>
  <w:style w:type="paragraph" w:customStyle="1" w:styleId="Default">
    <w:name w:val="Default"/>
    <w:rsid w:val="00EF7C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578E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25C2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972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06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62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276A"/>
  </w:style>
  <w:style w:type="paragraph" w:styleId="Pieddepage">
    <w:name w:val="footer"/>
    <w:basedOn w:val="Normal"/>
    <w:link w:val="PieddepageCar"/>
    <w:uiPriority w:val="99"/>
    <w:unhideWhenUsed/>
    <w:rsid w:val="00F62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276A"/>
  </w:style>
  <w:style w:type="paragraph" w:customStyle="1" w:styleId="Default">
    <w:name w:val="Default"/>
    <w:rsid w:val="00EF7C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578E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25C2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972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earningapps.org/view260284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Miloua</dc:creator>
  <cp:lastModifiedBy>Sandra Miloua</cp:lastModifiedBy>
  <cp:revision>9</cp:revision>
  <cp:lastPrinted>2020-03-17T17:03:00Z</cp:lastPrinted>
  <dcterms:created xsi:type="dcterms:W3CDTF">2020-03-17T16:58:00Z</dcterms:created>
  <dcterms:modified xsi:type="dcterms:W3CDTF">2020-03-18T14:48:00Z</dcterms:modified>
</cp:coreProperties>
</file>