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0" w:rsidRDefault="005B3140">
      <w:r>
        <w:rPr>
          <w:noProof/>
        </w:rPr>
        <w:pict>
          <v:rect id="Rectangle 1" o:spid="_x0000_s1026" style="position:absolute;margin-left:0;margin-top:0;width:387pt;height:36.05pt;z-index:251659264;visibility:visible;v-text-anchor:middle" wrapcoords="-42 -600 -42 21000 21642 21000 21642 -600 -42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" fillcolor="#000090" strokecolor="#4579b8 [3044]">
            <v:shadow on="t" opacity="22937f" origin=",.5" offset="0,.63889mm"/>
            <v:textbox inset="6e-5mm,,0">
              <w:txbxContent>
                <w:p w:rsidR="000455E8" w:rsidRPr="00912D39" w:rsidRDefault="000455E8" w:rsidP="00945FA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12D39">
                    <w:rPr>
                      <w:b/>
                      <w:sz w:val="36"/>
                      <w:szCs w:val="36"/>
                    </w:rPr>
                    <w:t>Monique R</w:t>
                  </w:r>
                  <w:r w:rsidR="004205F3" w:rsidRPr="00912D39">
                    <w:rPr>
                      <w:b/>
                      <w:sz w:val="36"/>
                      <w:szCs w:val="36"/>
                    </w:rPr>
                    <w:t>ABIN</w:t>
                  </w:r>
                  <w:r w:rsidRPr="00912D39">
                    <w:rPr>
                      <w:b/>
                      <w:sz w:val="36"/>
                      <w:szCs w:val="36"/>
                    </w:rPr>
                    <w:t xml:space="preserve"> : </w:t>
                  </w:r>
                  <w:r w:rsidR="00DF49B7" w:rsidRPr="00912D39">
                    <w:rPr>
                      <w:b/>
                      <w:sz w:val="36"/>
                      <w:szCs w:val="36"/>
                    </w:rPr>
                    <w:t>Le travail c’est pour quand ?</w:t>
                  </w:r>
                </w:p>
              </w:txbxContent>
            </v:textbox>
            <w10:wrap type="through"/>
          </v:rect>
        </w:pict>
      </w:r>
      <w:r w:rsidR="00912D3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553085</wp:posOffset>
            </wp:positionV>
            <wp:extent cx="709295" cy="70929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5E8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457200</wp:posOffset>
            </wp:positionV>
            <wp:extent cx="798195" cy="598805"/>
            <wp:effectExtent l="0" t="0" r="0" b="1079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8038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F85" w:rsidRPr="004205F3" w:rsidRDefault="001D0F85">
      <w:pPr>
        <w:rPr>
          <w:color w:val="000090"/>
        </w:rPr>
      </w:pPr>
    </w:p>
    <w:p w:rsidR="00282B95" w:rsidRPr="004205F3" w:rsidRDefault="000E2080">
      <w:pPr>
        <w:rPr>
          <w:b/>
          <w:color w:val="000090"/>
          <w:sz w:val="28"/>
          <w:szCs w:val="28"/>
        </w:rPr>
      </w:pPr>
      <w:r w:rsidRPr="004205F3">
        <w:rPr>
          <w:b/>
          <w:color w:val="000090"/>
          <w:sz w:val="28"/>
          <w:szCs w:val="28"/>
        </w:rPr>
        <w:t>An de mandat …</w:t>
      </w:r>
    </w:p>
    <w:p w:rsidR="000E2080" w:rsidRDefault="000E2080"/>
    <w:p w:rsidR="000E2080" w:rsidRPr="00D754A0" w:rsidRDefault="000E2080">
      <w:pPr>
        <w:rPr>
          <w:color w:val="C00000"/>
        </w:rPr>
      </w:pPr>
    </w:p>
    <w:p w:rsidR="000E2080" w:rsidRPr="00945FA1" w:rsidRDefault="008A5417" w:rsidP="004205F3">
      <w:pPr>
        <w:pStyle w:val="Paragraphedeliste"/>
        <w:numPr>
          <w:ilvl w:val="0"/>
          <w:numId w:val="2"/>
        </w:numPr>
        <w:rPr>
          <w:color w:val="FF0000"/>
          <w:sz w:val="30"/>
          <w:szCs w:val="30"/>
        </w:rPr>
      </w:pPr>
      <w:r w:rsidRPr="00945FA1">
        <w:rPr>
          <w:b/>
          <w:color w:val="FF0000"/>
          <w:sz w:val="30"/>
          <w:szCs w:val="30"/>
        </w:rPr>
        <w:t>P</w:t>
      </w:r>
      <w:r w:rsidR="000E2080" w:rsidRPr="00945FA1">
        <w:rPr>
          <w:b/>
          <w:color w:val="FF0000"/>
          <w:sz w:val="30"/>
          <w:szCs w:val="30"/>
        </w:rPr>
        <w:t>assivité à l’Assemblée Nationale </w:t>
      </w:r>
    </w:p>
    <w:p w:rsidR="00354E3A" w:rsidRPr="004205F3" w:rsidRDefault="000E2080" w:rsidP="00354E3A">
      <w:pPr>
        <w:ind w:firstLine="426"/>
        <w:rPr>
          <w:color w:val="000090"/>
        </w:rPr>
      </w:pPr>
      <w:r w:rsidRPr="004205F3">
        <w:rPr>
          <w:color w:val="000090"/>
        </w:rPr>
        <w:t>Seul</w:t>
      </w:r>
      <w:r w:rsidR="00354E3A" w:rsidRPr="004205F3">
        <w:rPr>
          <w:color w:val="000090"/>
        </w:rPr>
        <w:t xml:space="preserve">ement 19 semaines de présence </w:t>
      </w:r>
    </w:p>
    <w:p w:rsidR="000E2080" w:rsidRPr="004205F3" w:rsidRDefault="00354E3A" w:rsidP="00354E3A">
      <w:pPr>
        <w:ind w:firstLine="708"/>
        <w:rPr>
          <w:color w:val="000090"/>
        </w:rPr>
      </w:pPr>
      <w:r w:rsidRPr="004205F3">
        <w:rPr>
          <w:color w:val="000090"/>
        </w:rPr>
        <w:t>(</w:t>
      </w:r>
      <w:r w:rsidR="000E2080" w:rsidRPr="004205F3">
        <w:rPr>
          <w:color w:val="000090"/>
        </w:rPr>
        <w:t xml:space="preserve">Moyenne des députés : 27 semaines) </w:t>
      </w:r>
      <w:r w:rsidR="004205F3">
        <w:rPr>
          <w:color w:val="000090"/>
        </w:rPr>
        <w:t xml:space="preserve">- </w:t>
      </w:r>
      <w:r w:rsidR="00BE4860" w:rsidRPr="004205F3">
        <w:rPr>
          <w:b/>
          <w:color w:val="000090"/>
        </w:rPr>
        <w:t>495</w:t>
      </w:r>
      <w:r w:rsidR="000E2080" w:rsidRPr="004205F3">
        <w:rPr>
          <w:b/>
          <w:color w:val="000090"/>
          <w:vertAlign w:val="superscript"/>
        </w:rPr>
        <w:t>ème</w:t>
      </w:r>
      <w:r w:rsidR="000E2080" w:rsidRPr="004205F3">
        <w:rPr>
          <w:b/>
          <w:color w:val="000090"/>
        </w:rPr>
        <w:t xml:space="preserve"> sur 577</w:t>
      </w:r>
      <w:r w:rsidR="000E2080" w:rsidRPr="004205F3">
        <w:rPr>
          <w:color w:val="000090"/>
        </w:rPr>
        <w:t xml:space="preserve"> députés.</w:t>
      </w:r>
    </w:p>
    <w:p w:rsidR="00DF49B7" w:rsidRPr="004205F3" w:rsidRDefault="000E2080" w:rsidP="000E2080">
      <w:pPr>
        <w:ind w:firstLine="426"/>
        <w:rPr>
          <w:color w:val="000090"/>
        </w:rPr>
      </w:pPr>
      <w:r w:rsidRPr="004205F3">
        <w:rPr>
          <w:color w:val="000090"/>
        </w:rPr>
        <w:t xml:space="preserve">Seulement 10 interventions en commissions </w:t>
      </w:r>
    </w:p>
    <w:p w:rsidR="000E2080" w:rsidRPr="004205F3" w:rsidRDefault="000E2080" w:rsidP="00DF49B7">
      <w:pPr>
        <w:ind w:firstLine="708"/>
        <w:rPr>
          <w:color w:val="000090"/>
        </w:rPr>
      </w:pPr>
      <w:r w:rsidRPr="004205F3">
        <w:rPr>
          <w:color w:val="000090"/>
        </w:rPr>
        <w:t xml:space="preserve">(Moyenne : 42 interventions) </w:t>
      </w:r>
      <w:r w:rsidR="004205F3">
        <w:rPr>
          <w:color w:val="000090"/>
        </w:rPr>
        <w:t xml:space="preserve">- </w:t>
      </w:r>
      <w:r w:rsidRPr="004205F3">
        <w:rPr>
          <w:b/>
          <w:color w:val="000090"/>
        </w:rPr>
        <w:t>406</w:t>
      </w:r>
      <w:r w:rsidRPr="004205F3">
        <w:rPr>
          <w:b/>
          <w:color w:val="000090"/>
          <w:vertAlign w:val="superscript"/>
        </w:rPr>
        <w:t>ème</w:t>
      </w:r>
      <w:r w:rsidRPr="004205F3">
        <w:rPr>
          <w:b/>
          <w:color w:val="000090"/>
        </w:rPr>
        <w:t xml:space="preserve"> sur 577</w:t>
      </w:r>
      <w:r w:rsidRPr="004205F3">
        <w:rPr>
          <w:color w:val="000090"/>
        </w:rPr>
        <w:t xml:space="preserve"> députés</w:t>
      </w:r>
    </w:p>
    <w:p w:rsidR="00DF49B7" w:rsidRPr="004205F3" w:rsidRDefault="000E2080" w:rsidP="000E2080">
      <w:pPr>
        <w:ind w:firstLine="426"/>
        <w:rPr>
          <w:color w:val="000090"/>
        </w:rPr>
      </w:pPr>
      <w:r w:rsidRPr="004205F3">
        <w:rPr>
          <w:color w:val="000090"/>
        </w:rPr>
        <w:t>Seule</w:t>
      </w:r>
      <w:r w:rsidR="00FA0797" w:rsidRPr="004205F3">
        <w:rPr>
          <w:color w:val="000090"/>
        </w:rPr>
        <w:t>ment 28 interventions en hémicycl</w:t>
      </w:r>
      <w:r w:rsidRPr="004205F3">
        <w:rPr>
          <w:color w:val="000090"/>
        </w:rPr>
        <w:t xml:space="preserve">e </w:t>
      </w:r>
    </w:p>
    <w:p w:rsidR="000E2080" w:rsidRPr="004205F3" w:rsidRDefault="000E2080" w:rsidP="00DF49B7">
      <w:pPr>
        <w:ind w:firstLine="708"/>
        <w:rPr>
          <w:color w:val="000090"/>
        </w:rPr>
      </w:pPr>
      <w:r w:rsidRPr="004205F3">
        <w:rPr>
          <w:color w:val="000090"/>
        </w:rPr>
        <w:t xml:space="preserve">(Moyenne : 85 interventions) </w:t>
      </w:r>
      <w:r w:rsidR="004205F3">
        <w:rPr>
          <w:color w:val="000090"/>
        </w:rPr>
        <w:t xml:space="preserve">- </w:t>
      </w:r>
      <w:r w:rsidRPr="004205F3">
        <w:rPr>
          <w:b/>
          <w:color w:val="000090"/>
        </w:rPr>
        <w:t>275</w:t>
      </w:r>
      <w:r w:rsidRPr="004205F3">
        <w:rPr>
          <w:b/>
          <w:color w:val="000090"/>
          <w:vertAlign w:val="superscript"/>
        </w:rPr>
        <w:t>ème</w:t>
      </w:r>
      <w:r w:rsidRPr="004205F3">
        <w:rPr>
          <w:b/>
          <w:color w:val="000090"/>
        </w:rPr>
        <w:t xml:space="preserve"> sur 577</w:t>
      </w:r>
      <w:r w:rsidRPr="004205F3">
        <w:rPr>
          <w:color w:val="000090"/>
        </w:rPr>
        <w:t xml:space="preserve"> députés. </w:t>
      </w:r>
    </w:p>
    <w:p w:rsidR="000E2080" w:rsidRPr="004205F3" w:rsidRDefault="000E2080" w:rsidP="000E2080">
      <w:pPr>
        <w:ind w:firstLine="426"/>
        <w:rPr>
          <w:color w:val="000090"/>
          <w:sz w:val="20"/>
          <w:szCs w:val="20"/>
        </w:rPr>
      </w:pPr>
    </w:p>
    <w:p w:rsidR="000E2080" w:rsidRPr="004205F3" w:rsidRDefault="000270E7" w:rsidP="000E2080">
      <w:pPr>
        <w:ind w:firstLine="426"/>
        <w:rPr>
          <w:b/>
          <w:color w:val="000090"/>
        </w:rPr>
      </w:pPr>
      <w:r w:rsidRPr="004205F3">
        <w:rPr>
          <w:i/>
          <w:color w:val="000090"/>
        </w:rPr>
        <w:t xml:space="preserve">« Je ne veux pas être un supra </w:t>
      </w:r>
      <w:r w:rsidR="000E2080" w:rsidRPr="004205F3">
        <w:rPr>
          <w:i/>
          <w:color w:val="000090"/>
        </w:rPr>
        <w:t xml:space="preserve">conseiller général, un député </w:t>
      </w:r>
      <w:r w:rsidR="004205F3">
        <w:rPr>
          <w:i/>
          <w:color w:val="000090"/>
        </w:rPr>
        <w:t>est là pour</w:t>
      </w:r>
      <w:r w:rsidR="000E2080" w:rsidRPr="004205F3">
        <w:rPr>
          <w:i/>
          <w:color w:val="000090"/>
        </w:rPr>
        <w:t xml:space="preserve"> voter la loi »</w:t>
      </w:r>
      <w:r w:rsidR="000E2080" w:rsidRPr="004205F3">
        <w:rPr>
          <w:color w:val="000090"/>
        </w:rPr>
        <w:t xml:space="preserve">      </w:t>
      </w:r>
      <w:r w:rsidR="000E2080" w:rsidRPr="004205F3">
        <w:rPr>
          <w:b/>
          <w:color w:val="000090"/>
        </w:rPr>
        <w:t xml:space="preserve">LA PREUVE … </w:t>
      </w:r>
    </w:p>
    <w:p w:rsidR="000E2080" w:rsidRPr="00945FA1" w:rsidRDefault="000E2080" w:rsidP="000E2080">
      <w:pPr>
        <w:ind w:firstLine="426"/>
        <w:rPr>
          <w:b/>
          <w:sz w:val="30"/>
          <w:szCs w:val="30"/>
        </w:rPr>
      </w:pPr>
    </w:p>
    <w:p w:rsidR="000E2080" w:rsidRPr="00945FA1" w:rsidRDefault="000E2080" w:rsidP="004205F3">
      <w:pPr>
        <w:pStyle w:val="Paragraphedeliste"/>
        <w:numPr>
          <w:ilvl w:val="0"/>
          <w:numId w:val="2"/>
        </w:numPr>
        <w:rPr>
          <w:b/>
          <w:color w:val="FF0000"/>
          <w:sz w:val="30"/>
          <w:szCs w:val="30"/>
        </w:rPr>
      </w:pPr>
      <w:r w:rsidRPr="00945FA1">
        <w:rPr>
          <w:b/>
          <w:color w:val="FF0000"/>
          <w:sz w:val="30"/>
          <w:szCs w:val="30"/>
        </w:rPr>
        <w:t>Peu</w:t>
      </w:r>
      <w:r w:rsidR="004205F3" w:rsidRPr="00945FA1">
        <w:rPr>
          <w:b/>
          <w:color w:val="FF0000"/>
          <w:sz w:val="30"/>
          <w:szCs w:val="30"/>
        </w:rPr>
        <w:t xml:space="preserve"> d’implication au niveau local </w:t>
      </w:r>
      <w:r w:rsidRPr="00945FA1">
        <w:rPr>
          <w:b/>
          <w:color w:val="FF0000"/>
          <w:sz w:val="30"/>
          <w:szCs w:val="30"/>
        </w:rPr>
        <w:t xml:space="preserve"> </w:t>
      </w:r>
    </w:p>
    <w:p w:rsidR="003F0D22" w:rsidRPr="004205F3" w:rsidRDefault="003F0D22" w:rsidP="003F0D22">
      <w:pPr>
        <w:ind w:firstLine="426"/>
        <w:rPr>
          <w:color w:val="000090"/>
        </w:rPr>
      </w:pPr>
      <w:r w:rsidRPr="004205F3">
        <w:rPr>
          <w:color w:val="000090"/>
        </w:rPr>
        <w:t xml:space="preserve">Quelle implication pour faire avancer le </w:t>
      </w:r>
      <w:r w:rsidRPr="004205F3">
        <w:rPr>
          <w:b/>
          <w:color w:val="000090"/>
        </w:rPr>
        <w:t xml:space="preserve">nouveau franchissement de </w:t>
      </w:r>
      <w:r w:rsidR="004205F3">
        <w:rPr>
          <w:b/>
          <w:color w:val="000090"/>
        </w:rPr>
        <w:t xml:space="preserve">l’Estuaire de </w:t>
      </w:r>
      <w:r w:rsidRPr="004205F3">
        <w:rPr>
          <w:b/>
          <w:color w:val="000090"/>
        </w:rPr>
        <w:t>la Loire</w:t>
      </w:r>
      <w:r w:rsidRPr="004205F3">
        <w:rPr>
          <w:color w:val="000090"/>
        </w:rPr>
        <w:t xml:space="preserve"> ? </w:t>
      </w:r>
    </w:p>
    <w:p w:rsidR="000E2080" w:rsidRPr="004205F3" w:rsidRDefault="000E2080" w:rsidP="000E2080">
      <w:pPr>
        <w:ind w:firstLine="426"/>
        <w:rPr>
          <w:color w:val="000090"/>
        </w:rPr>
      </w:pPr>
      <w:r w:rsidRPr="004205F3">
        <w:rPr>
          <w:color w:val="000090"/>
        </w:rPr>
        <w:t xml:space="preserve">Quelle implication pour </w:t>
      </w:r>
      <w:r w:rsidR="000270E7" w:rsidRPr="004205F3">
        <w:rPr>
          <w:b/>
          <w:color w:val="000090"/>
        </w:rPr>
        <w:t>désenclaver le Pays de Retz</w:t>
      </w:r>
      <w:r w:rsidR="00353BB9" w:rsidRPr="004205F3">
        <w:rPr>
          <w:color w:val="000090"/>
        </w:rPr>
        <w:t xml:space="preserve"> ? </w:t>
      </w:r>
    </w:p>
    <w:p w:rsidR="00353BB9" w:rsidRPr="004205F3" w:rsidRDefault="00353BB9" w:rsidP="000E2080">
      <w:pPr>
        <w:ind w:firstLine="426"/>
        <w:rPr>
          <w:color w:val="000090"/>
        </w:rPr>
      </w:pPr>
      <w:r w:rsidRPr="004205F3">
        <w:rPr>
          <w:color w:val="000090"/>
        </w:rPr>
        <w:t xml:space="preserve">Quelle implication pour </w:t>
      </w:r>
      <w:r w:rsidRPr="004205F3">
        <w:rPr>
          <w:b/>
          <w:color w:val="000090"/>
        </w:rPr>
        <w:t>soutenir les entreprises en difficultés</w:t>
      </w:r>
      <w:r w:rsidRPr="004205F3">
        <w:rPr>
          <w:color w:val="000090"/>
        </w:rPr>
        <w:t xml:space="preserve"> ? </w:t>
      </w:r>
    </w:p>
    <w:p w:rsidR="00353BB9" w:rsidRPr="00945FA1" w:rsidRDefault="00353BB9" w:rsidP="000E2080">
      <w:pPr>
        <w:ind w:firstLine="426"/>
        <w:rPr>
          <w:color w:val="000090"/>
          <w:sz w:val="20"/>
          <w:szCs w:val="20"/>
        </w:rPr>
      </w:pPr>
    </w:p>
    <w:p w:rsidR="00353BB9" w:rsidRPr="004205F3" w:rsidRDefault="00353BB9" w:rsidP="000E2080">
      <w:pPr>
        <w:ind w:firstLine="426"/>
        <w:rPr>
          <w:color w:val="000090"/>
        </w:rPr>
      </w:pPr>
      <w:r w:rsidRPr="004205F3">
        <w:rPr>
          <w:color w:val="000090"/>
        </w:rPr>
        <w:t>Depuis Janvier 2013</w:t>
      </w:r>
      <w:r w:rsidR="003F0D22" w:rsidRPr="004205F3">
        <w:rPr>
          <w:color w:val="000090"/>
        </w:rPr>
        <w:t>, dans le Pays de Retz</w:t>
      </w:r>
      <w:r w:rsidRPr="004205F3">
        <w:rPr>
          <w:color w:val="000090"/>
        </w:rPr>
        <w:t>, 18 entreprises défaillantes.</w:t>
      </w:r>
    </w:p>
    <w:p w:rsidR="00353BB9" w:rsidRPr="004205F3" w:rsidRDefault="00353BB9" w:rsidP="000E2080">
      <w:pPr>
        <w:ind w:firstLine="426"/>
        <w:rPr>
          <w:color w:val="000090"/>
        </w:rPr>
      </w:pPr>
      <w:r w:rsidRPr="004205F3">
        <w:rPr>
          <w:color w:val="000090"/>
        </w:rPr>
        <w:t xml:space="preserve">+8,8 % de demandeurs d’emplois en un an </w:t>
      </w:r>
    </w:p>
    <w:p w:rsidR="00353BB9" w:rsidRPr="00945FA1" w:rsidRDefault="00353BB9" w:rsidP="000E2080">
      <w:pPr>
        <w:ind w:firstLine="426"/>
        <w:rPr>
          <w:color w:val="000090"/>
          <w:sz w:val="20"/>
          <w:szCs w:val="20"/>
        </w:rPr>
      </w:pPr>
    </w:p>
    <w:p w:rsidR="004205F3" w:rsidRDefault="00353BB9" w:rsidP="003F0D22">
      <w:pPr>
        <w:ind w:firstLine="360"/>
        <w:rPr>
          <w:b/>
          <w:color w:val="000090"/>
        </w:rPr>
      </w:pPr>
      <w:r w:rsidRPr="004205F3">
        <w:rPr>
          <w:b/>
          <w:color w:val="000090"/>
        </w:rPr>
        <w:t>Mais où est Monique R</w:t>
      </w:r>
      <w:r w:rsidR="004205F3">
        <w:rPr>
          <w:b/>
          <w:color w:val="000090"/>
        </w:rPr>
        <w:t>ABIN</w:t>
      </w:r>
      <w:r w:rsidRPr="004205F3">
        <w:rPr>
          <w:b/>
          <w:color w:val="000090"/>
        </w:rPr>
        <w:t> ? </w:t>
      </w:r>
    </w:p>
    <w:p w:rsidR="00353BB9" w:rsidRPr="004205F3" w:rsidRDefault="00353BB9" w:rsidP="003F0D22">
      <w:pPr>
        <w:ind w:firstLine="360"/>
        <w:rPr>
          <w:b/>
          <w:color w:val="000090"/>
        </w:rPr>
      </w:pPr>
      <w:r w:rsidRPr="004205F3">
        <w:rPr>
          <w:b/>
          <w:color w:val="000090"/>
        </w:rPr>
        <w:t xml:space="preserve">Ni </w:t>
      </w:r>
      <w:r w:rsidR="00F42E8E" w:rsidRPr="004205F3">
        <w:rPr>
          <w:b/>
          <w:color w:val="000090"/>
        </w:rPr>
        <w:t xml:space="preserve">à l’Assemblée Nationale, ni dans </w:t>
      </w:r>
      <w:r w:rsidRPr="004205F3">
        <w:rPr>
          <w:b/>
          <w:color w:val="000090"/>
        </w:rPr>
        <w:t>le Pays de Retz</w:t>
      </w:r>
    </w:p>
    <w:p w:rsidR="00353BB9" w:rsidRPr="004205F3" w:rsidRDefault="00353BB9" w:rsidP="00353BB9">
      <w:pPr>
        <w:pStyle w:val="Paragraphedeliste"/>
        <w:numPr>
          <w:ilvl w:val="0"/>
          <w:numId w:val="1"/>
        </w:numPr>
        <w:rPr>
          <w:color w:val="000090"/>
        </w:rPr>
      </w:pPr>
      <w:r w:rsidRPr="004205F3">
        <w:rPr>
          <w:color w:val="000090"/>
        </w:rPr>
        <w:t>En Inde avec François Hollande</w:t>
      </w:r>
    </w:p>
    <w:p w:rsidR="00353BB9" w:rsidRPr="004205F3" w:rsidRDefault="00353BB9" w:rsidP="00353BB9">
      <w:pPr>
        <w:pStyle w:val="Paragraphedeliste"/>
        <w:numPr>
          <w:ilvl w:val="0"/>
          <w:numId w:val="1"/>
        </w:numPr>
        <w:rPr>
          <w:color w:val="000090"/>
        </w:rPr>
      </w:pPr>
      <w:r w:rsidRPr="004205F3">
        <w:rPr>
          <w:color w:val="000090"/>
        </w:rPr>
        <w:t>A Berlin pour l’anniversaire du Traité de l’Elysée</w:t>
      </w:r>
    </w:p>
    <w:p w:rsidR="00353BB9" w:rsidRPr="00945FA1" w:rsidRDefault="00353BB9" w:rsidP="00353BB9">
      <w:pPr>
        <w:rPr>
          <w:sz w:val="30"/>
          <w:szCs w:val="30"/>
        </w:rPr>
      </w:pPr>
    </w:p>
    <w:p w:rsidR="00353BB9" w:rsidRPr="00945FA1" w:rsidRDefault="00DF49B7" w:rsidP="004205F3">
      <w:pPr>
        <w:pStyle w:val="Paragraphedeliste"/>
        <w:numPr>
          <w:ilvl w:val="0"/>
          <w:numId w:val="2"/>
        </w:numPr>
        <w:rPr>
          <w:color w:val="FF0000"/>
          <w:spacing w:val="-6"/>
          <w:sz w:val="29"/>
          <w:szCs w:val="29"/>
        </w:rPr>
      </w:pPr>
      <w:r w:rsidRPr="00945FA1">
        <w:rPr>
          <w:b/>
          <w:color w:val="FF0000"/>
          <w:spacing w:val="-6"/>
          <w:sz w:val="29"/>
          <w:szCs w:val="29"/>
        </w:rPr>
        <w:t xml:space="preserve">Soutien d’une </w:t>
      </w:r>
      <w:r w:rsidRPr="00FD30C8">
        <w:rPr>
          <w:b/>
          <w:color w:val="FF0000"/>
          <w:spacing w:val="-6"/>
          <w:sz w:val="29"/>
          <w:szCs w:val="29"/>
        </w:rPr>
        <w:t>politique qui</w:t>
      </w:r>
      <w:r w:rsidRPr="00945FA1">
        <w:rPr>
          <w:b/>
          <w:color w:val="FF0000"/>
          <w:spacing w:val="-6"/>
          <w:sz w:val="29"/>
          <w:szCs w:val="29"/>
        </w:rPr>
        <w:t xml:space="preserve"> étrangle</w:t>
      </w:r>
      <w:r w:rsidR="00D14CA1" w:rsidRPr="00945FA1">
        <w:rPr>
          <w:b/>
          <w:color w:val="FF0000"/>
          <w:spacing w:val="-6"/>
          <w:sz w:val="29"/>
          <w:szCs w:val="29"/>
        </w:rPr>
        <w:t xml:space="preserve"> </w:t>
      </w:r>
      <w:r w:rsidRPr="00945FA1">
        <w:rPr>
          <w:b/>
          <w:color w:val="FF0000"/>
          <w:spacing w:val="-6"/>
          <w:sz w:val="29"/>
          <w:szCs w:val="29"/>
        </w:rPr>
        <w:t>l</w:t>
      </w:r>
      <w:r w:rsidR="00D14CA1" w:rsidRPr="00945FA1">
        <w:rPr>
          <w:b/>
          <w:color w:val="FF0000"/>
          <w:spacing w:val="-6"/>
          <w:sz w:val="29"/>
          <w:szCs w:val="29"/>
        </w:rPr>
        <w:t>es classes moyennes </w:t>
      </w:r>
    </w:p>
    <w:p w:rsidR="00D14CA1" w:rsidRPr="004205F3" w:rsidRDefault="00D14CA1" w:rsidP="00D14CA1">
      <w:pPr>
        <w:ind w:firstLine="426"/>
        <w:jc w:val="both"/>
        <w:rPr>
          <w:color w:val="000090"/>
        </w:rPr>
      </w:pPr>
      <w:r w:rsidRPr="004205F3">
        <w:rPr>
          <w:b/>
          <w:color w:val="000090"/>
        </w:rPr>
        <w:t>Suppression de la défiscalisation</w:t>
      </w:r>
      <w:r w:rsidRPr="004205F3">
        <w:rPr>
          <w:color w:val="000090"/>
        </w:rPr>
        <w:t xml:space="preserve"> des heures sup</w:t>
      </w:r>
      <w:r w:rsidR="001D0F85" w:rsidRPr="004205F3">
        <w:rPr>
          <w:color w:val="000090"/>
        </w:rPr>
        <w:t>’</w:t>
      </w:r>
      <w:r w:rsidRPr="004205F3">
        <w:rPr>
          <w:color w:val="000090"/>
        </w:rPr>
        <w:t xml:space="preserve"> </w:t>
      </w:r>
      <w:r w:rsidR="00F42E8E" w:rsidRPr="004205F3">
        <w:rPr>
          <w:color w:val="000090"/>
        </w:rPr>
        <w:t>(</w:t>
      </w:r>
      <w:r w:rsidR="00FA0797" w:rsidRPr="004205F3">
        <w:rPr>
          <w:color w:val="000090"/>
        </w:rPr>
        <w:t xml:space="preserve">-450 € </w:t>
      </w:r>
      <w:r w:rsidR="00F42E8E" w:rsidRPr="004205F3">
        <w:rPr>
          <w:color w:val="000090"/>
        </w:rPr>
        <w:t>par personne en moyenne)</w:t>
      </w:r>
      <w:r w:rsidR="00F42E8E" w:rsidRPr="004205F3">
        <w:rPr>
          <w:color w:val="000090"/>
        </w:rPr>
        <w:tab/>
      </w:r>
      <w:r w:rsidRPr="004205F3">
        <w:rPr>
          <w:color w:val="000090"/>
        </w:rPr>
        <w:br/>
        <w:t xml:space="preserve">        </w:t>
      </w:r>
      <w:r w:rsidRPr="004205F3">
        <w:rPr>
          <w:b/>
          <w:color w:val="000090"/>
        </w:rPr>
        <w:t>Hausse des impôts</w:t>
      </w:r>
      <w:r w:rsidRPr="004205F3">
        <w:rPr>
          <w:color w:val="000090"/>
        </w:rPr>
        <w:t xml:space="preserve"> sur le revenu pour 16 millions de ménages</w:t>
      </w:r>
    </w:p>
    <w:p w:rsidR="00D14CA1" w:rsidRPr="004205F3" w:rsidRDefault="00D14CA1" w:rsidP="00D14CA1">
      <w:pPr>
        <w:ind w:firstLine="426"/>
        <w:jc w:val="both"/>
        <w:rPr>
          <w:color w:val="000090"/>
        </w:rPr>
      </w:pPr>
      <w:r w:rsidRPr="004205F3">
        <w:rPr>
          <w:b/>
          <w:color w:val="000090"/>
        </w:rPr>
        <w:t>Taxation de l’épargne</w:t>
      </w:r>
      <w:r w:rsidRPr="004205F3">
        <w:rPr>
          <w:color w:val="000090"/>
        </w:rPr>
        <w:t xml:space="preserve"> salariale</w:t>
      </w:r>
    </w:p>
    <w:p w:rsidR="00D14CA1" w:rsidRPr="004205F3" w:rsidRDefault="00D14CA1" w:rsidP="00D14CA1">
      <w:pPr>
        <w:ind w:firstLine="426"/>
        <w:jc w:val="both"/>
        <w:rPr>
          <w:color w:val="000090"/>
        </w:rPr>
      </w:pPr>
    </w:p>
    <w:p w:rsidR="00353BB9" w:rsidRPr="004205F3" w:rsidRDefault="00F42E8E" w:rsidP="00353BB9">
      <w:pPr>
        <w:rPr>
          <w:i/>
          <w:color w:val="000090"/>
          <w:sz w:val="20"/>
          <w:szCs w:val="20"/>
        </w:rPr>
      </w:pPr>
      <w:r w:rsidRPr="004205F3">
        <w:rPr>
          <w:i/>
          <w:color w:val="000090"/>
          <w:sz w:val="20"/>
          <w:szCs w:val="20"/>
        </w:rPr>
        <w:t xml:space="preserve">Sources : nosdeputes.fr </w:t>
      </w:r>
      <w:bookmarkStart w:id="0" w:name="_GoBack"/>
      <w:bookmarkEnd w:id="0"/>
    </w:p>
    <w:p w:rsidR="00353BB9" w:rsidRDefault="005B3140" w:rsidP="00353BB9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7" type="#_x0000_t202" style="position:absolute;margin-left:-8.95pt;margin-top:225pt;width:414pt;height:234pt;z-index:251668480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" filled="f" stroked="f">
            <v:textbox>
              <w:txbxContent>
                <w:p w:rsidR="000455E8" w:rsidRPr="00FD30C8" w:rsidRDefault="000455E8" w:rsidP="00D14CA1">
                  <w:pPr>
                    <w:jc w:val="center"/>
                    <w:rPr>
                      <w:b/>
                      <w:noProof/>
                      <w:color w:val="00B0F0"/>
                      <w:sz w:val="72"/>
                      <w:szCs w:val="72"/>
                    </w:rPr>
                  </w:pPr>
                  <w:r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Où est Monique R</w:t>
                  </w:r>
                  <w:r w:rsidR="004205F3"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ABIN</w:t>
                  </w:r>
                  <w:r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 ?</w:t>
                  </w:r>
                </w:p>
                <w:p w:rsidR="000455E8" w:rsidRPr="00FD30C8" w:rsidRDefault="000455E8" w:rsidP="00D14CA1">
                  <w:pPr>
                    <w:jc w:val="center"/>
                    <w:rPr>
                      <w:b/>
                      <w:noProof/>
                      <w:color w:val="FF0000"/>
                      <w:sz w:val="48"/>
                      <w:szCs w:val="48"/>
                    </w:rPr>
                  </w:pPr>
                  <w:r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Que fait Monique R</w:t>
                  </w:r>
                  <w:r w:rsidR="004205F3"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ABIN</w:t>
                  </w:r>
                  <w:r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t> ?</w:t>
                  </w:r>
                  <w:r w:rsidRPr="00FD30C8">
                    <w:rPr>
                      <w:b/>
                      <w:noProof/>
                      <w:color w:val="00B0F0"/>
                      <w:sz w:val="72"/>
                      <w:szCs w:val="72"/>
                    </w:rPr>
                    <w:br/>
                  </w:r>
                  <w:r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  <w:br/>
                  </w:r>
                  <w:r w:rsidRPr="00FD30C8">
                    <w:rPr>
                      <w:b/>
                      <w:noProof/>
                      <w:color w:val="FF0000"/>
                      <w:sz w:val="48"/>
                      <w:szCs w:val="48"/>
                    </w:rPr>
                    <w:t>Chômage, pouvoir d’achat, sécurité, agriculture …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Zone de texte 16" o:spid="_x0000_s1028" type="#_x0000_t202" style="position:absolute;margin-left:297pt;margin-top:126pt;width:99pt;height:27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JsDdYCAAAc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" filled="f" stroked="f">
            <v:textbox>
              <w:txbxContent>
                <w:p w:rsidR="000455E8" w:rsidRPr="00D14CA1" w:rsidRDefault="000455E8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14CA1">
                    <w:rPr>
                      <w:b/>
                      <w:color w:val="FFFFFF" w:themeColor="background1"/>
                      <w:sz w:val="28"/>
                      <w:szCs w:val="28"/>
                    </w:rPr>
                    <w:t>INUTILE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Flèche courbée vers la droite 8" o:spid="_x0000_s1034" type="#_x0000_t102" style="position:absolute;margin-left:279pt;margin-top:108pt;width:18pt;height:36pt;z-index:251662336;visibility:visible;v-text-anchor:middle" wrapcoords="13500 0 8100 900 -900 5400 -900 14850 12600 20700 13500 20700 18900 20700 21600 18450 17100 15300 7200 14400 3600 7200 9900 7200 22500 2250 225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" adj="16200,20250,16200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shape>
        </w:pict>
      </w:r>
      <w:r>
        <w:rPr>
          <w:noProof/>
        </w:rPr>
        <w:pict>
          <v:shape id="Multiplication 6" o:spid="_x0000_s1033" style="position:absolute;margin-left:4in;margin-top:54pt;width:1in;height:1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wrapcoords="209550 200025 190500 228600 219075 285750 295275 352425 190500 657225 200025 704850 209550 704850 695325 704850 704850 704850 714375 657225 609600 352425 676275 304800 714375 238125 695325 200025 209550 2000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" path="m201053,238179r37126,-37126l457200,420073,676221,201053r37126,37126l494327,457200,713347,676221r-37126,37126l457200,494327,238179,713347,201053,676221,420073,457200,201053,238179xe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path arrowok="t" o:connecttype="custom" o:connectlocs="201053,238179;238179,201053;457200,420073;676221,201053;713347,238179;494327,457200;713347,676221;676221,713347;457200,494327;238179,713347;201053,676221;420073,457200;201053,238179" o:connectangles="0,0,0,0,0,0,0,0,0,0,0,0,0"/>
            <w10:wrap type="through"/>
          </v:shape>
        </w:pict>
      </w:r>
      <w:r w:rsidR="00D14CA1"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114300</wp:posOffset>
            </wp:positionV>
            <wp:extent cx="4692015" cy="2634615"/>
            <wp:effectExtent l="0" t="0" r="6985" b="698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BB9" w:rsidRDefault="00353BB9" w:rsidP="00353BB9"/>
    <w:p w:rsidR="006A7843" w:rsidRDefault="005B3140" w:rsidP="00353BB9">
      <w:r>
        <w:rPr>
          <w:noProof/>
        </w:rPr>
        <w:pict>
          <v:rect id="Rectangle 11" o:spid="_x0000_s1029" style="position:absolute;margin-left:-8.95pt;margin-top:10.7pt;width:393pt;height:45.6pt;z-index:251671552;visibility:visible;mso-width-relative:margin;mso-height-relative:margin;v-text-anchor:middle" wrapcoords="-40 -300 -40 21300 21640 21300 21640 -300 -40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" fillcolor="#000090" strokecolor="#4579b8 [3044]">
            <v:shadow on="t" opacity="22937f" origin=",.5" offset="0,.63889mm"/>
            <v:textbox style="mso-next-textbox:#Rectangle 11" inset="6e-5mm">
              <w:txbxContent>
                <w:p w:rsidR="008A5417" w:rsidRPr="004205F3" w:rsidRDefault="000455E8" w:rsidP="0069104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205F3">
                    <w:rPr>
                      <w:b/>
                      <w:sz w:val="32"/>
                      <w:szCs w:val="32"/>
                    </w:rPr>
                    <w:t>Monique R</w:t>
                  </w:r>
                  <w:r w:rsidR="004205F3" w:rsidRPr="004205F3">
                    <w:rPr>
                      <w:b/>
                      <w:sz w:val="32"/>
                      <w:szCs w:val="32"/>
                    </w:rPr>
                    <w:t>ABIN</w:t>
                  </w:r>
                  <w:r w:rsidRPr="004205F3">
                    <w:rPr>
                      <w:b/>
                      <w:sz w:val="32"/>
                      <w:szCs w:val="32"/>
                    </w:rPr>
                    <w:t xml:space="preserve"> : Paroles, paroles, paroles … </w:t>
                  </w:r>
                </w:p>
                <w:p w:rsidR="000455E8" w:rsidRPr="004205F3" w:rsidRDefault="000455E8" w:rsidP="0069104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205F3">
                    <w:rPr>
                      <w:b/>
                      <w:sz w:val="32"/>
                      <w:szCs w:val="32"/>
                    </w:rPr>
                    <w:t xml:space="preserve">Le travail c’est maintenant ? 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shape id="Zone de texte 7" o:spid="_x0000_s1030" type="#_x0000_t202" style="position:absolute;margin-left:270pt;margin-top:2in;width:81pt;height:40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" filled="f" stroked="f">
            <v:textbox>
              <w:txbxContent>
                <w:p w:rsidR="000455E8" w:rsidRPr="006A7843" w:rsidRDefault="000455E8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6A7843">
                    <w:rPr>
                      <w:color w:val="FFFFFF" w:themeColor="background1"/>
                      <w:sz w:val="36"/>
                      <w:szCs w:val="36"/>
                    </w:rPr>
                    <w:t>INUTILE</w:t>
                  </w:r>
                </w:p>
              </w:txbxContent>
            </v:textbox>
            <w10:wrap type="square"/>
          </v:shape>
        </w:pict>
      </w:r>
    </w:p>
    <w:p w:rsidR="006A7843" w:rsidRDefault="006A7843" w:rsidP="00353BB9"/>
    <w:p w:rsidR="00353BB9" w:rsidRPr="000E2080" w:rsidRDefault="005B3140" w:rsidP="00353BB9">
      <w:r>
        <w:rPr>
          <w:noProof/>
        </w:rPr>
        <w:pict>
          <v:shape id="Zone de texte 13" o:spid="_x0000_s1031" type="#_x0000_t202" style="position:absolute;margin-left:-2.15pt;margin-top:-2.15pt;width:23.45pt;height:21.25pt;z-index:251664384;visibility:visible;mso-wrap-style:non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" filled="f" stroked="f">
            <v:textbox style="mso-fit-shape-to-text:t">
              <w:txbxContent>
                <w:p w:rsidR="000455E8" w:rsidRPr="00CF4CBB" w:rsidRDefault="000455E8"/>
              </w:txbxContent>
            </v:textbox>
            <w10:wrap type="through"/>
          </v:shape>
        </w:pict>
      </w:r>
      <w:r>
        <w:rPr>
          <w:noProof/>
        </w:rPr>
        <w:pict>
          <v:shape id="Zone de texte 14" o:spid="_x0000_s1032" type="#_x0000_t202" style="position:absolute;margin-left:9.8pt;margin-top:9.8pt;width:23.45pt;height:21.25pt;z-index:251666432;visibility:visible;mso-wrap-style:non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" filled="f" stroked="f">
            <v:textbox style="mso-fit-shape-to-text:t">
              <w:txbxContent>
                <w:p w:rsidR="000455E8" w:rsidRPr="00CF4CBB" w:rsidRDefault="000455E8"/>
              </w:txbxContent>
            </v:textbox>
            <w10:wrap type="through"/>
          </v:shape>
        </w:pict>
      </w:r>
    </w:p>
    <w:sectPr w:rsidR="00353BB9" w:rsidRPr="000E2080" w:rsidSect="00691042">
      <w:pgSz w:w="8390" w:h="11906"/>
      <w:pgMar w:top="284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EAF"/>
    <w:multiLevelType w:val="hybridMultilevel"/>
    <w:tmpl w:val="6FB63BB4"/>
    <w:lvl w:ilvl="0" w:tplc="E8326CEE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73C71"/>
    <w:multiLevelType w:val="hybridMultilevel"/>
    <w:tmpl w:val="690A3B5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65F1"/>
    <w:rsid w:val="000270E7"/>
    <w:rsid w:val="000455E8"/>
    <w:rsid w:val="000E2080"/>
    <w:rsid w:val="0011208F"/>
    <w:rsid w:val="00120F41"/>
    <w:rsid w:val="001713DE"/>
    <w:rsid w:val="001D0F85"/>
    <w:rsid w:val="00223C35"/>
    <w:rsid w:val="00282B95"/>
    <w:rsid w:val="00353BB9"/>
    <w:rsid w:val="00354E3A"/>
    <w:rsid w:val="003634B4"/>
    <w:rsid w:val="003F0D22"/>
    <w:rsid w:val="004205F3"/>
    <w:rsid w:val="004465F1"/>
    <w:rsid w:val="005B3140"/>
    <w:rsid w:val="00627F62"/>
    <w:rsid w:val="00691042"/>
    <w:rsid w:val="006A7843"/>
    <w:rsid w:val="007F32B4"/>
    <w:rsid w:val="00842942"/>
    <w:rsid w:val="00873A6A"/>
    <w:rsid w:val="008A5417"/>
    <w:rsid w:val="00912D39"/>
    <w:rsid w:val="009364D8"/>
    <w:rsid w:val="00945FA1"/>
    <w:rsid w:val="00A4322B"/>
    <w:rsid w:val="00BE4860"/>
    <w:rsid w:val="00CD24FC"/>
    <w:rsid w:val="00D14CA1"/>
    <w:rsid w:val="00D3687E"/>
    <w:rsid w:val="00D754A0"/>
    <w:rsid w:val="00DF49B7"/>
    <w:rsid w:val="00F42E8E"/>
    <w:rsid w:val="00F84B0C"/>
    <w:rsid w:val="00FA0797"/>
    <w:rsid w:val="00FD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6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0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080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5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0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080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53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4253C-3A50-4D63-A3BE-2650CE84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REGNIER</dc:creator>
  <cp:revision>4</cp:revision>
  <dcterms:created xsi:type="dcterms:W3CDTF">2013-06-13T15:32:00Z</dcterms:created>
  <dcterms:modified xsi:type="dcterms:W3CDTF">2013-06-16T09:25:00Z</dcterms:modified>
</cp:coreProperties>
</file>