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EE" w:rsidRPr="005C30EE" w:rsidRDefault="005C30EE" w:rsidP="005C30EE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badi MT Condensed Light"/>
          <w:b/>
          <w:sz w:val="36"/>
          <w:szCs w:val="36"/>
          <w:lang w:eastAsia="ja-JP"/>
        </w:rPr>
      </w:pPr>
      <w:r w:rsidRPr="005C30EE">
        <w:rPr>
          <w:rFonts w:ascii="Abadi MT Condensed Light" w:hAnsi="Abadi MT Condensed Light" w:cs="Abadi MT Condensed Light"/>
          <w:b/>
          <w:sz w:val="36"/>
          <w:szCs w:val="36"/>
          <w:lang w:eastAsia="ja-JP"/>
        </w:rPr>
        <w:t>CALENDRIER DES PROGRAMMATIONS</w:t>
      </w:r>
    </w:p>
    <w:p w:rsidR="005C30EE" w:rsidRDefault="005C30EE" w:rsidP="00BF64FE">
      <w:pPr>
        <w:widowControl w:val="0"/>
        <w:autoSpaceDE w:val="0"/>
        <w:autoSpaceDN w:val="0"/>
        <w:adjustRightInd w:val="0"/>
        <w:rPr>
          <w:rFonts w:ascii="Abadi MT Condensed Light" w:hAnsi="Abadi MT Condensed Light" w:cs="Abadi MT Condensed Light"/>
          <w:sz w:val="36"/>
          <w:szCs w:val="36"/>
          <w:lang w:eastAsia="ja-JP"/>
        </w:rPr>
      </w:pPr>
    </w:p>
    <w:p w:rsidR="00BF64FE" w:rsidRPr="00864BC5" w:rsidRDefault="00BF64F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b/>
          <w:sz w:val="36"/>
          <w:szCs w:val="36"/>
          <w:lang w:eastAsia="ja-JP"/>
        </w:rPr>
      </w:pPr>
      <w:r w:rsidRPr="00864BC5">
        <w:rPr>
          <w:rFonts w:ascii="Abadi MT Condensed Light" w:hAnsi="Abadi MT Condensed Light" w:cs="Abadi MT Condensed Light"/>
          <w:b/>
          <w:sz w:val="36"/>
          <w:szCs w:val="36"/>
          <w:lang w:eastAsia="ja-JP"/>
        </w:rPr>
        <w:t>INTERVENANT(E</w:t>
      </w:r>
      <w:proofErr w:type="gramStart"/>
      <w:r w:rsidRPr="00864BC5">
        <w:rPr>
          <w:rFonts w:ascii="Abadi MT Condensed Light" w:hAnsi="Abadi MT Condensed Light" w:cs="Abadi MT Condensed Light"/>
          <w:b/>
          <w:sz w:val="36"/>
          <w:szCs w:val="36"/>
          <w:lang w:eastAsia="ja-JP"/>
        </w:rPr>
        <w:t>)S</w:t>
      </w:r>
      <w:proofErr w:type="gramEnd"/>
      <w:r w:rsidRPr="00864BC5">
        <w:rPr>
          <w:rFonts w:ascii="Abadi MT Condensed Light" w:hAnsi="Abadi MT Condensed Light" w:cs="Abadi MT Condensed Light"/>
          <w:b/>
          <w:sz w:val="36"/>
          <w:szCs w:val="36"/>
          <w:lang w:eastAsia="ja-JP"/>
        </w:rPr>
        <w:t>.</w:t>
      </w:r>
    </w:p>
    <w:p w:rsidR="00864BC5" w:rsidRDefault="00864BC5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</w:p>
    <w:p w:rsidR="00BF64FE" w:rsidRDefault="005C30E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- </w:t>
      </w:r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>Dominique Carré – PEMF- CASNAV de Bordeaux</w:t>
      </w:r>
    </w:p>
    <w:p w:rsidR="00BF64FE" w:rsidRDefault="005C30E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- </w:t>
      </w:r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Jean-Pierre </w:t>
      </w:r>
      <w:proofErr w:type="spellStart"/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>Hocquellet</w:t>
      </w:r>
      <w:proofErr w:type="spellEnd"/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 - IA-IPR de Lettres- Responsable du CASNAV de Bordeaux.</w:t>
      </w:r>
    </w:p>
    <w:p w:rsidR="00BF64FE" w:rsidRDefault="005C30E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- </w:t>
      </w:r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Sandrine </w:t>
      </w:r>
      <w:proofErr w:type="spellStart"/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>Nebout</w:t>
      </w:r>
      <w:proofErr w:type="spellEnd"/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 - Professeur de Lettres- Enseignante en CLA dans l’académie de Versailles.</w:t>
      </w:r>
    </w:p>
    <w:p w:rsidR="00BF64FE" w:rsidRDefault="005C30E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- </w:t>
      </w:r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>Cécile Prévost- Professeur de Lettres - Coordonnatrice académique du CASNAV de Bordeaux.</w:t>
      </w:r>
    </w:p>
    <w:p w:rsidR="00BF64FE" w:rsidRDefault="005C30E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- </w:t>
      </w:r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>Sylvain Trias - Professeur de Lettres – Référent EANA au collège Jean Jaurès de Cenon</w:t>
      </w:r>
    </w:p>
    <w:p w:rsidR="00BF64FE" w:rsidRDefault="00BF64F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</w:p>
    <w:p w:rsidR="005C30EE" w:rsidRPr="00864BC5" w:rsidRDefault="005C30E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b/>
          <w:sz w:val="36"/>
          <w:szCs w:val="36"/>
          <w:lang w:eastAsia="ja-JP"/>
        </w:rPr>
      </w:pPr>
      <w:bookmarkStart w:id="0" w:name="_GoBack"/>
      <w:r w:rsidRPr="00864BC5">
        <w:rPr>
          <w:rFonts w:ascii="Abadi MT Condensed Light" w:hAnsi="Abadi MT Condensed Light" w:cs="Abadi MT Condensed Light"/>
          <w:b/>
          <w:sz w:val="36"/>
          <w:szCs w:val="36"/>
          <w:lang w:eastAsia="ja-JP"/>
        </w:rPr>
        <w:t>SALLES</w:t>
      </w:r>
    </w:p>
    <w:bookmarkEnd w:id="0"/>
    <w:p w:rsidR="005C30EE" w:rsidRDefault="005C30E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</w:p>
    <w:p w:rsidR="00BF64FE" w:rsidRDefault="005C30E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- </w:t>
      </w:r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>MERIGNAC</w:t>
      </w:r>
      <w:r w:rsidR="00BF64FE">
        <w:rPr>
          <w:rFonts w:ascii="Abadi MT Condensed Light" w:hAnsi="Abadi MT Condensed Light" w:cs="Abadi MT Condensed Light"/>
          <w:sz w:val="44"/>
          <w:szCs w:val="44"/>
          <w:lang w:eastAsia="ja-JP"/>
        </w:rPr>
        <w:t xml:space="preserve"> - </w:t>
      </w:r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>MERCREDI 19</w:t>
      </w:r>
      <w:r w:rsidR="00BF64FE">
        <w:rPr>
          <w:rFonts w:ascii="Abadi MT Condensed Light" w:hAnsi="Abadi MT Condensed Light" w:cs="Abadi MT Condensed Light"/>
          <w:sz w:val="30"/>
          <w:szCs w:val="30"/>
          <w:lang w:eastAsia="ja-JP"/>
        </w:rPr>
        <w:t xml:space="preserve"> </w:t>
      </w:r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MARS - </w:t>
      </w:r>
      <w:r w:rsidR="00BF64FE">
        <w:rPr>
          <w:rFonts w:ascii="Abadi MT Condensed Light" w:hAnsi="Abadi MT Condensed Light" w:cs="Abadi MT Condensed Light"/>
          <w:sz w:val="44"/>
          <w:szCs w:val="44"/>
          <w:lang w:eastAsia="ja-JP"/>
        </w:rPr>
        <w:t>19H</w:t>
      </w:r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 - MERIGNAC-CINE</w:t>
      </w:r>
    </w:p>
    <w:p w:rsidR="00BF64FE" w:rsidRDefault="00BF64F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Débat en présence de Dominique Carré </w:t>
      </w:r>
    </w:p>
    <w:p w:rsidR="005C30EE" w:rsidRDefault="005C30E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- </w:t>
      </w:r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>SAINT-MEDARD-EN-JALLES</w:t>
      </w:r>
      <w:r w:rsidR="00BF64FE">
        <w:rPr>
          <w:rFonts w:ascii="Abadi MT Condensed Light" w:hAnsi="Abadi MT Condensed Light" w:cs="Abadi MT Condensed Light"/>
          <w:sz w:val="44"/>
          <w:szCs w:val="44"/>
          <w:lang w:eastAsia="ja-JP"/>
        </w:rPr>
        <w:t xml:space="preserve"> - </w:t>
      </w:r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>JEUDI 20 MARS - 20H15 - CINE-JALLES</w:t>
      </w:r>
    </w:p>
    <w:p w:rsidR="00BF64FE" w:rsidRDefault="00BF64F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Débat en présence de Jean-Pierre </w:t>
      </w:r>
      <w:proofErr w:type="spellStart"/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>Hocquellet</w:t>
      </w:r>
      <w:proofErr w:type="spellEnd"/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 </w:t>
      </w:r>
    </w:p>
    <w:p w:rsidR="00BF64FE" w:rsidRDefault="005C30E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- </w:t>
      </w:r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>PESSAC - VENDREDI 21 MARS - 20H - CINEMA JEAN EUSTACHE</w:t>
      </w:r>
    </w:p>
    <w:p w:rsidR="00BF64FE" w:rsidRDefault="00BF64F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Débat en présence de Sandrine </w:t>
      </w:r>
      <w:proofErr w:type="spellStart"/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>Nebout</w:t>
      </w:r>
      <w:proofErr w:type="spellEnd"/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>.</w:t>
      </w:r>
    </w:p>
    <w:p w:rsidR="00BF64FE" w:rsidRDefault="005C30E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- </w:t>
      </w:r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>CADILLAC - SAMEDI 22 MARS - 18H - CINEMA LE LUX</w:t>
      </w:r>
    </w:p>
    <w:p w:rsidR="00BF64FE" w:rsidRDefault="00BF64F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Débat en présence de Dominique Carré. </w:t>
      </w:r>
    </w:p>
    <w:p w:rsidR="00BF64FE" w:rsidRDefault="005C30E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- </w:t>
      </w:r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>CREON - SAMEDI 22 MARS - 21H - CINEMA MAX LINDER</w:t>
      </w:r>
    </w:p>
    <w:p w:rsidR="00BF64FE" w:rsidRDefault="00BF64F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>Débat en présence de Sylvain Trias.</w:t>
      </w:r>
    </w:p>
    <w:p w:rsidR="00BF64FE" w:rsidRDefault="005C30E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- </w:t>
      </w:r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>SAINT-ANDRE-DE-CUBZAC - LUNDI 24 MARS - 20H30 - CINEMA LE MAGIC</w:t>
      </w:r>
    </w:p>
    <w:p w:rsidR="00864BC5" w:rsidRDefault="00BF64F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>Débat en présence de Cécile Prévost.</w:t>
      </w:r>
      <w:r w:rsidR="005C30EE"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 </w:t>
      </w:r>
    </w:p>
    <w:p w:rsidR="005C30EE" w:rsidRDefault="00864BC5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- </w:t>
      </w:r>
      <w:r w:rsidR="00BF64FE">
        <w:rPr>
          <w:rFonts w:ascii="Abadi MT Condensed Light" w:hAnsi="Abadi MT Condensed Light" w:cs="Abadi MT Condensed Light"/>
          <w:sz w:val="36"/>
          <w:szCs w:val="36"/>
          <w:lang w:eastAsia="ja-JP"/>
        </w:rPr>
        <w:t>SAINTE-FOY-LA-GRANDE - MARDI 25 MARS - 20H30 - CINEMA LA BRECHE</w:t>
      </w:r>
    </w:p>
    <w:p w:rsidR="00BF64FE" w:rsidRDefault="00BF64FE" w:rsidP="00864BC5">
      <w:pPr>
        <w:widowControl w:val="0"/>
        <w:autoSpaceDE w:val="0"/>
        <w:autoSpaceDN w:val="0"/>
        <w:adjustRightInd w:val="0"/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  <w:r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 Débat</w:t>
      </w:r>
      <w:r w:rsidR="00864BC5">
        <w:rPr>
          <w:rFonts w:ascii="Abadi MT Condensed Light" w:hAnsi="Abadi MT Condensed Light" w:cs="Abadi MT Condensed Light"/>
          <w:sz w:val="36"/>
          <w:szCs w:val="36"/>
          <w:lang w:eastAsia="ja-JP"/>
        </w:rPr>
        <w:t xml:space="preserve"> en présence de Cécile Prévost.</w:t>
      </w:r>
    </w:p>
    <w:p w:rsidR="00E51743" w:rsidRDefault="00E51743" w:rsidP="00864BC5">
      <w:pPr>
        <w:jc w:val="both"/>
        <w:rPr>
          <w:rFonts w:ascii="Abadi MT Condensed Light" w:hAnsi="Abadi MT Condensed Light" w:cs="Abadi MT Condensed Light"/>
          <w:sz w:val="36"/>
          <w:szCs w:val="36"/>
          <w:lang w:eastAsia="ja-JP"/>
        </w:rPr>
      </w:pPr>
    </w:p>
    <w:p w:rsidR="008D0C51" w:rsidRDefault="008D0C51" w:rsidP="00BF64FE">
      <w:pPr>
        <w:rPr>
          <w:rFonts w:ascii="Abadi MT Condensed Light" w:hAnsi="Abadi MT Condensed Light" w:cs="Abadi MT Condensed Light"/>
          <w:sz w:val="36"/>
          <w:szCs w:val="36"/>
          <w:lang w:eastAsia="ja-JP"/>
        </w:rPr>
      </w:pPr>
    </w:p>
    <w:p w:rsidR="008D0C51" w:rsidRDefault="008D0C51" w:rsidP="00BF64FE"/>
    <w:sectPr w:rsidR="008D0C51" w:rsidSect="00E51743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FE"/>
    <w:rsid w:val="000A0D2C"/>
    <w:rsid w:val="004836A9"/>
    <w:rsid w:val="005C30EE"/>
    <w:rsid w:val="00864BC5"/>
    <w:rsid w:val="008D0C51"/>
    <w:rsid w:val="00906A96"/>
    <w:rsid w:val="00AC1AD2"/>
    <w:rsid w:val="00BF64FE"/>
    <w:rsid w:val="00E51743"/>
    <w:rsid w:val="00F8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C3F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D0C51"/>
    <w:rPr>
      <w:b/>
      <w:bCs/>
    </w:rPr>
  </w:style>
  <w:style w:type="character" w:styleId="Accentuation">
    <w:name w:val="Emphasis"/>
    <w:basedOn w:val="Policepardfaut"/>
    <w:uiPriority w:val="20"/>
    <w:qFormat/>
    <w:rsid w:val="008D0C5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D0C51"/>
    <w:rPr>
      <w:b/>
      <w:bCs/>
    </w:rPr>
  </w:style>
  <w:style w:type="character" w:styleId="Accentuation">
    <w:name w:val="Emphasis"/>
    <w:basedOn w:val="Policepardfaut"/>
    <w:uiPriority w:val="20"/>
    <w:qFormat/>
    <w:rsid w:val="008D0C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MOURAD</dc:creator>
  <cp:keywords/>
  <dc:description/>
  <cp:lastModifiedBy>Sandra MOURAD</cp:lastModifiedBy>
  <cp:revision>1</cp:revision>
  <dcterms:created xsi:type="dcterms:W3CDTF">2014-03-12T18:22:00Z</dcterms:created>
  <dcterms:modified xsi:type="dcterms:W3CDTF">2014-03-12T18:41:00Z</dcterms:modified>
</cp:coreProperties>
</file>