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4FDE7" w14:textId="572D7BE1" w:rsidR="00CF2EAC" w:rsidRPr="00CF2EAC" w:rsidRDefault="00CF2EAC" w:rsidP="00CF2EAC">
      <w:pPr>
        <w:jc w:val="center"/>
        <w:rPr>
          <w:rFonts w:ascii="Gadugi" w:hAnsi="Gadugi"/>
          <w:b/>
          <w:bCs/>
          <w:sz w:val="36"/>
          <w:szCs w:val="36"/>
          <w:u w:val="single"/>
        </w:rPr>
      </w:pPr>
      <w:r w:rsidRPr="00CF2EAC">
        <w:rPr>
          <w:rFonts w:ascii="Gadugi" w:hAnsi="Gadugi"/>
          <w:b/>
          <w:bCs/>
          <w:sz w:val="36"/>
          <w:szCs w:val="36"/>
          <w:u w:val="single"/>
        </w:rPr>
        <w:t>GEO 1 – habiter en ville ou en centre-ville</w:t>
      </w:r>
    </w:p>
    <w:p w14:paraId="75B544BF" w14:textId="77777777" w:rsidR="00CF2EAC" w:rsidRDefault="00CF2EAC"/>
    <w:p w14:paraId="0EFFDA88" w14:textId="4A18E541" w:rsidR="00CF2EAC" w:rsidRDefault="00CF2EAC">
      <w:r>
        <w:rPr>
          <w:noProof/>
        </w:rPr>
        <w:drawing>
          <wp:inline distT="0" distB="0" distL="0" distR="0" wp14:anchorId="405061EC" wp14:editId="418C9ABC">
            <wp:extent cx="5758180" cy="3811270"/>
            <wp:effectExtent l="0" t="0" r="0" b="0"/>
            <wp:docPr id="27735459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DFAE8" w14:textId="77777777" w:rsidR="00CF2EAC" w:rsidRDefault="00CF2EAC"/>
    <w:p w14:paraId="1771DA18" w14:textId="77777777" w:rsidR="00CF2EAC" w:rsidRDefault="00CF2EAC"/>
    <w:p w14:paraId="0218F74A" w14:textId="01019E3F" w:rsidR="00CF2EAC" w:rsidRDefault="00CF2EAC">
      <w:r>
        <w:rPr>
          <w:noProof/>
        </w:rPr>
        <w:drawing>
          <wp:inline distT="0" distB="0" distL="0" distR="0" wp14:anchorId="364B9C54" wp14:editId="5383C3F6">
            <wp:extent cx="5758180" cy="2598420"/>
            <wp:effectExtent l="0" t="0" r="0" b="0"/>
            <wp:docPr id="60411362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18CBE" w14:textId="77777777" w:rsidR="00CF2EAC" w:rsidRDefault="00CF2EAC"/>
    <w:p w14:paraId="22479DAF" w14:textId="77777777" w:rsidR="00CF2EAC" w:rsidRDefault="00CF2EAC"/>
    <w:p w14:paraId="2C309AA3" w14:textId="77777777" w:rsidR="00CF2EAC" w:rsidRDefault="00CF2EAC"/>
    <w:p w14:paraId="775DFE04" w14:textId="2D3282FA" w:rsidR="00CF2EAC" w:rsidRDefault="00CF2EAC">
      <w:r>
        <w:rPr>
          <w:noProof/>
        </w:rPr>
        <w:lastRenderedPageBreak/>
        <w:drawing>
          <wp:inline distT="0" distB="0" distL="0" distR="0" wp14:anchorId="02028B94" wp14:editId="215DF952">
            <wp:extent cx="5758180" cy="3204845"/>
            <wp:effectExtent l="0" t="0" r="0" b="0"/>
            <wp:docPr id="43966355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8A017" w14:textId="77777777" w:rsidR="00CF2EAC" w:rsidRDefault="00CF2EAC"/>
    <w:p w14:paraId="13D6F981" w14:textId="77777777" w:rsidR="00CF2EAC" w:rsidRDefault="00CF2EAC"/>
    <w:p w14:paraId="34DEB5E2" w14:textId="26F7684B" w:rsidR="00CF2EAC" w:rsidRDefault="00CF2EAC">
      <w:r>
        <w:rPr>
          <w:noProof/>
        </w:rPr>
        <w:drawing>
          <wp:inline distT="0" distB="0" distL="0" distR="0" wp14:anchorId="56FED354" wp14:editId="4C745BED">
            <wp:extent cx="5758180" cy="3965575"/>
            <wp:effectExtent l="0" t="0" r="0" b="0"/>
            <wp:docPr id="125935526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0309F" w14:textId="77777777" w:rsidR="00CF2EAC" w:rsidRDefault="00CF2EAC"/>
    <w:sectPr w:rsidR="00CF2E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EAC"/>
    <w:rsid w:val="00AE2137"/>
    <w:rsid w:val="00CF2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E4C09"/>
  <w15:chartTrackingRefBased/>
  <w15:docId w15:val="{6E04EFA2-7C2D-4720-8713-C5242BBA6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Ulysse</dc:creator>
  <cp:keywords/>
  <dc:description/>
  <cp:lastModifiedBy>Ulysse</cp:lastModifiedBy>
  <cp:revision>1</cp:revision>
  <dcterms:created xsi:type="dcterms:W3CDTF">2023-07-28T16:26:00Z</dcterms:created>
  <dcterms:modified xsi:type="dcterms:W3CDTF">2023-07-28T16:36:00Z</dcterms:modified>
</cp:coreProperties>
</file>