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8E" w:rsidRPr="001E14B0" w:rsidRDefault="003F09C3" w:rsidP="003F09C3">
      <w:pPr>
        <w:pStyle w:val="Paragraphedeliste"/>
        <w:jc w:val="center"/>
        <w:rPr>
          <w:rFonts w:ascii="Delius" w:hAnsi="Delius"/>
          <w:color w:val="FF0000"/>
          <w:sz w:val="32"/>
          <w:szCs w:val="24"/>
          <w:u w:val="single"/>
        </w:rPr>
      </w:pPr>
      <w:r w:rsidRPr="001E14B0">
        <w:rPr>
          <w:rFonts w:ascii="Delius" w:hAnsi="Delius"/>
          <w:color w:val="FF0000"/>
          <w:sz w:val="32"/>
          <w:szCs w:val="24"/>
          <w:u w:val="single"/>
        </w:rPr>
        <w:t>Le présent des verbes irréguliers</w:t>
      </w:r>
    </w:p>
    <w:p w:rsidR="003F09C3" w:rsidRDefault="003F09C3" w:rsidP="003F09C3">
      <w:pPr>
        <w:pStyle w:val="Paragraphedeliste"/>
        <w:jc w:val="center"/>
        <w:rPr>
          <w:rFonts w:ascii="Delius" w:hAnsi="Delius"/>
          <w:sz w:val="32"/>
          <w:szCs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9"/>
        <w:gridCol w:w="1540"/>
        <w:gridCol w:w="1540"/>
        <w:gridCol w:w="1540"/>
        <w:gridCol w:w="1540"/>
        <w:gridCol w:w="1542"/>
        <w:gridCol w:w="1542"/>
      </w:tblGrid>
      <w:tr w:rsidR="003F09C3" w:rsidRPr="003F09C3" w:rsidTr="003F09C3">
        <w:trPr>
          <w:trHeight w:val="1051"/>
        </w:trPr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8"/>
                <w:szCs w:val="24"/>
                <w:u w:val="single"/>
              </w:rPr>
            </w:pPr>
            <w:r w:rsidRPr="003F09C3">
              <w:rPr>
                <w:rFonts w:ascii="Verdana" w:hAnsi="Verdana"/>
                <w:b/>
                <w:sz w:val="28"/>
                <w:szCs w:val="24"/>
                <w:u w:val="single"/>
              </w:rPr>
              <w:t>Aller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8"/>
                <w:szCs w:val="24"/>
                <w:u w:val="single"/>
              </w:rPr>
            </w:pPr>
            <w:r w:rsidRPr="003F09C3">
              <w:rPr>
                <w:rFonts w:ascii="Verdana" w:hAnsi="Verdana"/>
                <w:b/>
                <w:sz w:val="28"/>
                <w:szCs w:val="24"/>
                <w:u w:val="single"/>
              </w:rPr>
              <w:t>Faire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8"/>
                <w:szCs w:val="24"/>
                <w:u w:val="single"/>
              </w:rPr>
            </w:pPr>
            <w:r w:rsidRPr="003F09C3">
              <w:rPr>
                <w:rFonts w:ascii="Verdana" w:hAnsi="Verdana"/>
                <w:b/>
                <w:sz w:val="28"/>
                <w:szCs w:val="24"/>
                <w:u w:val="single"/>
              </w:rPr>
              <w:t xml:space="preserve">Dire 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8"/>
                <w:szCs w:val="24"/>
                <w:u w:val="single"/>
              </w:rPr>
            </w:pPr>
            <w:r w:rsidRPr="003F09C3">
              <w:rPr>
                <w:rFonts w:ascii="Verdana" w:hAnsi="Verdana"/>
                <w:b/>
                <w:sz w:val="28"/>
                <w:szCs w:val="24"/>
                <w:u w:val="single"/>
              </w:rPr>
              <w:t xml:space="preserve">Venir 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8"/>
                <w:szCs w:val="24"/>
                <w:u w:val="single"/>
              </w:rPr>
            </w:pPr>
            <w:r w:rsidRPr="003F09C3">
              <w:rPr>
                <w:rFonts w:ascii="Verdana" w:hAnsi="Verdana"/>
                <w:b/>
                <w:sz w:val="28"/>
                <w:szCs w:val="24"/>
                <w:u w:val="single"/>
              </w:rPr>
              <w:t xml:space="preserve">Voir 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8"/>
                <w:szCs w:val="24"/>
                <w:u w:val="single"/>
              </w:rPr>
            </w:pPr>
            <w:r w:rsidRPr="003F09C3">
              <w:rPr>
                <w:rFonts w:ascii="Verdana" w:hAnsi="Verdana"/>
                <w:b/>
                <w:sz w:val="28"/>
                <w:szCs w:val="24"/>
                <w:u w:val="single"/>
              </w:rPr>
              <w:t xml:space="preserve">Pouvoir 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8"/>
                <w:szCs w:val="24"/>
                <w:u w:val="single"/>
              </w:rPr>
            </w:pPr>
            <w:r w:rsidRPr="003F09C3">
              <w:rPr>
                <w:rFonts w:ascii="Verdana" w:hAnsi="Verdana"/>
                <w:b/>
                <w:sz w:val="28"/>
                <w:szCs w:val="24"/>
                <w:u w:val="single"/>
              </w:rPr>
              <w:t>Prendre</w:t>
            </w:r>
          </w:p>
        </w:tc>
      </w:tr>
      <w:tr w:rsidR="003F09C3" w:rsidRPr="003F09C3" w:rsidTr="003F09C3">
        <w:trPr>
          <w:trHeight w:val="1051"/>
        </w:trPr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Je vais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Fais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Dis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Viens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Vois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Peux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Prends</w:t>
            </w:r>
          </w:p>
        </w:tc>
      </w:tr>
      <w:tr w:rsidR="003F09C3" w:rsidRPr="003F09C3" w:rsidTr="003F09C3">
        <w:trPr>
          <w:trHeight w:val="1051"/>
        </w:trPr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 xml:space="preserve">Tu vas 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Fais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Dis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Viens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Vois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 xml:space="preserve">Peux </w:t>
            </w:r>
          </w:p>
        </w:tc>
        <w:tc>
          <w:tcPr>
            <w:tcW w:w="1542" w:type="dxa"/>
            <w:vAlign w:val="center"/>
          </w:tcPr>
          <w:p w:rsidR="003F09C3" w:rsidRPr="003F09C3" w:rsidRDefault="001E14B0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</w:t>
            </w:r>
            <w:r w:rsidR="003F09C3">
              <w:rPr>
                <w:rFonts w:ascii="Verdana" w:hAnsi="Verdana"/>
                <w:sz w:val="24"/>
                <w:szCs w:val="24"/>
              </w:rPr>
              <w:t>rends</w:t>
            </w:r>
          </w:p>
        </w:tc>
      </w:tr>
      <w:tr w:rsidR="003F09C3" w:rsidRPr="003F09C3" w:rsidTr="003F09C3">
        <w:trPr>
          <w:trHeight w:val="1051"/>
        </w:trPr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 xml:space="preserve">Il/elle/on va 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Fait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Dit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Vient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Voit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Peut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Prend</w:t>
            </w:r>
          </w:p>
        </w:tc>
      </w:tr>
      <w:tr w:rsidR="003F09C3" w:rsidRPr="003F09C3" w:rsidTr="003F09C3">
        <w:trPr>
          <w:trHeight w:val="1051"/>
        </w:trPr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Nous allons 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Faisons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Disons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Venons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Voyons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Pouvons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 xml:space="preserve">Prenons </w:t>
            </w:r>
          </w:p>
        </w:tc>
      </w:tr>
      <w:tr w:rsidR="003F09C3" w:rsidRPr="003F09C3" w:rsidTr="003F09C3">
        <w:trPr>
          <w:trHeight w:val="1118"/>
        </w:trPr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Vous allez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  <w:u w:val="single"/>
              </w:rPr>
              <w:t>Faîtes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Dites 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Venez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Voyez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Pouvez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Prenez</w:t>
            </w:r>
          </w:p>
        </w:tc>
      </w:tr>
      <w:tr w:rsidR="003F09C3" w:rsidRPr="003F09C3" w:rsidTr="003F09C3">
        <w:trPr>
          <w:trHeight w:val="1051"/>
        </w:trPr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Ils/elles vont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Font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Disent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Viennent</w:t>
            </w:r>
          </w:p>
        </w:tc>
        <w:tc>
          <w:tcPr>
            <w:tcW w:w="1540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Voient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Peuvent</w:t>
            </w:r>
          </w:p>
        </w:tc>
        <w:tc>
          <w:tcPr>
            <w:tcW w:w="1542" w:type="dxa"/>
            <w:vAlign w:val="center"/>
          </w:tcPr>
          <w:p w:rsidR="003F09C3" w:rsidRPr="003F09C3" w:rsidRDefault="003F09C3" w:rsidP="003F09C3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F09C3">
              <w:rPr>
                <w:rFonts w:ascii="Verdana" w:hAnsi="Verdana"/>
                <w:b/>
                <w:sz w:val="24"/>
                <w:szCs w:val="24"/>
              </w:rPr>
              <w:t>Prennent</w:t>
            </w:r>
          </w:p>
        </w:tc>
      </w:tr>
    </w:tbl>
    <w:p w:rsidR="003F09C3" w:rsidRDefault="003F09C3" w:rsidP="003F09C3">
      <w:pPr>
        <w:pStyle w:val="Paragraphedeliste"/>
        <w:rPr>
          <w:rFonts w:ascii="Verdana" w:hAnsi="Verdana"/>
          <w:sz w:val="24"/>
          <w:szCs w:val="24"/>
          <w:u w:val="single"/>
        </w:rPr>
      </w:pPr>
    </w:p>
    <w:p w:rsidR="003F09C3" w:rsidRDefault="003F09C3" w:rsidP="003F09C3">
      <w:pPr>
        <w:pStyle w:val="Paragraphedeliste"/>
        <w:rPr>
          <w:rFonts w:ascii="Verdana" w:hAnsi="Verdana"/>
          <w:sz w:val="24"/>
          <w:szCs w:val="24"/>
          <w:u w:val="single"/>
        </w:rPr>
      </w:pPr>
    </w:p>
    <w:p w:rsidR="003F09C3" w:rsidRDefault="003F09C3" w:rsidP="003A71FA">
      <w:pPr>
        <w:pStyle w:val="Paragraphedeliste"/>
        <w:numPr>
          <w:ilvl w:val="0"/>
          <w:numId w:val="5"/>
        </w:numPr>
        <w:spacing w:line="360" w:lineRule="auto"/>
        <w:ind w:left="1134" w:hanging="708"/>
        <w:rPr>
          <w:rFonts w:ascii="Verdana" w:hAnsi="Verdana"/>
          <w:sz w:val="24"/>
          <w:szCs w:val="24"/>
        </w:rPr>
      </w:pPr>
      <w:r w:rsidRPr="003F09C3">
        <w:rPr>
          <w:rFonts w:ascii="Verdana" w:hAnsi="Verdana"/>
          <w:sz w:val="24"/>
          <w:szCs w:val="24"/>
        </w:rPr>
        <w:t>Les seuls</w:t>
      </w:r>
      <w:r w:rsidR="003A71FA">
        <w:rPr>
          <w:rFonts w:ascii="Verdana" w:hAnsi="Verdana"/>
          <w:sz w:val="24"/>
          <w:szCs w:val="24"/>
        </w:rPr>
        <w:t xml:space="preserve"> verbes à avoir une terminaison</w:t>
      </w:r>
      <w:r>
        <w:rPr>
          <w:rFonts w:ascii="Verdana" w:hAnsi="Verdana"/>
          <w:sz w:val="24"/>
          <w:szCs w:val="24"/>
        </w:rPr>
        <w:t xml:space="preserve"> au présent en –ts ; -ts ; -t sont les verbes battre et mettre ainsi que leurs dérivés</w:t>
      </w:r>
      <w:r w:rsidR="003A71FA">
        <w:rPr>
          <w:rFonts w:ascii="Verdana" w:hAnsi="Verdana"/>
          <w:sz w:val="24"/>
          <w:szCs w:val="24"/>
        </w:rPr>
        <w:t xml:space="preserve"> (combattre, promettre, remettre, démettre, abattre…). Leur pluriel est régulier en –ttons, -ttez, -ttent.</w:t>
      </w:r>
    </w:p>
    <w:p w:rsidR="003A71FA" w:rsidRDefault="003A71FA" w:rsidP="003A71FA">
      <w:pPr>
        <w:pStyle w:val="Paragraphedeliste"/>
        <w:spacing w:line="360" w:lineRule="auto"/>
        <w:ind w:left="1134"/>
        <w:rPr>
          <w:rFonts w:ascii="Verdana" w:hAnsi="Verdana"/>
          <w:sz w:val="24"/>
          <w:szCs w:val="24"/>
        </w:rPr>
      </w:pPr>
    </w:p>
    <w:p w:rsidR="003A71FA" w:rsidRPr="003F09C3" w:rsidRDefault="003A71FA" w:rsidP="003A71FA">
      <w:pPr>
        <w:pStyle w:val="Paragraphedeliste"/>
        <w:spacing w:line="360" w:lineRule="auto"/>
        <w:ind w:left="113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 : je ba</w:t>
      </w:r>
      <w:r w:rsidRPr="003A71FA">
        <w:rPr>
          <w:rFonts w:ascii="Verdana" w:hAnsi="Verdana"/>
          <w:b/>
          <w:sz w:val="24"/>
          <w:szCs w:val="24"/>
        </w:rPr>
        <w:t>ts</w:t>
      </w:r>
      <w:r>
        <w:rPr>
          <w:rFonts w:ascii="Verdana" w:hAnsi="Verdana"/>
          <w:sz w:val="24"/>
          <w:szCs w:val="24"/>
        </w:rPr>
        <w:t>, tu prome</w:t>
      </w:r>
      <w:r w:rsidRPr="003A71FA">
        <w:rPr>
          <w:rFonts w:ascii="Verdana" w:hAnsi="Verdana"/>
          <w:b/>
          <w:sz w:val="24"/>
          <w:szCs w:val="24"/>
        </w:rPr>
        <w:t>ts</w:t>
      </w:r>
      <w:r>
        <w:rPr>
          <w:rFonts w:ascii="Verdana" w:hAnsi="Verdana"/>
          <w:sz w:val="24"/>
          <w:szCs w:val="24"/>
        </w:rPr>
        <w:t>, il reme</w:t>
      </w:r>
      <w:r w:rsidRPr="003A71FA">
        <w:rPr>
          <w:rFonts w:ascii="Verdana" w:hAnsi="Verdana"/>
          <w:b/>
          <w:sz w:val="24"/>
          <w:szCs w:val="24"/>
        </w:rPr>
        <w:t>t</w:t>
      </w:r>
      <w:r>
        <w:rPr>
          <w:rFonts w:ascii="Verdana" w:hAnsi="Verdana"/>
          <w:b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nous combattons, vous mettez, ils abattent.</w:t>
      </w:r>
    </w:p>
    <w:sectPr w:rsidR="003A71FA" w:rsidRPr="003F09C3" w:rsidSect="008F4A23">
      <w:headerReference w:type="default" r:id="rId7"/>
      <w:pgSz w:w="11906" w:h="16838"/>
      <w:pgMar w:top="827" w:right="424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018" w:rsidRDefault="007F0018" w:rsidP="00126C70">
      <w:pPr>
        <w:spacing w:after="0" w:line="240" w:lineRule="auto"/>
      </w:pPr>
      <w:r>
        <w:separator/>
      </w:r>
    </w:p>
  </w:endnote>
  <w:endnote w:type="continuationSeparator" w:id="1">
    <w:p w:rsidR="007F0018" w:rsidRDefault="007F0018" w:rsidP="0012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BelleAllureScript3i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018" w:rsidRDefault="007F0018" w:rsidP="00126C70">
      <w:pPr>
        <w:spacing w:after="0" w:line="240" w:lineRule="auto"/>
      </w:pPr>
      <w:r>
        <w:separator/>
      </w:r>
    </w:p>
  </w:footnote>
  <w:footnote w:type="continuationSeparator" w:id="1">
    <w:p w:rsidR="007F0018" w:rsidRDefault="007F0018" w:rsidP="0012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23" w:rsidRPr="008F4A23" w:rsidRDefault="0021734C" w:rsidP="008F4A23">
    <w:pPr>
      <w:pStyle w:val="En-tte"/>
      <w:rPr>
        <w:rFonts w:ascii="BelleAllureScript3i" w:hAnsi="BelleAllureScript3i"/>
        <w:sz w:val="40"/>
      </w:rPr>
    </w:pPr>
    <w:r>
      <w:rPr>
        <w:rFonts w:ascii="BelleAllureScript3i" w:hAnsi="BelleAllureScript3i"/>
        <w:sz w:val="40"/>
      </w:rPr>
      <w:t>C</w:t>
    </w:r>
    <w:r w:rsidR="001E14B0">
      <w:rPr>
        <w:rFonts w:ascii="BelleAllureScript3i" w:hAnsi="BelleAllureScript3i"/>
        <w:sz w:val="40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7" type="#_x0000_t75" style="width:245.9pt;height:205.7pt" o:bullet="t">
        <v:imagedata r:id="rId1" o:title="laurier"/>
      </v:shape>
    </w:pict>
  </w:numPicBullet>
  <w:numPicBullet w:numPicBulletId="1">
    <w:pict>
      <v:shape id="_x0000_i1358" type="#_x0000_t75" style="width:470.35pt;height:414.25pt" o:bullet="t">
        <v:imagedata r:id="rId2" o:title="picto-attention_image_full"/>
      </v:shape>
    </w:pict>
  </w:numPicBullet>
  <w:abstractNum w:abstractNumId="0">
    <w:nsid w:val="412E331D"/>
    <w:multiLevelType w:val="hybridMultilevel"/>
    <w:tmpl w:val="3808F7BE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02597"/>
    <w:multiLevelType w:val="hybridMultilevel"/>
    <w:tmpl w:val="15666E60"/>
    <w:lvl w:ilvl="0" w:tplc="C1CADFC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7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6011D8"/>
    <w:multiLevelType w:val="hybridMultilevel"/>
    <w:tmpl w:val="1234ABC2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112BD"/>
    <w:multiLevelType w:val="hybridMultilevel"/>
    <w:tmpl w:val="7D165A94"/>
    <w:lvl w:ilvl="0" w:tplc="7866781E">
      <w:start w:val="7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215787"/>
    <w:multiLevelType w:val="hybridMultilevel"/>
    <w:tmpl w:val="A9C45440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D5B"/>
    <w:rsid w:val="00126C70"/>
    <w:rsid w:val="001E14B0"/>
    <w:rsid w:val="0021734C"/>
    <w:rsid w:val="003645AD"/>
    <w:rsid w:val="003A71FA"/>
    <w:rsid w:val="003F09C3"/>
    <w:rsid w:val="00412C16"/>
    <w:rsid w:val="005A037F"/>
    <w:rsid w:val="00635E77"/>
    <w:rsid w:val="007F0018"/>
    <w:rsid w:val="00A43D5B"/>
    <w:rsid w:val="00AD0208"/>
    <w:rsid w:val="00B6218E"/>
    <w:rsid w:val="00BA5BE6"/>
    <w:rsid w:val="00C70483"/>
    <w:rsid w:val="00E0750A"/>
    <w:rsid w:val="00E6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4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3D5B"/>
  </w:style>
  <w:style w:type="paragraph" w:styleId="Paragraphedeliste">
    <w:name w:val="List Paragraph"/>
    <w:basedOn w:val="Normal"/>
    <w:uiPriority w:val="34"/>
    <w:qFormat/>
    <w:rsid w:val="00A43D5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21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734C"/>
  </w:style>
  <w:style w:type="table" w:styleId="Grilledutableau">
    <w:name w:val="Table Grid"/>
    <w:basedOn w:val="TableauNormal"/>
    <w:uiPriority w:val="59"/>
    <w:rsid w:val="003F0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 Tummi</dc:creator>
  <cp:lastModifiedBy>ribotsophiers@gmail.com</cp:lastModifiedBy>
  <cp:revision>2</cp:revision>
  <dcterms:created xsi:type="dcterms:W3CDTF">2019-09-01T08:17:00Z</dcterms:created>
  <dcterms:modified xsi:type="dcterms:W3CDTF">2019-09-01T08:17:00Z</dcterms:modified>
</cp:coreProperties>
</file>