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6A" w:rsidRDefault="0092226A">
      <w:bookmarkStart w:id="0" w:name="_GoBack"/>
      <w:bookmarkEnd w:id="0"/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1927"/>
        <w:gridCol w:w="4726"/>
        <w:gridCol w:w="1401"/>
        <w:gridCol w:w="1234"/>
      </w:tblGrid>
      <w:tr w:rsidR="00561B90" w:rsidTr="00561B90">
        <w:trPr>
          <w:trHeight w:val="473"/>
        </w:trPr>
        <w:tc>
          <w:tcPr>
            <w:tcW w:w="9288" w:type="dxa"/>
            <w:gridSpan w:val="4"/>
            <w:shd w:val="clear" w:color="auto" w:fill="FABF8F" w:themeFill="accent6" w:themeFillTint="99"/>
          </w:tcPr>
          <w:p w:rsidR="00561B90" w:rsidRPr="007B1CF1" w:rsidRDefault="00561B90" w:rsidP="00D146D4">
            <w:pPr>
              <w:pStyle w:val="Titre1"/>
              <w:jc w:val="center"/>
              <w:outlineLvl w:val="0"/>
              <w:rPr>
                <w:sz w:val="32"/>
              </w:rPr>
            </w:pPr>
            <w:r w:rsidRPr="007B1CF1">
              <w:rPr>
                <w:sz w:val="32"/>
              </w:rPr>
              <w:t>Catalogue des ouvrages Idiba</w:t>
            </w:r>
            <w:r>
              <w:rPr>
                <w:sz w:val="32"/>
              </w:rPr>
              <w:t xml:space="preserve"> 201</w:t>
            </w:r>
            <w:r w:rsidR="00D146D4">
              <w:rPr>
                <w:sz w:val="32"/>
              </w:rPr>
              <w:t>4</w:t>
            </w:r>
          </w:p>
        </w:tc>
      </w:tr>
      <w:tr w:rsidR="00552105" w:rsidTr="00561B90">
        <w:tc>
          <w:tcPr>
            <w:tcW w:w="1857" w:type="dxa"/>
          </w:tcPr>
          <w:p w:rsidR="00552105" w:rsidRDefault="00552105">
            <w:r>
              <w:rPr>
                <w:noProof/>
              </w:rPr>
              <w:drawing>
                <wp:inline distT="0" distB="0" distL="0" distR="0">
                  <wp:extent cx="1066800" cy="1295400"/>
                  <wp:effectExtent l="19050" t="0" r="0" b="0"/>
                  <wp:docPr id="14" name="Image 0" descr="dictionnaire 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tionnaire 1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81" cy="130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552105" w:rsidRDefault="00552105" w:rsidP="007F121A">
            <w:pPr>
              <w:pStyle w:val="Sansinterligne"/>
              <w:jc w:val="both"/>
              <w:rPr>
                <w:b/>
                <w:bCs/>
                <w:color w:val="0070C0"/>
              </w:rPr>
            </w:pPr>
            <w:r w:rsidRPr="00ED1BEB">
              <w:rPr>
                <w:b/>
                <w:bCs/>
                <w:color w:val="0070C0"/>
              </w:rPr>
              <w:t>Dictionnaire Idiba de la langue Duala</w:t>
            </w:r>
          </w:p>
          <w:p w:rsidR="00552105" w:rsidRPr="00ED1BEB" w:rsidRDefault="00552105" w:rsidP="007F121A">
            <w:pPr>
              <w:pStyle w:val="Sansinterligne"/>
              <w:jc w:val="both"/>
              <w:rPr>
                <w:b/>
                <w:bCs/>
                <w:color w:val="0070C0"/>
              </w:rPr>
            </w:pPr>
          </w:p>
          <w:p w:rsidR="00552105" w:rsidRPr="007F121A" w:rsidRDefault="00552105" w:rsidP="007F121A">
            <w:pPr>
              <w:pStyle w:val="Sansinterligne"/>
              <w:jc w:val="both"/>
            </w:pPr>
            <w:r w:rsidRPr="007F121A">
              <w:rPr>
                <w:b/>
                <w:bCs/>
              </w:rPr>
              <w:t>C</w:t>
            </w:r>
            <w:r w:rsidRPr="007F121A">
              <w:t>e</w:t>
            </w:r>
            <w:r w:rsidRPr="007F121A">
              <w:rPr>
                <w:b/>
                <w:bCs/>
              </w:rPr>
              <w:t> </w:t>
            </w:r>
            <w:r w:rsidRPr="007F121A">
              <w:t>dictionnaire  </w:t>
            </w:r>
            <w:r w:rsidRPr="007F121A">
              <w:rPr>
                <w:b/>
                <w:bCs/>
              </w:rPr>
              <w:t xml:space="preserve">Duala-Français illustré </w:t>
            </w:r>
            <w:r w:rsidRPr="007F121A">
              <w:rPr>
                <w:bCs/>
              </w:rPr>
              <w:t>contient</w:t>
            </w:r>
            <w:r w:rsidRPr="007F121A">
              <w:t xml:space="preserve">  80500 définitions classées par ordre alphabétique. Vous pourrez l'obtenir en cliquant sur le</w:t>
            </w:r>
            <w:r>
              <w:t xml:space="preserve"> </w:t>
            </w:r>
            <w:r w:rsidRPr="007F121A">
              <w:t xml:space="preserve">titre du livre ou en consultant des principales librairies : </w:t>
            </w:r>
          </w:p>
          <w:p w:rsidR="00552105" w:rsidRDefault="00552105" w:rsidP="007F121A">
            <w:pPr>
              <w:pStyle w:val="Sansinterligne"/>
              <w:jc w:val="both"/>
            </w:pPr>
            <w:r w:rsidRPr="007F121A">
              <w:t xml:space="preserve"> </w:t>
            </w:r>
            <w:hyperlink r:id="rId6" w:history="1">
              <w:r w:rsidRPr="007F121A">
                <w:rPr>
                  <w:color w:val="0000FF"/>
                  <w:u w:val="single"/>
                </w:rPr>
                <w:t>Amazone.fr</w:t>
              </w:r>
            </w:hyperlink>
            <w:r w:rsidRPr="007F121A">
              <w:t xml:space="preserve">,     </w:t>
            </w:r>
            <w:hyperlink r:id="rId7" w:history="1">
              <w:r w:rsidRPr="007F121A">
                <w:rPr>
                  <w:color w:val="0000FF"/>
                  <w:u w:val="single"/>
                </w:rPr>
                <w:t>Chapitre.com</w:t>
              </w:r>
            </w:hyperlink>
            <w:r w:rsidRPr="007F121A">
              <w:t xml:space="preserve">, </w:t>
            </w:r>
            <w:hyperlink r:id="rId8" w:history="1">
              <w:proofErr w:type="gramStart"/>
              <w:r w:rsidRPr="007F121A">
                <w:rPr>
                  <w:color w:val="0000FF"/>
                  <w:u w:val="single"/>
                </w:rPr>
                <w:t xml:space="preserve">FNAC.Fr </w:t>
              </w:r>
              <w:proofErr w:type="gramEnd"/>
            </w:hyperlink>
            <w:r w:rsidRPr="007F121A">
              <w:t>, etc. (En précisant le nom de l'auteur</w:t>
            </w:r>
            <w:r>
              <w:t>)</w:t>
            </w:r>
          </w:p>
        </w:tc>
        <w:tc>
          <w:tcPr>
            <w:tcW w:w="1417" w:type="dxa"/>
          </w:tcPr>
          <w:p w:rsidR="00552105" w:rsidRDefault="00552105" w:rsidP="007F121A">
            <w:pPr>
              <w:pStyle w:val="Sansinterligne"/>
              <w:jc w:val="center"/>
            </w:pPr>
          </w:p>
          <w:p w:rsidR="00552105" w:rsidRDefault="00552105" w:rsidP="007F121A">
            <w:pPr>
              <w:pStyle w:val="Sansinterligne"/>
              <w:jc w:val="center"/>
            </w:pPr>
          </w:p>
          <w:p w:rsidR="00552105" w:rsidRDefault="00552105" w:rsidP="007F121A">
            <w:pPr>
              <w:pStyle w:val="Sansinterligne"/>
              <w:jc w:val="center"/>
            </w:pPr>
          </w:p>
          <w:p w:rsidR="00552105" w:rsidRPr="007F121A" w:rsidRDefault="00552105" w:rsidP="007F121A">
            <w:pPr>
              <w:pStyle w:val="Sansinterligne"/>
              <w:jc w:val="center"/>
              <w:rPr>
                <w:b/>
                <w:color w:val="00B050"/>
              </w:rPr>
            </w:pPr>
            <w:r w:rsidRPr="007F121A">
              <w:rPr>
                <w:b/>
                <w:color w:val="00B050"/>
              </w:rPr>
              <w:t>Prix 49 €</w:t>
            </w:r>
          </w:p>
          <w:p w:rsidR="00552105" w:rsidRDefault="00552105" w:rsidP="007F121A">
            <w:pPr>
              <w:jc w:val="center"/>
            </w:pPr>
          </w:p>
        </w:tc>
        <w:tc>
          <w:tcPr>
            <w:tcW w:w="1242" w:type="dxa"/>
            <w:vMerge w:val="restart"/>
            <w:textDirection w:val="tbRl"/>
          </w:tcPr>
          <w:p w:rsidR="00552105" w:rsidRPr="00561B90" w:rsidRDefault="00E322D9" w:rsidP="00561B90">
            <w:pPr>
              <w:pStyle w:val="Sansinterligne"/>
              <w:ind w:left="113" w:right="113"/>
              <w:jc w:val="center"/>
              <w:rPr>
                <w:sz w:val="48"/>
              </w:rPr>
            </w:pPr>
            <w:hyperlink r:id="rId9" w:history="1">
              <w:r w:rsidR="00552105" w:rsidRPr="00561B90">
                <w:rPr>
                  <w:rStyle w:val="Lienhypertexte"/>
                  <w:sz w:val="48"/>
                </w:rPr>
                <w:t>www.leseditionsdunet.com/</w:t>
              </w:r>
            </w:hyperlink>
          </w:p>
          <w:p w:rsidR="00552105" w:rsidRDefault="00552105" w:rsidP="00561B90">
            <w:pPr>
              <w:pStyle w:val="Sansinterligne"/>
              <w:ind w:left="113" w:right="113"/>
              <w:jc w:val="center"/>
            </w:pPr>
          </w:p>
        </w:tc>
      </w:tr>
      <w:tr w:rsidR="00552105" w:rsidTr="00561B90">
        <w:tc>
          <w:tcPr>
            <w:tcW w:w="1857" w:type="dxa"/>
          </w:tcPr>
          <w:p w:rsidR="00552105" w:rsidRDefault="00552105">
            <w:r>
              <w:rPr>
                <w:noProof/>
              </w:rPr>
              <w:drawing>
                <wp:inline distT="0" distB="0" distL="0" distR="0">
                  <wp:extent cx="1066800" cy="1206750"/>
                  <wp:effectExtent l="19050" t="0" r="0" b="0"/>
                  <wp:docPr id="15" name="Image 1" descr="grammaire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mmaire 1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189" cy="121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552105" w:rsidRPr="00ED1BEB" w:rsidRDefault="00552105" w:rsidP="00ED1BEB">
            <w:pPr>
              <w:pStyle w:val="Sansinterligne"/>
              <w:jc w:val="both"/>
              <w:rPr>
                <w:b/>
                <w:bCs/>
                <w:color w:val="0070C0"/>
              </w:rPr>
            </w:pPr>
            <w:r w:rsidRPr="00ED1BEB">
              <w:rPr>
                <w:b/>
                <w:bCs/>
                <w:color w:val="0070C0"/>
              </w:rPr>
              <w:t>Grammaire Idiba de la langue Duala</w:t>
            </w:r>
          </w:p>
          <w:p w:rsidR="00552105" w:rsidRDefault="00552105"/>
          <w:p w:rsidR="00552105" w:rsidRDefault="00552105">
            <w:r>
              <w:t>Cet ouvrage est un précis de grammaire et nuances de la langue Duala.</w:t>
            </w:r>
          </w:p>
        </w:tc>
        <w:tc>
          <w:tcPr>
            <w:tcW w:w="1417" w:type="dxa"/>
          </w:tcPr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Pr="004A372B" w:rsidRDefault="00552105" w:rsidP="004A372B">
            <w:pPr>
              <w:pStyle w:val="Sansinterligne"/>
              <w:jc w:val="center"/>
              <w:rPr>
                <w:color w:val="00B050"/>
              </w:rPr>
            </w:pPr>
            <w:r w:rsidRPr="004A372B">
              <w:rPr>
                <w:b/>
                <w:color w:val="00B050"/>
              </w:rPr>
              <w:t>Prix 16 €</w:t>
            </w:r>
          </w:p>
        </w:tc>
        <w:tc>
          <w:tcPr>
            <w:tcW w:w="1242" w:type="dxa"/>
            <w:vMerge/>
          </w:tcPr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</w:tc>
      </w:tr>
      <w:tr w:rsidR="00552105" w:rsidTr="00561B90">
        <w:tc>
          <w:tcPr>
            <w:tcW w:w="1857" w:type="dxa"/>
          </w:tcPr>
          <w:p w:rsidR="00552105" w:rsidRDefault="00552105">
            <w:r>
              <w:rPr>
                <w:noProof/>
              </w:rPr>
              <w:drawing>
                <wp:inline distT="0" distB="0" distL="0" distR="0">
                  <wp:extent cx="1066800" cy="1095375"/>
                  <wp:effectExtent l="19050" t="0" r="0" b="0"/>
                  <wp:docPr id="16" name="Image 3" descr="conjugueur 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jugueur 3c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24" cy="109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552105" w:rsidRPr="00ED1BEB" w:rsidRDefault="00552105" w:rsidP="00ED1BEB">
            <w:pPr>
              <w:pStyle w:val="Sansinterligne"/>
              <w:jc w:val="both"/>
              <w:rPr>
                <w:b/>
                <w:bCs/>
                <w:color w:val="0070C0"/>
              </w:rPr>
            </w:pPr>
            <w:r w:rsidRPr="00ED1BEB">
              <w:rPr>
                <w:b/>
                <w:bCs/>
                <w:color w:val="0070C0"/>
              </w:rPr>
              <w:t>Le Conjugueur Idiba de la langue Duala</w:t>
            </w:r>
          </w:p>
          <w:p w:rsidR="00552105" w:rsidRDefault="00552105" w:rsidP="00AC0014"/>
          <w:p w:rsidR="00552105" w:rsidRDefault="00552105" w:rsidP="00AC0014">
            <w:r w:rsidRPr="000C0A32">
              <w:t>Guide pratique avec 113 verbes modèles conjugués à tous les temps...</w:t>
            </w:r>
          </w:p>
          <w:p w:rsidR="00552105" w:rsidRDefault="00552105" w:rsidP="00AC0014"/>
          <w:p w:rsidR="00552105" w:rsidRDefault="00552105"/>
        </w:tc>
        <w:tc>
          <w:tcPr>
            <w:tcW w:w="1417" w:type="dxa"/>
          </w:tcPr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</w:pPr>
            <w:r w:rsidRPr="004A372B">
              <w:rPr>
                <w:b/>
                <w:color w:val="00B050"/>
              </w:rPr>
              <w:t>Prix 34 €</w:t>
            </w:r>
          </w:p>
        </w:tc>
        <w:tc>
          <w:tcPr>
            <w:tcW w:w="1242" w:type="dxa"/>
            <w:vMerge/>
          </w:tcPr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</w:tc>
      </w:tr>
      <w:tr w:rsidR="00552105" w:rsidTr="00561B90">
        <w:tc>
          <w:tcPr>
            <w:tcW w:w="1857" w:type="dxa"/>
          </w:tcPr>
          <w:p w:rsidR="00552105" w:rsidRDefault="00552105">
            <w:r>
              <w:rPr>
                <w:noProof/>
              </w:rPr>
              <w:drawing>
                <wp:inline distT="0" distB="0" distL="0" distR="0">
                  <wp:extent cx="1066800" cy="994864"/>
                  <wp:effectExtent l="19050" t="0" r="0" b="0"/>
                  <wp:docPr id="17" name="Image 4" descr="proverbes 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erbes 3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29" cy="99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552105" w:rsidRPr="00ED1BEB" w:rsidRDefault="00552105" w:rsidP="00ED1BEB">
            <w:pPr>
              <w:pStyle w:val="Sansinterligne"/>
              <w:jc w:val="both"/>
              <w:rPr>
                <w:b/>
                <w:bCs/>
                <w:color w:val="0070C0"/>
              </w:rPr>
            </w:pPr>
            <w:r w:rsidRPr="00ED1BEB">
              <w:rPr>
                <w:b/>
                <w:bCs/>
                <w:color w:val="0070C0"/>
              </w:rPr>
              <w:t>Proverbes Idiba de la langue Duala</w:t>
            </w:r>
          </w:p>
          <w:p w:rsidR="00552105" w:rsidRPr="00AC0014" w:rsidRDefault="0055210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52105" w:rsidRPr="00AC0014" w:rsidRDefault="00552105">
            <w:r w:rsidRPr="00AC0014">
              <w:rPr>
                <w:rFonts w:ascii="Times New Roman" w:eastAsia="Times New Roman" w:hAnsi="Times New Roman" w:cs="Times New Roman"/>
                <w:szCs w:val="24"/>
              </w:rPr>
              <w:t>Cet ouvrage de référence contient 450 proverbes de la langue Duala, leur sens contextuel et la traduction en français.</w:t>
            </w:r>
          </w:p>
        </w:tc>
        <w:tc>
          <w:tcPr>
            <w:tcW w:w="1417" w:type="dxa"/>
          </w:tcPr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4A372B">
            <w:pPr>
              <w:pStyle w:val="Sansinterligne"/>
              <w:jc w:val="center"/>
            </w:pPr>
            <w:r w:rsidRPr="004A372B">
              <w:rPr>
                <w:b/>
                <w:color w:val="00B050"/>
              </w:rPr>
              <w:t>Prix  11 €</w:t>
            </w:r>
          </w:p>
        </w:tc>
        <w:tc>
          <w:tcPr>
            <w:tcW w:w="1242" w:type="dxa"/>
            <w:vMerge/>
          </w:tcPr>
          <w:p w:rsidR="00552105" w:rsidRDefault="00552105" w:rsidP="004A372B">
            <w:pPr>
              <w:pStyle w:val="Sansinterligne"/>
              <w:jc w:val="center"/>
              <w:rPr>
                <w:b/>
                <w:color w:val="00B050"/>
              </w:rPr>
            </w:pPr>
          </w:p>
        </w:tc>
      </w:tr>
      <w:tr w:rsidR="00552105" w:rsidTr="00561B90">
        <w:tc>
          <w:tcPr>
            <w:tcW w:w="1857" w:type="dxa"/>
          </w:tcPr>
          <w:p w:rsidR="00552105" w:rsidRDefault="00552105">
            <w:r>
              <w:rPr>
                <w:noProof/>
              </w:rPr>
              <w:drawing>
                <wp:inline distT="0" distB="0" distL="0" distR="0">
                  <wp:extent cx="1066800" cy="1304925"/>
                  <wp:effectExtent l="19050" t="0" r="0" b="0"/>
                  <wp:docPr id="18" name="Image 5" descr="ngo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gonda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34" cy="130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552105" w:rsidRPr="00ED1BEB" w:rsidRDefault="00552105" w:rsidP="00ED1BEB">
            <w:pPr>
              <w:pStyle w:val="Sansinterligne"/>
              <w:jc w:val="both"/>
              <w:rPr>
                <w:b/>
                <w:bCs/>
                <w:color w:val="0070C0"/>
              </w:rPr>
            </w:pPr>
            <w:r w:rsidRPr="00ED1BEB">
              <w:rPr>
                <w:b/>
                <w:bCs/>
                <w:color w:val="0070C0"/>
              </w:rPr>
              <w:t>NGONDÁ – Cours d’initiation Idiba de la langue Duala</w:t>
            </w:r>
          </w:p>
          <w:p w:rsidR="00552105" w:rsidRDefault="00552105"/>
          <w:p w:rsidR="00552105" w:rsidRDefault="00552105">
            <w:r w:rsidRPr="000C0A32">
              <w:t xml:space="preserve">Avec </w:t>
            </w:r>
            <w:proofErr w:type="spellStart"/>
            <w:r w:rsidRPr="000C0A32">
              <w:t>Ngond</w:t>
            </w:r>
            <w:r>
              <w:t>á</w:t>
            </w:r>
            <w:proofErr w:type="spellEnd"/>
            <w:r w:rsidRPr="000C0A32">
              <w:t>, apprenez la langue Duala très facilement ! Cet ouvra</w:t>
            </w:r>
            <w:r>
              <w:t>ge</w:t>
            </w:r>
            <w:r w:rsidRPr="000C0A32">
              <w:t xml:space="preserve"> vous propos</w:t>
            </w:r>
            <w:r>
              <w:t>e un cours complet d'initiation...</w:t>
            </w:r>
          </w:p>
          <w:p w:rsidR="00552105" w:rsidRDefault="00552105"/>
        </w:tc>
        <w:tc>
          <w:tcPr>
            <w:tcW w:w="1417" w:type="dxa"/>
          </w:tcPr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AC0014">
            <w:pPr>
              <w:pStyle w:val="Sansinterligne"/>
              <w:jc w:val="center"/>
            </w:pPr>
            <w:r w:rsidRPr="00AC0014">
              <w:rPr>
                <w:b/>
                <w:color w:val="00B050"/>
              </w:rPr>
              <w:t>Prix 16 €</w:t>
            </w:r>
          </w:p>
        </w:tc>
        <w:tc>
          <w:tcPr>
            <w:tcW w:w="1242" w:type="dxa"/>
            <w:vMerge/>
          </w:tcPr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</w:tc>
      </w:tr>
      <w:tr w:rsidR="00552105" w:rsidTr="00561B90">
        <w:tc>
          <w:tcPr>
            <w:tcW w:w="1857" w:type="dxa"/>
          </w:tcPr>
          <w:p w:rsidR="00552105" w:rsidRDefault="00552105">
            <w:r>
              <w:rPr>
                <w:noProof/>
              </w:rPr>
              <w:drawing>
                <wp:inline distT="0" distB="0" distL="0" distR="0">
                  <wp:extent cx="941318" cy="1443355"/>
                  <wp:effectExtent l="19050" t="0" r="0" b="0"/>
                  <wp:docPr id="19" name="Image 6" descr="aux-choeurs-de-la-f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x-choeurs-de-la-foi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69" cy="144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:rsidR="00552105" w:rsidRPr="00ED1BEB" w:rsidRDefault="00552105" w:rsidP="00ED1BEB">
            <w:pPr>
              <w:pStyle w:val="Sansinterligne"/>
              <w:jc w:val="both"/>
              <w:rPr>
                <w:b/>
                <w:bCs/>
                <w:color w:val="0070C0"/>
              </w:rPr>
            </w:pPr>
            <w:r w:rsidRPr="00ED1BEB">
              <w:rPr>
                <w:b/>
                <w:bCs/>
                <w:color w:val="0070C0"/>
              </w:rPr>
              <w:t>Aux Chœurs de la Foi</w:t>
            </w:r>
          </w:p>
          <w:p w:rsidR="00552105" w:rsidRDefault="00552105" w:rsidP="00F5662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52105" w:rsidRDefault="00552105" w:rsidP="00F56629">
            <w:pPr>
              <w:jc w:val="both"/>
            </w:pPr>
            <w:r w:rsidRPr="00F56629">
              <w:rPr>
                <w:rFonts w:ascii="Times New Roman" w:eastAsia="Times New Roman" w:hAnsi="Times New Roman" w:cs="Times New Roman"/>
                <w:szCs w:val="24"/>
              </w:rPr>
              <w:t xml:space="preserve">Une sélection de mélodies et partitions musicales des œuvres composées par des grands Maîtres de chœur entre 1940 à 2012 pour les églises : - Église Évangélique du Cameroun - Union des Églises Baptistes du Cameroun - </w:t>
            </w:r>
            <w:proofErr w:type="spellStart"/>
            <w:r w:rsidRPr="00F56629">
              <w:rPr>
                <w:rFonts w:ascii="Times New Roman" w:eastAsia="Times New Roman" w:hAnsi="Times New Roman" w:cs="Times New Roman"/>
                <w:szCs w:val="24"/>
              </w:rPr>
              <w:t>Presbyterian</w:t>
            </w:r>
            <w:proofErr w:type="spellEnd"/>
            <w:r w:rsidRPr="00F56629">
              <w:rPr>
                <w:rFonts w:ascii="Times New Roman" w:eastAsia="Times New Roman" w:hAnsi="Times New Roman" w:cs="Times New Roman"/>
                <w:szCs w:val="24"/>
              </w:rPr>
              <w:t xml:space="preserve"> Church in </w:t>
            </w:r>
            <w:proofErr w:type="spellStart"/>
            <w:r w:rsidRPr="00F56629">
              <w:rPr>
                <w:rFonts w:ascii="Times New Roman" w:eastAsia="Times New Roman" w:hAnsi="Times New Roman" w:cs="Times New Roman"/>
                <w:szCs w:val="24"/>
              </w:rPr>
              <w:t>Cameroon</w:t>
            </w:r>
            <w:proofErr w:type="spellEnd"/>
            <w:r w:rsidRPr="00F56629">
              <w:rPr>
                <w:rFonts w:ascii="Times New Roman" w:eastAsia="Times New Roman" w:hAnsi="Times New Roman" w:cs="Times New Roman"/>
                <w:szCs w:val="24"/>
              </w:rPr>
              <w:t>. Collection : " Aux Chœurs de la Foi "</w:t>
            </w:r>
          </w:p>
        </w:tc>
        <w:tc>
          <w:tcPr>
            <w:tcW w:w="1417" w:type="dxa"/>
          </w:tcPr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  <w:p w:rsidR="00552105" w:rsidRDefault="00552105" w:rsidP="00AC0014">
            <w:pPr>
              <w:pStyle w:val="Sansinterligne"/>
              <w:jc w:val="center"/>
            </w:pPr>
            <w:r w:rsidRPr="00AC0014">
              <w:rPr>
                <w:b/>
                <w:color w:val="00B050"/>
              </w:rPr>
              <w:t>Prix 17 €</w:t>
            </w:r>
          </w:p>
        </w:tc>
        <w:tc>
          <w:tcPr>
            <w:tcW w:w="1242" w:type="dxa"/>
            <w:vMerge/>
          </w:tcPr>
          <w:p w:rsidR="00552105" w:rsidRDefault="00552105" w:rsidP="00AC0014">
            <w:pPr>
              <w:pStyle w:val="Sansinterligne"/>
              <w:jc w:val="center"/>
              <w:rPr>
                <w:b/>
                <w:color w:val="00B050"/>
              </w:rPr>
            </w:pPr>
          </w:p>
        </w:tc>
      </w:tr>
      <w:tr w:rsidR="00561B90" w:rsidTr="00561B90">
        <w:tc>
          <w:tcPr>
            <w:tcW w:w="9288" w:type="dxa"/>
            <w:gridSpan w:val="4"/>
          </w:tcPr>
          <w:p w:rsidR="00561B90" w:rsidRPr="000C0A32" w:rsidRDefault="00561B90" w:rsidP="007B1CF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24"/>
              </w:rPr>
            </w:pPr>
            <w:r w:rsidRPr="000C0A32">
              <w:rPr>
                <w:rFonts w:ascii="Times New Roman" w:eastAsia="Times New Roman" w:hAnsi="Times New Roman" w:cs="Times New Roman"/>
                <w:color w:val="111111"/>
                <w:sz w:val="18"/>
                <w:szCs w:val="24"/>
              </w:rPr>
              <w:t>Copyright ((c)) Dictionnaire Idiba 201</w:t>
            </w:r>
            <w:r w:rsidRPr="00503FFB">
              <w:rPr>
                <w:rFonts w:ascii="Times New Roman" w:eastAsia="Times New Roman" w:hAnsi="Times New Roman" w:cs="Times New Roman"/>
                <w:color w:val="111111"/>
                <w:sz w:val="18"/>
                <w:szCs w:val="24"/>
              </w:rPr>
              <w:t>3</w:t>
            </w:r>
            <w:r w:rsidRPr="000C0A32">
              <w:rPr>
                <w:rFonts w:ascii="Times New Roman" w:eastAsia="Times New Roman" w:hAnsi="Times New Roman" w:cs="Times New Roman"/>
                <w:color w:val="111111"/>
                <w:sz w:val="18"/>
                <w:szCs w:val="24"/>
              </w:rPr>
              <w:t>. Tous droits réservés</w:t>
            </w:r>
          </w:p>
        </w:tc>
      </w:tr>
    </w:tbl>
    <w:p w:rsidR="00047EEF" w:rsidRDefault="00047EEF"/>
    <w:sectPr w:rsidR="00047EEF" w:rsidSect="0092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EF"/>
    <w:rsid w:val="00005FA7"/>
    <w:rsid w:val="00006B78"/>
    <w:rsid w:val="0000732D"/>
    <w:rsid w:val="00010246"/>
    <w:rsid w:val="00015C71"/>
    <w:rsid w:val="00020745"/>
    <w:rsid w:val="000207EA"/>
    <w:rsid w:val="00023B05"/>
    <w:rsid w:val="0002549B"/>
    <w:rsid w:val="000311D7"/>
    <w:rsid w:val="00031B36"/>
    <w:rsid w:val="00032B74"/>
    <w:rsid w:val="000447D2"/>
    <w:rsid w:val="0004656D"/>
    <w:rsid w:val="00047EEF"/>
    <w:rsid w:val="000519C2"/>
    <w:rsid w:val="000524A9"/>
    <w:rsid w:val="00053BFD"/>
    <w:rsid w:val="00053D2C"/>
    <w:rsid w:val="000541BA"/>
    <w:rsid w:val="000573C6"/>
    <w:rsid w:val="00057BD2"/>
    <w:rsid w:val="0006056B"/>
    <w:rsid w:val="0006084F"/>
    <w:rsid w:val="00063F09"/>
    <w:rsid w:val="000750AE"/>
    <w:rsid w:val="00077E7A"/>
    <w:rsid w:val="00083166"/>
    <w:rsid w:val="00086027"/>
    <w:rsid w:val="00093E68"/>
    <w:rsid w:val="000A02CA"/>
    <w:rsid w:val="000A3CC3"/>
    <w:rsid w:val="000B0DEB"/>
    <w:rsid w:val="000B175E"/>
    <w:rsid w:val="000B461B"/>
    <w:rsid w:val="000B5ED7"/>
    <w:rsid w:val="000C039D"/>
    <w:rsid w:val="000C2254"/>
    <w:rsid w:val="000E0910"/>
    <w:rsid w:val="000E0A1E"/>
    <w:rsid w:val="000E7B82"/>
    <w:rsid w:val="000E7C84"/>
    <w:rsid w:val="000F0337"/>
    <w:rsid w:val="000F2537"/>
    <w:rsid w:val="000F5428"/>
    <w:rsid w:val="001017AD"/>
    <w:rsid w:val="00102CDE"/>
    <w:rsid w:val="00103B7D"/>
    <w:rsid w:val="001052D7"/>
    <w:rsid w:val="00105F08"/>
    <w:rsid w:val="0010655E"/>
    <w:rsid w:val="001125CF"/>
    <w:rsid w:val="00112A73"/>
    <w:rsid w:val="00115080"/>
    <w:rsid w:val="001210C2"/>
    <w:rsid w:val="001220E7"/>
    <w:rsid w:val="00123359"/>
    <w:rsid w:val="001258EE"/>
    <w:rsid w:val="00126FE7"/>
    <w:rsid w:val="00130334"/>
    <w:rsid w:val="00133933"/>
    <w:rsid w:val="00140FC3"/>
    <w:rsid w:val="0014446F"/>
    <w:rsid w:val="0014502F"/>
    <w:rsid w:val="00145560"/>
    <w:rsid w:val="00156075"/>
    <w:rsid w:val="00156787"/>
    <w:rsid w:val="00156A30"/>
    <w:rsid w:val="00160836"/>
    <w:rsid w:val="00162985"/>
    <w:rsid w:val="0016363D"/>
    <w:rsid w:val="00166040"/>
    <w:rsid w:val="00172444"/>
    <w:rsid w:val="00173A2A"/>
    <w:rsid w:val="00175A55"/>
    <w:rsid w:val="0017646B"/>
    <w:rsid w:val="001769DC"/>
    <w:rsid w:val="00183324"/>
    <w:rsid w:val="0018623C"/>
    <w:rsid w:val="00186465"/>
    <w:rsid w:val="00190EA1"/>
    <w:rsid w:val="00191712"/>
    <w:rsid w:val="00195505"/>
    <w:rsid w:val="00197DE6"/>
    <w:rsid w:val="001A1669"/>
    <w:rsid w:val="001A4D66"/>
    <w:rsid w:val="001A790E"/>
    <w:rsid w:val="001A7DAF"/>
    <w:rsid w:val="001B1063"/>
    <w:rsid w:val="001B4D59"/>
    <w:rsid w:val="001C2BE5"/>
    <w:rsid w:val="001D78E6"/>
    <w:rsid w:val="001E12B1"/>
    <w:rsid w:val="001E3C5F"/>
    <w:rsid w:val="001E661B"/>
    <w:rsid w:val="001F40CC"/>
    <w:rsid w:val="00205212"/>
    <w:rsid w:val="00205C3C"/>
    <w:rsid w:val="00210820"/>
    <w:rsid w:val="002112AB"/>
    <w:rsid w:val="00220EA8"/>
    <w:rsid w:val="002210E7"/>
    <w:rsid w:val="00227D1D"/>
    <w:rsid w:val="00232A9A"/>
    <w:rsid w:val="00241104"/>
    <w:rsid w:val="002446EA"/>
    <w:rsid w:val="00250F28"/>
    <w:rsid w:val="002573D7"/>
    <w:rsid w:val="00265FBA"/>
    <w:rsid w:val="00266F7B"/>
    <w:rsid w:val="002672C8"/>
    <w:rsid w:val="002708A1"/>
    <w:rsid w:val="002708E0"/>
    <w:rsid w:val="00272B91"/>
    <w:rsid w:val="00277B66"/>
    <w:rsid w:val="00280A7B"/>
    <w:rsid w:val="00282B6A"/>
    <w:rsid w:val="0029010D"/>
    <w:rsid w:val="0029027B"/>
    <w:rsid w:val="002918EE"/>
    <w:rsid w:val="00291C5F"/>
    <w:rsid w:val="002941B0"/>
    <w:rsid w:val="00294CF8"/>
    <w:rsid w:val="002A311B"/>
    <w:rsid w:val="002C2D32"/>
    <w:rsid w:val="002C41F8"/>
    <w:rsid w:val="002C494B"/>
    <w:rsid w:val="002D3C81"/>
    <w:rsid w:val="002D42D9"/>
    <w:rsid w:val="002D7F08"/>
    <w:rsid w:val="002E324E"/>
    <w:rsid w:val="002E5DF1"/>
    <w:rsid w:val="002E7804"/>
    <w:rsid w:val="002F1646"/>
    <w:rsid w:val="002F25D4"/>
    <w:rsid w:val="002F3C16"/>
    <w:rsid w:val="002F4064"/>
    <w:rsid w:val="002F5FD2"/>
    <w:rsid w:val="00300336"/>
    <w:rsid w:val="00300E08"/>
    <w:rsid w:val="00303AF0"/>
    <w:rsid w:val="0031220A"/>
    <w:rsid w:val="00317E40"/>
    <w:rsid w:val="00323EB1"/>
    <w:rsid w:val="003305B0"/>
    <w:rsid w:val="00333B23"/>
    <w:rsid w:val="00336FF0"/>
    <w:rsid w:val="00341D97"/>
    <w:rsid w:val="003421DC"/>
    <w:rsid w:val="00342E2B"/>
    <w:rsid w:val="003438C3"/>
    <w:rsid w:val="003440D5"/>
    <w:rsid w:val="00345EE8"/>
    <w:rsid w:val="00352148"/>
    <w:rsid w:val="003521BB"/>
    <w:rsid w:val="0035379D"/>
    <w:rsid w:val="00355494"/>
    <w:rsid w:val="003575B3"/>
    <w:rsid w:val="00365885"/>
    <w:rsid w:val="00365DA3"/>
    <w:rsid w:val="003716CA"/>
    <w:rsid w:val="00372A31"/>
    <w:rsid w:val="00372CA4"/>
    <w:rsid w:val="00375813"/>
    <w:rsid w:val="0038352B"/>
    <w:rsid w:val="00385863"/>
    <w:rsid w:val="00386AB2"/>
    <w:rsid w:val="00390C9A"/>
    <w:rsid w:val="0039428C"/>
    <w:rsid w:val="00397549"/>
    <w:rsid w:val="003A2339"/>
    <w:rsid w:val="003A4FB6"/>
    <w:rsid w:val="003A56F0"/>
    <w:rsid w:val="003B14BC"/>
    <w:rsid w:val="003B3488"/>
    <w:rsid w:val="003B4F31"/>
    <w:rsid w:val="003B71F1"/>
    <w:rsid w:val="003B73AD"/>
    <w:rsid w:val="003C0048"/>
    <w:rsid w:val="003C0554"/>
    <w:rsid w:val="003C1880"/>
    <w:rsid w:val="003C2767"/>
    <w:rsid w:val="003C4EA4"/>
    <w:rsid w:val="003C59ED"/>
    <w:rsid w:val="003D1806"/>
    <w:rsid w:val="003D3770"/>
    <w:rsid w:val="003D6AF0"/>
    <w:rsid w:val="003E11F5"/>
    <w:rsid w:val="003E56D3"/>
    <w:rsid w:val="003E7579"/>
    <w:rsid w:val="003F0BA7"/>
    <w:rsid w:val="003F6096"/>
    <w:rsid w:val="003F61A1"/>
    <w:rsid w:val="004003DE"/>
    <w:rsid w:val="00402898"/>
    <w:rsid w:val="00405617"/>
    <w:rsid w:val="00406C6F"/>
    <w:rsid w:val="004074FB"/>
    <w:rsid w:val="00411BC9"/>
    <w:rsid w:val="00411E1F"/>
    <w:rsid w:val="00415E5F"/>
    <w:rsid w:val="00417CC4"/>
    <w:rsid w:val="00422E59"/>
    <w:rsid w:val="00423DF4"/>
    <w:rsid w:val="00434EC7"/>
    <w:rsid w:val="00444597"/>
    <w:rsid w:val="00446996"/>
    <w:rsid w:val="0044787C"/>
    <w:rsid w:val="00452733"/>
    <w:rsid w:val="00454BB5"/>
    <w:rsid w:val="00460D51"/>
    <w:rsid w:val="00466D92"/>
    <w:rsid w:val="004767A3"/>
    <w:rsid w:val="00476B6E"/>
    <w:rsid w:val="00476C4A"/>
    <w:rsid w:val="0048536B"/>
    <w:rsid w:val="00487894"/>
    <w:rsid w:val="00487E10"/>
    <w:rsid w:val="00492C16"/>
    <w:rsid w:val="00493D7C"/>
    <w:rsid w:val="00493EE0"/>
    <w:rsid w:val="00495A0B"/>
    <w:rsid w:val="004A2831"/>
    <w:rsid w:val="004A372B"/>
    <w:rsid w:val="004A4853"/>
    <w:rsid w:val="004A5E67"/>
    <w:rsid w:val="004B2519"/>
    <w:rsid w:val="004B3B9A"/>
    <w:rsid w:val="004B7ACF"/>
    <w:rsid w:val="004C03D0"/>
    <w:rsid w:val="004C37AE"/>
    <w:rsid w:val="004C4362"/>
    <w:rsid w:val="004C480C"/>
    <w:rsid w:val="004C52D0"/>
    <w:rsid w:val="004C537F"/>
    <w:rsid w:val="004D4F51"/>
    <w:rsid w:val="004D7C4C"/>
    <w:rsid w:val="004E0663"/>
    <w:rsid w:val="004E0924"/>
    <w:rsid w:val="004E4BAF"/>
    <w:rsid w:val="004E6364"/>
    <w:rsid w:val="004E6C79"/>
    <w:rsid w:val="005067E8"/>
    <w:rsid w:val="00506BD9"/>
    <w:rsid w:val="00506C79"/>
    <w:rsid w:val="005148C0"/>
    <w:rsid w:val="00515A84"/>
    <w:rsid w:val="00517F95"/>
    <w:rsid w:val="00524919"/>
    <w:rsid w:val="00527637"/>
    <w:rsid w:val="0053026B"/>
    <w:rsid w:val="00543872"/>
    <w:rsid w:val="00551B1C"/>
    <w:rsid w:val="00552105"/>
    <w:rsid w:val="005556D8"/>
    <w:rsid w:val="00556D36"/>
    <w:rsid w:val="00561B90"/>
    <w:rsid w:val="00562430"/>
    <w:rsid w:val="00564A92"/>
    <w:rsid w:val="005660C7"/>
    <w:rsid w:val="005703DF"/>
    <w:rsid w:val="00581A7D"/>
    <w:rsid w:val="0058275C"/>
    <w:rsid w:val="00583428"/>
    <w:rsid w:val="005838BC"/>
    <w:rsid w:val="00583D76"/>
    <w:rsid w:val="00584EF4"/>
    <w:rsid w:val="00585A41"/>
    <w:rsid w:val="00585B11"/>
    <w:rsid w:val="00585BB4"/>
    <w:rsid w:val="00585D15"/>
    <w:rsid w:val="00587810"/>
    <w:rsid w:val="00590CD7"/>
    <w:rsid w:val="00590EFC"/>
    <w:rsid w:val="0059242B"/>
    <w:rsid w:val="00594E1D"/>
    <w:rsid w:val="00595BD3"/>
    <w:rsid w:val="005960F0"/>
    <w:rsid w:val="005961D0"/>
    <w:rsid w:val="005A09FC"/>
    <w:rsid w:val="005A2622"/>
    <w:rsid w:val="005A361D"/>
    <w:rsid w:val="005A4795"/>
    <w:rsid w:val="005B4743"/>
    <w:rsid w:val="005C0E19"/>
    <w:rsid w:val="005C794C"/>
    <w:rsid w:val="005D4C4B"/>
    <w:rsid w:val="005D5DB4"/>
    <w:rsid w:val="005D6B3A"/>
    <w:rsid w:val="005E055C"/>
    <w:rsid w:val="005E2407"/>
    <w:rsid w:val="005E723A"/>
    <w:rsid w:val="005F0442"/>
    <w:rsid w:val="005F4576"/>
    <w:rsid w:val="005F50C3"/>
    <w:rsid w:val="005F5B34"/>
    <w:rsid w:val="0060008B"/>
    <w:rsid w:val="006175DE"/>
    <w:rsid w:val="00624183"/>
    <w:rsid w:val="0063317F"/>
    <w:rsid w:val="0063493D"/>
    <w:rsid w:val="00635D50"/>
    <w:rsid w:val="00635DC8"/>
    <w:rsid w:val="0064652D"/>
    <w:rsid w:val="00647CBD"/>
    <w:rsid w:val="006549E8"/>
    <w:rsid w:val="00660E5D"/>
    <w:rsid w:val="006666D6"/>
    <w:rsid w:val="00667A39"/>
    <w:rsid w:val="00672073"/>
    <w:rsid w:val="00673B4D"/>
    <w:rsid w:val="00674E67"/>
    <w:rsid w:val="0068277F"/>
    <w:rsid w:val="00683869"/>
    <w:rsid w:val="00687942"/>
    <w:rsid w:val="006911E9"/>
    <w:rsid w:val="00691471"/>
    <w:rsid w:val="00692254"/>
    <w:rsid w:val="0069240E"/>
    <w:rsid w:val="0069488D"/>
    <w:rsid w:val="00694946"/>
    <w:rsid w:val="00696783"/>
    <w:rsid w:val="006A54F7"/>
    <w:rsid w:val="006A667C"/>
    <w:rsid w:val="006A7A9D"/>
    <w:rsid w:val="006B1322"/>
    <w:rsid w:val="006C05D0"/>
    <w:rsid w:val="006C10EC"/>
    <w:rsid w:val="006C23E7"/>
    <w:rsid w:val="006C2F1C"/>
    <w:rsid w:val="006D043E"/>
    <w:rsid w:val="006D04F0"/>
    <w:rsid w:val="006D0990"/>
    <w:rsid w:val="006D5994"/>
    <w:rsid w:val="006D5E45"/>
    <w:rsid w:val="006E0A11"/>
    <w:rsid w:val="006E1291"/>
    <w:rsid w:val="006E7E40"/>
    <w:rsid w:val="006F1563"/>
    <w:rsid w:val="006F2901"/>
    <w:rsid w:val="006F7549"/>
    <w:rsid w:val="006F7EBA"/>
    <w:rsid w:val="00704FFE"/>
    <w:rsid w:val="00711884"/>
    <w:rsid w:val="007129B4"/>
    <w:rsid w:val="00714328"/>
    <w:rsid w:val="007171A5"/>
    <w:rsid w:val="007235BE"/>
    <w:rsid w:val="00726538"/>
    <w:rsid w:val="00737681"/>
    <w:rsid w:val="00741A45"/>
    <w:rsid w:val="007621F1"/>
    <w:rsid w:val="0076334B"/>
    <w:rsid w:val="007646FB"/>
    <w:rsid w:val="0077058E"/>
    <w:rsid w:val="007735D0"/>
    <w:rsid w:val="00782F7E"/>
    <w:rsid w:val="00783B85"/>
    <w:rsid w:val="00784083"/>
    <w:rsid w:val="00784999"/>
    <w:rsid w:val="007874E7"/>
    <w:rsid w:val="007912FA"/>
    <w:rsid w:val="00791F9C"/>
    <w:rsid w:val="007924B9"/>
    <w:rsid w:val="00795642"/>
    <w:rsid w:val="00795ED7"/>
    <w:rsid w:val="00797DCC"/>
    <w:rsid w:val="007A1163"/>
    <w:rsid w:val="007B1CF1"/>
    <w:rsid w:val="007B41AB"/>
    <w:rsid w:val="007C269B"/>
    <w:rsid w:val="007D4897"/>
    <w:rsid w:val="007D67D7"/>
    <w:rsid w:val="007E0C57"/>
    <w:rsid w:val="007E245D"/>
    <w:rsid w:val="007E7CD4"/>
    <w:rsid w:val="007F121A"/>
    <w:rsid w:val="007F1A6D"/>
    <w:rsid w:val="007F20FC"/>
    <w:rsid w:val="007F2C46"/>
    <w:rsid w:val="007F2D1B"/>
    <w:rsid w:val="007F4869"/>
    <w:rsid w:val="00800EF7"/>
    <w:rsid w:val="0080302F"/>
    <w:rsid w:val="00804694"/>
    <w:rsid w:val="008072D2"/>
    <w:rsid w:val="00813C2A"/>
    <w:rsid w:val="00816265"/>
    <w:rsid w:val="00816CAE"/>
    <w:rsid w:val="00823BDC"/>
    <w:rsid w:val="008344C0"/>
    <w:rsid w:val="00844567"/>
    <w:rsid w:val="00846687"/>
    <w:rsid w:val="00850FEF"/>
    <w:rsid w:val="00860348"/>
    <w:rsid w:val="00863248"/>
    <w:rsid w:val="00865B57"/>
    <w:rsid w:val="008668A3"/>
    <w:rsid w:val="00871338"/>
    <w:rsid w:val="008817F0"/>
    <w:rsid w:val="00883FD2"/>
    <w:rsid w:val="00885027"/>
    <w:rsid w:val="00886A78"/>
    <w:rsid w:val="0089049D"/>
    <w:rsid w:val="00891C65"/>
    <w:rsid w:val="00893239"/>
    <w:rsid w:val="0089405C"/>
    <w:rsid w:val="0089646F"/>
    <w:rsid w:val="008A1F7B"/>
    <w:rsid w:val="008A3D5E"/>
    <w:rsid w:val="008B3343"/>
    <w:rsid w:val="008C6C07"/>
    <w:rsid w:val="008D2E6A"/>
    <w:rsid w:val="008D3205"/>
    <w:rsid w:val="008D5B4F"/>
    <w:rsid w:val="008E144B"/>
    <w:rsid w:val="008E4F51"/>
    <w:rsid w:val="008F412C"/>
    <w:rsid w:val="008F69B6"/>
    <w:rsid w:val="009020C2"/>
    <w:rsid w:val="00911EF0"/>
    <w:rsid w:val="0091228E"/>
    <w:rsid w:val="00912C18"/>
    <w:rsid w:val="009136FA"/>
    <w:rsid w:val="009147EC"/>
    <w:rsid w:val="009152EB"/>
    <w:rsid w:val="009200FE"/>
    <w:rsid w:val="0092226A"/>
    <w:rsid w:val="0092264A"/>
    <w:rsid w:val="00924FAF"/>
    <w:rsid w:val="0092612C"/>
    <w:rsid w:val="00930DBA"/>
    <w:rsid w:val="00937C90"/>
    <w:rsid w:val="00944211"/>
    <w:rsid w:val="0094529F"/>
    <w:rsid w:val="0094650F"/>
    <w:rsid w:val="00951EB1"/>
    <w:rsid w:val="00953855"/>
    <w:rsid w:val="009568E6"/>
    <w:rsid w:val="00956C23"/>
    <w:rsid w:val="009625E9"/>
    <w:rsid w:val="009658F7"/>
    <w:rsid w:val="00966B1F"/>
    <w:rsid w:val="009731F8"/>
    <w:rsid w:val="00977CAA"/>
    <w:rsid w:val="00985155"/>
    <w:rsid w:val="00985844"/>
    <w:rsid w:val="00992500"/>
    <w:rsid w:val="009941C3"/>
    <w:rsid w:val="009A13DC"/>
    <w:rsid w:val="009A2B0E"/>
    <w:rsid w:val="009A4022"/>
    <w:rsid w:val="009A4838"/>
    <w:rsid w:val="009A485E"/>
    <w:rsid w:val="009A5063"/>
    <w:rsid w:val="009A5556"/>
    <w:rsid w:val="009A564C"/>
    <w:rsid w:val="009A5AEA"/>
    <w:rsid w:val="009B26E0"/>
    <w:rsid w:val="009B2BA2"/>
    <w:rsid w:val="009C2C11"/>
    <w:rsid w:val="009D3B7F"/>
    <w:rsid w:val="009D603F"/>
    <w:rsid w:val="009D7477"/>
    <w:rsid w:val="009F0D1A"/>
    <w:rsid w:val="009F26F3"/>
    <w:rsid w:val="009F3C12"/>
    <w:rsid w:val="009F4C5B"/>
    <w:rsid w:val="009F5704"/>
    <w:rsid w:val="009F6D5E"/>
    <w:rsid w:val="00A03C48"/>
    <w:rsid w:val="00A1219B"/>
    <w:rsid w:val="00A14DC5"/>
    <w:rsid w:val="00A14DD8"/>
    <w:rsid w:val="00A162C2"/>
    <w:rsid w:val="00A2140E"/>
    <w:rsid w:val="00A26121"/>
    <w:rsid w:val="00A30DA0"/>
    <w:rsid w:val="00A37B54"/>
    <w:rsid w:val="00A456BB"/>
    <w:rsid w:val="00A457D4"/>
    <w:rsid w:val="00A45BB6"/>
    <w:rsid w:val="00A465C0"/>
    <w:rsid w:val="00A5425D"/>
    <w:rsid w:val="00A577D8"/>
    <w:rsid w:val="00A57CC7"/>
    <w:rsid w:val="00A63E0E"/>
    <w:rsid w:val="00A6501B"/>
    <w:rsid w:val="00A661A6"/>
    <w:rsid w:val="00A67A80"/>
    <w:rsid w:val="00A70A75"/>
    <w:rsid w:val="00A77AF2"/>
    <w:rsid w:val="00A813AD"/>
    <w:rsid w:val="00A813FF"/>
    <w:rsid w:val="00A827F6"/>
    <w:rsid w:val="00A97AC4"/>
    <w:rsid w:val="00AA5054"/>
    <w:rsid w:val="00AA60D1"/>
    <w:rsid w:val="00AA61DA"/>
    <w:rsid w:val="00AA6F19"/>
    <w:rsid w:val="00AB4507"/>
    <w:rsid w:val="00AC0014"/>
    <w:rsid w:val="00AC63D0"/>
    <w:rsid w:val="00AD0EA6"/>
    <w:rsid w:val="00AD0FD7"/>
    <w:rsid w:val="00AD3EA1"/>
    <w:rsid w:val="00AE05CB"/>
    <w:rsid w:val="00AF05DC"/>
    <w:rsid w:val="00AF25C6"/>
    <w:rsid w:val="00AF3181"/>
    <w:rsid w:val="00AF3A23"/>
    <w:rsid w:val="00AF6D42"/>
    <w:rsid w:val="00B00D48"/>
    <w:rsid w:val="00B047AC"/>
    <w:rsid w:val="00B06AB7"/>
    <w:rsid w:val="00B06D22"/>
    <w:rsid w:val="00B205D2"/>
    <w:rsid w:val="00B25938"/>
    <w:rsid w:val="00B27CC5"/>
    <w:rsid w:val="00B312B3"/>
    <w:rsid w:val="00B35B3A"/>
    <w:rsid w:val="00B366E8"/>
    <w:rsid w:val="00B4247C"/>
    <w:rsid w:val="00B429E4"/>
    <w:rsid w:val="00B473AC"/>
    <w:rsid w:val="00B47C1F"/>
    <w:rsid w:val="00B52517"/>
    <w:rsid w:val="00B539B9"/>
    <w:rsid w:val="00B545A5"/>
    <w:rsid w:val="00B54DE5"/>
    <w:rsid w:val="00B55C25"/>
    <w:rsid w:val="00B55F02"/>
    <w:rsid w:val="00B566B2"/>
    <w:rsid w:val="00B60C51"/>
    <w:rsid w:val="00B61500"/>
    <w:rsid w:val="00B6422E"/>
    <w:rsid w:val="00B660A6"/>
    <w:rsid w:val="00B71A90"/>
    <w:rsid w:val="00B72539"/>
    <w:rsid w:val="00B76660"/>
    <w:rsid w:val="00B80844"/>
    <w:rsid w:val="00B87763"/>
    <w:rsid w:val="00B91526"/>
    <w:rsid w:val="00BA0B8D"/>
    <w:rsid w:val="00BA2ECA"/>
    <w:rsid w:val="00BA3437"/>
    <w:rsid w:val="00BA3824"/>
    <w:rsid w:val="00BB3F75"/>
    <w:rsid w:val="00BC68F1"/>
    <w:rsid w:val="00BD414C"/>
    <w:rsid w:val="00BD5A99"/>
    <w:rsid w:val="00BE25DF"/>
    <w:rsid w:val="00BE2663"/>
    <w:rsid w:val="00BE4639"/>
    <w:rsid w:val="00BE7468"/>
    <w:rsid w:val="00BF0BE4"/>
    <w:rsid w:val="00BF1D7B"/>
    <w:rsid w:val="00C01108"/>
    <w:rsid w:val="00C114B3"/>
    <w:rsid w:val="00C1560E"/>
    <w:rsid w:val="00C15D93"/>
    <w:rsid w:val="00C17AED"/>
    <w:rsid w:val="00C21F68"/>
    <w:rsid w:val="00C22E4E"/>
    <w:rsid w:val="00C36521"/>
    <w:rsid w:val="00C41070"/>
    <w:rsid w:val="00C44CBC"/>
    <w:rsid w:val="00C45020"/>
    <w:rsid w:val="00C5385C"/>
    <w:rsid w:val="00C748DA"/>
    <w:rsid w:val="00C77740"/>
    <w:rsid w:val="00C8050C"/>
    <w:rsid w:val="00C80E28"/>
    <w:rsid w:val="00C84BBD"/>
    <w:rsid w:val="00C85AB4"/>
    <w:rsid w:val="00C85EB2"/>
    <w:rsid w:val="00C86D14"/>
    <w:rsid w:val="00C86F87"/>
    <w:rsid w:val="00C97A4F"/>
    <w:rsid w:val="00CA00E0"/>
    <w:rsid w:val="00CA214D"/>
    <w:rsid w:val="00CA5A39"/>
    <w:rsid w:val="00CA5D0F"/>
    <w:rsid w:val="00CA6418"/>
    <w:rsid w:val="00CB127E"/>
    <w:rsid w:val="00CC2FEE"/>
    <w:rsid w:val="00CC4DE1"/>
    <w:rsid w:val="00CC71BA"/>
    <w:rsid w:val="00CE10B9"/>
    <w:rsid w:val="00CE213F"/>
    <w:rsid w:val="00CE575A"/>
    <w:rsid w:val="00CE6267"/>
    <w:rsid w:val="00CF4147"/>
    <w:rsid w:val="00CF49FF"/>
    <w:rsid w:val="00D05917"/>
    <w:rsid w:val="00D11B72"/>
    <w:rsid w:val="00D145B8"/>
    <w:rsid w:val="00D146D4"/>
    <w:rsid w:val="00D1567C"/>
    <w:rsid w:val="00D2027F"/>
    <w:rsid w:val="00D23A65"/>
    <w:rsid w:val="00D24922"/>
    <w:rsid w:val="00D26308"/>
    <w:rsid w:val="00D27973"/>
    <w:rsid w:val="00D34A25"/>
    <w:rsid w:val="00D35D81"/>
    <w:rsid w:val="00D376E5"/>
    <w:rsid w:val="00D446F1"/>
    <w:rsid w:val="00D464D3"/>
    <w:rsid w:val="00D504FB"/>
    <w:rsid w:val="00D60034"/>
    <w:rsid w:val="00D614CF"/>
    <w:rsid w:val="00D62054"/>
    <w:rsid w:val="00D64864"/>
    <w:rsid w:val="00D7438B"/>
    <w:rsid w:val="00D7509F"/>
    <w:rsid w:val="00D760EA"/>
    <w:rsid w:val="00D77379"/>
    <w:rsid w:val="00D826FB"/>
    <w:rsid w:val="00D82F28"/>
    <w:rsid w:val="00D85FD8"/>
    <w:rsid w:val="00D93DD3"/>
    <w:rsid w:val="00DA0D57"/>
    <w:rsid w:val="00DA140F"/>
    <w:rsid w:val="00DA1D0E"/>
    <w:rsid w:val="00DA438E"/>
    <w:rsid w:val="00DA7443"/>
    <w:rsid w:val="00DB2072"/>
    <w:rsid w:val="00DB2B42"/>
    <w:rsid w:val="00DC2582"/>
    <w:rsid w:val="00DC32AE"/>
    <w:rsid w:val="00DD7C4E"/>
    <w:rsid w:val="00DE0D5E"/>
    <w:rsid w:val="00DE2EC8"/>
    <w:rsid w:val="00DF0DB8"/>
    <w:rsid w:val="00DF3B72"/>
    <w:rsid w:val="00E005F9"/>
    <w:rsid w:val="00E03DE8"/>
    <w:rsid w:val="00E04596"/>
    <w:rsid w:val="00E06058"/>
    <w:rsid w:val="00E1013B"/>
    <w:rsid w:val="00E2605F"/>
    <w:rsid w:val="00E26887"/>
    <w:rsid w:val="00E322D9"/>
    <w:rsid w:val="00E32A49"/>
    <w:rsid w:val="00E32DC2"/>
    <w:rsid w:val="00E34C94"/>
    <w:rsid w:val="00E412BD"/>
    <w:rsid w:val="00E478C0"/>
    <w:rsid w:val="00E47E33"/>
    <w:rsid w:val="00E50180"/>
    <w:rsid w:val="00E543B0"/>
    <w:rsid w:val="00E55A43"/>
    <w:rsid w:val="00E55E09"/>
    <w:rsid w:val="00E55FA1"/>
    <w:rsid w:val="00E56762"/>
    <w:rsid w:val="00E57937"/>
    <w:rsid w:val="00E60739"/>
    <w:rsid w:val="00E60CC2"/>
    <w:rsid w:val="00E6297D"/>
    <w:rsid w:val="00E62FC8"/>
    <w:rsid w:val="00E649E3"/>
    <w:rsid w:val="00E6582E"/>
    <w:rsid w:val="00E65E5D"/>
    <w:rsid w:val="00E66233"/>
    <w:rsid w:val="00E67F10"/>
    <w:rsid w:val="00E73550"/>
    <w:rsid w:val="00E80824"/>
    <w:rsid w:val="00E81450"/>
    <w:rsid w:val="00E837B6"/>
    <w:rsid w:val="00E9176D"/>
    <w:rsid w:val="00E932BC"/>
    <w:rsid w:val="00E93980"/>
    <w:rsid w:val="00E939E1"/>
    <w:rsid w:val="00E97FE2"/>
    <w:rsid w:val="00EA0F7E"/>
    <w:rsid w:val="00EA49AC"/>
    <w:rsid w:val="00EA63FD"/>
    <w:rsid w:val="00EA6CCF"/>
    <w:rsid w:val="00EB053E"/>
    <w:rsid w:val="00EB0727"/>
    <w:rsid w:val="00EB4D6B"/>
    <w:rsid w:val="00EB6709"/>
    <w:rsid w:val="00EC6D7A"/>
    <w:rsid w:val="00EC72DA"/>
    <w:rsid w:val="00ED16CE"/>
    <w:rsid w:val="00ED16D0"/>
    <w:rsid w:val="00ED1BEB"/>
    <w:rsid w:val="00ED3DA7"/>
    <w:rsid w:val="00ED6324"/>
    <w:rsid w:val="00ED7CA1"/>
    <w:rsid w:val="00EE1D2C"/>
    <w:rsid w:val="00EE60E0"/>
    <w:rsid w:val="00EF1A12"/>
    <w:rsid w:val="00EF1F0A"/>
    <w:rsid w:val="00EF243E"/>
    <w:rsid w:val="00EF2688"/>
    <w:rsid w:val="00EF5816"/>
    <w:rsid w:val="00EF676E"/>
    <w:rsid w:val="00F0022A"/>
    <w:rsid w:val="00F0024C"/>
    <w:rsid w:val="00F01E66"/>
    <w:rsid w:val="00F03C61"/>
    <w:rsid w:val="00F0609A"/>
    <w:rsid w:val="00F106BC"/>
    <w:rsid w:val="00F11B4A"/>
    <w:rsid w:val="00F11FA6"/>
    <w:rsid w:val="00F20185"/>
    <w:rsid w:val="00F202EF"/>
    <w:rsid w:val="00F23456"/>
    <w:rsid w:val="00F25361"/>
    <w:rsid w:val="00F30D12"/>
    <w:rsid w:val="00F31F31"/>
    <w:rsid w:val="00F33A7F"/>
    <w:rsid w:val="00F36962"/>
    <w:rsid w:val="00F41A2D"/>
    <w:rsid w:val="00F43376"/>
    <w:rsid w:val="00F4529F"/>
    <w:rsid w:val="00F50AB2"/>
    <w:rsid w:val="00F524FB"/>
    <w:rsid w:val="00F54C9B"/>
    <w:rsid w:val="00F55704"/>
    <w:rsid w:val="00F56629"/>
    <w:rsid w:val="00F56A02"/>
    <w:rsid w:val="00F5731C"/>
    <w:rsid w:val="00F6181D"/>
    <w:rsid w:val="00F6424E"/>
    <w:rsid w:val="00F67AC2"/>
    <w:rsid w:val="00F703C2"/>
    <w:rsid w:val="00F70F65"/>
    <w:rsid w:val="00F7135F"/>
    <w:rsid w:val="00F7499A"/>
    <w:rsid w:val="00F74F3E"/>
    <w:rsid w:val="00F761DF"/>
    <w:rsid w:val="00F831A8"/>
    <w:rsid w:val="00F844C9"/>
    <w:rsid w:val="00FA1200"/>
    <w:rsid w:val="00FA2A73"/>
    <w:rsid w:val="00FA3890"/>
    <w:rsid w:val="00FA3F89"/>
    <w:rsid w:val="00FA6CA1"/>
    <w:rsid w:val="00FB41A7"/>
    <w:rsid w:val="00FB619D"/>
    <w:rsid w:val="00FB6ECA"/>
    <w:rsid w:val="00FC3F2A"/>
    <w:rsid w:val="00FD19CC"/>
    <w:rsid w:val="00FD2BD9"/>
    <w:rsid w:val="00FD6ED7"/>
    <w:rsid w:val="00FE382F"/>
    <w:rsid w:val="00FE4767"/>
    <w:rsid w:val="00FE4E7F"/>
    <w:rsid w:val="00FE5041"/>
    <w:rsid w:val="00FF1F0D"/>
    <w:rsid w:val="00FF36B9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EE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F121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B1C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552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EE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F121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B1C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552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nac.fr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chapitre.com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mazone.f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seditionsdunet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MBAPPE</dc:creator>
  <cp:lastModifiedBy>Marguerite Valérie</cp:lastModifiedBy>
  <cp:revision>2</cp:revision>
  <dcterms:created xsi:type="dcterms:W3CDTF">2014-01-07T00:49:00Z</dcterms:created>
  <dcterms:modified xsi:type="dcterms:W3CDTF">2014-01-07T00:49:00Z</dcterms:modified>
</cp:coreProperties>
</file>