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280" w:before="280" w:line="100" w:lineRule="atLeast"/>
        <w:contextualSpacing w:val="false"/>
        <w:rPr>
          <w:rFonts w:ascii="Times New Roman" w:cs="Times New Roman" w:eastAsia="Times New Roman" w:hAnsi="Times New Roman"/>
          <w:b/>
          <w:bCs/>
          <w:sz w:val="27"/>
          <w:szCs w:val="27"/>
          <w:lang w:eastAsia="fr-FR"/>
        </w:rPr>
      </w:pPr>
      <w:r>
        <w:rPr>
          <w:rFonts w:ascii="Times New Roman" w:cs="Times New Roman" w:eastAsia="Times New Roman" w:hAnsi="Times New Roman"/>
          <w:b/>
          <w:bCs/>
          <w:sz w:val="27"/>
          <w:szCs w:val="27"/>
          <w:lang w:eastAsia="fr-FR"/>
        </w:rPr>
        <w:t xml:space="preserve">(Le bon envoi) </w:t>
      </w:r>
      <w:bookmarkStart w:id="0" w:name="_GoBack"/>
      <w:r>
        <w:rPr>
          <w:rFonts w:ascii="Times New Roman" w:cs="Times New Roman" w:eastAsia="Times New Roman" w:hAnsi="Times New Roman"/>
          <w:b/>
          <w:bCs/>
          <w:sz w:val="27"/>
          <w:szCs w:val="27"/>
          <w:lang w:eastAsia="fr-FR"/>
        </w:rPr>
        <w:t xml:space="preserve">Cyberaction contre les mensonges de l'UFC-Que choisir </w:t>
      </w:r>
      <w:bookmarkEnd w:id="0"/>
      <w:r>
        <w:rPr>
          <w:rFonts w:ascii="Times New Roman" w:cs="Times New Roman" w:eastAsia="Times New Roman" w:hAnsi="Times New Roman"/>
          <w:b/>
          <w:bCs/>
          <w:sz w:val="27"/>
          <w:szCs w:val="27"/>
          <w:lang w:eastAsia="fr-FR"/>
        </w:rPr>
        <w:t xml:space="preserve">/ Enedis </w:t>
      </w:r>
    </w:p>
    <w:p>
      <w:pPr>
        <w:pStyle w:val="style0"/>
        <w:spacing w:after="0" w:before="0" w:line="100" w:lineRule="atLeast"/>
        <w:contextualSpacing w:val="false"/>
        <w:rPr>
          <w:rFonts w:ascii="Times New Roman" w:cs="Times New Roman" w:eastAsia="Times New Roman" w:hAnsi="Times New Roman"/>
          <w:sz w:val="24"/>
          <w:szCs w:val="24"/>
          <w:lang w:eastAsia="fr-FR"/>
        </w:rPr>
      </w:pPr>
      <w:r>
        <w:rPr>
          <w:rFonts w:ascii="Times New Roman" w:cs="Times New Roman" w:eastAsia="Times New Roman" w:hAnsi="Times New Roman"/>
          <w:sz w:val="24"/>
          <w:szCs w:val="24"/>
          <w:lang w:eastAsia="fr-FR"/>
        </w:rPr>
        <w:t xml:space="preserve">Personnes </w:t>
      </w:r>
    </w:p>
    <w:p>
      <w:pPr>
        <w:pStyle w:val="style0"/>
        <w:numPr>
          <w:ilvl w:val="0"/>
          <w:numId w:val="1"/>
        </w:numPr>
        <w:spacing w:after="280" w:before="280" w:line="100" w:lineRule="atLeast"/>
        <w:ind w:hanging="360" w:left="1440" w:right="0"/>
        <w:contextualSpacing w:val="false"/>
        <w:rPr>
          <w:rFonts w:ascii="Times New Roman" w:cs="Times New Roman" w:eastAsia="Times New Roman" w:hAnsi="Times New Roman"/>
          <w:sz w:val="24"/>
          <w:szCs w:val="24"/>
          <w:lang w:eastAsia="fr-FR"/>
        </w:rPr>
      </w:pPr>
      <w:hyperlink r:id="rId2">
        <w:r>
          <w:rPr>
            <w:rStyle w:val="style20"/>
            <w:rFonts w:ascii="Times New Roman" w:cs="Times New Roman" w:eastAsia="Times New Roman" w:hAnsi="Times New Roman"/>
            <w:color w:val="0000FF"/>
            <w:sz w:val="24"/>
            <w:szCs w:val="24"/>
            <w:u w:val="single"/>
            <w:lang w:eastAsia="fr-FR"/>
          </w:rPr>
          <w:t>boucher jacqueline &lt;jacqlineboucher@gmail.com&gt;</w:t>
        </w:r>
      </w:hyperlink>
      <w:r>
        <w:rPr>
          <w:rFonts w:ascii="Times New Roman" w:cs="Times New Roman" w:eastAsia="Times New Roman" w:hAnsi="Times New Roman"/>
          <w:sz w:val="24"/>
          <w:szCs w:val="24"/>
          <w:lang w:eastAsia="fr-FR"/>
        </w:rPr>
        <w:t xml:space="preserve"> </w:t>
      </w:r>
    </w:p>
    <w:p>
      <w:pPr>
        <w:pStyle w:val="style0"/>
        <w:numPr>
          <w:ilvl w:val="0"/>
          <w:numId w:val="1"/>
        </w:numPr>
        <w:spacing w:after="280" w:before="280" w:line="100" w:lineRule="atLeast"/>
        <w:ind w:hanging="360" w:left="1440" w:right="0"/>
        <w:contextualSpacing w:val="false"/>
        <w:rPr>
          <w:rFonts w:ascii="Times New Roman" w:cs="Times New Roman" w:eastAsia="Times New Roman" w:hAnsi="Times New Roman"/>
          <w:sz w:val="24"/>
          <w:szCs w:val="24"/>
          <w:lang w:eastAsia="fr-FR"/>
        </w:rPr>
      </w:pPr>
      <w:r>
        <w:rPr>
          <w:rFonts w:ascii="Times New Roman" w:cs="Times New Roman" w:eastAsia="Times New Roman" w:hAnsi="Times New Roman"/>
          <w:sz w:val="24"/>
          <w:szCs w:val="24"/>
          <w:lang w:eastAsia="fr-FR"/>
        </w:rPr>
      </w:r>
    </w:p>
    <w:p>
      <w:pPr>
        <w:pStyle w:val="style0"/>
        <w:numPr>
          <w:ilvl w:val="0"/>
          <w:numId w:val="1"/>
        </w:numPr>
        <w:spacing w:after="280" w:before="280" w:line="100" w:lineRule="atLeast"/>
        <w:ind w:hanging="360" w:left="1440" w:right="0"/>
        <w:contextualSpacing w:val="false"/>
        <w:rPr>
          <w:rFonts w:ascii="Times New Roman" w:cs="Times New Roman" w:eastAsia="Times New Roman" w:hAnsi="Times New Roman"/>
          <w:sz w:val="24"/>
          <w:szCs w:val="24"/>
          <w:lang w:eastAsia="fr-FR"/>
        </w:rPr>
      </w:pPr>
      <w:r>
        <w:rPr>
          <w:rFonts w:ascii="Times New Roman" w:cs="Times New Roman" w:eastAsia="Times New Roman" w:hAnsi="Times New Roman"/>
          <w:sz w:val="24"/>
          <w:szCs w:val="24"/>
          <w:lang w:eastAsia="fr-FR"/>
        </w:rPr>
        <w:t>Aujourd’hui à 2h53</w:t>
      </w:r>
    </w:p>
    <w:p>
      <w:pPr>
        <w:pStyle w:val="style0"/>
        <w:spacing w:after="0" w:before="0" w:line="100" w:lineRule="atLeast"/>
        <w:contextualSpacing w:val="false"/>
        <w:rPr>
          <w:rFonts w:ascii="Times New Roman" w:cs="Times New Roman" w:eastAsia="Times New Roman" w:hAnsi="Times New Roman"/>
          <w:sz w:val="24"/>
          <w:szCs w:val="24"/>
          <w:lang w:eastAsia="fr-FR"/>
        </w:rPr>
      </w:pPr>
      <w:r>
        <w:rPr>
          <w:rFonts w:ascii="Times New Roman" w:cs="Times New Roman" w:eastAsia="Times New Roman" w:hAnsi="Times New Roman"/>
          <w:sz w:val="24"/>
          <w:szCs w:val="24"/>
          <w:lang w:eastAsia="fr-FR"/>
        </w:rPr>
        <w:t>À</w:t>
      </w:r>
    </w:p>
    <w:p>
      <w:pPr>
        <w:pStyle w:val="style0"/>
        <w:numPr>
          <w:ilvl w:val="0"/>
          <w:numId w:val="2"/>
        </w:numPr>
        <w:spacing w:after="280" w:before="280" w:line="100" w:lineRule="atLeast"/>
        <w:ind w:hanging="360" w:left="1440" w:right="0"/>
        <w:contextualSpacing w:val="false"/>
        <w:rPr>
          <w:rStyle w:val="style20"/>
          <w:rFonts w:ascii="Times New Roman" w:cs="Times New Roman" w:eastAsia="Times New Roman" w:hAnsi="Times New Roman"/>
          <w:color w:val="0000FF"/>
          <w:sz w:val="24"/>
          <w:szCs w:val="24"/>
          <w:u w:val="single"/>
          <w:lang w:eastAsia="fr-FR"/>
        </w:rPr>
      </w:pPr>
      <w:hyperlink r:id="rId3">
        <w:r>
          <w:rPr>
            <w:rStyle w:val="style20"/>
            <w:rFonts w:ascii="Times New Roman" w:cs="Times New Roman" w:eastAsia="Times New Roman" w:hAnsi="Times New Roman"/>
            <w:color w:val="0000FF"/>
            <w:sz w:val="24"/>
            <w:szCs w:val="24"/>
            <w:u w:val="single"/>
            <w:lang w:eastAsia="fr-FR"/>
          </w:rPr>
          <w:t xml:space="preserve">Jacqueline BOUCHER </w:t>
        </w:r>
      </w:hyperlink>
    </w:p>
    <w:p>
      <w:pPr>
        <w:pStyle w:val="style0"/>
        <w:spacing w:after="0" w:before="0" w:line="100" w:lineRule="atLeast"/>
        <w:contextualSpacing w:val="false"/>
        <w:rPr>
          <w:rFonts w:ascii="Times New Roman" w:cs="Times New Roman" w:eastAsia="Times New Roman" w:hAnsi="Times New Roman"/>
          <w:sz w:val="24"/>
          <w:szCs w:val="24"/>
          <w:lang w:eastAsia="fr-FR"/>
        </w:rPr>
      </w:pPr>
      <w:r>
        <w:rPr>
          <w:rFonts w:ascii="Times New Roman" w:cs="Times New Roman" w:eastAsia="Times New Roman" w:hAnsi="Times New Roman"/>
          <w:sz w:val="24"/>
          <w:szCs w:val="24"/>
          <w:lang w:eastAsia="fr-FR"/>
        </w:rPr>
        <w:t>Cc</w:t>
      </w:r>
    </w:p>
    <w:p>
      <w:pPr>
        <w:pStyle w:val="style0"/>
        <w:numPr>
          <w:ilvl w:val="0"/>
          <w:numId w:val="3"/>
        </w:numPr>
        <w:spacing w:after="280" w:before="280" w:line="100" w:lineRule="atLeast"/>
        <w:ind w:hanging="360" w:left="1440" w:right="0"/>
        <w:contextualSpacing w:val="false"/>
        <w:rPr>
          <w:rStyle w:val="style20"/>
          <w:rFonts w:ascii="Times New Roman" w:cs="Times New Roman" w:eastAsia="Times New Roman" w:hAnsi="Times New Roman"/>
          <w:color w:val="0000FF"/>
          <w:sz w:val="24"/>
          <w:szCs w:val="24"/>
          <w:u w:val="single"/>
          <w:lang w:eastAsia="fr-FR"/>
        </w:rPr>
      </w:pPr>
      <w:hyperlink r:id="rId4">
        <w:r>
          <w:rPr>
            <w:rStyle w:val="style20"/>
            <w:rFonts w:ascii="Times New Roman" w:cs="Times New Roman" w:eastAsia="Times New Roman" w:hAnsi="Times New Roman"/>
            <w:color w:val="0000FF"/>
            <w:sz w:val="24"/>
            <w:szCs w:val="24"/>
            <w:u w:val="single"/>
            <w:lang w:eastAsia="fr-FR"/>
          </w:rPr>
          <w:t xml:space="preserve">Jeanne CORNET </w:t>
        </w:r>
      </w:hyperlink>
    </w:p>
    <w:p>
      <w:pPr>
        <w:pStyle w:val="style0"/>
        <w:numPr>
          <w:ilvl w:val="0"/>
          <w:numId w:val="3"/>
        </w:numPr>
        <w:spacing w:after="280" w:before="280" w:line="100" w:lineRule="atLeast"/>
        <w:ind w:hanging="360" w:left="1440" w:right="0"/>
        <w:contextualSpacing w:val="false"/>
        <w:rPr>
          <w:rStyle w:val="style20"/>
          <w:rFonts w:ascii="Times New Roman" w:cs="Times New Roman" w:eastAsia="Times New Roman" w:hAnsi="Times New Roman"/>
          <w:color w:val="0000FF"/>
          <w:sz w:val="24"/>
          <w:szCs w:val="24"/>
          <w:u w:val="single"/>
          <w:lang w:eastAsia="fr-FR"/>
        </w:rPr>
      </w:pPr>
      <w:hyperlink r:id="rId5">
        <w:r>
          <w:rPr>
            <w:rStyle w:val="style20"/>
            <w:rFonts w:ascii="Times New Roman" w:cs="Times New Roman" w:eastAsia="Times New Roman" w:hAnsi="Times New Roman"/>
            <w:color w:val="0000FF"/>
            <w:sz w:val="24"/>
            <w:szCs w:val="24"/>
            <w:u w:val="single"/>
            <w:lang w:eastAsia="fr-FR"/>
          </w:rPr>
          <w:t xml:space="preserve">Annie LOBE SANTE-PUBLIQUE EDITIONS </w:t>
        </w:r>
      </w:hyperlink>
    </w:p>
    <w:p>
      <w:pPr>
        <w:pStyle w:val="style0"/>
        <w:spacing w:after="0" w:before="0" w:line="100" w:lineRule="atLeast"/>
        <w:contextualSpacing w:val="false"/>
        <w:rPr>
          <w:rFonts w:ascii="Times New Roman" w:cs="Times New Roman" w:eastAsia="Times New Roman" w:hAnsi="Times New Roman"/>
          <w:sz w:val="24"/>
          <w:szCs w:val="24"/>
          <w:lang w:eastAsia="fr-FR"/>
        </w:rPr>
      </w:pPr>
      <w:r>
        <w:rPr>
          <w:rFonts w:ascii="Times New Roman" w:cs="Times New Roman" w:eastAsia="Times New Roman" w:hAnsi="Times New Roman"/>
          <w:sz w:val="24"/>
          <w:szCs w:val="24"/>
          <w:lang w:eastAsia="fr-FR"/>
        </w:rPr>
        <w:t>Cci</w:t>
      </w:r>
    </w:p>
    <w:p>
      <w:pPr>
        <w:pStyle w:val="style0"/>
        <w:numPr>
          <w:ilvl w:val="0"/>
          <w:numId w:val="4"/>
        </w:numPr>
        <w:spacing w:after="280" w:before="280" w:line="100" w:lineRule="atLeast"/>
        <w:ind w:hanging="360" w:left="1440" w:right="0"/>
        <w:contextualSpacing w:val="false"/>
        <w:rPr>
          <w:rStyle w:val="style20"/>
          <w:rFonts w:ascii="Times New Roman" w:cs="Times New Roman" w:eastAsia="Times New Roman" w:hAnsi="Times New Roman"/>
          <w:color w:val="0000FF"/>
          <w:sz w:val="24"/>
          <w:szCs w:val="24"/>
          <w:u w:val="single"/>
          <w:lang w:eastAsia="fr-FR"/>
        </w:rPr>
      </w:pPr>
      <w:hyperlink r:id="rId6">
        <w:r>
          <w:rPr>
            <w:rStyle w:val="style20"/>
            <w:rFonts w:ascii="Times New Roman" w:cs="Times New Roman" w:eastAsia="Times New Roman" w:hAnsi="Times New Roman"/>
            <w:color w:val="0000FF"/>
            <w:sz w:val="24"/>
            <w:szCs w:val="24"/>
            <w:u w:val="single"/>
            <w:lang w:eastAsia="fr-FR"/>
          </w:rPr>
          <w:t xml:space="preserve">maudbigand@yahoo.fr </w:t>
        </w:r>
      </w:hyperlink>
    </w:p>
    <w:p>
      <w:pPr>
        <w:pStyle w:val="style0"/>
        <w:spacing w:after="280" w:before="280" w:line="100" w:lineRule="atLeast"/>
        <w:contextualSpacing w:val="false"/>
        <w:rPr>
          <w:rFonts w:ascii="Times New Roman" w:cs="Times New Roman" w:eastAsia="Times New Roman" w:hAnsi="Times New Roman"/>
          <w:b/>
          <w:bCs/>
          <w:sz w:val="27"/>
          <w:szCs w:val="27"/>
          <w:lang w:eastAsia="fr-FR"/>
        </w:rPr>
      </w:pPr>
      <w:r>
        <w:rPr>
          <w:rFonts w:ascii="Times New Roman" w:cs="Times New Roman" w:eastAsia="Times New Roman" w:hAnsi="Times New Roman"/>
          <w:b/>
          <w:bCs/>
          <w:sz w:val="27"/>
          <w:szCs w:val="27"/>
          <w:lang w:eastAsia="fr-FR"/>
        </w:rPr>
        <w:t>Corps du message</w:t>
      </w:r>
    </w:p>
    <w:p>
      <w:pPr>
        <w:pStyle w:val="style0"/>
        <w:spacing w:after="0" w:before="0" w:line="100" w:lineRule="atLeast"/>
        <w:contextualSpacing w:val="false"/>
        <w:rPr>
          <w:rFonts w:ascii="Times New Roman" w:cs="Times New Roman" w:eastAsia="Times New Roman" w:hAnsi="Times New Roman"/>
          <w:sz w:val="27"/>
          <w:szCs w:val="27"/>
          <w:lang w:eastAsia="fr-FR"/>
        </w:rPr>
      </w:pPr>
      <w:r>
        <w:rPr>
          <w:rFonts w:ascii="Times New Roman" w:cs="Times New Roman" w:eastAsia="Times New Roman" w:hAnsi="Times New Roman"/>
          <w:sz w:val="27"/>
          <w:szCs w:val="27"/>
          <w:lang w:eastAsia="fr-FR"/>
        </w:rPr>
        <w:t>Bonjour,</w:t>
      </w:r>
    </w:p>
    <w:p>
      <w:pPr>
        <w:pStyle w:val="style0"/>
        <w:spacing w:after="0" w:before="0" w:line="100" w:lineRule="atLeast"/>
        <w:contextualSpacing w:val="false"/>
        <w:rPr>
          <w:rFonts w:ascii="Times New Roman" w:cs="Times New Roman" w:eastAsia="Times New Roman" w:hAnsi="Times New Roman"/>
          <w:sz w:val="27"/>
          <w:szCs w:val="27"/>
          <w:lang w:eastAsia="fr-FR"/>
        </w:rPr>
      </w:pPr>
      <w:r>
        <w:rPr>
          <w:rFonts w:ascii="Times New Roman" w:cs="Times New Roman" w:eastAsia="Times New Roman" w:hAnsi="Times New Roman"/>
          <w:sz w:val="27"/>
          <w:szCs w:val="27"/>
          <w:lang w:eastAsia="fr-FR"/>
        </w:rPr>
        <w:t>Nous vous faisons parvenir à nouveau l'envoi ci-dessous, rectifications faites sur certains liens qui étaient erronés.</w:t>
        <w:br/>
        <w:br/>
      </w:r>
    </w:p>
    <w:p>
      <w:pPr>
        <w:pStyle w:val="style0"/>
        <w:spacing w:after="240" w:before="0" w:line="100" w:lineRule="atLeast"/>
        <w:contextualSpacing w:val="false"/>
        <w:rPr>
          <w:rFonts w:ascii="Times New Roman" w:cs="Times New Roman" w:eastAsia="Times New Roman" w:hAnsi="Times New Roman"/>
          <w:sz w:val="27"/>
          <w:szCs w:val="27"/>
          <w:lang w:eastAsia="fr-FR"/>
        </w:rPr>
      </w:pPr>
      <w:r>
        <w:rPr>
          <w:rFonts w:ascii="Times New Roman" w:cs="Times New Roman" w:eastAsia="Times New Roman" w:hAnsi="Times New Roman"/>
          <w:sz w:val="27"/>
          <w:szCs w:val="27"/>
          <w:lang w:eastAsia="fr-FR"/>
        </w:rPr>
        <w:t>Avec toutes nos excuses</w:t>
      </w:r>
    </w:p>
    <w:p>
      <w:pPr>
        <w:pStyle w:val="style0"/>
        <w:spacing w:after="0" w:before="280" w:line="100" w:lineRule="atLeast"/>
        <w:contextualSpacing w:val="false"/>
        <w:rPr>
          <w:rFonts w:ascii="Times New Roman" w:cs="Times New Roman" w:eastAsia="Times New Roman" w:hAnsi="Times New Roman"/>
          <w:sz w:val="27"/>
          <w:szCs w:val="27"/>
          <w:lang w:eastAsia="fr-FR"/>
        </w:rPr>
      </w:pPr>
      <w:r>
        <w:rPr>
          <w:rFonts w:ascii="Times New Roman" w:cs="Times New Roman" w:eastAsia="Times New Roman" w:hAnsi="Times New Roman"/>
          <w:sz w:val="27"/>
          <w:szCs w:val="27"/>
          <w:lang w:eastAsia="fr-FR"/>
        </w:rPr>
        <w:t>Jacqueline Boucher, Jeanne Cornet, Annie Lobé</w:t>
      </w:r>
    </w:p>
    <w:p>
      <w:pPr>
        <w:pStyle w:val="style0"/>
        <w:spacing w:after="0" w:before="280" w:line="100" w:lineRule="atLeast"/>
        <w:contextualSpacing w:val="false"/>
        <w:rPr>
          <w:rFonts w:ascii="Times New Roman" w:cs="Times New Roman" w:eastAsia="Times New Roman" w:hAnsi="Times New Roman"/>
          <w:sz w:val="27"/>
          <w:szCs w:val="27"/>
          <w:lang w:eastAsia="fr-FR"/>
        </w:rPr>
      </w:pPr>
      <w:r>
        <w:rPr>
          <w:rFonts w:ascii="Times New Roman" w:cs="Times New Roman" w:eastAsia="Times New Roman" w:hAnsi="Times New Roman"/>
          <w:sz w:val="27"/>
          <w:szCs w:val="27"/>
          <w:lang w:eastAsia="fr-FR"/>
        </w:rPr>
        <w:t> </w:t>
      </w:r>
    </w:p>
    <w:p>
      <w:pPr>
        <w:pStyle w:val="style0"/>
        <w:spacing w:after="0" w:before="280" w:line="100" w:lineRule="atLeast"/>
        <w:contextualSpacing w:val="false"/>
        <w:rPr>
          <w:rFonts w:ascii="Times New Roman" w:cs="Times New Roman" w:eastAsia="Times New Roman" w:hAnsi="Times New Roman"/>
          <w:sz w:val="27"/>
          <w:szCs w:val="27"/>
          <w:lang w:eastAsia="fr-FR"/>
        </w:rPr>
      </w:pPr>
      <w:r>
        <w:rPr>
          <w:rFonts w:ascii="Times New Roman" w:cs="Times New Roman" w:eastAsia="Times New Roman" w:hAnsi="Times New Roman"/>
          <w:sz w:val="27"/>
          <w:szCs w:val="27"/>
          <w:lang w:eastAsia="fr-FR"/>
        </w:rPr>
        <w:t>Tél. : 06 12 96 74 20</w:t>
      </w:r>
    </w:p>
    <w:p>
      <w:pPr>
        <w:pStyle w:val="style0"/>
        <w:spacing w:after="0" w:before="0" w:line="100" w:lineRule="atLeast"/>
        <w:contextualSpacing w:val="false"/>
        <w:rPr>
          <w:rFonts w:ascii="Times New Roman" w:cs="Times New Roman" w:eastAsia="Times New Roman" w:hAnsi="Times New Roman"/>
          <w:sz w:val="24"/>
          <w:szCs w:val="24"/>
          <w:lang w:eastAsia="fr-FR"/>
        </w:rPr>
      </w:pPr>
      <w:r>
        <w:rPr>
          <w:rFonts w:ascii="Times New Roman" w:cs="Times New Roman" w:eastAsia="Times New Roman" w:hAnsi="Times New Roman"/>
          <w:sz w:val="27"/>
          <w:szCs w:val="27"/>
          <w:lang w:eastAsia="fr-FR"/>
        </w:rPr>
        <w:br/>
        <w:br/>
      </w:r>
      <w:r>
        <w:rPr>
          <w:rFonts w:ascii="Times New Roman" w:cs="Times New Roman" w:eastAsia="Times New Roman" w:hAnsi="Times New Roman"/>
          <w:sz w:val="24"/>
          <w:szCs w:val="24"/>
          <w:lang w:eastAsia="fr-FR"/>
        </w:rPr>
        <w:t>---------- Message transféré ----------</w:t>
        <w:br/>
        <w:t>Date : 4 juillet 2017 à 14:30 Objet : Cyberaction contre les mensonges de l'UFC-Que choisir / Enedis</w:t>
        <w:br/>
        <w:t>De : &lt;</w:t>
      </w:r>
      <w:hyperlink r:id="rId7">
        <w:r>
          <w:rPr>
            <w:rStyle w:val="style20"/>
            <w:rFonts w:ascii="Times New Roman" w:cs="Times New Roman" w:eastAsia="Times New Roman" w:hAnsi="Times New Roman"/>
            <w:color w:val="0000FF"/>
            <w:sz w:val="24"/>
            <w:szCs w:val="24"/>
            <w:u w:val="single"/>
            <w:lang w:eastAsia="fr-FR"/>
          </w:rPr>
          <w:t>jacqlineboucher@gmail.com</w:t>
        </w:r>
      </w:hyperlink>
      <w:r>
        <w:rPr>
          <w:rFonts w:ascii="Times New Roman" w:cs="Times New Roman" w:eastAsia="Times New Roman" w:hAnsi="Times New Roman"/>
          <w:sz w:val="24"/>
          <w:szCs w:val="24"/>
          <w:lang w:eastAsia="fr-FR"/>
        </w:rPr>
        <w:t>&gt; À : &lt;</w:t>
      </w:r>
      <w:hyperlink r:id="rId8">
        <w:r>
          <w:rPr>
            <w:rStyle w:val="style20"/>
            <w:rFonts w:ascii="Times New Roman" w:cs="Times New Roman" w:eastAsia="Times New Roman" w:hAnsi="Times New Roman"/>
            <w:color w:val="0000FF"/>
            <w:sz w:val="24"/>
            <w:szCs w:val="24"/>
            <w:u w:val="single"/>
            <w:lang w:eastAsia="fr-FR"/>
          </w:rPr>
          <w:t>jacqlineboucher@gmail.com</w:t>
        </w:r>
      </w:hyperlink>
      <w:r>
        <w:rPr>
          <w:rFonts w:ascii="Times New Roman" w:cs="Times New Roman" w:eastAsia="Times New Roman" w:hAnsi="Times New Roman"/>
          <w:sz w:val="24"/>
          <w:szCs w:val="24"/>
          <w:lang w:eastAsia="fr-FR"/>
        </w:rPr>
        <w:t>&gt; Cc : Jeanne CORNET &lt;</w:t>
      </w:r>
      <w:hyperlink r:id="rId9">
        <w:r>
          <w:rPr>
            <w:rStyle w:val="style20"/>
            <w:rFonts w:ascii="Times New Roman" w:cs="Times New Roman" w:eastAsia="Times New Roman" w:hAnsi="Times New Roman"/>
            <w:color w:val="0000FF"/>
            <w:sz w:val="24"/>
            <w:szCs w:val="24"/>
            <w:u w:val="single"/>
            <w:lang w:eastAsia="fr-FR"/>
          </w:rPr>
          <w:t>m.cor1@laposte.net</w:t>
        </w:r>
      </w:hyperlink>
      <w:r>
        <w:rPr>
          <w:rFonts w:ascii="Times New Roman" w:cs="Times New Roman" w:eastAsia="Times New Roman" w:hAnsi="Times New Roman"/>
          <w:sz w:val="24"/>
          <w:szCs w:val="24"/>
          <w:lang w:eastAsia="fr-FR"/>
        </w:rPr>
        <w:t>&gt;, Annie LOBE SANTE-PUBLIQUE EDITIONS &lt;</w:t>
      </w:r>
      <w:hyperlink r:id="rId10">
        <w:r>
          <w:rPr>
            <w:rStyle w:val="style20"/>
            <w:rFonts w:ascii="Times New Roman" w:cs="Times New Roman" w:eastAsia="Times New Roman" w:hAnsi="Times New Roman"/>
            <w:color w:val="0000FF"/>
            <w:sz w:val="24"/>
            <w:szCs w:val="24"/>
            <w:u w:val="single"/>
            <w:lang w:eastAsia="fr-FR"/>
          </w:rPr>
          <w:t>info@santepublique-editions.f r</w:t>
        </w:r>
      </w:hyperlink>
      <w:r>
        <w:rPr>
          <w:rFonts w:ascii="Times New Roman" w:cs="Times New Roman" w:eastAsia="Times New Roman" w:hAnsi="Times New Roman"/>
          <w:sz w:val="24"/>
          <w:szCs w:val="24"/>
          <w:lang w:eastAsia="fr-FR"/>
        </w:rPr>
        <w:t>&gt;</w:t>
        <w:br/>
        <w:br/>
        <w:br/>
      </w:r>
      <w:r>
        <w:rPr>
          <w:rFonts w:ascii="Times New Roman" w:cs="Times New Roman" w:eastAsia="Times New Roman" w:hAnsi="Times New Roman"/>
          <w:sz w:val="27"/>
          <w:szCs w:val="27"/>
          <w:lang w:eastAsia="fr-FR"/>
        </w:rPr>
        <w:t>Bonjour,</w:t>
      </w:r>
      <w:r>
        <w:rPr>
          <w:rFonts w:ascii="Times New Roman" w:cs="Times New Roman" w:eastAsia="Times New Roman" w:hAnsi="Times New Roman"/>
          <w:sz w:val="24"/>
          <w:szCs w:val="24"/>
          <w:lang w:eastAsia="fr-FR"/>
        </w:rPr>
        <w:t xml:space="preserve"> </w:t>
      </w:r>
    </w:p>
    <w:p>
      <w:pPr>
        <w:pStyle w:val="style0"/>
        <w:spacing w:after="0" w:before="280" w:line="100" w:lineRule="atLeast"/>
        <w:contextualSpacing w:val="false"/>
        <w:rPr>
          <w:rFonts w:ascii="Times New Roman" w:cs="Times New Roman" w:eastAsia="Times New Roman" w:hAnsi="Times New Roman"/>
          <w:sz w:val="27"/>
          <w:szCs w:val="27"/>
          <w:lang w:eastAsia="fr-FR"/>
        </w:rPr>
      </w:pPr>
      <w:r>
        <w:rPr>
          <w:rFonts w:ascii="Times New Roman" w:cs="Times New Roman" w:eastAsia="Times New Roman" w:hAnsi="Times New Roman"/>
          <w:sz w:val="27"/>
          <w:szCs w:val="27"/>
          <w:lang w:eastAsia="fr-FR"/>
        </w:rPr>
        <w:t> </w:t>
      </w:r>
      <w:r>
        <w:rPr>
          <w:rFonts w:ascii="Times New Roman" w:cs="Times New Roman" w:eastAsia="Times New Roman" w:hAnsi="Times New Roman"/>
          <w:sz w:val="27"/>
          <w:szCs w:val="27"/>
          <w:lang w:eastAsia="fr-FR"/>
        </w:rPr>
        <w:t xml:space="preserve">Nous vous faisons parvenir la lettre adressée le 16 juin 2017 à Monsieur Alain Bazot, président de l'UFC-Que Choisir et directeur de la rédaction de la revue, à Jean-Paul Geai, rédacteur en chef, ainsi qu’à Elisabeth Chesnais, rédactrice des articles Linky de </w:t>
      </w:r>
      <w:r>
        <w:rPr>
          <w:rFonts w:ascii="Times New Roman" w:cs="Times New Roman" w:eastAsia="Times New Roman" w:hAnsi="Times New Roman"/>
          <w:i/>
          <w:iCs/>
          <w:sz w:val="27"/>
          <w:szCs w:val="27"/>
          <w:lang w:eastAsia="fr-FR"/>
        </w:rPr>
        <w:t>Que Choisir</w:t>
      </w:r>
      <w:r>
        <w:rPr>
          <w:rFonts w:ascii="Times New Roman" w:cs="Times New Roman" w:eastAsia="Times New Roman" w:hAnsi="Times New Roman"/>
          <w:sz w:val="27"/>
          <w:szCs w:val="27"/>
          <w:lang w:eastAsia="fr-FR"/>
        </w:rPr>
        <w:t> :</w:t>
      </w:r>
    </w:p>
    <w:p>
      <w:pPr>
        <w:pStyle w:val="style0"/>
        <w:spacing w:after="0" w:before="280" w:line="100" w:lineRule="atLeast"/>
        <w:contextualSpacing w:val="false"/>
        <w:rPr>
          <w:rStyle w:val="style20"/>
          <w:rFonts w:ascii="Times New Roman" w:cs="Times New Roman" w:eastAsia="Times New Roman" w:hAnsi="Times New Roman"/>
          <w:color w:val="0000FF"/>
          <w:sz w:val="27"/>
          <w:szCs w:val="27"/>
          <w:u w:val="single"/>
          <w:lang w:eastAsia="fr-FR"/>
        </w:rPr>
      </w:pPr>
      <w:r>
        <w:rPr>
          <w:rFonts w:ascii="Times New Roman" w:cs="Times New Roman" w:eastAsia="Times New Roman" w:hAnsi="Times New Roman"/>
          <w:sz w:val="27"/>
          <w:szCs w:val="27"/>
          <w:lang w:eastAsia="fr-FR"/>
        </w:rPr>
        <w:t> </w:t>
      </w:r>
      <w:hyperlink r:id="rId11">
        <w:r>
          <w:rPr>
            <w:rStyle w:val="style20"/>
            <w:rFonts w:ascii="Times New Roman" w:cs="Times New Roman" w:eastAsia="Times New Roman" w:hAnsi="Times New Roman"/>
            <w:color w:val="0000FF"/>
            <w:sz w:val="27"/>
            <w:szCs w:val="27"/>
            <w:u w:val="single"/>
            <w:lang w:eastAsia="fr-FR"/>
          </w:rPr>
          <w:t>http://www.santepublique-editi ons.fr/objects/170621-LettreOu verteABazotUFCQueChoisir.pdf</w:t>
        </w:r>
      </w:hyperlink>
    </w:p>
    <w:p>
      <w:pPr>
        <w:pStyle w:val="style0"/>
        <w:spacing w:after="0" w:before="280" w:line="100" w:lineRule="atLeast"/>
        <w:contextualSpacing w:val="false"/>
        <w:rPr>
          <w:rFonts w:ascii="Times New Roman" w:cs="Times New Roman" w:eastAsia="Times New Roman" w:hAnsi="Times New Roman"/>
          <w:sz w:val="27"/>
          <w:szCs w:val="27"/>
          <w:lang w:eastAsia="fr-FR"/>
        </w:rPr>
      </w:pPr>
      <w:r>
        <w:rPr>
          <w:rFonts w:ascii="Times New Roman" w:cs="Times New Roman" w:eastAsia="Times New Roman" w:hAnsi="Times New Roman"/>
          <w:sz w:val="27"/>
          <w:szCs w:val="27"/>
          <w:lang w:eastAsia="fr-FR"/>
        </w:rPr>
        <w:t> </w:t>
      </w:r>
      <w:r>
        <w:rPr>
          <w:rFonts w:ascii="Times New Roman" w:cs="Times New Roman" w:eastAsia="Times New Roman" w:hAnsi="Times New Roman"/>
          <w:sz w:val="27"/>
          <w:szCs w:val="27"/>
          <w:lang w:eastAsia="fr-FR"/>
        </w:rPr>
        <w:t xml:space="preserve">Il s’agit d’une réponse à l’article mis en ligne le 6 avril 2017 et publié dans la revue </w:t>
      </w:r>
      <w:r>
        <w:rPr>
          <w:rFonts w:ascii="Times New Roman" w:cs="Times New Roman" w:eastAsia="Times New Roman" w:hAnsi="Times New Roman"/>
          <w:i/>
          <w:iCs/>
          <w:sz w:val="27"/>
          <w:szCs w:val="27"/>
          <w:lang w:eastAsia="fr-FR"/>
        </w:rPr>
        <w:t>Que Choisir</w:t>
      </w:r>
      <w:r>
        <w:rPr>
          <w:rFonts w:ascii="Times New Roman" w:cs="Times New Roman" w:eastAsia="Times New Roman" w:hAnsi="Times New Roman"/>
          <w:sz w:val="27"/>
          <w:szCs w:val="27"/>
          <w:lang w:eastAsia="fr-FR"/>
        </w:rPr>
        <w:t xml:space="preserve"> datée de mai 2017 dans lequel</w:t>
      </w:r>
      <w:r>
        <w:rPr>
          <w:rFonts w:ascii="Times New Roman" w:cs="Times New Roman" w:eastAsia="Times New Roman" w:hAnsi="Times New Roman"/>
          <w:b/>
          <w:bCs/>
          <w:sz w:val="27"/>
          <w:szCs w:val="27"/>
          <w:lang w:eastAsia="fr-FR"/>
        </w:rPr>
        <w:t xml:space="preserve">, </w:t>
      </w:r>
      <w:r>
        <w:rPr>
          <w:rFonts w:ascii="Times New Roman" w:cs="Times New Roman" w:eastAsia="Times New Roman" w:hAnsi="Times New Roman"/>
          <w:sz w:val="27"/>
          <w:szCs w:val="27"/>
          <w:lang w:eastAsia="fr-FR"/>
        </w:rPr>
        <w:t>au lieu de dénoncer les incitations d’ENEDIS au délit d'intrusion par effraction, révélées le 10 mars 2017, Quechoisir.fr faisait semblant de s’en offusquer :</w:t>
      </w:r>
    </w:p>
    <w:p>
      <w:pPr>
        <w:pStyle w:val="style0"/>
        <w:spacing w:after="0" w:before="280" w:line="100" w:lineRule="atLeast"/>
        <w:contextualSpacing w:val="false"/>
        <w:rPr>
          <w:rStyle w:val="style20"/>
          <w:rFonts w:ascii="Times New Roman" w:cs="Times New Roman" w:eastAsia="Times New Roman" w:hAnsi="Times New Roman"/>
          <w:color w:val="0000FF"/>
          <w:sz w:val="27"/>
          <w:szCs w:val="27"/>
          <w:u w:val="single"/>
          <w:lang w:eastAsia="fr-FR"/>
        </w:rPr>
      </w:pPr>
      <w:r>
        <w:rPr>
          <w:rFonts w:ascii="Times New Roman" w:cs="Times New Roman" w:eastAsia="Times New Roman" w:hAnsi="Times New Roman"/>
          <w:sz w:val="27"/>
          <w:szCs w:val="27"/>
          <w:lang w:eastAsia="fr-FR"/>
        </w:rPr>
        <w:t> </w:t>
      </w:r>
      <w:hyperlink r:id="rId12">
        <w:r>
          <w:rPr>
            <w:rStyle w:val="style20"/>
            <w:rFonts w:ascii="Times New Roman" w:cs="Times New Roman" w:eastAsia="Times New Roman" w:hAnsi="Times New Roman"/>
            <w:color w:val="0000FF"/>
            <w:sz w:val="27"/>
            <w:szCs w:val="27"/>
            <w:u w:val="single"/>
            <w:lang w:eastAsia="fr-FR"/>
          </w:rPr>
          <w:t>http://www.santepublique-editi ons.fr/images/Consignes-aux-po seurs-ENEDIS-12-mars-2017.jpg</w:t>
        </w:r>
      </w:hyperlink>
    </w:p>
    <w:p>
      <w:pPr>
        <w:pStyle w:val="style0"/>
        <w:spacing w:after="0" w:before="280" w:line="100" w:lineRule="atLeast"/>
        <w:contextualSpacing w:val="false"/>
        <w:rPr>
          <w:rStyle w:val="style20"/>
          <w:rFonts w:ascii="Times New Roman" w:cs="Times New Roman" w:eastAsia="Times New Roman" w:hAnsi="Times New Roman"/>
          <w:color w:val="0000FF"/>
          <w:sz w:val="27"/>
          <w:szCs w:val="27"/>
          <w:u w:val="single"/>
          <w:lang w:eastAsia="fr-FR"/>
        </w:rPr>
      </w:pPr>
      <w:r>
        <w:rPr>
          <w:rFonts w:ascii="Times New Roman" w:cs="Times New Roman" w:eastAsia="Times New Roman" w:hAnsi="Times New Roman"/>
          <w:sz w:val="27"/>
          <w:szCs w:val="27"/>
          <w:lang w:eastAsia="fr-FR"/>
        </w:rPr>
        <w:t> </w:t>
      </w:r>
      <w:hyperlink r:id="rId13">
        <w:r>
          <w:rPr>
            <w:rStyle w:val="style20"/>
            <w:rFonts w:ascii="Times New Roman" w:cs="Times New Roman" w:eastAsia="Times New Roman" w:hAnsi="Times New Roman"/>
            <w:color w:val="0000FF"/>
            <w:sz w:val="27"/>
            <w:szCs w:val="27"/>
            <w:u w:val="single"/>
            <w:lang w:eastAsia="fr-FR"/>
          </w:rPr>
          <w:t>http://www.santepublique-editi ons.fr/images/Que-choisir-arti cle-Linky-mis-en-ligne-le-6-av ril-2017.png</w:t>
        </w:r>
      </w:hyperlink>
    </w:p>
    <w:p>
      <w:pPr>
        <w:pStyle w:val="style0"/>
        <w:spacing w:after="0" w:before="280" w:line="100" w:lineRule="atLeast"/>
        <w:contextualSpacing w:val="false"/>
        <w:rPr>
          <w:rStyle w:val="style20"/>
          <w:rFonts w:ascii="Times New Roman" w:cs="Times New Roman" w:eastAsia="Times New Roman" w:hAnsi="Times New Roman"/>
          <w:color w:val="0000FF"/>
          <w:sz w:val="27"/>
          <w:szCs w:val="27"/>
          <w:u w:val="single"/>
          <w:lang w:eastAsia="fr-FR"/>
        </w:rPr>
      </w:pPr>
      <w:r>
        <w:rPr>
          <w:rFonts w:ascii="Times New Roman" w:cs="Times New Roman" w:eastAsia="Times New Roman" w:hAnsi="Times New Roman"/>
          <w:sz w:val="27"/>
          <w:szCs w:val="27"/>
          <w:lang w:eastAsia="fr-FR"/>
        </w:rPr>
        <w:t> </w:t>
      </w:r>
      <w:hyperlink r:id="rId14">
        <w:r>
          <w:rPr>
            <w:rStyle w:val="style20"/>
            <w:rFonts w:ascii="Times New Roman" w:cs="Times New Roman" w:eastAsia="Times New Roman" w:hAnsi="Times New Roman"/>
            <w:color w:val="0000FF"/>
            <w:sz w:val="27"/>
            <w:szCs w:val="27"/>
            <w:u w:val="single"/>
            <w:lang w:eastAsia="fr-FR"/>
          </w:rPr>
          <w:t>http://www.santepublique-editi ons.fr/images/Que-choisir-arti cle-Linky-publie-mai-2017.png</w:t>
        </w:r>
      </w:hyperlink>
    </w:p>
    <w:p>
      <w:pPr>
        <w:pStyle w:val="style0"/>
        <w:spacing w:after="0" w:before="280" w:line="100" w:lineRule="atLeast"/>
        <w:contextualSpacing w:val="false"/>
        <w:rPr>
          <w:rFonts w:ascii="Times New Roman" w:cs="Times New Roman" w:eastAsia="Times New Roman" w:hAnsi="Times New Roman"/>
          <w:sz w:val="24"/>
          <w:szCs w:val="24"/>
          <w:lang w:eastAsia="fr-FR"/>
        </w:rPr>
      </w:pPr>
      <w:r>
        <w:rPr>
          <w:rFonts w:ascii="Times New Roman" w:cs="Times New Roman" w:eastAsia="Times New Roman" w:hAnsi="Times New Roman"/>
          <w:sz w:val="27"/>
          <w:szCs w:val="27"/>
          <w:lang w:eastAsia="fr-FR"/>
        </w:rPr>
        <w:t> </w:t>
      </w:r>
      <w:r>
        <w:rPr>
          <w:rFonts w:ascii="Times New Roman" w:cs="Times New Roman" w:eastAsia="Times New Roman" w:hAnsi="Times New Roman"/>
          <w:sz w:val="27"/>
          <w:szCs w:val="27"/>
          <w:lang w:eastAsia="fr-FR"/>
        </w:rPr>
        <w:t>La lettre du 16 juin a également été adressée en recommandé AR à</w:t>
      </w:r>
      <w:r>
        <w:fldChar w:fldCharType="begin"/>
      </w:r>
      <w:r>
        <w:instrText> HYPERLINK "http://www.santepublique-editions.fr/Linky-que-choisir-c.html" \l "annexe1"</w:instrText>
      </w:r>
      <w:r>
        <w:fldChar w:fldCharType="separate"/>
      </w:r>
      <w:r>
        <w:rPr>
          <w:rStyle w:val="style20"/>
          <w:rFonts w:ascii="Times New Roman" w:cs="Times New Roman" w:eastAsia="Times New Roman" w:hAnsi="Times New Roman"/>
          <w:color w:val="0000FF"/>
          <w:sz w:val="27"/>
          <w:szCs w:val="27"/>
          <w:u w:val="single"/>
          <w:lang w:eastAsia="fr-FR"/>
        </w:rPr>
        <w:t xml:space="preserve"> 44 co-destinataires publics et privés</w:t>
      </w:r>
      <w:r>
        <w:fldChar w:fldCharType="end"/>
      </w:r>
      <w:r>
        <w:rPr>
          <w:rFonts w:ascii="Times New Roman" w:cs="Times New Roman" w:eastAsia="Times New Roman" w:hAnsi="Times New Roman"/>
          <w:sz w:val="27"/>
          <w:szCs w:val="27"/>
          <w:lang w:eastAsia="fr-FR"/>
        </w:rPr>
        <w:t xml:space="preserve"> dont Monsieur Nicolas Hulot, ministre de la Transition écologique et solidaire, Monsieur Jean Gaubert, médiateur national de l’énergie, et Madame Anne Hidalgo, maire de Paris.</w:t>
      </w:r>
      <w:r>
        <w:rPr>
          <w:rFonts w:ascii="Times New Roman" w:cs="Times New Roman" w:eastAsia="Times New Roman" w:hAnsi="Times New Roman"/>
          <w:sz w:val="24"/>
          <w:szCs w:val="24"/>
          <w:lang w:eastAsia="fr-FR"/>
        </w:rPr>
        <w:t xml:space="preserve"> </w:t>
      </w:r>
    </w:p>
    <w:p>
      <w:pPr>
        <w:pStyle w:val="style0"/>
        <w:spacing w:after="0" w:before="280" w:line="100" w:lineRule="atLeast"/>
        <w:contextualSpacing w:val="false"/>
        <w:rPr>
          <w:rFonts w:ascii="Times New Roman" w:cs="Times New Roman" w:eastAsia="Times New Roman" w:hAnsi="Times New Roman"/>
          <w:sz w:val="27"/>
          <w:szCs w:val="27"/>
          <w:lang w:eastAsia="fr-FR"/>
        </w:rPr>
      </w:pPr>
      <w:r>
        <w:rPr>
          <w:rFonts w:ascii="Times New Roman" w:cs="Times New Roman" w:eastAsia="Times New Roman" w:hAnsi="Times New Roman"/>
          <w:sz w:val="27"/>
          <w:szCs w:val="27"/>
          <w:lang w:eastAsia="fr-FR"/>
        </w:rPr>
        <w:t> </w:t>
      </w:r>
      <w:r>
        <w:rPr>
          <w:rFonts w:ascii="Times New Roman" w:cs="Times New Roman" w:eastAsia="Times New Roman" w:hAnsi="Times New Roman"/>
          <w:sz w:val="27"/>
          <w:szCs w:val="27"/>
          <w:lang w:eastAsia="fr-FR"/>
        </w:rPr>
        <w:t>Cette lettre a pour objectif de contrer l'ignorance délibérée de la législation en vigueur par les institutions publiques et privées concernées, soutenues par la désinformation de certains médias et par la complaisance et l'incurie d'organismes qui prétendent assurer la défense des consommateurs, alors même que se multiplient partout les atteintes au droit.</w:t>
      </w:r>
    </w:p>
    <w:p>
      <w:pPr>
        <w:pStyle w:val="style0"/>
        <w:spacing w:after="0" w:before="280" w:line="100" w:lineRule="atLeast"/>
        <w:contextualSpacing w:val="false"/>
        <w:rPr>
          <w:rFonts w:ascii="Times New Roman" w:cs="Times New Roman" w:eastAsia="Times New Roman" w:hAnsi="Times New Roman"/>
          <w:sz w:val="27"/>
          <w:szCs w:val="27"/>
          <w:lang w:eastAsia="fr-FR"/>
        </w:rPr>
      </w:pPr>
      <w:r>
        <w:rPr>
          <w:rFonts w:ascii="Times New Roman" w:cs="Times New Roman" w:eastAsia="Times New Roman" w:hAnsi="Times New Roman"/>
          <w:sz w:val="27"/>
          <w:szCs w:val="27"/>
          <w:lang w:eastAsia="fr-FR"/>
        </w:rPr>
        <w:t> </w:t>
      </w:r>
    </w:p>
    <w:p>
      <w:pPr>
        <w:pStyle w:val="style0"/>
        <w:spacing w:after="0" w:before="280" w:line="100" w:lineRule="atLeast"/>
        <w:contextualSpacing w:val="false"/>
        <w:rPr>
          <w:rFonts w:ascii="Times New Roman" w:cs="Times New Roman" w:eastAsia="Times New Roman" w:hAnsi="Times New Roman"/>
          <w:b/>
          <w:bCs/>
          <w:sz w:val="27"/>
          <w:szCs w:val="27"/>
          <w:lang w:eastAsia="fr-FR"/>
        </w:rPr>
      </w:pPr>
      <w:r>
        <w:rPr>
          <w:rFonts w:ascii="Times New Roman" w:cs="Times New Roman" w:eastAsia="Times New Roman" w:hAnsi="Times New Roman"/>
          <w:b/>
          <w:bCs/>
          <w:sz w:val="27"/>
          <w:szCs w:val="27"/>
          <w:lang w:eastAsia="fr-FR"/>
        </w:rPr>
        <w:t>En tant que collectif, voulez-vous signer cette lettre ?</w:t>
      </w:r>
    </w:p>
    <w:p>
      <w:pPr>
        <w:pStyle w:val="style0"/>
        <w:spacing w:after="0" w:before="280" w:line="100" w:lineRule="atLeast"/>
        <w:contextualSpacing w:val="false"/>
        <w:rPr>
          <w:rFonts w:ascii="Times New Roman" w:cs="Times New Roman" w:eastAsia="Times New Roman" w:hAnsi="Times New Roman"/>
          <w:sz w:val="27"/>
          <w:szCs w:val="27"/>
          <w:lang w:eastAsia="fr-FR"/>
        </w:rPr>
      </w:pPr>
      <w:r>
        <w:rPr>
          <w:rFonts w:ascii="Times New Roman" w:cs="Times New Roman" w:eastAsia="Times New Roman" w:hAnsi="Times New Roman"/>
          <w:sz w:val="27"/>
          <w:szCs w:val="27"/>
          <w:lang w:eastAsia="fr-FR"/>
        </w:rPr>
        <w:t> </w:t>
      </w:r>
    </w:p>
    <w:p>
      <w:pPr>
        <w:pStyle w:val="style0"/>
        <w:spacing w:after="0" w:before="280" w:line="100" w:lineRule="atLeast"/>
        <w:contextualSpacing w:val="false"/>
        <w:rPr>
          <w:rFonts w:ascii="Times New Roman" w:cs="Times New Roman" w:eastAsia="Times New Roman" w:hAnsi="Times New Roman"/>
          <w:sz w:val="24"/>
          <w:szCs w:val="24"/>
          <w:lang w:eastAsia="fr-FR"/>
        </w:rPr>
      </w:pPr>
      <w:r>
        <w:rPr>
          <w:rFonts w:ascii="Times New Roman" w:cs="Times New Roman" w:eastAsia="Times New Roman" w:hAnsi="Times New Roman"/>
          <w:sz w:val="27"/>
          <w:szCs w:val="27"/>
          <w:lang w:eastAsia="fr-FR"/>
        </w:rPr>
        <w:t>Pour ajouter votre nom à la liste des premiers signataires figurant en</w:t>
      </w:r>
      <w:r>
        <w:fldChar w:fldCharType="begin"/>
      </w:r>
      <w:r>
        <w:instrText> HYPERLINK "http://www.santepublique-editions.fr/Linky-que-choisir-c.html" \l "annexe3"</w:instrText>
      </w:r>
      <w:r>
        <w:fldChar w:fldCharType="separate"/>
      </w:r>
      <w:r>
        <w:rPr>
          <w:rStyle w:val="style20"/>
          <w:rFonts w:ascii="Times New Roman" w:cs="Times New Roman" w:eastAsia="Times New Roman" w:hAnsi="Times New Roman"/>
          <w:b/>
          <w:bCs/>
          <w:color w:val="0000FF"/>
          <w:sz w:val="27"/>
          <w:szCs w:val="27"/>
          <w:u w:val="single"/>
          <w:lang w:eastAsia="fr-FR"/>
        </w:rPr>
        <w:t xml:space="preserve"> annexe 3</w:t>
      </w:r>
      <w:r>
        <w:fldChar w:fldCharType="end"/>
      </w:r>
      <w:r>
        <w:rPr>
          <w:rFonts w:ascii="Times New Roman" w:cs="Times New Roman" w:eastAsia="Times New Roman" w:hAnsi="Times New Roman"/>
          <w:sz w:val="27"/>
          <w:szCs w:val="27"/>
          <w:lang w:eastAsia="fr-FR"/>
        </w:rPr>
        <w:t>, veuillez compléter le formulaire figurant sur la page suivante :</w:t>
      </w:r>
      <w:r>
        <w:rPr>
          <w:rFonts w:ascii="Times New Roman" w:cs="Times New Roman" w:eastAsia="Times New Roman" w:hAnsi="Times New Roman"/>
          <w:sz w:val="24"/>
          <w:szCs w:val="24"/>
          <w:lang w:eastAsia="fr-FR"/>
        </w:rPr>
        <w:t xml:space="preserve"> </w:t>
      </w:r>
    </w:p>
    <w:p>
      <w:pPr>
        <w:pStyle w:val="style0"/>
        <w:spacing w:after="0" w:before="280" w:line="100" w:lineRule="atLeast"/>
        <w:contextualSpacing w:val="false"/>
        <w:rPr>
          <w:rFonts w:ascii="Times New Roman" w:cs="Times New Roman" w:eastAsia="Times New Roman" w:hAnsi="Times New Roman"/>
          <w:sz w:val="27"/>
          <w:szCs w:val="27"/>
          <w:lang w:eastAsia="fr-FR"/>
        </w:rPr>
      </w:pPr>
      <w:r>
        <w:rPr>
          <w:rFonts w:ascii="Times New Roman" w:cs="Times New Roman" w:eastAsia="Times New Roman" w:hAnsi="Times New Roman"/>
          <w:sz w:val="24"/>
          <w:szCs w:val="24"/>
          <w:lang w:eastAsia="fr-FR"/>
        </w:rPr>
        <w:t> </w:t>
      </w:r>
      <w:hyperlink r:id="rId15">
        <w:r>
          <w:rPr>
            <w:rStyle w:val="style20"/>
            <w:rFonts w:ascii="Times New Roman" w:cs="Times New Roman" w:eastAsia="Times New Roman" w:hAnsi="Times New Roman"/>
            <w:color w:val="0000FF"/>
            <w:sz w:val="27"/>
            <w:szCs w:val="27"/>
            <w:u w:val="single"/>
            <w:lang w:eastAsia="fr-FR"/>
          </w:rPr>
          <w:t>http://www.santepublique-editi ons.fr/Linky-que-choisir.html</w:t>
        </w:r>
      </w:hyperlink>
      <w:r>
        <w:rPr>
          <w:rFonts w:ascii="Times New Roman" w:cs="Times New Roman" w:eastAsia="Times New Roman" w:hAnsi="Times New Roman"/>
          <w:sz w:val="27"/>
          <w:szCs w:val="27"/>
          <w:lang w:eastAsia="fr-FR"/>
        </w:rPr>
        <w:t xml:space="preserve"> </w:t>
      </w:r>
    </w:p>
    <w:p>
      <w:pPr>
        <w:pStyle w:val="style0"/>
        <w:spacing w:after="0" w:before="280" w:line="100" w:lineRule="atLeast"/>
        <w:contextualSpacing w:val="false"/>
        <w:rPr>
          <w:rFonts w:ascii="Times New Roman" w:cs="Times New Roman" w:eastAsia="Times New Roman" w:hAnsi="Times New Roman"/>
          <w:sz w:val="27"/>
          <w:szCs w:val="27"/>
          <w:lang w:eastAsia="fr-FR"/>
        </w:rPr>
      </w:pPr>
      <w:r>
        <w:rPr>
          <w:rFonts w:ascii="Times New Roman" w:cs="Times New Roman" w:eastAsia="Times New Roman" w:hAnsi="Times New Roman"/>
          <w:sz w:val="27"/>
          <w:szCs w:val="27"/>
          <w:lang w:eastAsia="fr-FR"/>
        </w:rPr>
        <w:t> </w:t>
      </w:r>
      <w:r>
        <w:rPr>
          <w:rFonts w:ascii="Times New Roman" w:cs="Times New Roman" w:eastAsia="Times New Roman" w:hAnsi="Times New Roman"/>
          <w:sz w:val="27"/>
          <w:szCs w:val="27"/>
          <w:lang w:eastAsia="fr-FR"/>
        </w:rPr>
        <w:t>Pour amplifier son impact, cette lettre est désormais ouverte à la signature de tous.</w:t>
      </w:r>
    </w:p>
    <w:p>
      <w:pPr>
        <w:pStyle w:val="style0"/>
        <w:spacing w:after="0" w:before="280" w:line="100" w:lineRule="atLeast"/>
        <w:contextualSpacing w:val="false"/>
        <w:rPr>
          <w:rFonts w:ascii="Times New Roman" w:cs="Times New Roman" w:eastAsia="Times New Roman" w:hAnsi="Times New Roman"/>
          <w:sz w:val="27"/>
          <w:szCs w:val="27"/>
          <w:lang w:eastAsia="fr-FR"/>
        </w:rPr>
      </w:pPr>
      <w:r>
        <w:rPr>
          <w:rFonts w:ascii="Times New Roman" w:cs="Times New Roman" w:eastAsia="Times New Roman" w:hAnsi="Times New Roman"/>
          <w:sz w:val="27"/>
          <w:szCs w:val="27"/>
          <w:lang w:eastAsia="fr-FR"/>
        </w:rPr>
        <w:t>Afin d’augmenter rapidement le nombre de signataires, nous vous demandons de bien vouloir diffuser largement le présent mail.</w:t>
      </w:r>
    </w:p>
    <w:p>
      <w:pPr>
        <w:pStyle w:val="style0"/>
        <w:spacing w:after="0" w:before="280" w:line="100" w:lineRule="atLeast"/>
        <w:contextualSpacing w:val="false"/>
        <w:rPr>
          <w:rFonts w:ascii="Times New Roman" w:cs="Times New Roman" w:eastAsia="Times New Roman" w:hAnsi="Times New Roman"/>
          <w:sz w:val="27"/>
          <w:szCs w:val="27"/>
          <w:lang w:eastAsia="fr-FR"/>
        </w:rPr>
      </w:pPr>
      <w:r>
        <w:rPr>
          <w:rFonts w:ascii="Times New Roman" w:cs="Times New Roman" w:eastAsia="Times New Roman" w:hAnsi="Times New Roman"/>
          <w:sz w:val="27"/>
          <w:szCs w:val="27"/>
          <w:lang w:eastAsia="fr-FR"/>
        </w:rPr>
        <w:t>Nous vous invitons également à vous saisir de cette liste des infractions commises à l'encontre des citoyens par le gestionnaire ENEDIS et ses sous-traitants pour faire valoir vos droits, faire respecter la légalité et alerter les élus et les habitants confrontés à la pose du LINKY sur votre territoire .</w:t>
      </w:r>
    </w:p>
    <w:p>
      <w:pPr>
        <w:pStyle w:val="style0"/>
        <w:spacing w:after="0" w:before="280" w:line="100" w:lineRule="atLeast"/>
        <w:contextualSpacing w:val="false"/>
        <w:rPr>
          <w:rStyle w:val="style20"/>
          <w:rFonts w:ascii="Times New Roman" w:cs="Times New Roman" w:eastAsia="Times New Roman" w:hAnsi="Times New Roman"/>
          <w:color w:val="0000FF"/>
          <w:sz w:val="27"/>
          <w:szCs w:val="27"/>
          <w:u w:val="single"/>
          <w:lang w:eastAsia="fr-FR"/>
        </w:rPr>
      </w:pPr>
      <w:r>
        <w:rPr>
          <w:rFonts w:ascii="Times New Roman" w:cs="Times New Roman" w:eastAsia="Times New Roman" w:hAnsi="Times New Roman"/>
          <w:sz w:val="27"/>
          <w:szCs w:val="27"/>
          <w:lang w:eastAsia="fr-FR"/>
        </w:rPr>
        <w:t xml:space="preserve">À cette fin, vous pouvez modifier l'en-tête et contresigner directement cette lettre en utilisant le fichier .DOC ci-après pour interpeller vos interlocuteurs habituels ainsi que les correspondants régionaux, départementaux et locaux des premiers destinataires listés en </w:t>
      </w:r>
      <w:r>
        <w:fldChar w:fldCharType="begin"/>
      </w:r>
      <w:r>
        <w:instrText> HYPERLINK "http://www.santepublique-editions.fr/Linky-que-choisir-c.html" \l "annexe1"</w:instrText>
      </w:r>
      <w:r>
        <w:fldChar w:fldCharType="separate"/>
      </w:r>
      <w:r>
        <w:rPr>
          <w:rStyle w:val="style20"/>
          <w:rFonts w:ascii="Times New Roman" w:cs="Times New Roman" w:eastAsia="Times New Roman" w:hAnsi="Times New Roman"/>
          <w:color w:val="0000FF"/>
          <w:sz w:val="27"/>
          <w:szCs w:val="27"/>
          <w:u w:val="single"/>
          <w:lang w:eastAsia="fr-FR"/>
        </w:rPr>
        <w:t>annexe1</w:t>
      </w:r>
      <w:r>
        <w:fldChar w:fldCharType="end"/>
      </w:r>
    </w:p>
    <w:p>
      <w:pPr>
        <w:pStyle w:val="style0"/>
        <w:spacing w:after="0" w:before="0" w:line="100" w:lineRule="atLeast"/>
        <w:contextualSpacing w:val="false"/>
        <w:rPr>
          <w:rFonts w:ascii="Times New Roman" w:cs="Times New Roman" w:eastAsia="Times New Roman" w:hAnsi="Times New Roman"/>
          <w:sz w:val="24"/>
          <w:szCs w:val="24"/>
          <w:lang w:eastAsia="fr-FR"/>
        </w:rPr>
      </w:pPr>
      <w:r>
        <w:rPr>
          <w:rFonts w:ascii="Times New Roman" w:cs="Times New Roman" w:eastAsia="Times New Roman" w:hAnsi="Times New Roman"/>
          <w:sz w:val="24"/>
          <w:szCs w:val="24"/>
          <w:lang w:eastAsia="fr-FR"/>
        </w:rPr>
      </w:r>
    </w:p>
    <w:p>
      <w:pPr>
        <w:pStyle w:val="style0"/>
        <w:spacing w:after="0" w:before="280" w:line="100" w:lineRule="atLeast"/>
        <w:contextualSpacing w:val="false"/>
        <w:rPr>
          <w:rFonts w:ascii="Times New Roman" w:cs="Times New Roman" w:eastAsia="Times New Roman" w:hAnsi="Times New Roman"/>
          <w:sz w:val="27"/>
          <w:szCs w:val="27"/>
          <w:lang w:eastAsia="fr-FR"/>
        </w:rPr>
      </w:pPr>
      <w:r>
        <w:rPr>
          <w:rFonts w:ascii="Times New Roman" w:cs="Times New Roman" w:eastAsia="Times New Roman" w:hAnsi="Times New Roman"/>
          <w:sz w:val="27"/>
          <w:szCs w:val="27"/>
          <w:lang w:eastAsia="fr-FR"/>
        </w:rPr>
        <w:t>Voici la lettre à envoyer :</w:t>
      </w:r>
    </w:p>
    <w:p>
      <w:pPr>
        <w:pStyle w:val="style0"/>
        <w:spacing w:after="0" w:before="280" w:line="100" w:lineRule="atLeast"/>
        <w:contextualSpacing w:val="false"/>
        <w:rPr>
          <w:rStyle w:val="style20"/>
          <w:rFonts w:ascii="Times New Roman" w:cs="Times New Roman" w:eastAsia="Times New Roman" w:hAnsi="Times New Roman"/>
          <w:b/>
          <w:bCs/>
          <w:color w:val="0000FF"/>
          <w:sz w:val="27"/>
          <w:szCs w:val="27"/>
          <w:u w:val="single"/>
          <w:lang w:eastAsia="fr-FR"/>
        </w:rPr>
      </w:pPr>
      <w:r>
        <w:rPr>
          <w:rFonts w:ascii="Times New Roman" w:cs="Times New Roman" w:eastAsia="Times New Roman" w:hAnsi="Times New Roman"/>
          <w:sz w:val="27"/>
          <w:szCs w:val="27"/>
          <w:lang w:eastAsia="fr-FR"/>
        </w:rPr>
        <w:t> </w:t>
      </w:r>
      <w:hyperlink r:id="rId16">
        <w:r>
          <w:rPr>
            <w:rStyle w:val="style20"/>
            <w:rFonts w:ascii="Times New Roman" w:cs="Times New Roman" w:eastAsia="Times New Roman" w:hAnsi="Times New Roman"/>
            <w:b/>
            <w:bCs/>
            <w:color w:val="0000FF"/>
            <w:sz w:val="27"/>
            <w:szCs w:val="27"/>
            <w:u w:val="single"/>
            <w:lang w:eastAsia="fr-FR"/>
          </w:rPr>
          <w:t>http://www.santepublique-editi ons.fr/objects/UFC-Que-choisir -cautionne-mensonges-Enedis-St op-Linky-participez-a-une-cybe raction-pour-rappel-a-la-loi.d oc</w:t>
        </w:r>
      </w:hyperlink>
    </w:p>
    <w:p>
      <w:pPr>
        <w:pStyle w:val="style0"/>
        <w:spacing w:after="240" w:before="0" w:line="100" w:lineRule="atLeast"/>
        <w:contextualSpacing w:val="false"/>
        <w:rPr>
          <w:rFonts w:ascii="Times New Roman" w:cs="Times New Roman" w:eastAsia="Times New Roman" w:hAnsi="Times New Roman"/>
          <w:sz w:val="24"/>
          <w:szCs w:val="24"/>
          <w:lang w:eastAsia="fr-FR"/>
        </w:rPr>
      </w:pPr>
      <w:r>
        <w:rPr>
          <w:rFonts w:ascii="Times New Roman" w:cs="Times New Roman" w:eastAsia="Times New Roman" w:hAnsi="Times New Roman"/>
          <w:sz w:val="24"/>
          <w:szCs w:val="24"/>
          <w:lang w:eastAsia="fr-FR"/>
        </w:rPr>
      </w:r>
    </w:p>
    <w:p>
      <w:pPr>
        <w:pStyle w:val="style0"/>
        <w:spacing w:after="0" w:before="280" w:line="100" w:lineRule="atLeast"/>
        <w:contextualSpacing w:val="false"/>
        <w:rPr>
          <w:rStyle w:val="style20"/>
          <w:rFonts w:ascii="Times New Roman" w:cs="Times New Roman" w:eastAsia="Times New Roman" w:hAnsi="Times New Roman"/>
          <w:color w:val="0000FF"/>
          <w:sz w:val="27"/>
          <w:szCs w:val="27"/>
          <w:u w:val="single"/>
          <w:lang w:eastAsia="fr-FR"/>
        </w:rPr>
      </w:pPr>
      <w:hyperlink r:id="rId17">
        <w:r>
          <w:rPr>
            <w:rStyle w:val="style20"/>
            <w:rFonts w:ascii="Times New Roman" w:cs="Times New Roman" w:eastAsia="Times New Roman" w:hAnsi="Times New Roman"/>
            <w:color w:val="0000FF"/>
            <w:sz w:val="27"/>
            <w:szCs w:val="27"/>
            <w:u w:val="single"/>
            <w:lang w:eastAsia="fr-FR"/>
          </w:rPr>
          <w:t>http://www.santepublique-editi ons.fr/images/Linky-Gazpar-Aqu arius-rayonne-espionne-ponctio nne.jpg</w:t>
        </w:r>
      </w:hyperlink>
    </w:p>
    <w:tbl>
      <w:tblPr>
        <w:jc w:val="left"/>
        <w:tblInd w:type="dxa" w:w="36"/>
        <w:tblBorders>
          <w:top w:val="nil"/>
          <w:left w:val="nil"/>
          <w:bottom w:val="nil"/>
          <w:insideH w:val="nil"/>
          <w:right w:val="nil"/>
          <w:insideV w:val="nil"/>
        </w:tblBorders>
        <w:tblCellMar>
          <w:top w:type="dxa" w:w="36"/>
          <w:left w:type="dxa" w:w="36"/>
          <w:bottom w:type="dxa" w:w="36"/>
          <w:right w:type="dxa" w:w="36"/>
        </w:tblCellMar>
      </w:tblPr>
      <w:tblGrid>
        <w:gridCol w:w="7200"/>
      </w:tblGrid>
      <w:tr>
        <w:trPr>
          <w:cantSplit w:val="false"/>
        </w:trPr>
        <w:tc>
          <w:tcPr>
            <w:tcW w:type="dxa" w:w="7200"/>
            <w:tcBorders>
              <w:top w:val="nil"/>
              <w:left w:val="nil"/>
              <w:bottom w:val="nil"/>
              <w:right w:val="nil"/>
            </w:tcBorders>
            <w:shd w:fill="DDFDFF" w:val="clear"/>
            <w:vAlign w:val="center"/>
          </w:tcPr>
          <w:p>
            <w:pPr>
              <w:pStyle w:val="style0"/>
              <w:spacing w:after="0" w:before="280" w:line="100" w:lineRule="atLeast"/>
              <w:contextualSpacing w:val="false"/>
              <w:rPr/>
            </w:pPr>
            <w:r>
              <w:rPr/>
            </w:r>
          </w:p>
        </w:tc>
      </w:tr>
    </w:tbl>
    <w:p>
      <w:pPr>
        <w:pStyle w:val="style0"/>
        <w:spacing w:after="240" w:before="0" w:line="100" w:lineRule="atLeast"/>
        <w:contextualSpacing w:val="false"/>
        <w:rPr>
          <w:rFonts w:ascii="Times New Roman" w:cs="Times New Roman" w:eastAsia="Times New Roman" w:hAnsi="Times New Roman"/>
          <w:sz w:val="24"/>
          <w:szCs w:val="24"/>
          <w:lang w:eastAsia="fr-FR"/>
        </w:rPr>
      </w:pPr>
      <w:r>
        <w:rPr>
          <w:rFonts w:ascii="Times New Roman" w:cs="Times New Roman" w:eastAsia="Times New Roman" w:hAnsi="Times New Roman"/>
          <w:sz w:val="24"/>
          <w:szCs w:val="24"/>
          <w:lang w:eastAsia="fr-FR"/>
        </w:rPr>
      </w:r>
    </w:p>
    <w:p>
      <w:pPr>
        <w:pStyle w:val="style0"/>
        <w:spacing w:after="0" w:before="0" w:line="100" w:lineRule="atLeast"/>
        <w:contextualSpacing w:val="false"/>
        <w:rPr>
          <w:rFonts w:ascii="Times New Roman" w:cs="Times New Roman" w:eastAsia="Times New Roman" w:hAnsi="Times New Roman"/>
          <w:b/>
          <w:bCs/>
          <w:sz w:val="27"/>
          <w:szCs w:val="27"/>
          <w:lang w:eastAsia="fr-FR"/>
        </w:rPr>
      </w:pPr>
      <w:r>
        <w:rPr>
          <w:rFonts w:ascii="Times New Roman" w:cs="Times New Roman" w:eastAsia="Times New Roman" w:hAnsi="Times New Roman"/>
          <w:b/>
          <w:bCs/>
          <w:sz w:val="27"/>
          <w:szCs w:val="27"/>
          <w:lang w:eastAsia="fr-FR"/>
        </w:rPr>
        <w:t>Quelques précisions sur l'origine de cette lettre :</w:t>
      </w:r>
    </w:p>
    <w:p>
      <w:pPr>
        <w:pStyle w:val="style0"/>
        <w:spacing w:after="0" w:before="0" w:line="100" w:lineRule="atLeast"/>
        <w:contextualSpacing w:val="false"/>
        <w:rPr>
          <w:rFonts w:ascii="Times New Roman" w:cs="Times New Roman" w:eastAsia="Times New Roman" w:hAnsi="Times New Roman"/>
          <w:b/>
          <w:bCs/>
          <w:sz w:val="27"/>
          <w:szCs w:val="27"/>
          <w:lang w:eastAsia="fr-FR"/>
        </w:rPr>
      </w:pPr>
      <w:r>
        <w:rPr>
          <w:rFonts w:ascii="Times New Roman" w:cs="Times New Roman" w:eastAsia="Times New Roman" w:hAnsi="Times New Roman"/>
          <w:b/>
          <w:bCs/>
          <w:sz w:val="27"/>
          <w:szCs w:val="27"/>
          <w:lang w:eastAsia="fr-FR"/>
        </w:rPr>
        <w:t> </w:t>
      </w:r>
    </w:p>
    <w:p>
      <w:pPr>
        <w:pStyle w:val="style0"/>
        <w:spacing w:after="0" w:before="0" w:line="100" w:lineRule="atLeast"/>
        <w:contextualSpacing w:val="false"/>
        <w:rPr>
          <w:rFonts w:ascii="Times New Roman" w:cs="Times New Roman" w:eastAsia="Times New Roman" w:hAnsi="Times New Roman"/>
          <w:sz w:val="27"/>
          <w:szCs w:val="27"/>
          <w:lang w:eastAsia="fr-FR"/>
        </w:rPr>
      </w:pPr>
      <w:r>
        <w:rPr>
          <w:rFonts w:ascii="Times New Roman" w:cs="Times New Roman" w:eastAsia="Times New Roman" w:hAnsi="Times New Roman"/>
          <w:sz w:val="27"/>
          <w:szCs w:val="27"/>
          <w:lang w:eastAsia="fr-FR"/>
        </w:rPr>
        <w:t xml:space="preserve">Rédigée et complétée à partir d'une première version parvenue le 23 avril 2017 à Elisabeth Chesnais, rédactrice des articles Linky de </w:t>
      </w:r>
      <w:r>
        <w:rPr>
          <w:rFonts w:ascii="Times New Roman" w:cs="Times New Roman" w:eastAsia="Times New Roman" w:hAnsi="Times New Roman"/>
          <w:i/>
          <w:iCs/>
          <w:sz w:val="27"/>
          <w:szCs w:val="27"/>
          <w:lang w:eastAsia="fr-FR"/>
        </w:rPr>
        <w:t>Que Choisir</w:t>
      </w:r>
      <w:r>
        <w:rPr>
          <w:rFonts w:ascii="Times New Roman" w:cs="Times New Roman" w:eastAsia="Times New Roman" w:hAnsi="Times New Roman"/>
          <w:sz w:val="27"/>
          <w:szCs w:val="27"/>
          <w:lang w:eastAsia="fr-FR"/>
        </w:rPr>
        <w:t xml:space="preserve">, restée sans réponse à ce jour, cette lettre a eu au total cinq co-rédacteurs. </w:t>
      </w:r>
    </w:p>
    <w:p>
      <w:pPr>
        <w:pStyle w:val="style0"/>
        <w:spacing w:after="0" w:before="0" w:line="100" w:lineRule="atLeast"/>
        <w:contextualSpacing w:val="false"/>
        <w:rPr>
          <w:rFonts w:ascii="Times New Roman" w:cs="Times New Roman" w:eastAsia="Times New Roman" w:hAnsi="Times New Roman"/>
          <w:sz w:val="27"/>
          <w:szCs w:val="27"/>
          <w:lang w:eastAsia="fr-FR"/>
        </w:rPr>
      </w:pPr>
      <w:r>
        <w:rPr>
          <w:rFonts w:ascii="Times New Roman" w:cs="Times New Roman" w:eastAsia="Times New Roman" w:hAnsi="Times New Roman"/>
          <w:sz w:val="27"/>
          <w:szCs w:val="27"/>
          <w:lang w:eastAsia="fr-FR"/>
        </w:rPr>
        <w:t> </w:t>
      </w:r>
    </w:p>
    <w:p>
      <w:pPr>
        <w:pStyle w:val="style0"/>
        <w:spacing w:after="0" w:before="0" w:line="100" w:lineRule="atLeast"/>
        <w:contextualSpacing w:val="false"/>
        <w:rPr>
          <w:rFonts w:ascii="Times New Roman" w:cs="Times New Roman" w:eastAsia="Times New Roman" w:hAnsi="Times New Roman"/>
          <w:sz w:val="27"/>
          <w:szCs w:val="27"/>
          <w:lang w:eastAsia="fr-FR"/>
        </w:rPr>
      </w:pPr>
      <w:r>
        <w:rPr>
          <w:rFonts w:ascii="Times New Roman" w:cs="Times New Roman" w:eastAsia="Times New Roman" w:hAnsi="Times New Roman"/>
          <w:sz w:val="27"/>
          <w:szCs w:val="27"/>
          <w:lang w:eastAsia="fr-FR"/>
        </w:rPr>
        <w:t xml:space="preserve">Deux d'entre eux ont choisi d'expédier à Elisabeth Chesnais une version intermédiaire qu'ils ont également diffusée sur les réseaux sociaux, sans mention des auteurs. Les trois autres co-rédactrices, Jacqueline Boucher, Jeanne Cornet et Annie Lobé, co-signataires, ont enrichi ce texte à partir des éléments juridiques figurant dans le livre d'Olivier Cachard </w:t>
      </w:r>
      <w:r>
        <w:rPr>
          <w:rFonts w:ascii="Times New Roman" w:cs="Times New Roman" w:eastAsia="Times New Roman" w:hAnsi="Times New Roman"/>
          <w:i/>
          <w:iCs/>
          <w:sz w:val="27"/>
          <w:szCs w:val="27"/>
          <w:lang w:eastAsia="fr-FR"/>
        </w:rPr>
        <w:t>Le Droit face aux ondes électromagnétiques</w:t>
      </w:r>
      <w:r>
        <w:rPr>
          <w:rFonts w:ascii="Times New Roman" w:cs="Times New Roman" w:eastAsia="Times New Roman" w:hAnsi="Times New Roman"/>
          <w:sz w:val="27"/>
          <w:szCs w:val="27"/>
          <w:lang w:eastAsia="fr-FR"/>
        </w:rPr>
        <w:t xml:space="preserve">, éditions LexisNexis, paru en avril 2016, et des documents rédigés par Annie Lobé, journaliste scientifique indépendante qui anime le site </w:t>
      </w:r>
      <w:hyperlink r:id="rId18">
        <w:r>
          <w:rPr>
            <w:rStyle w:val="style20"/>
            <w:rFonts w:ascii="Times New Roman" w:cs="Times New Roman" w:eastAsia="Times New Roman" w:hAnsi="Times New Roman"/>
            <w:color w:val="0000FF"/>
            <w:sz w:val="27"/>
            <w:szCs w:val="27"/>
            <w:u w:val="single"/>
            <w:lang w:eastAsia="fr-FR"/>
          </w:rPr>
          <w:t>http://www.santepublique-editi ons.fr</w:t>
        </w:r>
      </w:hyperlink>
      <w:r>
        <w:rPr>
          <w:rFonts w:ascii="Times New Roman" w:cs="Times New Roman" w:eastAsia="Times New Roman" w:hAnsi="Times New Roman"/>
          <w:sz w:val="27"/>
          <w:szCs w:val="27"/>
          <w:lang w:eastAsia="fr-FR"/>
        </w:rPr>
        <w:t xml:space="preserve"> </w:t>
      </w:r>
    </w:p>
    <w:p>
      <w:pPr>
        <w:pStyle w:val="style0"/>
        <w:spacing w:after="0" w:before="0" w:line="100" w:lineRule="atLeast"/>
        <w:contextualSpacing w:val="false"/>
        <w:rPr>
          <w:rFonts w:ascii="Times New Roman" w:cs="Times New Roman" w:eastAsia="Times New Roman" w:hAnsi="Times New Roman"/>
          <w:sz w:val="27"/>
          <w:szCs w:val="27"/>
          <w:lang w:eastAsia="fr-FR"/>
        </w:rPr>
      </w:pPr>
      <w:r>
        <w:rPr>
          <w:rFonts w:ascii="Times New Roman" w:cs="Times New Roman" w:eastAsia="Times New Roman" w:hAnsi="Times New Roman"/>
          <w:sz w:val="27"/>
          <w:szCs w:val="27"/>
          <w:lang w:eastAsia="fr-FR"/>
        </w:rPr>
        <w:t> </w:t>
      </w:r>
    </w:p>
    <w:p>
      <w:pPr>
        <w:pStyle w:val="style0"/>
        <w:spacing w:after="0" w:before="0" w:line="100" w:lineRule="atLeast"/>
        <w:contextualSpacing w:val="false"/>
        <w:rPr>
          <w:rFonts w:ascii="Times New Roman" w:cs="Times New Roman" w:eastAsia="Times New Roman" w:hAnsi="Times New Roman"/>
          <w:sz w:val="27"/>
          <w:szCs w:val="27"/>
          <w:lang w:eastAsia="fr-FR"/>
        </w:rPr>
      </w:pPr>
      <w:r>
        <w:rPr>
          <w:rFonts w:ascii="Times New Roman" w:cs="Times New Roman" w:eastAsia="Times New Roman" w:hAnsi="Times New Roman"/>
          <w:sz w:val="27"/>
          <w:szCs w:val="27"/>
          <w:lang w:eastAsia="fr-FR"/>
        </w:rPr>
        <w:t xml:space="preserve">La présente version intègre les derniers éléments d'actualité et notamment la dénonciation du scandaleux </w:t>
      </w:r>
      <w:hyperlink r:id="rId19">
        <w:r>
          <w:rPr>
            <w:rStyle w:val="style20"/>
            <w:rFonts w:ascii="Times New Roman" w:cs="Times New Roman" w:eastAsia="Times New Roman" w:hAnsi="Times New Roman"/>
            <w:color w:val="0000FF"/>
            <w:sz w:val="27"/>
            <w:szCs w:val="27"/>
            <w:u w:val="single"/>
            <w:lang w:eastAsia="fr-FR"/>
          </w:rPr>
          <w:t>décret signé par la ministre de l'Environnement sortante Ségolène Royal le 10 mai 2017</w:t>
        </w:r>
      </w:hyperlink>
      <w:r>
        <w:rPr>
          <w:rFonts w:ascii="Times New Roman" w:cs="Times New Roman" w:eastAsia="Times New Roman" w:hAnsi="Times New Roman"/>
          <w:sz w:val="27"/>
          <w:szCs w:val="27"/>
          <w:lang w:eastAsia="fr-FR"/>
        </w:rPr>
        <w:t>, trois jours après le second tour de l’élection présidentielle et juste avant la passation de pouvoir à son successeur ( !).</w:t>
      </w:r>
    </w:p>
    <w:p>
      <w:pPr>
        <w:pStyle w:val="style0"/>
        <w:spacing w:after="0" w:before="0" w:line="100" w:lineRule="atLeast"/>
        <w:contextualSpacing w:val="false"/>
        <w:rPr>
          <w:rFonts w:ascii="Times New Roman" w:cs="Times New Roman" w:eastAsia="Times New Roman" w:hAnsi="Times New Roman"/>
          <w:sz w:val="27"/>
          <w:szCs w:val="27"/>
          <w:lang w:eastAsia="fr-FR"/>
        </w:rPr>
      </w:pPr>
      <w:r>
        <w:rPr>
          <w:rFonts w:ascii="Times New Roman" w:cs="Times New Roman" w:eastAsia="Times New Roman" w:hAnsi="Times New Roman"/>
          <w:sz w:val="27"/>
          <w:szCs w:val="27"/>
          <w:lang w:eastAsia="fr-FR"/>
        </w:rPr>
        <w:t> </w:t>
      </w:r>
    </w:p>
    <w:p>
      <w:pPr>
        <w:pStyle w:val="style0"/>
        <w:spacing w:after="0" w:before="0" w:line="100" w:lineRule="atLeast"/>
        <w:contextualSpacing w:val="false"/>
        <w:rPr>
          <w:rFonts w:ascii="Times New Roman" w:cs="Times New Roman" w:eastAsia="Times New Roman" w:hAnsi="Times New Roman"/>
          <w:sz w:val="27"/>
          <w:szCs w:val="27"/>
          <w:lang w:eastAsia="fr-FR"/>
        </w:rPr>
      </w:pPr>
      <w:r>
        <w:rPr>
          <w:rFonts w:ascii="Times New Roman" w:cs="Times New Roman" w:eastAsia="Times New Roman" w:hAnsi="Times New Roman"/>
          <w:sz w:val="27"/>
          <w:szCs w:val="27"/>
          <w:lang w:eastAsia="fr-FR"/>
        </w:rPr>
        <w:t>Pour rappel :</w:t>
      </w:r>
    </w:p>
    <w:p>
      <w:pPr>
        <w:pStyle w:val="style0"/>
        <w:spacing w:after="0" w:before="0" w:line="100" w:lineRule="atLeast"/>
        <w:contextualSpacing w:val="false"/>
        <w:rPr>
          <w:rFonts w:ascii="Times New Roman" w:cs="Times New Roman" w:eastAsia="Times New Roman" w:hAnsi="Times New Roman"/>
          <w:sz w:val="27"/>
          <w:szCs w:val="27"/>
          <w:lang w:eastAsia="fr-FR"/>
        </w:rPr>
      </w:pPr>
      <w:r>
        <w:rPr>
          <w:rFonts w:ascii="Times New Roman" w:cs="Times New Roman" w:eastAsia="Times New Roman" w:hAnsi="Times New Roman"/>
          <w:sz w:val="27"/>
          <w:szCs w:val="27"/>
          <w:lang w:eastAsia="fr-FR"/>
        </w:rPr>
        <w:t> </w:t>
      </w:r>
    </w:p>
    <w:p>
      <w:pPr>
        <w:pStyle w:val="style0"/>
        <w:spacing w:after="0" w:before="0" w:line="100" w:lineRule="atLeast"/>
        <w:contextualSpacing w:val="false"/>
        <w:rPr>
          <w:rFonts w:ascii="Times New Roman" w:cs="Times New Roman" w:eastAsia="Times New Roman" w:hAnsi="Times New Roman"/>
          <w:sz w:val="27"/>
          <w:szCs w:val="27"/>
          <w:lang w:eastAsia="fr-FR"/>
        </w:rPr>
      </w:pPr>
      <w:r>
        <w:rPr>
          <w:rFonts w:ascii="Times New Roman" w:cs="Times New Roman" w:eastAsia="Times New Roman" w:hAnsi="Times New Roman"/>
          <w:sz w:val="27"/>
          <w:szCs w:val="27"/>
          <w:lang w:eastAsia="fr-FR"/>
        </w:rPr>
        <w:t>Face à l'UFC-Que choisir, le contre-argumentaire du 18 mars 2017 peut être diffusé largement :</w:t>
      </w:r>
    </w:p>
    <w:p>
      <w:pPr>
        <w:pStyle w:val="style0"/>
        <w:spacing w:after="0" w:before="0" w:line="100" w:lineRule="atLeast"/>
        <w:contextualSpacing w:val="false"/>
        <w:rPr>
          <w:rFonts w:ascii="Times New Roman" w:cs="Times New Roman" w:eastAsia="Times New Roman" w:hAnsi="Times New Roman"/>
          <w:sz w:val="27"/>
          <w:szCs w:val="27"/>
          <w:lang w:eastAsia="fr-FR"/>
        </w:rPr>
      </w:pPr>
      <w:r>
        <w:rPr>
          <w:rFonts w:ascii="Times New Roman" w:cs="Times New Roman" w:eastAsia="Times New Roman" w:hAnsi="Times New Roman"/>
          <w:sz w:val="27"/>
          <w:szCs w:val="27"/>
          <w:lang w:eastAsia="fr-FR"/>
        </w:rPr>
        <w:t> </w:t>
      </w:r>
    </w:p>
    <w:p>
      <w:pPr>
        <w:pStyle w:val="style0"/>
        <w:spacing w:after="0" w:before="280" w:line="100" w:lineRule="atLeast"/>
        <w:contextualSpacing w:val="false"/>
        <w:rPr>
          <w:rStyle w:val="style20"/>
          <w:rFonts w:ascii="Times New Roman" w:cs="Times New Roman" w:eastAsia="Times New Roman" w:hAnsi="Times New Roman"/>
          <w:color w:val="0000FF"/>
          <w:sz w:val="27"/>
          <w:szCs w:val="27"/>
          <w:u w:val="single"/>
          <w:lang w:eastAsia="fr-FR"/>
        </w:rPr>
      </w:pPr>
      <w:hyperlink r:id="rId20">
        <w:r>
          <w:rPr>
            <w:rStyle w:val="style20"/>
            <w:rFonts w:ascii="Times New Roman" w:cs="Times New Roman" w:eastAsia="Times New Roman" w:hAnsi="Times New Roman"/>
            <w:color w:val="0000FF"/>
            <w:sz w:val="27"/>
            <w:szCs w:val="27"/>
            <w:u w:val="single"/>
            <w:lang w:eastAsia="fr-FR"/>
          </w:rPr>
          <w:t>http://www.santepublique-editi ons.fr/objects/Linky-reponses- a-l-UFC-Que-choisir-meudon-iss y-vanves-malakoff.pdf</w:t>
        </w:r>
      </w:hyperlink>
    </w:p>
    <w:p>
      <w:pPr>
        <w:pStyle w:val="style0"/>
        <w:spacing w:after="0" w:before="280" w:line="100" w:lineRule="atLeast"/>
        <w:contextualSpacing w:val="false"/>
        <w:rPr>
          <w:rFonts w:ascii="Times New Roman" w:cs="Times New Roman" w:eastAsia="Times New Roman" w:hAnsi="Times New Roman"/>
          <w:sz w:val="27"/>
          <w:szCs w:val="27"/>
          <w:lang w:eastAsia="fr-FR"/>
        </w:rPr>
      </w:pPr>
      <w:r>
        <w:rPr>
          <w:rFonts w:ascii="Times New Roman" w:cs="Times New Roman" w:eastAsia="Times New Roman" w:hAnsi="Times New Roman"/>
          <w:sz w:val="27"/>
          <w:szCs w:val="27"/>
          <w:lang w:eastAsia="fr-FR"/>
        </w:rPr>
        <w:t> </w:t>
      </w:r>
    </w:p>
    <w:p>
      <w:pPr>
        <w:pStyle w:val="style0"/>
        <w:spacing w:after="0" w:before="280" w:line="100" w:lineRule="atLeast"/>
        <w:contextualSpacing w:val="false"/>
        <w:rPr>
          <w:rFonts w:ascii="Times New Roman" w:cs="Times New Roman" w:eastAsia="Times New Roman" w:hAnsi="Times New Roman"/>
          <w:sz w:val="27"/>
          <w:szCs w:val="27"/>
          <w:lang w:eastAsia="fr-FR"/>
        </w:rPr>
      </w:pPr>
      <w:r>
        <w:rPr>
          <w:rFonts w:ascii="Times New Roman" w:cs="Times New Roman" w:eastAsia="Times New Roman" w:hAnsi="Times New Roman"/>
          <w:sz w:val="27"/>
          <w:szCs w:val="27"/>
          <w:lang w:eastAsia="fr-FR"/>
        </w:rPr>
        <w:t>On y apprend notamment que l’UFC-Que Choisir a récolté la rondelette somme de près d’un million d’euros, reversée par un fournisseur, grâce à une opération d’achat groupé d’électricité, ce qui la place en situation de conflit d’intérêts (voir remarque 10, p. 3).</w:t>
      </w:r>
    </w:p>
    <w:p>
      <w:pPr>
        <w:pStyle w:val="style0"/>
        <w:spacing w:after="0" w:before="280" w:line="100" w:lineRule="atLeast"/>
        <w:contextualSpacing w:val="false"/>
        <w:rPr>
          <w:rFonts w:ascii="Times New Roman" w:cs="Times New Roman" w:eastAsia="Times New Roman" w:hAnsi="Times New Roman"/>
          <w:sz w:val="27"/>
          <w:szCs w:val="27"/>
          <w:lang w:eastAsia="fr-FR"/>
        </w:rPr>
      </w:pPr>
      <w:r>
        <w:rPr>
          <w:rFonts w:ascii="Times New Roman" w:cs="Times New Roman" w:eastAsia="Times New Roman" w:hAnsi="Times New Roman"/>
          <w:sz w:val="27"/>
          <w:szCs w:val="27"/>
          <w:lang w:eastAsia="fr-FR"/>
        </w:rPr>
        <w:t> </w:t>
      </w:r>
    </w:p>
    <w:p>
      <w:pPr>
        <w:pStyle w:val="style0"/>
        <w:spacing w:after="0" w:before="280" w:line="100" w:lineRule="atLeast"/>
        <w:contextualSpacing w:val="false"/>
        <w:rPr>
          <w:rFonts w:ascii="Times New Roman" w:cs="Times New Roman" w:eastAsia="Times New Roman" w:hAnsi="Times New Roman"/>
          <w:sz w:val="27"/>
          <w:szCs w:val="27"/>
          <w:lang w:eastAsia="fr-FR"/>
        </w:rPr>
      </w:pPr>
      <w:r>
        <w:rPr>
          <w:rFonts w:ascii="Times New Roman" w:cs="Times New Roman" w:eastAsia="Times New Roman" w:hAnsi="Times New Roman"/>
          <w:sz w:val="27"/>
          <w:szCs w:val="27"/>
          <w:lang w:eastAsia="fr-FR"/>
        </w:rPr>
        <w:t>Nous espérons qu’avec votre aide, cette cyberaction aura un effet « boule de neige » et que de nombreux abonnés à la revue et adhérents décideront de boycotter cette association en toute connaissance de cause !</w:t>
      </w:r>
    </w:p>
    <w:p>
      <w:pPr>
        <w:pStyle w:val="style0"/>
        <w:spacing w:after="0" w:before="280" w:line="100" w:lineRule="atLeast"/>
        <w:contextualSpacing w:val="false"/>
        <w:rPr>
          <w:rFonts w:ascii="Times New Roman" w:cs="Times New Roman" w:eastAsia="Times New Roman" w:hAnsi="Times New Roman"/>
          <w:sz w:val="27"/>
          <w:szCs w:val="27"/>
          <w:lang w:eastAsia="fr-FR"/>
        </w:rPr>
      </w:pPr>
      <w:r>
        <w:rPr>
          <w:rFonts w:ascii="Times New Roman" w:cs="Times New Roman" w:eastAsia="Times New Roman" w:hAnsi="Times New Roman"/>
          <w:sz w:val="27"/>
          <w:szCs w:val="27"/>
          <w:lang w:eastAsia="fr-FR"/>
        </w:rPr>
        <w:t> </w:t>
      </w:r>
      <w:r>
        <w:rPr>
          <w:rFonts w:ascii="Times New Roman" w:cs="Times New Roman" w:eastAsia="Times New Roman" w:hAnsi="Times New Roman"/>
          <w:sz w:val="27"/>
          <w:szCs w:val="27"/>
          <w:lang w:eastAsia="fr-FR"/>
        </w:rPr>
        <w:t>Jacqueline Boucher, Jeanne Cornet, Annie Lobé</w:t>
      </w:r>
    </w:p>
    <w:p>
      <w:pPr>
        <w:pStyle w:val="style0"/>
        <w:spacing w:after="0" w:before="280" w:line="100" w:lineRule="atLeast"/>
        <w:contextualSpacing w:val="false"/>
        <w:rPr>
          <w:rFonts w:ascii="Times New Roman" w:cs="Times New Roman" w:eastAsia="Times New Roman" w:hAnsi="Times New Roman"/>
          <w:sz w:val="24"/>
          <w:szCs w:val="24"/>
          <w:lang w:eastAsia="fr-FR"/>
        </w:rPr>
      </w:pPr>
      <w:r>
        <w:rPr>
          <w:rFonts w:ascii="Times New Roman" w:cs="Times New Roman" w:eastAsia="Times New Roman" w:hAnsi="Times New Roman"/>
          <w:sz w:val="27"/>
          <w:szCs w:val="27"/>
          <w:lang w:eastAsia="fr-FR"/>
        </w:rPr>
        <w:t>Tél. : 06 12 96 74 20</w:t>
      </w:r>
      <w:r>
        <w:rPr>
          <w:rFonts w:ascii="Times New Roman" w:cs="Times New Roman" w:eastAsia="Times New Roman" w:hAnsi="Times New Roman"/>
          <w:sz w:val="24"/>
          <w:szCs w:val="24"/>
          <w:lang w:eastAsia="fr-FR"/>
        </w:rPr>
        <w:br/>
      </w:r>
    </w:p>
    <w:p>
      <w:pPr>
        <w:pStyle w:val="style0"/>
        <w:spacing w:after="0" w:before="0" w:line="100" w:lineRule="atLeast"/>
        <w:contextualSpacing w:val="false"/>
        <w:rPr>
          <w:rFonts w:ascii="Times New Roman" w:cs="Times New Roman" w:eastAsia="Times New Roman" w:hAnsi="Times New Roman"/>
          <w:sz w:val="24"/>
          <w:szCs w:val="24"/>
          <w:lang w:eastAsia="fr-FR"/>
        </w:rPr>
      </w:pPr>
      <w:r>
        <w:rPr>
          <w:rFonts w:ascii="Times New Roman" w:cs="Times New Roman" w:eastAsia="Times New Roman" w:hAnsi="Times New Roman"/>
          <w:sz w:val="24"/>
          <w:szCs w:val="24"/>
          <w:lang w:eastAsia="fr-FR"/>
        </w:rPr>
      </w:r>
    </w:p>
    <w:p>
      <w:pPr>
        <w:pStyle w:val="style0"/>
        <w:rPr/>
      </w:pPr>
      <w:r>
        <w:rPr/>
      </w:r>
    </w:p>
    <w:sectPr>
      <w:type w:val="nextPage"/>
      <w:pgSz w:h="16838" w:w="11906"/>
      <w:pgMar w:bottom="1417" w:footer="0" w:gutter="0" w:header="0" w:left="1417" w:right="1417" w:top="1417"/>
      <w:pgNumType w:fmt="decimal"/>
      <w:formProt w:val="false"/>
      <w:textDirection w:val="lrTb"/>
      <w:docGrid w:charSpace="409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bullet"/>
      <w:lvlText w:val=""/>
      <w:lvlJc w:val="left"/>
      <w:pPr>
        <w:tabs>
          <w:tab w:pos="720" w:val="num"/>
        </w:tabs>
        <w:ind w:hanging="360" w:left="720"/>
      </w:pPr>
      <w:rPr>
        <w:rFonts w:ascii="Symbol" w:cs="Symbol" w:hAnsi="Symbol" w:hint="default"/>
        <w:sz w:val="20"/>
      </w:rPr>
    </w:lvl>
    <w:lvl w:ilvl="1">
      <w:start w:val="1"/>
      <w:numFmt w:val="bullet"/>
      <w:lvlText w:val="o"/>
      <w:lvlJc w:val="left"/>
      <w:pPr>
        <w:tabs>
          <w:tab w:pos="1440" w:val="num"/>
        </w:tabs>
        <w:ind w:hanging="360" w:left="1440"/>
      </w:pPr>
      <w:rPr>
        <w:rFonts w:ascii="Courier New" w:cs="Courier New" w:hAnsi="Courier New" w:hint="default"/>
        <w:sz w:val="20"/>
      </w:rPr>
    </w:lvl>
    <w:lvl w:ilvl="2">
      <w:start w:val="1"/>
      <w:numFmt w:val="bullet"/>
      <w:lvlText w:val=""/>
      <w:lvlJc w:val="left"/>
      <w:pPr>
        <w:tabs>
          <w:tab w:pos="2160" w:val="num"/>
        </w:tabs>
        <w:ind w:hanging="360" w:left="2160"/>
      </w:pPr>
      <w:rPr>
        <w:rFonts w:ascii="Wingdings" w:cs="Wingdings" w:hAnsi="Wingdings" w:hint="default"/>
        <w:sz w:val="20"/>
      </w:rPr>
    </w:lvl>
    <w:lvl w:ilvl="3">
      <w:start w:val="1"/>
      <w:numFmt w:val="bullet"/>
      <w:lvlText w:val=""/>
      <w:lvlJc w:val="left"/>
      <w:pPr>
        <w:tabs>
          <w:tab w:pos="2880" w:val="num"/>
        </w:tabs>
        <w:ind w:hanging="360" w:left="2880"/>
      </w:pPr>
      <w:rPr>
        <w:rFonts w:ascii="Wingdings" w:cs="Wingdings" w:hAnsi="Wingdings" w:hint="default"/>
        <w:sz w:val="20"/>
      </w:rPr>
    </w:lvl>
    <w:lvl w:ilvl="4">
      <w:start w:val="1"/>
      <w:numFmt w:val="bullet"/>
      <w:lvlText w:val=""/>
      <w:lvlJc w:val="left"/>
      <w:pPr>
        <w:tabs>
          <w:tab w:pos="3600" w:val="num"/>
        </w:tabs>
        <w:ind w:hanging="360" w:left="3600"/>
      </w:pPr>
      <w:rPr>
        <w:rFonts w:ascii="Wingdings" w:cs="Wingdings" w:hAnsi="Wingdings" w:hint="default"/>
        <w:sz w:val="20"/>
      </w:rPr>
    </w:lvl>
    <w:lvl w:ilvl="5">
      <w:start w:val="1"/>
      <w:numFmt w:val="bullet"/>
      <w:lvlText w:val=""/>
      <w:lvlJc w:val="left"/>
      <w:pPr>
        <w:tabs>
          <w:tab w:pos="4320" w:val="num"/>
        </w:tabs>
        <w:ind w:hanging="360" w:left="4320"/>
      </w:pPr>
      <w:rPr>
        <w:rFonts w:ascii="Wingdings" w:cs="Wingdings" w:hAnsi="Wingdings" w:hint="default"/>
        <w:sz w:val="20"/>
      </w:rPr>
    </w:lvl>
    <w:lvl w:ilvl="6">
      <w:start w:val="1"/>
      <w:numFmt w:val="bullet"/>
      <w:lvlText w:val=""/>
      <w:lvlJc w:val="left"/>
      <w:pPr>
        <w:tabs>
          <w:tab w:pos="5040" w:val="num"/>
        </w:tabs>
        <w:ind w:hanging="360" w:left="5040"/>
      </w:pPr>
      <w:rPr>
        <w:rFonts w:ascii="Wingdings" w:cs="Wingdings" w:hAnsi="Wingdings" w:hint="default"/>
        <w:sz w:val="20"/>
      </w:rPr>
    </w:lvl>
    <w:lvl w:ilvl="7">
      <w:start w:val="1"/>
      <w:numFmt w:val="bullet"/>
      <w:lvlText w:val=""/>
      <w:lvlJc w:val="left"/>
      <w:pPr>
        <w:tabs>
          <w:tab w:pos="5760" w:val="num"/>
        </w:tabs>
        <w:ind w:hanging="360" w:left="5760"/>
      </w:pPr>
      <w:rPr>
        <w:rFonts w:ascii="Wingdings" w:cs="Wingdings" w:hAnsi="Wingdings" w:hint="default"/>
        <w:sz w:val="20"/>
      </w:rPr>
    </w:lvl>
    <w:lvl w:ilvl="8">
      <w:start w:val="1"/>
      <w:numFmt w:val="bullet"/>
      <w:lvlText w:val=""/>
      <w:lvlJc w:val="left"/>
      <w:pPr>
        <w:tabs>
          <w:tab w:pos="6480" w:val="num"/>
        </w:tabs>
        <w:ind w:hanging="360" w:left="6480"/>
      </w:pPr>
      <w:rPr>
        <w:rFonts w:ascii="Wingdings" w:cs="Wingdings" w:hAnsi="Wingdings" w:hint="default"/>
        <w:sz w:val="20"/>
      </w:rPr>
    </w:lvl>
  </w:abstractNum>
  <w:abstractNum w:abstractNumId="2">
    <w:lvl w:ilvl="0">
      <w:start w:val="1"/>
      <w:numFmt w:val="bullet"/>
      <w:lvlText w:val=""/>
      <w:lvlJc w:val="left"/>
      <w:pPr>
        <w:tabs>
          <w:tab w:pos="720" w:val="num"/>
        </w:tabs>
        <w:ind w:hanging="360" w:left="720"/>
      </w:pPr>
      <w:rPr>
        <w:rFonts w:ascii="Symbol" w:cs="Symbol" w:hAnsi="Symbol" w:hint="default"/>
        <w:sz w:val="20"/>
      </w:rPr>
    </w:lvl>
    <w:lvl w:ilvl="1">
      <w:start w:val="1"/>
      <w:numFmt w:val="bullet"/>
      <w:lvlText w:val="o"/>
      <w:lvlJc w:val="left"/>
      <w:pPr>
        <w:tabs>
          <w:tab w:pos="1440" w:val="num"/>
        </w:tabs>
        <w:ind w:hanging="360" w:left="1440"/>
      </w:pPr>
      <w:rPr>
        <w:rFonts w:ascii="Courier New" w:cs="Courier New" w:hAnsi="Courier New" w:hint="default"/>
        <w:sz w:val="20"/>
      </w:rPr>
    </w:lvl>
    <w:lvl w:ilvl="2">
      <w:start w:val="1"/>
      <w:numFmt w:val="bullet"/>
      <w:lvlText w:val=""/>
      <w:lvlJc w:val="left"/>
      <w:pPr>
        <w:tabs>
          <w:tab w:pos="2160" w:val="num"/>
        </w:tabs>
        <w:ind w:hanging="360" w:left="2160"/>
      </w:pPr>
      <w:rPr>
        <w:rFonts w:ascii="Wingdings" w:cs="Wingdings" w:hAnsi="Wingdings" w:hint="default"/>
        <w:sz w:val="20"/>
      </w:rPr>
    </w:lvl>
    <w:lvl w:ilvl="3">
      <w:start w:val="1"/>
      <w:numFmt w:val="bullet"/>
      <w:lvlText w:val=""/>
      <w:lvlJc w:val="left"/>
      <w:pPr>
        <w:tabs>
          <w:tab w:pos="2880" w:val="num"/>
        </w:tabs>
        <w:ind w:hanging="360" w:left="2880"/>
      </w:pPr>
      <w:rPr>
        <w:rFonts w:ascii="Wingdings" w:cs="Wingdings" w:hAnsi="Wingdings" w:hint="default"/>
        <w:sz w:val="20"/>
      </w:rPr>
    </w:lvl>
    <w:lvl w:ilvl="4">
      <w:start w:val="1"/>
      <w:numFmt w:val="bullet"/>
      <w:lvlText w:val=""/>
      <w:lvlJc w:val="left"/>
      <w:pPr>
        <w:tabs>
          <w:tab w:pos="3600" w:val="num"/>
        </w:tabs>
        <w:ind w:hanging="360" w:left="3600"/>
      </w:pPr>
      <w:rPr>
        <w:rFonts w:ascii="Wingdings" w:cs="Wingdings" w:hAnsi="Wingdings" w:hint="default"/>
        <w:sz w:val="20"/>
      </w:rPr>
    </w:lvl>
    <w:lvl w:ilvl="5">
      <w:start w:val="1"/>
      <w:numFmt w:val="bullet"/>
      <w:lvlText w:val=""/>
      <w:lvlJc w:val="left"/>
      <w:pPr>
        <w:tabs>
          <w:tab w:pos="4320" w:val="num"/>
        </w:tabs>
        <w:ind w:hanging="360" w:left="4320"/>
      </w:pPr>
      <w:rPr>
        <w:rFonts w:ascii="Wingdings" w:cs="Wingdings" w:hAnsi="Wingdings" w:hint="default"/>
        <w:sz w:val="20"/>
      </w:rPr>
    </w:lvl>
    <w:lvl w:ilvl="6">
      <w:start w:val="1"/>
      <w:numFmt w:val="bullet"/>
      <w:lvlText w:val=""/>
      <w:lvlJc w:val="left"/>
      <w:pPr>
        <w:tabs>
          <w:tab w:pos="5040" w:val="num"/>
        </w:tabs>
        <w:ind w:hanging="360" w:left="5040"/>
      </w:pPr>
      <w:rPr>
        <w:rFonts w:ascii="Wingdings" w:cs="Wingdings" w:hAnsi="Wingdings" w:hint="default"/>
        <w:sz w:val="20"/>
      </w:rPr>
    </w:lvl>
    <w:lvl w:ilvl="7">
      <w:start w:val="1"/>
      <w:numFmt w:val="bullet"/>
      <w:lvlText w:val=""/>
      <w:lvlJc w:val="left"/>
      <w:pPr>
        <w:tabs>
          <w:tab w:pos="5760" w:val="num"/>
        </w:tabs>
        <w:ind w:hanging="360" w:left="5760"/>
      </w:pPr>
      <w:rPr>
        <w:rFonts w:ascii="Wingdings" w:cs="Wingdings" w:hAnsi="Wingdings" w:hint="default"/>
        <w:sz w:val="20"/>
      </w:rPr>
    </w:lvl>
    <w:lvl w:ilvl="8">
      <w:start w:val="1"/>
      <w:numFmt w:val="bullet"/>
      <w:lvlText w:val=""/>
      <w:lvlJc w:val="left"/>
      <w:pPr>
        <w:tabs>
          <w:tab w:pos="6480" w:val="num"/>
        </w:tabs>
        <w:ind w:hanging="360" w:left="6480"/>
      </w:pPr>
      <w:rPr>
        <w:rFonts w:ascii="Wingdings" w:cs="Wingdings" w:hAnsi="Wingdings" w:hint="default"/>
        <w:sz w:val="20"/>
      </w:rPr>
    </w:lvl>
  </w:abstractNum>
  <w:abstractNum w:abstractNumId="3">
    <w:lvl w:ilvl="0">
      <w:start w:val="1"/>
      <w:numFmt w:val="bullet"/>
      <w:lvlText w:val=""/>
      <w:lvlJc w:val="left"/>
      <w:pPr>
        <w:tabs>
          <w:tab w:pos="720" w:val="num"/>
        </w:tabs>
        <w:ind w:hanging="360" w:left="720"/>
      </w:pPr>
      <w:rPr>
        <w:rFonts w:ascii="Symbol" w:cs="Symbol" w:hAnsi="Symbol" w:hint="default"/>
        <w:sz w:val="20"/>
      </w:rPr>
    </w:lvl>
    <w:lvl w:ilvl="1">
      <w:start w:val="1"/>
      <w:numFmt w:val="bullet"/>
      <w:lvlText w:val="o"/>
      <w:lvlJc w:val="left"/>
      <w:pPr>
        <w:tabs>
          <w:tab w:pos="1440" w:val="num"/>
        </w:tabs>
        <w:ind w:hanging="360" w:left="1440"/>
      </w:pPr>
      <w:rPr>
        <w:rFonts w:ascii="Courier New" w:cs="Courier New" w:hAnsi="Courier New" w:hint="default"/>
        <w:sz w:val="20"/>
      </w:rPr>
    </w:lvl>
    <w:lvl w:ilvl="2">
      <w:start w:val="1"/>
      <w:numFmt w:val="bullet"/>
      <w:lvlText w:val=""/>
      <w:lvlJc w:val="left"/>
      <w:pPr>
        <w:tabs>
          <w:tab w:pos="2160" w:val="num"/>
        </w:tabs>
        <w:ind w:hanging="360" w:left="2160"/>
      </w:pPr>
      <w:rPr>
        <w:rFonts w:ascii="Wingdings" w:cs="Wingdings" w:hAnsi="Wingdings" w:hint="default"/>
        <w:sz w:val="20"/>
      </w:rPr>
    </w:lvl>
    <w:lvl w:ilvl="3">
      <w:start w:val="1"/>
      <w:numFmt w:val="bullet"/>
      <w:lvlText w:val=""/>
      <w:lvlJc w:val="left"/>
      <w:pPr>
        <w:tabs>
          <w:tab w:pos="2880" w:val="num"/>
        </w:tabs>
        <w:ind w:hanging="360" w:left="2880"/>
      </w:pPr>
      <w:rPr>
        <w:rFonts w:ascii="Wingdings" w:cs="Wingdings" w:hAnsi="Wingdings" w:hint="default"/>
        <w:sz w:val="20"/>
      </w:rPr>
    </w:lvl>
    <w:lvl w:ilvl="4">
      <w:start w:val="1"/>
      <w:numFmt w:val="bullet"/>
      <w:lvlText w:val=""/>
      <w:lvlJc w:val="left"/>
      <w:pPr>
        <w:tabs>
          <w:tab w:pos="3600" w:val="num"/>
        </w:tabs>
        <w:ind w:hanging="360" w:left="3600"/>
      </w:pPr>
      <w:rPr>
        <w:rFonts w:ascii="Wingdings" w:cs="Wingdings" w:hAnsi="Wingdings" w:hint="default"/>
        <w:sz w:val="20"/>
      </w:rPr>
    </w:lvl>
    <w:lvl w:ilvl="5">
      <w:start w:val="1"/>
      <w:numFmt w:val="bullet"/>
      <w:lvlText w:val=""/>
      <w:lvlJc w:val="left"/>
      <w:pPr>
        <w:tabs>
          <w:tab w:pos="4320" w:val="num"/>
        </w:tabs>
        <w:ind w:hanging="360" w:left="4320"/>
      </w:pPr>
      <w:rPr>
        <w:rFonts w:ascii="Wingdings" w:cs="Wingdings" w:hAnsi="Wingdings" w:hint="default"/>
        <w:sz w:val="20"/>
      </w:rPr>
    </w:lvl>
    <w:lvl w:ilvl="6">
      <w:start w:val="1"/>
      <w:numFmt w:val="bullet"/>
      <w:lvlText w:val=""/>
      <w:lvlJc w:val="left"/>
      <w:pPr>
        <w:tabs>
          <w:tab w:pos="5040" w:val="num"/>
        </w:tabs>
        <w:ind w:hanging="360" w:left="5040"/>
      </w:pPr>
      <w:rPr>
        <w:rFonts w:ascii="Wingdings" w:cs="Wingdings" w:hAnsi="Wingdings" w:hint="default"/>
        <w:sz w:val="20"/>
      </w:rPr>
    </w:lvl>
    <w:lvl w:ilvl="7">
      <w:start w:val="1"/>
      <w:numFmt w:val="bullet"/>
      <w:lvlText w:val=""/>
      <w:lvlJc w:val="left"/>
      <w:pPr>
        <w:tabs>
          <w:tab w:pos="5760" w:val="num"/>
        </w:tabs>
        <w:ind w:hanging="360" w:left="5760"/>
      </w:pPr>
      <w:rPr>
        <w:rFonts w:ascii="Wingdings" w:cs="Wingdings" w:hAnsi="Wingdings" w:hint="default"/>
        <w:sz w:val="20"/>
      </w:rPr>
    </w:lvl>
    <w:lvl w:ilvl="8">
      <w:start w:val="1"/>
      <w:numFmt w:val="bullet"/>
      <w:lvlText w:val=""/>
      <w:lvlJc w:val="left"/>
      <w:pPr>
        <w:tabs>
          <w:tab w:pos="6480" w:val="num"/>
        </w:tabs>
        <w:ind w:hanging="360" w:left="6480"/>
      </w:pPr>
      <w:rPr>
        <w:rFonts w:ascii="Wingdings" w:cs="Wingdings" w:hAnsi="Wingdings" w:hint="default"/>
        <w:sz w:val="20"/>
      </w:rPr>
    </w:lvl>
  </w:abstractNum>
  <w:abstractNum w:abstractNumId="4">
    <w:lvl w:ilvl="0">
      <w:start w:val="1"/>
      <w:numFmt w:val="bullet"/>
      <w:lvlText w:val=""/>
      <w:lvlJc w:val="left"/>
      <w:pPr>
        <w:tabs>
          <w:tab w:pos="720" w:val="num"/>
        </w:tabs>
        <w:ind w:hanging="360" w:left="720"/>
      </w:pPr>
      <w:rPr>
        <w:rFonts w:ascii="Symbol" w:cs="Symbol" w:hAnsi="Symbol" w:hint="default"/>
        <w:sz w:val="20"/>
      </w:rPr>
    </w:lvl>
    <w:lvl w:ilvl="1">
      <w:start w:val="1"/>
      <w:numFmt w:val="bullet"/>
      <w:lvlText w:val="o"/>
      <w:lvlJc w:val="left"/>
      <w:pPr>
        <w:tabs>
          <w:tab w:pos="1440" w:val="num"/>
        </w:tabs>
        <w:ind w:hanging="360" w:left="1440"/>
      </w:pPr>
      <w:rPr>
        <w:rFonts w:ascii="Courier New" w:cs="Courier New" w:hAnsi="Courier New" w:hint="default"/>
        <w:sz w:val="20"/>
      </w:rPr>
    </w:lvl>
    <w:lvl w:ilvl="2">
      <w:start w:val="1"/>
      <w:numFmt w:val="bullet"/>
      <w:lvlText w:val=""/>
      <w:lvlJc w:val="left"/>
      <w:pPr>
        <w:tabs>
          <w:tab w:pos="2160" w:val="num"/>
        </w:tabs>
        <w:ind w:hanging="360" w:left="2160"/>
      </w:pPr>
      <w:rPr>
        <w:rFonts w:ascii="Wingdings" w:cs="Wingdings" w:hAnsi="Wingdings" w:hint="default"/>
        <w:sz w:val="20"/>
      </w:rPr>
    </w:lvl>
    <w:lvl w:ilvl="3">
      <w:start w:val="1"/>
      <w:numFmt w:val="bullet"/>
      <w:lvlText w:val=""/>
      <w:lvlJc w:val="left"/>
      <w:pPr>
        <w:tabs>
          <w:tab w:pos="2880" w:val="num"/>
        </w:tabs>
        <w:ind w:hanging="360" w:left="2880"/>
      </w:pPr>
      <w:rPr>
        <w:rFonts w:ascii="Wingdings" w:cs="Wingdings" w:hAnsi="Wingdings" w:hint="default"/>
        <w:sz w:val="20"/>
      </w:rPr>
    </w:lvl>
    <w:lvl w:ilvl="4">
      <w:start w:val="1"/>
      <w:numFmt w:val="bullet"/>
      <w:lvlText w:val=""/>
      <w:lvlJc w:val="left"/>
      <w:pPr>
        <w:tabs>
          <w:tab w:pos="3600" w:val="num"/>
        </w:tabs>
        <w:ind w:hanging="360" w:left="3600"/>
      </w:pPr>
      <w:rPr>
        <w:rFonts w:ascii="Wingdings" w:cs="Wingdings" w:hAnsi="Wingdings" w:hint="default"/>
        <w:sz w:val="20"/>
      </w:rPr>
    </w:lvl>
    <w:lvl w:ilvl="5">
      <w:start w:val="1"/>
      <w:numFmt w:val="bullet"/>
      <w:lvlText w:val=""/>
      <w:lvlJc w:val="left"/>
      <w:pPr>
        <w:tabs>
          <w:tab w:pos="4320" w:val="num"/>
        </w:tabs>
        <w:ind w:hanging="360" w:left="4320"/>
      </w:pPr>
      <w:rPr>
        <w:rFonts w:ascii="Wingdings" w:cs="Wingdings" w:hAnsi="Wingdings" w:hint="default"/>
        <w:sz w:val="20"/>
      </w:rPr>
    </w:lvl>
    <w:lvl w:ilvl="6">
      <w:start w:val="1"/>
      <w:numFmt w:val="bullet"/>
      <w:lvlText w:val=""/>
      <w:lvlJc w:val="left"/>
      <w:pPr>
        <w:tabs>
          <w:tab w:pos="5040" w:val="num"/>
        </w:tabs>
        <w:ind w:hanging="360" w:left="5040"/>
      </w:pPr>
      <w:rPr>
        <w:rFonts w:ascii="Wingdings" w:cs="Wingdings" w:hAnsi="Wingdings" w:hint="default"/>
        <w:sz w:val="20"/>
      </w:rPr>
    </w:lvl>
    <w:lvl w:ilvl="7">
      <w:start w:val="1"/>
      <w:numFmt w:val="bullet"/>
      <w:lvlText w:val=""/>
      <w:lvlJc w:val="left"/>
      <w:pPr>
        <w:tabs>
          <w:tab w:pos="5760" w:val="num"/>
        </w:tabs>
        <w:ind w:hanging="360" w:left="5760"/>
      </w:pPr>
      <w:rPr>
        <w:rFonts w:ascii="Wingdings" w:cs="Wingdings" w:hAnsi="Wingdings" w:hint="default"/>
        <w:sz w:val="20"/>
      </w:rPr>
    </w:lvl>
    <w:lvl w:ilvl="8">
      <w:start w:val="1"/>
      <w:numFmt w:val="bullet"/>
      <w:lvlText w:val=""/>
      <w:lvlJc w:val="left"/>
      <w:pPr>
        <w:tabs>
          <w:tab w:pos="6480" w:val="num"/>
        </w:tabs>
        <w:ind w:hanging="360" w:left="6480"/>
      </w:pPr>
      <w:rPr>
        <w:rFonts w:ascii="Wingdings" w:cs="Wingdings" w:hAnsi="Wingdings" w:hint="default"/>
        <w:sz w:val="20"/>
      </w:rPr>
    </w:lvl>
  </w:abstractNum>
  <w:abstractNum w:abstractNumId="5">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90"/>
  <w:defaultTabStop w:val="708"/>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Calibri" w:eastAsia="Arial Unicode MS" w:hAnsi="Calibri"/>
      <w:color w:val="auto"/>
      <w:sz w:val="22"/>
      <w:szCs w:val="22"/>
      <w:lang w:bidi="ar-SA" w:eastAsia="en-US" w:val="fr-FR"/>
    </w:rPr>
  </w:style>
  <w:style w:styleId="style3" w:type="paragraph">
    <w:name w:val="Titre 3"/>
    <w:basedOn w:val="style0"/>
    <w:next w:val="style3"/>
    <w:pPr>
      <w:spacing w:after="280" w:before="280" w:line="100" w:lineRule="atLeast"/>
      <w:contextualSpacing w:val="false"/>
    </w:pPr>
    <w:rPr>
      <w:rFonts w:ascii="Times New Roman" w:cs="Times New Roman" w:eastAsia="Times New Roman" w:hAnsi="Times New Roman"/>
      <w:b/>
      <w:bCs/>
      <w:sz w:val="27"/>
      <w:szCs w:val="27"/>
      <w:lang w:eastAsia="fr-FR"/>
    </w:rPr>
  </w:style>
  <w:style w:styleId="style15" w:type="character">
    <w:name w:val="Default Paragraph Font"/>
    <w:next w:val="style15"/>
    <w:rPr/>
  </w:style>
  <w:style w:styleId="style16" w:type="character">
    <w:name w:val="Titre 3 Car"/>
    <w:basedOn w:val="style15"/>
    <w:next w:val="style16"/>
    <w:rPr>
      <w:rFonts w:ascii="Times New Roman" w:cs="Times New Roman" w:eastAsia="Times New Roman" w:hAnsi="Times New Roman"/>
      <w:b/>
      <w:bCs/>
      <w:sz w:val="27"/>
      <w:szCs w:val="27"/>
      <w:lang w:eastAsia="fr-FR"/>
    </w:rPr>
  </w:style>
  <w:style w:styleId="style17" w:type="character">
    <w:name w:val="subject"/>
    <w:basedOn w:val="style15"/>
    <w:next w:val="style17"/>
    <w:rPr/>
  </w:style>
  <w:style w:styleId="style18" w:type="character">
    <w:name w:val="categoryv3"/>
    <w:basedOn w:val="style15"/>
    <w:next w:val="style18"/>
    <w:rPr/>
  </w:style>
  <w:style w:styleId="style19" w:type="character">
    <w:name w:val="lozenge-static"/>
    <w:basedOn w:val="style15"/>
    <w:next w:val="style19"/>
    <w:rPr/>
  </w:style>
  <w:style w:styleId="style20" w:type="character">
    <w:name w:val="Lien Internet"/>
    <w:basedOn w:val="style15"/>
    <w:next w:val="style20"/>
    <w:rPr>
      <w:color w:val="0000FF"/>
      <w:u w:val="single"/>
      <w:lang w:bidi="zxx-" w:eastAsia="zxx-" w:val="zxx-"/>
    </w:rPr>
  </w:style>
  <w:style w:styleId="style21" w:type="character">
    <w:name w:val="yiv6108828674m_-1946671243603272255m_2852998799936493598m_-8094105609199137572gmail-"/>
    <w:basedOn w:val="style15"/>
    <w:next w:val="style21"/>
    <w:rPr/>
  </w:style>
  <w:style w:styleId="style22" w:type="character">
    <w:name w:val="ListLabel 1"/>
    <w:next w:val="style22"/>
    <w:rPr>
      <w:sz w:val="20"/>
    </w:rPr>
  </w:style>
  <w:style w:styleId="style23" w:type="paragraph">
    <w:name w:val="Titre"/>
    <w:basedOn w:val="style0"/>
    <w:next w:val="style24"/>
    <w:pPr>
      <w:keepNext/>
      <w:spacing w:after="120" w:before="240"/>
      <w:contextualSpacing w:val="false"/>
    </w:pPr>
    <w:rPr>
      <w:rFonts w:ascii="Arial" w:cs="Mangal" w:eastAsia="Arial Unicode MS" w:hAnsi="Arial"/>
      <w:sz w:val="28"/>
      <w:szCs w:val="28"/>
    </w:rPr>
  </w:style>
  <w:style w:styleId="style24" w:type="paragraph">
    <w:name w:val="Corps de texte"/>
    <w:basedOn w:val="style0"/>
    <w:next w:val="style24"/>
    <w:pPr>
      <w:spacing w:after="120" w:before="0"/>
      <w:contextualSpacing w:val="false"/>
    </w:pPr>
    <w:rPr/>
  </w:style>
  <w:style w:styleId="style25" w:type="paragraph">
    <w:name w:val="Liste"/>
    <w:basedOn w:val="style24"/>
    <w:next w:val="style25"/>
    <w:pPr/>
    <w:rPr>
      <w:rFonts w:cs="Mangal"/>
    </w:rPr>
  </w:style>
  <w:style w:styleId="style26" w:type="paragraph">
    <w:name w:val="Légende"/>
    <w:basedOn w:val="style0"/>
    <w:next w:val="style26"/>
    <w:pPr>
      <w:suppressLineNumbers/>
      <w:spacing w:after="120" w:before="120"/>
      <w:contextualSpacing w:val="false"/>
    </w:pPr>
    <w:rPr>
      <w:rFonts w:cs="Mangal"/>
      <w:i/>
      <w:iCs/>
      <w:sz w:val="24"/>
      <w:szCs w:val="24"/>
    </w:rPr>
  </w:style>
  <w:style w:styleId="style27" w:type="paragraph">
    <w:name w:val="Index"/>
    <w:basedOn w:val="style0"/>
    <w:next w:val="style27"/>
    <w:pPr>
      <w:suppressLineNumbers/>
    </w:pPr>
    <w:rPr>
      <w:rFonts w:cs="Mangal"/>
    </w:rPr>
  </w:style>
  <w:style w:styleId="style28" w:type="paragraph">
    <w:name w:val="yiv6108828674msonormal"/>
    <w:basedOn w:val="style0"/>
    <w:next w:val="style28"/>
    <w:pPr>
      <w:spacing w:after="280" w:before="280" w:line="100" w:lineRule="atLeast"/>
      <w:contextualSpacing w:val="false"/>
    </w:pPr>
    <w:rPr>
      <w:rFonts w:ascii="Times New Roman" w:cs="Times New Roman" w:eastAsia="Times New Roman" w:hAnsi="Times New Roman"/>
      <w:sz w:val="24"/>
      <w:szCs w:val="24"/>
      <w:lang w:eastAsia="fr-FR"/>
    </w:rPr>
  </w:style>
  <w:style w:styleId="style29" w:type="paragraph">
    <w:name w:val="Normal (Web)"/>
    <w:basedOn w:val="style0"/>
    <w:next w:val="style29"/>
    <w:pPr>
      <w:spacing w:after="280" w:before="280" w:line="100" w:lineRule="atLeast"/>
      <w:contextualSpacing w:val="false"/>
    </w:pPr>
    <w:rPr>
      <w:rFonts w:ascii="Times New Roman" w:cs="Times New Roman" w:eastAsia="Times New Roman" w:hAnsi="Times New Roman"/>
      <w:sz w:val="24"/>
      <w:szCs w:val="24"/>
      <w:lang w:eastAsia="fr-F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jacqlineboucher@gmail.com" TargetMode="External"/><Relationship Id="rId3" Type="http://schemas.openxmlformats.org/officeDocument/2006/relationships/hyperlink" Target="mailto:jacqlineboucher@gmail.com" TargetMode="External"/><Relationship Id="rId4" Type="http://schemas.openxmlformats.org/officeDocument/2006/relationships/hyperlink" Target="mailto:m.cor1@laposte.net" TargetMode="External"/><Relationship Id="rId5" Type="http://schemas.openxmlformats.org/officeDocument/2006/relationships/hyperlink" Target="mailto:info@santepublique-editions.fr" TargetMode="External"/><Relationship Id="rId6" Type="http://schemas.openxmlformats.org/officeDocument/2006/relationships/hyperlink" Target="mailto:maudbigand@yahoo.fr" TargetMode="External"/><Relationship Id="rId7" Type="http://schemas.openxmlformats.org/officeDocument/2006/relationships/hyperlink" Target="mailto:jacqlineboucher@gmail.com" TargetMode="External"/><Relationship Id="rId8" Type="http://schemas.openxmlformats.org/officeDocument/2006/relationships/hyperlink" Target="mailto:jacqlineboucher@gmail.com" TargetMode="External"/><Relationship Id="rId9" Type="http://schemas.openxmlformats.org/officeDocument/2006/relationships/hyperlink" Target="mailto:m.cor1@laposte.net" TargetMode="External"/><Relationship Id="rId10" Type="http://schemas.openxmlformats.org/officeDocument/2006/relationships/hyperlink" Target="mailto:info@santepublique-editions.fr" TargetMode="External"/><Relationship Id="rId11" Type="http://schemas.openxmlformats.org/officeDocument/2006/relationships/hyperlink" Target="http://www.santepublique-editions.fr/objects/170621-LettreOuverteABazotUFCQueChoisir.pdf" TargetMode="External"/><Relationship Id="rId12" Type="http://schemas.openxmlformats.org/officeDocument/2006/relationships/hyperlink" Target="http://www.santepublique-editions.fr/images/Consignes-aux-poseurs-ENEDIS-12-mars-2017.jpg" TargetMode="External"/><Relationship Id="rId13" Type="http://schemas.openxmlformats.org/officeDocument/2006/relationships/hyperlink" Target="http://www.santepublique-editions.fr/images/Que-choisir-article-Linky-mis-en-ligne-le-6-avril-2017.png" TargetMode="External"/><Relationship Id="rId14" Type="http://schemas.openxmlformats.org/officeDocument/2006/relationships/hyperlink" Target="http://www.santepublique-editions.fr/images/Que-choisir-article-Linky-publie-mai-2017.png" TargetMode="External"/><Relationship Id="rId15" Type="http://schemas.openxmlformats.org/officeDocument/2006/relationships/hyperlink" Target="http://www.santepublique-editions.fr/Linky-que-choisir.html" TargetMode="External"/><Relationship Id="rId16" Type="http://schemas.openxmlformats.org/officeDocument/2006/relationships/hyperlink" Target="http://www.santepublique-editions.fr/objects/UFC-Que-choisir-cautionne-mensonges-Enedis-Stop-Linky-participez-a-une-cyberaction-pour-rappel-a-la-loi.doc" TargetMode="External"/><Relationship Id="rId17" Type="http://schemas.openxmlformats.org/officeDocument/2006/relationships/hyperlink" Target="http://www.santepublique-editions.fr/images/Linky-Gazpar-Aquarius-rayonne-espionne-ponctionne.jpg" TargetMode="External"/><Relationship Id="rId18" Type="http://schemas.openxmlformats.org/officeDocument/2006/relationships/hyperlink" Target="http://www.santepublique-editions.fr/" TargetMode="External"/><Relationship Id="rId19" Type="http://schemas.openxmlformats.org/officeDocument/2006/relationships/hyperlink" Target="https://www.legifrance.gouv.fr/affichTexte.do?cidTexte=JORFTEXT000000226401" TargetMode="External"/><Relationship Id="rId20" Type="http://schemas.openxmlformats.org/officeDocument/2006/relationships/hyperlink" Target="http://www.santepublique-editions.fr/objects/Linky-reponses-a-l-UFC-Que-choisir-meudon-issy-vanves-malakoff.pdf" TargetMode="External"/><Relationship Id="rId21" Type="http://schemas.openxmlformats.org/officeDocument/2006/relationships/numbering" Target="numbering.xml"/><Relationship Id="rId22" Type="http://schemas.openxmlformats.org/officeDocument/2006/relationships/fontTable" Target="fontTable.xml"/><Relationship Id="rId2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2017-07-12T14:10:00Z</dcterms:created>
  <dc:creator>Gérard</dc:creator>
  <cp:lastModifiedBy>Gérard</cp:lastModifiedBy>
  <dcterms:modified xsi:type="dcterms:W3CDTF">2017-07-12T14:11:00Z</dcterms:modified>
  <cp:revision>1</cp:revision>
</cp:coreProperties>
</file>