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C3" w:rsidRPr="009B741F" w:rsidRDefault="000C73F7" w:rsidP="000C73F7">
      <w:pPr>
        <w:tabs>
          <w:tab w:val="left" w:pos="909"/>
        </w:tabs>
        <w:rPr>
          <w:sz w:val="6"/>
        </w:rPr>
      </w:pPr>
      <w:r>
        <w:tab/>
      </w:r>
    </w:p>
    <w:p w:rsidR="00A711AD" w:rsidRDefault="000036FD" w:rsidP="00A711AD">
      <w:pPr>
        <w:pStyle w:val="Titrefiche"/>
        <w:rPr>
          <w:u w:val="none"/>
        </w:rPr>
      </w:pPr>
      <w:r>
        <w:t>L'ordre de grandeur d'un résultat</w:t>
      </w:r>
      <w:r w:rsidR="005031B0">
        <w:rPr>
          <w:u w:val="none"/>
        </w:rPr>
        <w:t xml:space="preserve"> – </w:t>
      </w:r>
      <w:r w:rsidR="005031B0" w:rsidRPr="005031B0">
        <w:rPr>
          <w:color w:val="C0504D" w:themeColor="accent2"/>
          <w:u w:val="none"/>
        </w:rPr>
        <w:t>Evaluation CFG</w:t>
      </w:r>
    </w:p>
    <w:p w:rsidR="005031B0" w:rsidRDefault="005031B0" w:rsidP="005031B0">
      <w:pPr>
        <w:pStyle w:val="Sansinterligne"/>
        <w:jc w:val="center"/>
        <w:rPr>
          <w:rFonts w:ascii="Arial" w:hAnsi="Arial" w:cs="Arial"/>
          <w:b/>
          <w:color w:val="C0504D" w:themeColor="accent2"/>
        </w:rPr>
      </w:pPr>
      <w:r w:rsidRPr="005031B0">
        <w:rPr>
          <w:rFonts w:ascii="Arial" w:hAnsi="Arial" w:cs="Arial"/>
          <w:b/>
          <w:color w:val="C0504D" w:themeColor="accent2"/>
        </w:rPr>
        <w:t>Calculatrice interdite</w:t>
      </w:r>
      <w:r w:rsidR="00C20DCF">
        <w:rPr>
          <w:rFonts w:ascii="Arial" w:hAnsi="Arial" w:cs="Arial"/>
          <w:b/>
          <w:color w:val="C0504D" w:themeColor="accent2"/>
        </w:rPr>
        <w:t xml:space="preserve"> – Brouillon interdit</w:t>
      </w:r>
    </w:p>
    <w:p w:rsidR="005031B0" w:rsidRPr="005031B0" w:rsidRDefault="005031B0" w:rsidP="005031B0">
      <w:pPr>
        <w:pStyle w:val="Sansinterligne"/>
        <w:jc w:val="center"/>
        <w:rPr>
          <w:rFonts w:ascii="Arial" w:hAnsi="Arial" w:cs="Arial"/>
          <w:b/>
          <w:color w:val="C0504D" w:themeColor="accent2"/>
        </w:rPr>
      </w:pPr>
    </w:p>
    <w:tbl>
      <w:tblPr>
        <w:tblW w:w="10800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4"/>
        <w:gridCol w:w="4394"/>
        <w:gridCol w:w="2152"/>
      </w:tblGrid>
      <w:tr w:rsidR="005031B0" w:rsidRPr="007C40BC" w:rsidTr="00E5572F">
        <w:trPr>
          <w:cantSplit/>
          <w:trHeight w:val="432"/>
          <w:jc w:val="center"/>
        </w:trPr>
        <w:tc>
          <w:tcPr>
            <w:tcW w:w="42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5031B0" w:rsidRPr="0094481A" w:rsidRDefault="005031B0" w:rsidP="00E5572F">
            <w:pPr>
              <w:pStyle w:val="Sansinterligne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Estimer l'ordre de grandeur d'un résultat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5031B0" w:rsidRPr="007C40BC" w:rsidRDefault="005031B0" w:rsidP="00C37A29">
            <w:pPr>
              <w:pStyle w:val="Sansinterligne"/>
              <w:jc w:val="center"/>
            </w:pPr>
            <w:r>
              <w:t xml:space="preserve">Avoir au moins </w:t>
            </w:r>
            <w:r w:rsidR="00C37A29">
              <w:t>14</w:t>
            </w:r>
            <w:r>
              <w:t xml:space="preserve"> sur </w:t>
            </w:r>
            <w:r w:rsidR="00C37A29">
              <w:t>20</w:t>
            </w:r>
          </w:p>
        </w:tc>
        <w:tc>
          <w:tcPr>
            <w:tcW w:w="21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5031B0" w:rsidRPr="007C40BC" w:rsidRDefault="005031B0" w:rsidP="00E5572F">
            <w:pPr>
              <w:pStyle w:val="Sansinterligne"/>
              <w:jc w:val="center"/>
            </w:pPr>
            <w:r w:rsidRPr="007C40BC">
              <w:t>validé :   oui   -  non</w:t>
            </w:r>
          </w:p>
        </w:tc>
      </w:tr>
    </w:tbl>
    <w:p w:rsidR="00A711AD" w:rsidRPr="006B774F" w:rsidRDefault="00A711AD" w:rsidP="00A711AD">
      <w:pPr>
        <w:jc w:val="right"/>
        <w:rPr>
          <w:sz w:val="2"/>
        </w:rPr>
      </w:pPr>
    </w:p>
    <w:p w:rsidR="00A711AD" w:rsidRPr="00D02CC6" w:rsidRDefault="004976B8" w:rsidP="00A711AD">
      <w:pPr>
        <w:pStyle w:val="Consigne"/>
      </w:pPr>
      <w:r>
        <w:t xml:space="preserve">Parmi les valeurs proposées, </w:t>
      </w:r>
      <w:r w:rsidRPr="009B741F">
        <w:rPr>
          <w:b/>
        </w:rPr>
        <w:t>e</w:t>
      </w:r>
      <w:r w:rsidR="007775CA" w:rsidRPr="009B741F">
        <w:rPr>
          <w:b/>
        </w:rPr>
        <w:t>ntoure l</w:t>
      </w:r>
      <w:r w:rsidR="00DA2F40">
        <w:rPr>
          <w:b/>
        </w:rPr>
        <w:t xml:space="preserve">'ordre de grandeur du résultat </w:t>
      </w:r>
      <w:r w:rsidR="007775CA">
        <w:t>qui convient le mieux</w:t>
      </w:r>
      <w:r>
        <w:t>.</w:t>
      </w:r>
      <w:r w:rsidR="00C20DCF">
        <w:t xml:space="preserve">          </w:t>
      </w:r>
      <w:r w:rsidR="00C20DCF" w:rsidRPr="00C20DCF">
        <w:rPr>
          <w:i w:val="0"/>
        </w:rPr>
        <w:t>/4</w:t>
      </w:r>
    </w:p>
    <w:p w:rsidR="005031B0" w:rsidRDefault="00C20DCF" w:rsidP="009B741F">
      <w:pPr>
        <w:pStyle w:val="Sansinterligne"/>
        <w:rPr>
          <w:sz w:val="6"/>
        </w:rPr>
      </w:pPr>
      <w:r>
        <w:rPr>
          <w:noProof/>
        </w:rPr>
      </w:r>
      <w:r>
        <w:rPr>
          <w:sz w:val="6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width:524.4pt;height:144.55pt;rotation:-360;mso-position-horizontal-relative:char;mso-position-vertical-relative:line;mso-width-relative:margin;mso-height-relative:margin" o:allowincell="f" adj="1739" fillcolor="#943634 [2405]" stroked="f" strokecolor="#9bbb59 [3206]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tbl>
                  <w:tblPr>
                    <w:tblStyle w:val="Grilledutableau"/>
                    <w:tblW w:w="0" w:type="auto"/>
                    <w:jc w:val="center"/>
                    <w:tblInd w:w="-1110" w:type="dxa"/>
                    <w:tblLook w:val="04A0"/>
                  </w:tblPr>
                  <w:tblGrid>
                    <w:gridCol w:w="3208"/>
                    <w:gridCol w:w="1247"/>
                    <w:gridCol w:w="1247"/>
                    <w:gridCol w:w="1247"/>
                  </w:tblGrid>
                  <w:tr w:rsidR="008B6588" w:rsidTr="005031B0">
                    <w:trPr>
                      <w:jc w:val="center"/>
                    </w:trPr>
                    <w:tc>
                      <w:tcPr>
                        <w:tcW w:w="3208" w:type="dxa"/>
                        <w:tcBorders>
                          <w:top w:val="nil"/>
                          <w:left w:val="nil"/>
                        </w:tcBorders>
                      </w:tcPr>
                      <w:p w:rsidR="008B6588" w:rsidRDefault="008B6588" w:rsidP="008B6588">
                        <w:pPr>
                          <w:jc w:val="right"/>
                          <w:rPr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41" w:type="dxa"/>
                        <w:gridSpan w:val="3"/>
                      </w:tcPr>
                      <w:p w:rsidR="008B6588" w:rsidRPr="008B6588" w:rsidRDefault="008B6588">
                        <w:pPr>
                          <w:jc w:val="center"/>
                          <w:rPr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8B6588">
                          <w:rPr>
                            <w:b/>
                            <w:iCs/>
                            <w:sz w:val="24"/>
                            <w:szCs w:val="24"/>
                          </w:rPr>
                          <w:t>Propositions</w:t>
                        </w:r>
                      </w:p>
                    </w:tc>
                  </w:tr>
                  <w:tr w:rsidR="004976B8" w:rsidTr="005031B0">
                    <w:trPr>
                      <w:trHeight w:val="567"/>
                      <w:jc w:val="center"/>
                    </w:trPr>
                    <w:tc>
                      <w:tcPr>
                        <w:tcW w:w="3208" w:type="dxa"/>
                        <w:vAlign w:val="center"/>
                      </w:tcPr>
                      <w:p w:rsidR="008B6588" w:rsidRPr="009B741F" w:rsidRDefault="005031B0" w:rsidP="009B741F">
                        <w:pPr>
                          <w:jc w:val="center"/>
                          <w:rPr>
                            <w:rFonts w:ascii="Arial" w:hAnsi="Arial" w:cs="Arial"/>
                            <w:b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Cs/>
                            <w:sz w:val="24"/>
                            <w:szCs w:val="24"/>
                          </w:rPr>
                          <w:t>589,24  + 207</w:t>
                        </w:r>
                        <w:r w:rsidR="008B6588" w:rsidRPr="009B741F">
                          <w:rPr>
                            <w:rFonts w:ascii="Arial" w:hAnsi="Arial" w:cs="Arial"/>
                            <w:b/>
                            <w:iCs/>
                            <w:sz w:val="24"/>
                            <w:szCs w:val="24"/>
                          </w:rPr>
                          <w:t>,2</w:t>
                        </w:r>
                        <w:r>
                          <w:rPr>
                            <w:rFonts w:ascii="Arial" w:hAnsi="Arial" w:cs="Arial"/>
                            <w:b/>
                            <w:i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247" w:type="dxa"/>
                        <w:vAlign w:val="center"/>
                      </w:tcPr>
                      <w:p w:rsidR="008B6588" w:rsidRPr="009B741F" w:rsidRDefault="005031B0" w:rsidP="009B741F">
                        <w:pPr>
                          <w:jc w:val="center"/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247" w:type="dxa"/>
                        <w:vAlign w:val="center"/>
                      </w:tcPr>
                      <w:p w:rsidR="008B6588" w:rsidRPr="009B741F" w:rsidRDefault="005031B0" w:rsidP="009B741F">
                        <w:pPr>
                          <w:jc w:val="center"/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47" w:type="dxa"/>
                        <w:vAlign w:val="center"/>
                      </w:tcPr>
                      <w:p w:rsidR="008B6588" w:rsidRPr="009B741F" w:rsidRDefault="005031B0" w:rsidP="009B741F">
                        <w:pPr>
                          <w:jc w:val="center"/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  <w:t>900</w:t>
                        </w:r>
                      </w:p>
                    </w:tc>
                  </w:tr>
                  <w:tr w:rsidR="004976B8" w:rsidTr="005031B0">
                    <w:trPr>
                      <w:trHeight w:val="567"/>
                      <w:jc w:val="center"/>
                    </w:trPr>
                    <w:tc>
                      <w:tcPr>
                        <w:tcW w:w="3208" w:type="dxa"/>
                        <w:vAlign w:val="center"/>
                      </w:tcPr>
                      <w:p w:rsidR="008B6588" w:rsidRPr="009B741F" w:rsidRDefault="005031B0" w:rsidP="009B741F">
                        <w:pPr>
                          <w:jc w:val="center"/>
                          <w:rPr>
                            <w:rFonts w:ascii="Arial" w:hAnsi="Arial" w:cs="Arial"/>
                            <w:b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Cs/>
                            <w:sz w:val="24"/>
                            <w:szCs w:val="24"/>
                          </w:rPr>
                          <w:t>4,98 + 3,12 + 0,99</w:t>
                        </w:r>
                      </w:p>
                    </w:tc>
                    <w:tc>
                      <w:tcPr>
                        <w:tcW w:w="1247" w:type="dxa"/>
                        <w:vAlign w:val="center"/>
                      </w:tcPr>
                      <w:p w:rsidR="008B6588" w:rsidRPr="009B741F" w:rsidRDefault="005031B0" w:rsidP="009B741F">
                        <w:pPr>
                          <w:jc w:val="center"/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247" w:type="dxa"/>
                        <w:vAlign w:val="center"/>
                      </w:tcPr>
                      <w:p w:rsidR="008B6588" w:rsidRPr="009B741F" w:rsidRDefault="005031B0" w:rsidP="009B741F">
                        <w:pPr>
                          <w:jc w:val="center"/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247" w:type="dxa"/>
                        <w:vAlign w:val="center"/>
                      </w:tcPr>
                      <w:p w:rsidR="008B6588" w:rsidRPr="009B741F" w:rsidRDefault="005031B0" w:rsidP="009B741F">
                        <w:pPr>
                          <w:jc w:val="center"/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4976B8" w:rsidTr="005031B0">
                    <w:trPr>
                      <w:trHeight w:val="567"/>
                      <w:jc w:val="center"/>
                    </w:trPr>
                    <w:tc>
                      <w:tcPr>
                        <w:tcW w:w="3208" w:type="dxa"/>
                        <w:vAlign w:val="center"/>
                      </w:tcPr>
                      <w:p w:rsidR="008B6588" w:rsidRPr="009B741F" w:rsidRDefault="005031B0" w:rsidP="009B741F">
                        <w:pPr>
                          <w:jc w:val="center"/>
                          <w:rPr>
                            <w:rFonts w:ascii="Arial" w:hAnsi="Arial" w:cs="Arial"/>
                            <w:b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Cs/>
                            <w:sz w:val="24"/>
                            <w:szCs w:val="24"/>
                          </w:rPr>
                          <w:t>9 008,13 + 1 956,56</w:t>
                        </w:r>
                      </w:p>
                    </w:tc>
                    <w:tc>
                      <w:tcPr>
                        <w:tcW w:w="1247" w:type="dxa"/>
                        <w:vAlign w:val="center"/>
                      </w:tcPr>
                      <w:p w:rsidR="008B6588" w:rsidRPr="009B741F" w:rsidRDefault="005031B0" w:rsidP="009B741F">
                        <w:pPr>
                          <w:jc w:val="center"/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  <w:t>11 000</w:t>
                        </w:r>
                      </w:p>
                    </w:tc>
                    <w:tc>
                      <w:tcPr>
                        <w:tcW w:w="1247" w:type="dxa"/>
                        <w:vAlign w:val="center"/>
                      </w:tcPr>
                      <w:p w:rsidR="008B6588" w:rsidRPr="009B741F" w:rsidRDefault="005031B0" w:rsidP="009B741F">
                        <w:pPr>
                          <w:jc w:val="center"/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  <w:t>12 000</w:t>
                        </w:r>
                      </w:p>
                    </w:tc>
                    <w:tc>
                      <w:tcPr>
                        <w:tcW w:w="1247" w:type="dxa"/>
                        <w:vAlign w:val="center"/>
                      </w:tcPr>
                      <w:p w:rsidR="008B6588" w:rsidRPr="009B741F" w:rsidRDefault="005031B0" w:rsidP="009B741F">
                        <w:pPr>
                          <w:jc w:val="center"/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  <w:t>13 000</w:t>
                        </w:r>
                      </w:p>
                    </w:tc>
                  </w:tr>
                  <w:tr w:rsidR="004976B8" w:rsidTr="005031B0">
                    <w:trPr>
                      <w:trHeight w:val="567"/>
                      <w:jc w:val="center"/>
                    </w:trPr>
                    <w:tc>
                      <w:tcPr>
                        <w:tcW w:w="3208" w:type="dxa"/>
                        <w:vAlign w:val="center"/>
                      </w:tcPr>
                      <w:p w:rsidR="008B6588" w:rsidRPr="009B741F" w:rsidRDefault="005031B0" w:rsidP="009B741F">
                        <w:pPr>
                          <w:jc w:val="center"/>
                          <w:rPr>
                            <w:rFonts w:ascii="Arial" w:hAnsi="Arial" w:cs="Arial"/>
                            <w:b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Cs/>
                            <w:sz w:val="24"/>
                            <w:szCs w:val="24"/>
                          </w:rPr>
                          <w:t>19,95 – 4,80</w:t>
                        </w:r>
                      </w:p>
                    </w:tc>
                    <w:tc>
                      <w:tcPr>
                        <w:tcW w:w="1247" w:type="dxa"/>
                        <w:vAlign w:val="center"/>
                      </w:tcPr>
                      <w:p w:rsidR="008B6588" w:rsidRPr="009B741F" w:rsidRDefault="008B6588" w:rsidP="005031B0">
                        <w:pPr>
                          <w:jc w:val="center"/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</w:pPr>
                        <w:r w:rsidRPr="009B741F"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  <w:t>1</w:t>
                        </w:r>
                        <w:r w:rsidR="005031B0"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vAlign w:val="center"/>
                      </w:tcPr>
                      <w:p w:rsidR="008B6588" w:rsidRPr="009B741F" w:rsidRDefault="005031B0" w:rsidP="009B741F">
                        <w:pPr>
                          <w:jc w:val="center"/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47" w:type="dxa"/>
                        <w:vAlign w:val="center"/>
                      </w:tcPr>
                      <w:p w:rsidR="008B6588" w:rsidRPr="009B741F" w:rsidRDefault="005031B0" w:rsidP="009B741F">
                        <w:pPr>
                          <w:jc w:val="center"/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</w:tbl>
                <w:p w:rsidR="007775CA" w:rsidRDefault="007775CA" w:rsidP="00C20DCF">
                  <w:pPr>
                    <w:pStyle w:val="Sansinterligne"/>
                  </w:pPr>
                </w:p>
              </w:txbxContent>
            </v:textbox>
            <w10:wrap type="none" anchorx="margin" anchory="margin"/>
            <w10:anchorlock/>
          </v:shape>
        </w:pict>
      </w:r>
    </w:p>
    <w:p w:rsidR="005031B0" w:rsidRDefault="005031B0" w:rsidP="009B741F">
      <w:pPr>
        <w:pStyle w:val="Sansinterligne"/>
        <w:rPr>
          <w:sz w:val="6"/>
        </w:rPr>
      </w:pPr>
    </w:p>
    <w:p w:rsidR="00C20DCF" w:rsidRPr="00D02CC6" w:rsidRDefault="00C20DCF" w:rsidP="00C20DCF">
      <w:pPr>
        <w:pStyle w:val="Consigne"/>
      </w:pPr>
      <w:r>
        <w:t xml:space="preserve">Parmi les valeurs proposées, </w:t>
      </w:r>
      <w:r w:rsidRPr="009B741F">
        <w:rPr>
          <w:b/>
        </w:rPr>
        <w:t>entoure l</w:t>
      </w:r>
      <w:r>
        <w:rPr>
          <w:b/>
        </w:rPr>
        <w:t xml:space="preserve">'ordre de grandeur du résultat </w:t>
      </w:r>
      <w:r>
        <w:t xml:space="preserve">qui convient le mieux.          </w:t>
      </w:r>
      <w:r w:rsidRPr="00C20DCF">
        <w:rPr>
          <w:i w:val="0"/>
        </w:rPr>
        <w:t>/4</w:t>
      </w:r>
    </w:p>
    <w:p w:rsidR="00C20DCF" w:rsidRDefault="00C20DCF" w:rsidP="00C20DCF">
      <w:pPr>
        <w:pStyle w:val="Sansinterligne"/>
        <w:rPr>
          <w:sz w:val="6"/>
        </w:rPr>
      </w:pPr>
      <w:r>
        <w:rPr>
          <w:noProof/>
        </w:rPr>
      </w:r>
      <w:r>
        <w:rPr>
          <w:sz w:val="6"/>
        </w:rPr>
        <w:pict>
          <v:shape id="_x0000_s1033" type="#_x0000_t185" style="width:524.4pt;height:144.55pt;rotation:-360;mso-position-horizontal-relative:char;mso-position-vertical-relative:line;mso-width-relative:margin;mso-height-relative:margin" o:allowincell="f" adj="1739" fillcolor="#943634 [2405]" stroked="f" strokecolor="#9bbb59 [3206]" strokeweight="3pt">
            <v:imagedata embosscolor="shadow add(51)"/>
            <v:shadow type="emboss" color="lineOrFill darken(153)" color2="shadow add(102)" offset="1pt,1pt"/>
            <v:textbox style="mso-next-textbox:#_x0000_s1033" inset="3.6pt,,3.6pt">
              <w:txbxContent>
                <w:tbl>
                  <w:tblPr>
                    <w:tblStyle w:val="Grilledutableau"/>
                    <w:tblW w:w="0" w:type="auto"/>
                    <w:jc w:val="center"/>
                    <w:tblInd w:w="-1110" w:type="dxa"/>
                    <w:tblLook w:val="04A0"/>
                  </w:tblPr>
                  <w:tblGrid>
                    <w:gridCol w:w="3208"/>
                    <w:gridCol w:w="1247"/>
                    <w:gridCol w:w="1247"/>
                    <w:gridCol w:w="1247"/>
                  </w:tblGrid>
                  <w:tr w:rsidR="00C20DCF" w:rsidTr="005031B0">
                    <w:trPr>
                      <w:jc w:val="center"/>
                    </w:trPr>
                    <w:tc>
                      <w:tcPr>
                        <w:tcW w:w="3208" w:type="dxa"/>
                        <w:tcBorders>
                          <w:top w:val="nil"/>
                          <w:left w:val="nil"/>
                        </w:tcBorders>
                      </w:tcPr>
                      <w:p w:rsidR="00C20DCF" w:rsidRDefault="00C20DCF" w:rsidP="008B6588">
                        <w:pPr>
                          <w:jc w:val="right"/>
                          <w:rPr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41" w:type="dxa"/>
                        <w:gridSpan w:val="3"/>
                      </w:tcPr>
                      <w:p w:rsidR="00C20DCF" w:rsidRPr="008B6588" w:rsidRDefault="00C20DCF">
                        <w:pPr>
                          <w:jc w:val="center"/>
                          <w:rPr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8B6588">
                          <w:rPr>
                            <w:b/>
                            <w:iCs/>
                            <w:sz w:val="24"/>
                            <w:szCs w:val="24"/>
                          </w:rPr>
                          <w:t>Propositions</w:t>
                        </w:r>
                      </w:p>
                    </w:tc>
                  </w:tr>
                  <w:tr w:rsidR="00C20DCF" w:rsidTr="005031B0">
                    <w:trPr>
                      <w:trHeight w:val="567"/>
                      <w:jc w:val="center"/>
                    </w:trPr>
                    <w:tc>
                      <w:tcPr>
                        <w:tcW w:w="3208" w:type="dxa"/>
                        <w:vAlign w:val="center"/>
                      </w:tcPr>
                      <w:p w:rsidR="00C20DCF" w:rsidRPr="009B741F" w:rsidRDefault="00C20DCF" w:rsidP="009B741F">
                        <w:pPr>
                          <w:jc w:val="center"/>
                          <w:rPr>
                            <w:rFonts w:ascii="Arial" w:hAnsi="Arial" w:cs="Arial"/>
                            <w:b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Cs/>
                            <w:sz w:val="24"/>
                            <w:szCs w:val="24"/>
                          </w:rPr>
                          <w:t>24,89 x 10,15</w:t>
                        </w:r>
                      </w:p>
                    </w:tc>
                    <w:tc>
                      <w:tcPr>
                        <w:tcW w:w="1247" w:type="dxa"/>
                        <w:vAlign w:val="center"/>
                      </w:tcPr>
                      <w:p w:rsidR="00C20DCF" w:rsidRPr="009B741F" w:rsidRDefault="00C20DCF" w:rsidP="009B741F">
                        <w:pPr>
                          <w:jc w:val="center"/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  <w:tc>
                      <w:tcPr>
                        <w:tcW w:w="1247" w:type="dxa"/>
                        <w:vAlign w:val="center"/>
                      </w:tcPr>
                      <w:p w:rsidR="00C20DCF" w:rsidRPr="009B741F" w:rsidRDefault="00C20DCF" w:rsidP="009B741F">
                        <w:pPr>
                          <w:jc w:val="center"/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  <w:t>250</w:t>
                        </w:r>
                      </w:p>
                    </w:tc>
                    <w:tc>
                      <w:tcPr>
                        <w:tcW w:w="1247" w:type="dxa"/>
                        <w:vAlign w:val="center"/>
                      </w:tcPr>
                      <w:p w:rsidR="00C20DCF" w:rsidRPr="009B741F" w:rsidRDefault="00C20DCF" w:rsidP="009B741F">
                        <w:pPr>
                          <w:jc w:val="center"/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  <w:t>2489</w:t>
                        </w:r>
                      </w:p>
                    </w:tc>
                  </w:tr>
                  <w:tr w:rsidR="00C20DCF" w:rsidTr="005031B0">
                    <w:trPr>
                      <w:trHeight w:val="567"/>
                      <w:jc w:val="center"/>
                    </w:trPr>
                    <w:tc>
                      <w:tcPr>
                        <w:tcW w:w="3208" w:type="dxa"/>
                        <w:vAlign w:val="center"/>
                      </w:tcPr>
                      <w:p w:rsidR="00C20DCF" w:rsidRPr="009B741F" w:rsidRDefault="00C20DCF" w:rsidP="00C20DCF">
                        <w:pPr>
                          <w:jc w:val="center"/>
                          <w:rPr>
                            <w:rFonts w:ascii="Arial" w:hAnsi="Arial" w:cs="Arial"/>
                            <w:b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Cs/>
                            <w:sz w:val="24"/>
                            <w:szCs w:val="24"/>
                          </w:rPr>
                          <w:t>5,01 x 99,85</w:t>
                        </w:r>
                      </w:p>
                    </w:tc>
                    <w:tc>
                      <w:tcPr>
                        <w:tcW w:w="1247" w:type="dxa"/>
                        <w:vAlign w:val="center"/>
                      </w:tcPr>
                      <w:p w:rsidR="00C20DCF" w:rsidRPr="009B741F" w:rsidRDefault="00C20DCF" w:rsidP="009B741F">
                        <w:pPr>
                          <w:jc w:val="center"/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1247" w:type="dxa"/>
                        <w:vAlign w:val="center"/>
                      </w:tcPr>
                      <w:p w:rsidR="00C20DCF" w:rsidRPr="009B741F" w:rsidRDefault="00C20DCF" w:rsidP="009B741F">
                        <w:pPr>
                          <w:jc w:val="center"/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247" w:type="dxa"/>
                        <w:vAlign w:val="center"/>
                      </w:tcPr>
                      <w:p w:rsidR="00C20DCF" w:rsidRPr="009B741F" w:rsidRDefault="00C20DCF" w:rsidP="009B741F">
                        <w:pPr>
                          <w:jc w:val="center"/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</w:tr>
                  <w:tr w:rsidR="00C20DCF" w:rsidTr="005031B0">
                    <w:trPr>
                      <w:trHeight w:val="567"/>
                      <w:jc w:val="center"/>
                    </w:trPr>
                    <w:tc>
                      <w:tcPr>
                        <w:tcW w:w="3208" w:type="dxa"/>
                        <w:vAlign w:val="center"/>
                      </w:tcPr>
                      <w:p w:rsidR="00C20DCF" w:rsidRPr="009B741F" w:rsidRDefault="00C20DCF" w:rsidP="009B741F">
                        <w:pPr>
                          <w:jc w:val="center"/>
                          <w:rPr>
                            <w:rFonts w:ascii="Arial" w:hAnsi="Arial" w:cs="Arial"/>
                            <w:b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Cs/>
                            <w:sz w:val="24"/>
                            <w:szCs w:val="24"/>
                          </w:rPr>
                          <w:t>121 x 1,90</w:t>
                        </w:r>
                      </w:p>
                    </w:tc>
                    <w:tc>
                      <w:tcPr>
                        <w:tcW w:w="1247" w:type="dxa"/>
                        <w:vAlign w:val="center"/>
                      </w:tcPr>
                      <w:p w:rsidR="00C20DCF" w:rsidRPr="009B741F" w:rsidRDefault="00C20DCF" w:rsidP="009B741F">
                        <w:pPr>
                          <w:jc w:val="center"/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  <w:t>242</w:t>
                        </w:r>
                      </w:p>
                    </w:tc>
                    <w:tc>
                      <w:tcPr>
                        <w:tcW w:w="1247" w:type="dxa"/>
                        <w:vAlign w:val="center"/>
                      </w:tcPr>
                      <w:p w:rsidR="00C20DCF" w:rsidRPr="009B741F" w:rsidRDefault="00C20DCF" w:rsidP="009B741F">
                        <w:pPr>
                          <w:jc w:val="center"/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  <w:t>2 420</w:t>
                        </w:r>
                      </w:p>
                    </w:tc>
                    <w:tc>
                      <w:tcPr>
                        <w:tcW w:w="1247" w:type="dxa"/>
                        <w:vAlign w:val="center"/>
                      </w:tcPr>
                      <w:p w:rsidR="00C20DCF" w:rsidRPr="009B741F" w:rsidRDefault="00C20DCF" w:rsidP="009B741F">
                        <w:pPr>
                          <w:jc w:val="center"/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  <w:t>1 210</w:t>
                        </w:r>
                      </w:p>
                    </w:tc>
                  </w:tr>
                  <w:tr w:rsidR="00C20DCF" w:rsidTr="005031B0">
                    <w:trPr>
                      <w:trHeight w:val="567"/>
                      <w:jc w:val="center"/>
                    </w:trPr>
                    <w:tc>
                      <w:tcPr>
                        <w:tcW w:w="3208" w:type="dxa"/>
                        <w:vAlign w:val="center"/>
                      </w:tcPr>
                      <w:p w:rsidR="00C20DCF" w:rsidRPr="009B741F" w:rsidRDefault="00C20DCF" w:rsidP="00C20DCF">
                        <w:pPr>
                          <w:jc w:val="center"/>
                          <w:rPr>
                            <w:rFonts w:ascii="Arial" w:hAnsi="Arial" w:cs="Arial"/>
                            <w:b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Cs/>
                            <w:sz w:val="24"/>
                            <w:szCs w:val="24"/>
                          </w:rPr>
                          <w:t>19,95 : 2,01</w:t>
                        </w:r>
                      </w:p>
                    </w:tc>
                    <w:tc>
                      <w:tcPr>
                        <w:tcW w:w="1247" w:type="dxa"/>
                        <w:vAlign w:val="center"/>
                      </w:tcPr>
                      <w:p w:rsidR="00C20DCF" w:rsidRPr="009B741F" w:rsidRDefault="00C20DCF" w:rsidP="005031B0">
                        <w:pPr>
                          <w:jc w:val="center"/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247" w:type="dxa"/>
                        <w:vAlign w:val="center"/>
                      </w:tcPr>
                      <w:p w:rsidR="00C20DCF" w:rsidRPr="009B741F" w:rsidRDefault="00C20DCF" w:rsidP="00C20DCF">
                        <w:pPr>
                          <w:jc w:val="center"/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1247" w:type="dxa"/>
                        <w:vAlign w:val="center"/>
                      </w:tcPr>
                      <w:p w:rsidR="00C20DCF" w:rsidRPr="009B741F" w:rsidRDefault="00C20DCF" w:rsidP="00C20DCF">
                        <w:pPr>
                          <w:jc w:val="center"/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</w:tbl>
                <w:p w:rsidR="00C20DCF" w:rsidRDefault="00C20DCF" w:rsidP="00C20DCF">
                  <w:pPr>
                    <w:pStyle w:val="Sansinterligne"/>
                  </w:pPr>
                </w:p>
              </w:txbxContent>
            </v:textbox>
            <w10:wrap type="none" anchorx="margin" anchory="margin"/>
            <w10:anchorlock/>
          </v:shape>
        </w:pict>
      </w:r>
    </w:p>
    <w:p w:rsidR="009B741F" w:rsidRPr="009B741F" w:rsidRDefault="009B741F" w:rsidP="009B741F">
      <w:pPr>
        <w:pStyle w:val="Sansinterligne"/>
        <w:rPr>
          <w:sz w:val="12"/>
        </w:rPr>
      </w:pPr>
    </w:p>
    <w:p w:rsidR="00A711AD" w:rsidRDefault="00A70CCF" w:rsidP="00A70CCF">
      <w:pPr>
        <w:pStyle w:val="Consigne"/>
      </w:pPr>
      <w:r w:rsidRPr="009B741F">
        <w:rPr>
          <w:b/>
        </w:rPr>
        <w:t>Propose</w:t>
      </w:r>
      <w:r>
        <w:t xml:space="preserve"> pour les calculs suivants </w:t>
      </w:r>
      <w:r w:rsidR="00DA2F40">
        <w:rPr>
          <w:b/>
        </w:rPr>
        <w:t>un ordre de grandeur du résultat</w:t>
      </w:r>
      <w:r w:rsidR="004C76EB">
        <w:rPr>
          <w:b/>
        </w:rPr>
        <w:t xml:space="preserve">.                                                  </w:t>
      </w:r>
      <w:r w:rsidR="004C76EB" w:rsidRPr="004C76EB">
        <w:rPr>
          <w:i w:val="0"/>
        </w:rPr>
        <w:t>/8</w:t>
      </w:r>
    </w:p>
    <w:p w:rsidR="00A70CCF" w:rsidRDefault="00A70CCF" w:rsidP="00A70CCF">
      <w:pPr>
        <w:pStyle w:val="Sansinterligne"/>
        <w:sectPr w:rsidR="00A70CCF" w:rsidSect="001B4404">
          <w:headerReference w:type="default" r:id="rId8"/>
          <w:footerReference w:type="default" r:id="rId9"/>
          <w:type w:val="continuous"/>
          <w:pgSz w:w="11906" w:h="16838"/>
          <w:pgMar w:top="1134" w:right="720" w:bottom="720" w:left="720" w:header="624" w:footer="851" w:gutter="0"/>
          <w:cols w:space="708"/>
          <w:docGrid w:linePitch="360"/>
        </w:sectPr>
      </w:pPr>
    </w:p>
    <w:p w:rsidR="007775CA" w:rsidRPr="009B741F" w:rsidRDefault="00A70CCF" w:rsidP="00A70CCF">
      <w:pPr>
        <w:pStyle w:val="Sansinterligne"/>
        <w:spacing w:line="360" w:lineRule="auto"/>
        <w:rPr>
          <w:rFonts w:ascii="Arial" w:hAnsi="Arial" w:cs="Arial"/>
          <w:szCs w:val="20"/>
        </w:rPr>
      </w:pPr>
      <w:r w:rsidRPr="009B741F">
        <w:rPr>
          <w:rFonts w:ascii="Arial" w:hAnsi="Arial" w:cs="Arial"/>
        </w:rPr>
        <w:lastRenderedPageBreak/>
        <w:t>21</w:t>
      </w:r>
      <w:r w:rsidR="004C76EB">
        <w:rPr>
          <w:rFonts w:ascii="Arial" w:hAnsi="Arial" w:cs="Arial"/>
        </w:rPr>
        <w:t>,</w:t>
      </w:r>
      <w:r w:rsidRPr="009B741F">
        <w:rPr>
          <w:rFonts w:ascii="Arial" w:hAnsi="Arial" w:cs="Arial"/>
        </w:rPr>
        <w:t xml:space="preserve">2 + </w:t>
      </w:r>
      <w:r w:rsidR="004C76EB">
        <w:rPr>
          <w:rFonts w:ascii="Arial" w:hAnsi="Arial" w:cs="Arial"/>
        </w:rPr>
        <w:t xml:space="preserve">5 000,98 </w:t>
      </w:r>
      <w:r w:rsidR="009B741F">
        <w:rPr>
          <w:rFonts w:ascii="Arial" w:hAnsi="Arial" w:cs="Arial"/>
        </w:rPr>
        <w:tab/>
      </w:r>
      <w:r w:rsidRPr="009B741F">
        <w:rPr>
          <w:rFonts w:ascii="Arial" w:hAnsi="Arial" w:cs="Arial"/>
        </w:rPr>
        <w:sym w:font="Wingdings" w:char="F0E0"/>
      </w:r>
      <w:r w:rsidRPr="009B741F">
        <w:rPr>
          <w:rFonts w:ascii="Arial" w:hAnsi="Arial" w:cs="Arial"/>
        </w:rPr>
        <w:t xml:space="preserve">    </w:t>
      </w:r>
      <w:r w:rsidRPr="009B741F">
        <w:rPr>
          <w:rFonts w:ascii="Arial" w:hAnsi="Arial" w:cs="Arial"/>
          <w:color w:val="808080" w:themeColor="background1" w:themeShade="80"/>
        </w:rPr>
        <w:t>……………………..</w:t>
      </w:r>
    </w:p>
    <w:p w:rsidR="00A70CCF" w:rsidRPr="009B741F" w:rsidRDefault="004C76EB" w:rsidP="00A70CCF">
      <w:pPr>
        <w:pStyle w:val="Sansinterligne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100,92</w:t>
      </w:r>
      <w:r w:rsidR="00A70CCF" w:rsidRPr="009B741F">
        <w:rPr>
          <w:rFonts w:ascii="Arial" w:hAnsi="Arial" w:cs="Arial"/>
          <w:szCs w:val="20"/>
        </w:rPr>
        <w:t xml:space="preserve"> + </w:t>
      </w:r>
      <w:r>
        <w:rPr>
          <w:rFonts w:ascii="Arial" w:hAnsi="Arial" w:cs="Arial"/>
          <w:szCs w:val="20"/>
        </w:rPr>
        <w:t>4</w:t>
      </w:r>
      <w:r w:rsidR="00A70CCF" w:rsidRPr="009B741F">
        <w:rPr>
          <w:rFonts w:ascii="Arial" w:hAnsi="Arial" w:cs="Arial"/>
          <w:szCs w:val="20"/>
        </w:rPr>
        <w:t xml:space="preserve">9,58 </w:t>
      </w:r>
      <w:r w:rsidR="00A70CCF" w:rsidRPr="009B741F">
        <w:rPr>
          <w:rFonts w:ascii="Arial" w:hAnsi="Arial" w:cs="Arial"/>
          <w:szCs w:val="20"/>
        </w:rPr>
        <w:tab/>
      </w:r>
      <w:r w:rsidR="00A70CCF" w:rsidRPr="009B741F">
        <w:rPr>
          <w:rFonts w:ascii="Arial" w:hAnsi="Arial" w:cs="Arial"/>
          <w:szCs w:val="20"/>
        </w:rPr>
        <w:sym w:font="Wingdings" w:char="F0E0"/>
      </w:r>
      <w:r w:rsidR="00A70CCF" w:rsidRPr="009B741F">
        <w:rPr>
          <w:rFonts w:ascii="Arial" w:hAnsi="Arial" w:cs="Arial"/>
        </w:rPr>
        <w:t xml:space="preserve">    </w:t>
      </w:r>
      <w:r w:rsidR="00A70CCF" w:rsidRPr="009B741F">
        <w:rPr>
          <w:rFonts w:ascii="Arial" w:hAnsi="Arial" w:cs="Arial"/>
          <w:color w:val="808080" w:themeColor="background1" w:themeShade="80"/>
        </w:rPr>
        <w:t>……………………..</w:t>
      </w:r>
    </w:p>
    <w:p w:rsidR="00A70CCF" w:rsidRPr="009B741F" w:rsidRDefault="004C76EB" w:rsidP="00A70CCF">
      <w:pPr>
        <w:pStyle w:val="Sansinterligne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724</w:t>
      </w:r>
      <w:r w:rsidR="00A70CCF" w:rsidRPr="009B741F">
        <w:rPr>
          <w:rFonts w:ascii="Arial" w:hAnsi="Arial" w:cs="Arial"/>
          <w:szCs w:val="20"/>
        </w:rPr>
        <w:t xml:space="preserve">,02 – </w:t>
      </w:r>
      <w:r>
        <w:rPr>
          <w:rFonts w:ascii="Arial" w:hAnsi="Arial" w:cs="Arial"/>
          <w:szCs w:val="20"/>
        </w:rPr>
        <w:t>25</w:t>
      </w:r>
      <w:r w:rsidR="00A70CCF" w:rsidRPr="009B741F">
        <w:rPr>
          <w:rFonts w:ascii="Arial" w:hAnsi="Arial" w:cs="Arial"/>
          <w:szCs w:val="20"/>
        </w:rPr>
        <w:t xml:space="preserve">,99 </w:t>
      </w:r>
      <w:r w:rsidR="00A70CCF" w:rsidRPr="009B741F">
        <w:rPr>
          <w:rFonts w:ascii="Arial" w:hAnsi="Arial" w:cs="Arial"/>
          <w:szCs w:val="20"/>
        </w:rPr>
        <w:tab/>
      </w:r>
      <w:r w:rsidR="00A70CCF" w:rsidRPr="009B741F">
        <w:rPr>
          <w:rFonts w:ascii="Arial" w:hAnsi="Arial" w:cs="Arial"/>
          <w:szCs w:val="20"/>
        </w:rPr>
        <w:sym w:font="Wingdings" w:char="F0E0"/>
      </w:r>
      <w:r w:rsidR="00A70CCF" w:rsidRPr="009B741F">
        <w:rPr>
          <w:rFonts w:ascii="Arial" w:hAnsi="Arial" w:cs="Arial"/>
        </w:rPr>
        <w:t xml:space="preserve">    </w:t>
      </w:r>
      <w:r w:rsidR="00A70CCF" w:rsidRPr="009B741F">
        <w:rPr>
          <w:rFonts w:ascii="Arial" w:hAnsi="Arial" w:cs="Arial"/>
          <w:color w:val="808080" w:themeColor="background1" w:themeShade="80"/>
        </w:rPr>
        <w:t>……………………..</w:t>
      </w:r>
    </w:p>
    <w:p w:rsidR="00A70CCF" w:rsidRPr="009B741F" w:rsidRDefault="004C76EB" w:rsidP="00A70CCF">
      <w:pPr>
        <w:pStyle w:val="Sansinterligne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3</w:t>
      </w:r>
      <w:r w:rsidR="00A70CCF" w:rsidRPr="009B741F">
        <w:rPr>
          <w:rFonts w:ascii="Arial" w:hAnsi="Arial" w:cs="Arial"/>
          <w:szCs w:val="20"/>
        </w:rPr>
        <w:t xml:space="preserve">4,13 </w:t>
      </w:r>
      <w:r>
        <w:rPr>
          <w:rFonts w:ascii="Arial" w:hAnsi="Arial" w:cs="Arial"/>
          <w:szCs w:val="20"/>
        </w:rPr>
        <w:t>-</w:t>
      </w:r>
      <w:r w:rsidR="00A70CCF" w:rsidRPr="009B741F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4,52</w:t>
      </w:r>
      <w:r w:rsidR="00A70CCF" w:rsidRPr="009B741F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- 9</w:t>
      </w:r>
      <w:r w:rsidR="00A70CCF" w:rsidRPr="009B741F">
        <w:rPr>
          <w:rFonts w:ascii="Arial" w:hAnsi="Arial" w:cs="Arial"/>
          <w:szCs w:val="20"/>
        </w:rPr>
        <w:t xml:space="preserve">,89 </w:t>
      </w:r>
      <w:r w:rsidR="00A70CCF" w:rsidRPr="009B741F">
        <w:rPr>
          <w:rFonts w:ascii="Arial" w:hAnsi="Arial" w:cs="Arial"/>
          <w:szCs w:val="20"/>
        </w:rPr>
        <w:tab/>
      </w:r>
      <w:r w:rsidR="00A70CCF" w:rsidRPr="009B741F">
        <w:rPr>
          <w:rFonts w:ascii="Arial" w:hAnsi="Arial" w:cs="Arial"/>
          <w:szCs w:val="20"/>
        </w:rPr>
        <w:sym w:font="Wingdings" w:char="F0E0"/>
      </w:r>
      <w:r w:rsidR="00A70CCF" w:rsidRPr="009B741F">
        <w:rPr>
          <w:rFonts w:ascii="Arial" w:hAnsi="Arial" w:cs="Arial"/>
        </w:rPr>
        <w:t xml:space="preserve">    </w:t>
      </w:r>
      <w:r w:rsidR="00A70CCF" w:rsidRPr="009B741F">
        <w:rPr>
          <w:rFonts w:ascii="Arial" w:hAnsi="Arial" w:cs="Arial"/>
          <w:color w:val="808080" w:themeColor="background1" w:themeShade="80"/>
        </w:rPr>
        <w:t>……………………..</w:t>
      </w:r>
    </w:p>
    <w:p w:rsidR="00A70CCF" w:rsidRPr="009B741F" w:rsidRDefault="004C76EB" w:rsidP="00A70CCF">
      <w:pPr>
        <w:pStyle w:val="Sansinterligne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32</w:t>
      </w:r>
      <w:r w:rsidR="00A70CCF" w:rsidRPr="009B741F">
        <w:rPr>
          <w:rFonts w:ascii="Arial" w:hAnsi="Arial" w:cs="Arial"/>
          <w:szCs w:val="20"/>
        </w:rPr>
        <w:t xml:space="preserve">,03 x </w:t>
      </w:r>
      <w:r>
        <w:rPr>
          <w:rFonts w:ascii="Arial" w:hAnsi="Arial" w:cs="Arial"/>
          <w:szCs w:val="20"/>
        </w:rPr>
        <w:t>9</w:t>
      </w:r>
      <w:r w:rsidR="00A70CCF" w:rsidRPr="009B741F">
        <w:rPr>
          <w:rFonts w:ascii="Arial" w:hAnsi="Arial" w:cs="Arial"/>
          <w:szCs w:val="20"/>
        </w:rPr>
        <w:t>,9</w:t>
      </w:r>
      <w:r>
        <w:rPr>
          <w:rFonts w:ascii="Arial" w:hAnsi="Arial" w:cs="Arial"/>
          <w:szCs w:val="20"/>
        </w:rPr>
        <w:t>5</w:t>
      </w:r>
      <w:r w:rsidR="00A70CCF" w:rsidRPr="009B741F">
        <w:rPr>
          <w:rFonts w:ascii="Arial" w:hAnsi="Arial" w:cs="Arial"/>
          <w:szCs w:val="20"/>
        </w:rPr>
        <w:t xml:space="preserve"> </w:t>
      </w:r>
      <w:r w:rsidR="00A70CCF" w:rsidRPr="009B741F">
        <w:rPr>
          <w:rFonts w:ascii="Arial" w:hAnsi="Arial" w:cs="Arial"/>
          <w:szCs w:val="20"/>
        </w:rPr>
        <w:tab/>
      </w:r>
      <w:r w:rsidR="00A70CCF" w:rsidRPr="009B741F">
        <w:rPr>
          <w:rFonts w:ascii="Arial" w:hAnsi="Arial" w:cs="Arial"/>
          <w:szCs w:val="20"/>
        </w:rPr>
        <w:sym w:font="Wingdings" w:char="F0E0"/>
      </w:r>
      <w:r w:rsidR="00A70CCF" w:rsidRPr="009B741F">
        <w:rPr>
          <w:rFonts w:ascii="Arial" w:hAnsi="Arial" w:cs="Arial"/>
        </w:rPr>
        <w:t xml:space="preserve">    </w:t>
      </w:r>
      <w:r w:rsidR="00A70CCF" w:rsidRPr="009B741F">
        <w:rPr>
          <w:rFonts w:ascii="Arial" w:hAnsi="Arial" w:cs="Arial"/>
          <w:color w:val="808080" w:themeColor="background1" w:themeShade="80"/>
        </w:rPr>
        <w:t>……………………..</w:t>
      </w:r>
    </w:p>
    <w:p w:rsidR="00A70CCF" w:rsidRPr="009B741F" w:rsidRDefault="004C76EB" w:rsidP="00A70CCF">
      <w:pPr>
        <w:pStyle w:val="Sansinterligne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4</w:t>
      </w:r>
      <w:r w:rsidR="00A70CCF" w:rsidRPr="009B741F">
        <w:rPr>
          <w:rFonts w:ascii="Arial" w:hAnsi="Arial" w:cs="Arial"/>
          <w:szCs w:val="20"/>
        </w:rPr>
        <w:t xml:space="preserve">,01 x </w:t>
      </w:r>
      <w:r>
        <w:rPr>
          <w:rFonts w:ascii="Arial" w:hAnsi="Arial" w:cs="Arial"/>
          <w:szCs w:val="20"/>
        </w:rPr>
        <w:t>3</w:t>
      </w:r>
      <w:r w:rsidR="00A70CCF" w:rsidRPr="009B741F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>02</w:t>
      </w:r>
      <w:r w:rsidR="00A70CCF" w:rsidRPr="009B741F">
        <w:rPr>
          <w:rFonts w:ascii="Arial" w:hAnsi="Arial" w:cs="Arial"/>
          <w:szCs w:val="20"/>
        </w:rPr>
        <w:t xml:space="preserve"> </w:t>
      </w:r>
      <w:r w:rsidR="00A70CCF" w:rsidRPr="009B741F">
        <w:rPr>
          <w:rFonts w:ascii="Arial" w:hAnsi="Arial" w:cs="Arial"/>
          <w:szCs w:val="20"/>
        </w:rPr>
        <w:tab/>
      </w:r>
      <w:r w:rsidR="00A70CCF" w:rsidRPr="009B741F">
        <w:rPr>
          <w:rFonts w:ascii="Arial" w:hAnsi="Arial" w:cs="Arial"/>
          <w:szCs w:val="20"/>
        </w:rPr>
        <w:sym w:font="Wingdings" w:char="F0E0"/>
      </w:r>
      <w:r w:rsidR="00A70CCF" w:rsidRPr="009B741F">
        <w:rPr>
          <w:rFonts w:ascii="Arial" w:hAnsi="Arial" w:cs="Arial"/>
        </w:rPr>
        <w:t xml:space="preserve">    </w:t>
      </w:r>
      <w:r w:rsidR="00A70CCF" w:rsidRPr="009B741F">
        <w:rPr>
          <w:rFonts w:ascii="Arial" w:hAnsi="Arial" w:cs="Arial"/>
          <w:color w:val="808080" w:themeColor="background1" w:themeShade="80"/>
        </w:rPr>
        <w:t>……………………..</w:t>
      </w:r>
    </w:p>
    <w:p w:rsidR="00A70CCF" w:rsidRPr="009B741F" w:rsidRDefault="004C76EB" w:rsidP="00A70CCF">
      <w:pPr>
        <w:pStyle w:val="Sansinterligne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5004</w:t>
      </w:r>
      <w:r w:rsidR="00A70CCF" w:rsidRPr="009B741F">
        <w:rPr>
          <w:rFonts w:ascii="Arial" w:hAnsi="Arial" w:cs="Arial"/>
          <w:szCs w:val="20"/>
        </w:rPr>
        <w:t xml:space="preserve"> : 10,1 </w:t>
      </w:r>
      <w:r w:rsidR="00A70CCF" w:rsidRPr="009B741F">
        <w:rPr>
          <w:rFonts w:ascii="Arial" w:hAnsi="Arial" w:cs="Arial"/>
          <w:szCs w:val="20"/>
        </w:rPr>
        <w:tab/>
      </w:r>
      <w:r w:rsidR="00A70CCF" w:rsidRPr="009B741F">
        <w:rPr>
          <w:rFonts w:ascii="Arial" w:hAnsi="Arial" w:cs="Arial"/>
          <w:szCs w:val="20"/>
        </w:rPr>
        <w:sym w:font="Wingdings" w:char="F0E0"/>
      </w:r>
      <w:r w:rsidR="00A70CCF" w:rsidRPr="009B741F">
        <w:rPr>
          <w:rFonts w:ascii="Arial" w:hAnsi="Arial" w:cs="Arial"/>
        </w:rPr>
        <w:t xml:space="preserve">    </w:t>
      </w:r>
      <w:r w:rsidR="00A70CCF" w:rsidRPr="009B741F">
        <w:rPr>
          <w:rFonts w:ascii="Arial" w:hAnsi="Arial" w:cs="Arial"/>
          <w:color w:val="808080" w:themeColor="background1" w:themeShade="80"/>
        </w:rPr>
        <w:t>……………………..</w:t>
      </w:r>
    </w:p>
    <w:p w:rsidR="00A70CCF" w:rsidRDefault="004C76EB" w:rsidP="009B741F">
      <w:pPr>
        <w:pStyle w:val="Sansinterligne"/>
        <w:spacing w:line="360" w:lineRule="auto"/>
        <w:sectPr w:rsidR="00A70CCF" w:rsidSect="00A70CCF">
          <w:type w:val="continuous"/>
          <w:pgSz w:w="11906" w:h="16838"/>
          <w:pgMar w:top="1134" w:right="720" w:bottom="720" w:left="720" w:header="624" w:footer="851" w:gutter="0"/>
          <w:cols w:num="2" w:space="708"/>
          <w:docGrid w:linePitch="360"/>
        </w:sectPr>
      </w:pPr>
      <w:r>
        <w:rPr>
          <w:rFonts w:ascii="Arial" w:hAnsi="Arial" w:cs="Arial"/>
          <w:szCs w:val="20"/>
        </w:rPr>
        <w:t xml:space="preserve">10,002 x 1,99  </w:t>
      </w:r>
      <w:r w:rsidR="00A70CCF" w:rsidRPr="009B741F">
        <w:rPr>
          <w:rFonts w:ascii="Arial" w:hAnsi="Arial" w:cs="Arial"/>
          <w:szCs w:val="20"/>
        </w:rPr>
        <w:sym w:font="Wingdings" w:char="F0E0"/>
      </w:r>
      <w:r w:rsidR="00A70CCF" w:rsidRPr="009B741F">
        <w:rPr>
          <w:rFonts w:ascii="Arial" w:hAnsi="Arial" w:cs="Arial"/>
        </w:rPr>
        <w:t xml:space="preserve">    </w:t>
      </w:r>
      <w:r w:rsidR="00A70CCF" w:rsidRPr="009B741F">
        <w:rPr>
          <w:rFonts w:ascii="Arial" w:hAnsi="Arial" w:cs="Arial"/>
          <w:color w:val="808080" w:themeColor="background1" w:themeShade="80"/>
        </w:rPr>
        <w:t>……………………..</w:t>
      </w:r>
      <w:r w:rsidR="00A70CCF">
        <w:rPr>
          <w:szCs w:val="20"/>
        </w:rPr>
        <w:t xml:space="preserve"> </w:t>
      </w:r>
    </w:p>
    <w:p w:rsidR="007775CA" w:rsidRDefault="007775CA" w:rsidP="009B741F">
      <w:pPr>
        <w:pStyle w:val="Sansinterligne"/>
        <w:rPr>
          <w:sz w:val="6"/>
        </w:rPr>
      </w:pPr>
    </w:p>
    <w:p w:rsidR="004C76EB" w:rsidRDefault="004C76EB" w:rsidP="009B741F">
      <w:pPr>
        <w:pStyle w:val="Sansinterligne"/>
        <w:rPr>
          <w:sz w:val="6"/>
        </w:rPr>
      </w:pPr>
    </w:p>
    <w:p w:rsidR="004C76EB" w:rsidRPr="009B741F" w:rsidRDefault="00C37A29" w:rsidP="004C76EB">
      <w:pPr>
        <w:pStyle w:val="Consigne"/>
      </w:pPr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5" type="#_x0000_t176" style="position:absolute;left:0;text-align:left;margin-left:225.75pt;margin-top:24.6pt;width:298.65pt;height:154.85pt;z-index:251659264;mso-width-relative:margin;mso-height-relative:margin">
            <v:textbox style="mso-next-textbox:#_x0000_s1035">
              <w:txbxContent>
                <w:p w:rsidR="00C37A29" w:rsidRPr="004C76EB" w:rsidRDefault="00C37A29" w:rsidP="00C37A29">
                  <w:pPr>
                    <w:rPr>
                      <w:rFonts w:ascii="Arial" w:hAnsi="Arial" w:cs="Arial"/>
                      <w:b/>
                      <w:iCs/>
                      <w:sz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4F81BD" w:themeColor="accent1"/>
                      <w:sz w:val="20"/>
                    </w:rPr>
                    <w:t>Problème 2</w:t>
                  </w:r>
                  <w:r w:rsidRPr="00540E2C">
                    <w:rPr>
                      <w:rFonts w:ascii="Arial" w:hAnsi="Arial" w:cs="Arial"/>
                      <w:b/>
                      <w:color w:val="4F81BD" w:themeColor="accent1"/>
                      <w:sz w:val="20"/>
                    </w:rPr>
                    <w:br/>
                  </w:r>
                  <w:r w:rsidRPr="00C37A29">
                    <w:rPr>
                      <w:iCs/>
                    </w:rPr>
                    <w:t>Le 2</w:t>
                  </w:r>
                  <w:r w:rsidRPr="00C37A29">
                    <w:rPr>
                      <w:iCs/>
                      <w:vertAlign w:val="superscript"/>
                    </w:rPr>
                    <w:t>ème</w:t>
                  </w:r>
                  <w:r w:rsidRPr="00C37A29">
                    <w:rPr>
                      <w:iCs/>
                    </w:rPr>
                    <w:t xml:space="preserve"> étage de la Tour Eiffel se situe à 115,75m d'altitude. Le 3</w:t>
                  </w:r>
                  <w:r w:rsidR="00B61E5C" w:rsidRPr="00B61E5C">
                    <w:rPr>
                      <w:iCs/>
                      <w:vertAlign w:val="superscript"/>
                    </w:rPr>
                    <w:t>ème</w:t>
                  </w:r>
                  <w:r w:rsidR="00B61E5C">
                    <w:rPr>
                      <w:iCs/>
                    </w:rPr>
                    <w:t xml:space="preserve"> </w:t>
                  </w:r>
                  <w:r w:rsidRPr="00C37A29">
                    <w:rPr>
                      <w:iCs/>
                    </w:rPr>
                    <w:t>étage se trouve 160,38m plus haut que le 2</w:t>
                  </w:r>
                  <w:r w:rsidRPr="00C37A29">
                    <w:rPr>
                      <w:iCs/>
                      <w:vertAlign w:val="superscript"/>
                    </w:rPr>
                    <w:t>ème</w:t>
                  </w:r>
                  <w:r w:rsidRPr="00C37A29">
                    <w:rPr>
                      <w:iCs/>
                    </w:rPr>
                    <w:t xml:space="preserve"> étage.</w:t>
                  </w:r>
                  <w:r>
                    <w:rPr>
                      <w:i/>
                      <w:iCs/>
                    </w:rPr>
                    <w:t xml:space="preserve"> </w:t>
                  </w:r>
                  <w:r w:rsidRPr="00C37A29">
                    <w:rPr>
                      <w:i/>
                      <w:iCs/>
                    </w:rPr>
                    <w:t>A quelle altitude se situe le 3</w:t>
                  </w:r>
                  <w:r w:rsidRPr="00C37A29">
                    <w:rPr>
                      <w:i/>
                      <w:iCs/>
                      <w:vertAlign w:val="superscript"/>
                    </w:rPr>
                    <w:t>ème</w:t>
                  </w:r>
                  <w:r w:rsidRPr="00C37A29">
                    <w:rPr>
                      <w:i/>
                      <w:iCs/>
                    </w:rPr>
                    <w:t xml:space="preserve"> étage ?</w:t>
                  </w:r>
                  <w:r w:rsidRPr="004C76EB">
                    <w:rPr>
                      <w:iCs/>
                    </w:rPr>
                    <w:br/>
                  </w:r>
                  <w:r w:rsidRPr="004C76EB">
                    <w:rPr>
                      <w:rFonts w:ascii="Arial" w:hAnsi="Arial" w:cs="Arial"/>
                      <w:b/>
                      <w:iCs/>
                      <w:sz w:val="20"/>
                      <w:u w:val="single"/>
                    </w:rPr>
                    <w:t>Opération en ligne :</w:t>
                  </w:r>
                </w:p>
                <w:p w:rsidR="00C37A29" w:rsidRPr="00C37A29" w:rsidRDefault="00C37A29" w:rsidP="00C37A29">
                  <w:pPr>
                    <w:pStyle w:val="Sansinterligne"/>
                  </w:pPr>
                </w:p>
                <w:p w:rsidR="00C37A29" w:rsidRPr="004C76EB" w:rsidRDefault="00C37A29" w:rsidP="00C37A29">
                  <w:pPr>
                    <w:rPr>
                      <w:rFonts w:ascii="Arial" w:hAnsi="Arial" w:cs="Arial"/>
                      <w:b/>
                      <w:iCs/>
                      <w:sz w:val="20"/>
                      <w:u w:val="single"/>
                    </w:rPr>
                  </w:pPr>
                  <w:r w:rsidRPr="004C76EB">
                    <w:rPr>
                      <w:rFonts w:ascii="Arial" w:hAnsi="Arial" w:cs="Arial"/>
                      <w:b/>
                      <w:iCs/>
                      <w:sz w:val="20"/>
                      <w:u w:val="single"/>
                    </w:rPr>
                    <w:t>Ordre de grandeur du résultat :</w:t>
                  </w:r>
                </w:p>
                <w:p w:rsidR="00C37A29" w:rsidRDefault="00C37A29" w:rsidP="00C37A29">
                  <w:pPr>
                    <w:jc w:val="center"/>
                  </w:pPr>
                  <w:r>
                    <w:t xml:space="preserve">Environ </w:t>
                  </w:r>
                  <w:r w:rsidRPr="004C76EB">
                    <w:rPr>
                      <w:color w:val="808080" w:themeColor="background1" w:themeShade="80"/>
                    </w:rPr>
                    <w:t>…………………………….</w:t>
                  </w:r>
                  <w:r>
                    <w:t xml:space="preserve"> mètres.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176" style="position:absolute;left:0;text-align:left;margin-left:-2.8pt;margin-top:24.6pt;width:221.05pt;height:154.85pt;z-index:251658240;mso-width-relative:margin;mso-height-relative:margin">
            <v:textbox style="mso-next-textbox:#_x0000_s1034">
              <w:txbxContent>
                <w:p w:rsidR="004C76EB" w:rsidRPr="004C76EB" w:rsidRDefault="004C76EB" w:rsidP="004C76EB">
                  <w:pPr>
                    <w:rPr>
                      <w:rFonts w:ascii="Arial" w:hAnsi="Arial" w:cs="Arial"/>
                      <w:b/>
                      <w:iCs/>
                      <w:sz w:val="20"/>
                      <w:u w:val="single"/>
                    </w:rPr>
                  </w:pPr>
                  <w:r w:rsidRPr="00540E2C">
                    <w:rPr>
                      <w:rFonts w:ascii="Arial" w:hAnsi="Arial" w:cs="Arial"/>
                      <w:b/>
                      <w:color w:val="4F81BD" w:themeColor="accent1"/>
                      <w:sz w:val="20"/>
                    </w:rPr>
                    <w:t>Problème 1</w:t>
                  </w:r>
                  <w:r w:rsidRPr="00540E2C">
                    <w:rPr>
                      <w:rFonts w:ascii="Arial" w:hAnsi="Arial" w:cs="Arial"/>
                      <w:b/>
                      <w:color w:val="4F81BD" w:themeColor="accent1"/>
                      <w:sz w:val="20"/>
                    </w:rPr>
                    <w:br/>
                  </w:r>
                  <w:r w:rsidRPr="00C37A29">
                    <w:rPr>
                      <w:iCs/>
                    </w:rPr>
                    <w:t>J'achète un ordinateur à 495,85 euros et une imprimante à 48,50 euros.</w:t>
                  </w:r>
                  <w:r w:rsidRPr="00C37A29">
                    <w:rPr>
                      <w:iCs/>
                    </w:rPr>
                    <w:br/>
                  </w:r>
                  <w:r w:rsidRPr="00C37A29">
                    <w:rPr>
                      <w:i/>
                      <w:iCs/>
                    </w:rPr>
                    <w:t>Combien vais-je payer environ ?</w:t>
                  </w:r>
                  <w:r w:rsidRPr="004C76EB">
                    <w:rPr>
                      <w:iCs/>
                    </w:rPr>
                    <w:br/>
                  </w:r>
                  <w:r w:rsidRPr="004C76EB">
                    <w:rPr>
                      <w:rFonts w:ascii="Arial" w:hAnsi="Arial" w:cs="Arial"/>
                      <w:b/>
                      <w:iCs/>
                      <w:sz w:val="20"/>
                      <w:u w:val="single"/>
                    </w:rPr>
                    <w:t>Opération en ligne :</w:t>
                  </w:r>
                </w:p>
                <w:p w:rsidR="004C76EB" w:rsidRDefault="004C76EB" w:rsidP="004C76EB">
                  <w:pPr>
                    <w:pStyle w:val="Sansinterligne"/>
                  </w:pPr>
                </w:p>
                <w:p w:rsidR="004C76EB" w:rsidRPr="004C76EB" w:rsidRDefault="004C76EB" w:rsidP="004C76EB">
                  <w:pPr>
                    <w:rPr>
                      <w:rFonts w:ascii="Arial" w:hAnsi="Arial" w:cs="Arial"/>
                      <w:b/>
                      <w:iCs/>
                      <w:sz w:val="20"/>
                      <w:u w:val="single"/>
                    </w:rPr>
                  </w:pPr>
                  <w:r w:rsidRPr="004C76EB">
                    <w:rPr>
                      <w:rFonts w:ascii="Arial" w:hAnsi="Arial" w:cs="Arial"/>
                      <w:b/>
                      <w:iCs/>
                      <w:sz w:val="20"/>
                      <w:u w:val="single"/>
                    </w:rPr>
                    <w:t>Ordre de grandeur du résultat :</w:t>
                  </w:r>
                </w:p>
                <w:p w:rsidR="004C76EB" w:rsidRDefault="004C76EB" w:rsidP="004C76EB">
                  <w:pPr>
                    <w:jc w:val="center"/>
                  </w:pPr>
                  <w:r>
                    <w:t xml:space="preserve">Environ </w:t>
                  </w:r>
                  <w:r w:rsidRPr="004C76EB">
                    <w:rPr>
                      <w:color w:val="808080" w:themeColor="background1" w:themeShade="80"/>
                    </w:rPr>
                    <w:t>…………………………….</w:t>
                  </w:r>
                  <w:r>
                    <w:t xml:space="preserve"> euros</w:t>
                  </w:r>
                </w:p>
              </w:txbxContent>
            </v:textbox>
          </v:shape>
        </w:pict>
      </w:r>
      <w:r w:rsidR="004C76EB">
        <w:t xml:space="preserve">Pour chacun des problèmes donne un ordre de grandeur du résultat. </w:t>
      </w:r>
      <w:r w:rsidR="00B61E5C">
        <w:t xml:space="preserve">                                               </w:t>
      </w:r>
      <w:r w:rsidR="00B61E5C" w:rsidRPr="00B61E5C">
        <w:rPr>
          <w:i w:val="0"/>
        </w:rPr>
        <w:t>/4</w:t>
      </w:r>
    </w:p>
    <w:sectPr w:rsidR="004C76EB" w:rsidRPr="009B741F" w:rsidSect="001B4404">
      <w:type w:val="continuous"/>
      <w:pgSz w:w="11906" w:h="16838"/>
      <w:pgMar w:top="1134" w:right="720" w:bottom="720" w:left="720" w:header="62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88B" w:rsidRDefault="0046388B" w:rsidP="0033360D">
      <w:pPr>
        <w:spacing w:after="0" w:line="240" w:lineRule="auto"/>
      </w:pPr>
      <w:r>
        <w:separator/>
      </w:r>
    </w:p>
  </w:endnote>
  <w:endnote w:type="continuationSeparator" w:id="0">
    <w:p w:rsidR="0046388B" w:rsidRDefault="0046388B" w:rsidP="0033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13" w:type="pct"/>
      <w:tblLook w:val="04A0"/>
    </w:tblPr>
    <w:tblGrid>
      <w:gridCol w:w="498"/>
    </w:tblGrid>
    <w:tr w:rsidR="000036FD" w:rsidTr="00C13689">
      <w:trPr>
        <w:trHeight w:val="9215"/>
      </w:trPr>
      <w:tc>
        <w:tcPr>
          <w:tcW w:w="454" w:type="dxa"/>
          <w:tcBorders>
            <w:bottom w:val="single" w:sz="4" w:space="0" w:color="auto"/>
          </w:tcBorders>
          <w:textDirection w:val="btLr"/>
          <w:vAlign w:val="center"/>
        </w:tcPr>
        <w:p w:rsidR="000036FD" w:rsidRPr="009B741F" w:rsidRDefault="009B741F" w:rsidP="0085550B">
          <w:pPr>
            <w:pStyle w:val="En-tte"/>
            <w:ind w:left="113" w:right="113"/>
            <w:rPr>
              <w:rFonts w:ascii="Century" w:hAnsi="Century"/>
              <w:color w:val="7F7F7F" w:themeColor="text1" w:themeTint="80"/>
            </w:rPr>
          </w:pPr>
          <w:r w:rsidRPr="009B741F">
            <w:rPr>
              <w:color w:val="7F7F7F" w:themeColor="text1" w:themeTint="80"/>
            </w:rPr>
            <w:t>http://ressourcessegpa.eklablog.com</w:t>
          </w:r>
        </w:p>
      </w:tc>
    </w:tr>
    <w:tr w:rsidR="000036FD" w:rsidTr="00C13689">
      <w:tc>
        <w:tcPr>
          <w:tcW w:w="454" w:type="dxa"/>
          <w:tcBorders>
            <w:top w:val="single" w:sz="4" w:space="0" w:color="auto"/>
          </w:tcBorders>
        </w:tcPr>
        <w:p w:rsidR="000036FD" w:rsidRPr="008B6588" w:rsidRDefault="000036FD">
          <w:pPr>
            <w:pStyle w:val="Pieddepage"/>
            <w:rPr>
              <w:sz w:val="2"/>
            </w:rPr>
          </w:pPr>
        </w:p>
        <w:p w:rsidR="000036FD" w:rsidRDefault="000036FD">
          <w:pPr>
            <w:pStyle w:val="Pieddepage"/>
          </w:pPr>
        </w:p>
      </w:tc>
    </w:tr>
    <w:tr w:rsidR="000036FD" w:rsidTr="00C13689">
      <w:trPr>
        <w:trHeight w:val="768"/>
      </w:trPr>
      <w:tc>
        <w:tcPr>
          <w:tcW w:w="454" w:type="dxa"/>
        </w:tcPr>
        <w:p w:rsidR="000036FD" w:rsidRDefault="000036FD">
          <w:pPr>
            <w:pStyle w:val="En-tte"/>
            <w:rPr>
              <w:sz w:val="10"/>
            </w:rPr>
          </w:pPr>
        </w:p>
        <w:p w:rsidR="000036FD" w:rsidRDefault="000036FD">
          <w:pPr>
            <w:pStyle w:val="En-tte"/>
            <w:rPr>
              <w:sz w:val="10"/>
            </w:rPr>
          </w:pPr>
        </w:p>
        <w:p w:rsidR="000036FD" w:rsidRPr="000C73F7" w:rsidRDefault="000036FD">
          <w:pPr>
            <w:pStyle w:val="En-tte"/>
            <w:rPr>
              <w:sz w:val="10"/>
            </w:rPr>
          </w:pPr>
        </w:p>
      </w:tc>
    </w:tr>
  </w:tbl>
  <w:p w:rsidR="000036FD" w:rsidRDefault="000036FD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6578545</wp:posOffset>
          </wp:positionH>
          <wp:positionV relativeFrom="paragraph">
            <wp:posOffset>248920</wp:posOffset>
          </wp:positionV>
          <wp:extent cx="407090" cy="310918"/>
          <wp:effectExtent l="19050" t="0" r="0" b="0"/>
          <wp:wrapNone/>
          <wp:docPr id="20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018" cy="3108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88B" w:rsidRDefault="0046388B" w:rsidP="0033360D">
      <w:pPr>
        <w:spacing w:after="0" w:line="240" w:lineRule="auto"/>
      </w:pPr>
      <w:r>
        <w:separator/>
      </w:r>
    </w:p>
  </w:footnote>
  <w:footnote w:type="continuationSeparator" w:id="0">
    <w:p w:rsidR="0046388B" w:rsidRDefault="0046388B" w:rsidP="0033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6FD" w:rsidRDefault="004B6D81">
    <w:pPr>
      <w:pStyle w:val="En-tte"/>
    </w:pPr>
    <w:r>
      <w:rPr>
        <w:noProof/>
        <w:lang w:eastAsia="fr-FR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61" type="#_x0000_t176" style="position:absolute;margin-left:-12.6pt;margin-top:-16.9pt;width:550.95pt;height:56.2pt;z-index:251662336" fillcolor="white [3201]" strokecolor="#4f81bd [3204]" strokeweight="5pt">
          <v:stroke linestyle="thickThin"/>
          <v:shadow color="#868686"/>
          <o:extrusion v:ext="view" backdepth="9600pt" viewpoint="0" viewpointorigin="0" skewangle="-90" type="perspective"/>
          <v:textbox style="mso-next-textbox:#_x0000_s2061">
            <w:txbxContent>
              <w:tbl>
                <w:tblPr>
                  <w:tblStyle w:val="Grilledutableau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/>
                </w:tblPr>
                <w:tblGrid>
                  <w:gridCol w:w="3542"/>
                  <w:gridCol w:w="3542"/>
                  <w:gridCol w:w="3542"/>
                </w:tblGrid>
                <w:tr w:rsidR="000036FD" w:rsidTr="00AD1AC3">
                  <w:tc>
                    <w:tcPr>
                      <w:tcW w:w="3542" w:type="dxa"/>
                    </w:tcPr>
                    <w:p w:rsidR="000036FD" w:rsidRPr="00AD1AC3" w:rsidRDefault="000036FD">
                      <w:pPr>
                        <w:rPr>
                          <w:b/>
                          <w:color w:val="4F81BD" w:themeColor="accent1"/>
                        </w:rPr>
                      </w:pPr>
                      <w:r w:rsidRPr="00AD1AC3">
                        <w:rPr>
                          <w:b/>
                          <w:color w:val="4F81BD" w:themeColor="accent1"/>
                        </w:rPr>
                        <w:t>Mathématiques</w:t>
                      </w:r>
                    </w:p>
                  </w:tc>
                  <w:tc>
                    <w:tcPr>
                      <w:tcW w:w="3542" w:type="dxa"/>
                    </w:tcPr>
                    <w:p w:rsidR="000036FD" w:rsidRPr="00AD1AC3" w:rsidRDefault="000036FD" w:rsidP="00AD1AC3">
                      <w:pPr>
                        <w:jc w:val="center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Nombres et calcul</w:t>
                      </w:r>
                    </w:p>
                  </w:tc>
                  <w:tc>
                    <w:tcPr>
                      <w:tcW w:w="3542" w:type="dxa"/>
                    </w:tcPr>
                    <w:p w:rsidR="000036FD" w:rsidRPr="00CA6E23" w:rsidRDefault="009E2BBC" w:rsidP="00AD1AC3">
                      <w:pPr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Ordre de grandeur</w:t>
                      </w:r>
                    </w:p>
                  </w:tc>
                </w:tr>
                <w:tr w:rsidR="000036FD" w:rsidTr="00AD1AC3">
                  <w:tc>
                    <w:tcPr>
                      <w:tcW w:w="3542" w:type="dxa"/>
                    </w:tcPr>
                    <w:p w:rsidR="000036FD" w:rsidRPr="00AD1AC3" w:rsidRDefault="000036FD">
                      <w:pPr>
                        <w:rPr>
                          <w:b/>
                          <w:color w:val="4F81BD" w:themeColor="accent1"/>
                        </w:rPr>
                      </w:pPr>
                    </w:p>
                  </w:tc>
                  <w:tc>
                    <w:tcPr>
                      <w:tcW w:w="3542" w:type="dxa"/>
                    </w:tcPr>
                    <w:p w:rsidR="000036FD" w:rsidRPr="00AD1AC3" w:rsidRDefault="000036FD" w:rsidP="00AD1AC3">
                      <w:pPr>
                        <w:jc w:val="center"/>
                        <w:rPr>
                          <w:b/>
                          <w:color w:val="4F81BD" w:themeColor="accent1"/>
                        </w:rPr>
                      </w:pPr>
                    </w:p>
                  </w:tc>
                  <w:tc>
                    <w:tcPr>
                      <w:tcW w:w="3542" w:type="dxa"/>
                    </w:tcPr>
                    <w:p w:rsidR="000036FD" w:rsidRPr="00AD1AC3" w:rsidRDefault="000036FD" w:rsidP="00AD1AC3">
                      <w:pPr>
                        <w:jc w:val="right"/>
                        <w:rPr>
                          <w:b/>
                          <w:color w:val="4F81BD" w:themeColor="accent1"/>
                        </w:rPr>
                      </w:pPr>
                    </w:p>
                  </w:tc>
                </w:tr>
                <w:tr w:rsidR="000036FD" w:rsidTr="00AD1AC3">
                  <w:tc>
                    <w:tcPr>
                      <w:tcW w:w="7084" w:type="dxa"/>
                      <w:gridSpan w:val="2"/>
                      <w:vAlign w:val="center"/>
                    </w:tcPr>
                    <w:p w:rsidR="000036FD" w:rsidRPr="00AD1AC3" w:rsidRDefault="000036FD" w:rsidP="00AD1AC3">
                      <w:pPr>
                        <w:rPr>
                          <w:rFonts w:cstheme="minorHAnsi"/>
                          <w:color w:val="4F81BD" w:themeColor="accent1"/>
                        </w:rPr>
                      </w:pPr>
                      <w:r w:rsidRPr="00AD1AC3">
                        <w:rPr>
                          <w:rFonts w:cstheme="minorHAnsi"/>
                          <w:color w:val="4F81BD" w:themeColor="accent1"/>
                        </w:rPr>
                        <w:t>Date :</w:t>
                      </w:r>
                      <w:r w:rsidRPr="00AD1AC3">
                        <w:rPr>
                          <w:rFonts w:cstheme="minorHAnsi"/>
                          <w:color w:val="BFBFBF" w:themeColor="background1" w:themeShade="BF"/>
                        </w:rPr>
                        <w:t>………………………………………………………………………………………………………….</w:t>
                      </w:r>
                    </w:p>
                  </w:tc>
                  <w:tc>
                    <w:tcPr>
                      <w:tcW w:w="3542" w:type="dxa"/>
                    </w:tcPr>
                    <w:p w:rsidR="000036FD" w:rsidRPr="00AD1AC3" w:rsidRDefault="000036FD" w:rsidP="00AD1AC3">
                      <w:pPr>
                        <w:jc w:val="right"/>
                        <w:rPr>
                          <w:rFonts w:cstheme="minorHAnsi"/>
                          <w:color w:val="4F81BD" w:themeColor="accent1"/>
                        </w:rPr>
                      </w:pPr>
                      <w:r w:rsidRPr="00AD1AC3">
                        <w:rPr>
                          <w:rFonts w:cstheme="minorHAnsi"/>
                          <w:color w:val="4F81BD" w:themeColor="accent1"/>
                        </w:rPr>
                        <w:t xml:space="preserve">Prénom : </w:t>
                      </w:r>
                      <w:r w:rsidRPr="00AD1AC3">
                        <w:rPr>
                          <w:rFonts w:cstheme="minorHAnsi"/>
                          <w:color w:val="BFBFBF" w:themeColor="background1" w:themeShade="BF"/>
                        </w:rPr>
                        <w:t>……………………………………….</w:t>
                      </w:r>
                    </w:p>
                  </w:tc>
                </w:tr>
              </w:tbl>
              <w:p w:rsidR="000036FD" w:rsidRDefault="000036FD" w:rsidP="00AD1AC3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6F63"/>
    <w:multiLevelType w:val="hybridMultilevel"/>
    <w:tmpl w:val="41EC7C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207C3"/>
    <w:multiLevelType w:val="hybridMultilevel"/>
    <w:tmpl w:val="916C4FA8"/>
    <w:lvl w:ilvl="0" w:tplc="64B25DC2">
      <w:start w:val="1"/>
      <w:numFmt w:val="decimal"/>
      <w:pStyle w:val="Consigne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>
      <o:colormenu v:ext="edit" fillcolor="none [660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360D"/>
    <w:rsid w:val="000036FD"/>
    <w:rsid w:val="00024FD1"/>
    <w:rsid w:val="00063E47"/>
    <w:rsid w:val="00073ED6"/>
    <w:rsid w:val="000C73F7"/>
    <w:rsid w:val="000D05C0"/>
    <w:rsid w:val="0010219C"/>
    <w:rsid w:val="001B4404"/>
    <w:rsid w:val="001E0518"/>
    <w:rsid w:val="001F366C"/>
    <w:rsid w:val="001F4D58"/>
    <w:rsid w:val="0022055D"/>
    <w:rsid w:val="0025536C"/>
    <w:rsid w:val="002C2165"/>
    <w:rsid w:val="002E2087"/>
    <w:rsid w:val="0032289E"/>
    <w:rsid w:val="0033360D"/>
    <w:rsid w:val="003B5986"/>
    <w:rsid w:val="003D0F15"/>
    <w:rsid w:val="003E41DE"/>
    <w:rsid w:val="0042656A"/>
    <w:rsid w:val="00444345"/>
    <w:rsid w:val="0046388B"/>
    <w:rsid w:val="004976B8"/>
    <w:rsid w:val="004B6D81"/>
    <w:rsid w:val="004C76EB"/>
    <w:rsid w:val="005031B0"/>
    <w:rsid w:val="00567E8A"/>
    <w:rsid w:val="005704B8"/>
    <w:rsid w:val="00595337"/>
    <w:rsid w:val="005E2DC8"/>
    <w:rsid w:val="00694E53"/>
    <w:rsid w:val="006B0697"/>
    <w:rsid w:val="006C03BD"/>
    <w:rsid w:val="007014C8"/>
    <w:rsid w:val="00736513"/>
    <w:rsid w:val="00773CD4"/>
    <w:rsid w:val="007775CA"/>
    <w:rsid w:val="007E237D"/>
    <w:rsid w:val="007E6386"/>
    <w:rsid w:val="0080588C"/>
    <w:rsid w:val="0085550B"/>
    <w:rsid w:val="0089468C"/>
    <w:rsid w:val="008B6588"/>
    <w:rsid w:val="008B6809"/>
    <w:rsid w:val="009B5EE9"/>
    <w:rsid w:val="009B741F"/>
    <w:rsid w:val="009D5B84"/>
    <w:rsid w:val="009E041B"/>
    <w:rsid w:val="009E2BBC"/>
    <w:rsid w:val="009F7B28"/>
    <w:rsid w:val="00A33D51"/>
    <w:rsid w:val="00A62F0E"/>
    <w:rsid w:val="00A70CCF"/>
    <w:rsid w:val="00A711AD"/>
    <w:rsid w:val="00AD1AC3"/>
    <w:rsid w:val="00B61E5C"/>
    <w:rsid w:val="00C13689"/>
    <w:rsid w:val="00C20DCF"/>
    <w:rsid w:val="00C37A29"/>
    <w:rsid w:val="00C57243"/>
    <w:rsid w:val="00CA6E23"/>
    <w:rsid w:val="00CB304E"/>
    <w:rsid w:val="00CC35BF"/>
    <w:rsid w:val="00D04289"/>
    <w:rsid w:val="00DA2F40"/>
    <w:rsid w:val="00DE180C"/>
    <w:rsid w:val="00E7141D"/>
    <w:rsid w:val="00F74508"/>
    <w:rsid w:val="00F87F0C"/>
    <w:rsid w:val="00FE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0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53"/>
  </w:style>
  <w:style w:type="paragraph" w:styleId="Titre1">
    <w:name w:val="heading 1"/>
    <w:basedOn w:val="Normal"/>
    <w:next w:val="Normal"/>
    <w:link w:val="Titre1Car"/>
    <w:uiPriority w:val="9"/>
    <w:qFormat/>
    <w:rsid w:val="00A71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A62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60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60D"/>
  </w:style>
  <w:style w:type="paragraph" w:styleId="Pieddepage">
    <w:name w:val="footer"/>
    <w:basedOn w:val="Normal"/>
    <w:link w:val="PieddepageCar"/>
    <w:uiPriority w:val="99"/>
    <w:unhideWhenUsed/>
    <w:rsid w:val="0033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60D"/>
  </w:style>
  <w:style w:type="character" w:styleId="Textedelespacerserv">
    <w:name w:val="Placeholder Text"/>
    <w:basedOn w:val="Policepardfaut"/>
    <w:uiPriority w:val="99"/>
    <w:semiHidden/>
    <w:rsid w:val="00736513"/>
    <w:rPr>
      <w:color w:val="808080"/>
    </w:rPr>
  </w:style>
  <w:style w:type="table" w:styleId="Grilledutableau">
    <w:name w:val="Table Grid"/>
    <w:basedOn w:val="TableauNormal"/>
    <w:uiPriority w:val="59"/>
    <w:rsid w:val="0056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AD1AC3"/>
    <w:pPr>
      <w:ind w:left="720"/>
      <w:contextualSpacing/>
    </w:pPr>
  </w:style>
  <w:style w:type="paragraph" w:customStyle="1" w:styleId="Consigne">
    <w:name w:val="Consigne"/>
    <w:basedOn w:val="Paragraphedeliste"/>
    <w:link w:val="ConsigneCar"/>
    <w:qFormat/>
    <w:rsid w:val="001F4D58"/>
    <w:pPr>
      <w:numPr>
        <w:numId w:val="1"/>
      </w:numPr>
      <w:shd w:val="clear" w:color="auto" w:fill="DBE5F1" w:themeFill="accent1" w:themeFillTint="33"/>
    </w:pPr>
    <w:rPr>
      <w:rFonts w:ascii="Century" w:hAnsi="Century"/>
      <w:i/>
      <w:color w:val="548DD4" w:themeColor="text2" w:themeTint="99"/>
    </w:rPr>
  </w:style>
  <w:style w:type="paragraph" w:styleId="Sansinterligne">
    <w:name w:val="No Spacing"/>
    <w:uiPriority w:val="1"/>
    <w:qFormat/>
    <w:rsid w:val="00073ED6"/>
    <w:pPr>
      <w:spacing w:after="0" w:line="240" w:lineRule="auto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1F4D58"/>
  </w:style>
  <w:style w:type="character" w:customStyle="1" w:styleId="ConsigneCar">
    <w:name w:val="Consigne Car"/>
    <w:basedOn w:val="ParagraphedelisteCar"/>
    <w:link w:val="Consigne"/>
    <w:rsid w:val="001F4D58"/>
  </w:style>
  <w:style w:type="character" w:customStyle="1" w:styleId="spanwmel010prix">
    <w:name w:val="spanwmel010_prix"/>
    <w:basedOn w:val="Policepardfaut"/>
    <w:rsid w:val="006B0697"/>
  </w:style>
  <w:style w:type="character" w:customStyle="1" w:styleId="spanwmel010prixunitemesure">
    <w:name w:val="spanwmel010_prixunitemesure"/>
    <w:basedOn w:val="Policepardfaut"/>
    <w:rsid w:val="006B0697"/>
  </w:style>
  <w:style w:type="character" w:customStyle="1" w:styleId="Titre2Car">
    <w:name w:val="Titre 2 Car"/>
    <w:basedOn w:val="Policepardfaut"/>
    <w:link w:val="Titre2"/>
    <w:uiPriority w:val="9"/>
    <w:rsid w:val="00A62F0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71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refiche">
    <w:name w:val="Titre fiche"/>
    <w:basedOn w:val="Normal"/>
    <w:link w:val="TitreficheCar"/>
    <w:qFormat/>
    <w:rsid w:val="00A711AD"/>
    <w:pPr>
      <w:jc w:val="center"/>
    </w:pPr>
    <w:rPr>
      <w:rFonts w:cstheme="minorHAnsi"/>
      <w:b/>
      <w:color w:val="244061" w:themeColor="accent1" w:themeShade="80"/>
      <w:sz w:val="40"/>
      <w:u w:val="single"/>
    </w:rPr>
  </w:style>
  <w:style w:type="character" w:customStyle="1" w:styleId="TitreficheCar">
    <w:name w:val="Titre fiche Car"/>
    <w:basedOn w:val="Policepardfaut"/>
    <w:link w:val="Titrefiche"/>
    <w:rsid w:val="00A711AD"/>
    <w:rPr>
      <w:rFonts w:cstheme="minorHAnsi"/>
      <w:b/>
      <w:color w:val="244061" w:themeColor="accent1" w:themeShade="80"/>
      <w:sz w:val="40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9B74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EC97-FADA-4A64-AF97-924CFC7C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julien.genon.free.fr</dc:creator>
  <cp:lastModifiedBy>Genon</cp:lastModifiedBy>
  <cp:revision>3</cp:revision>
  <cp:lastPrinted>2012-03-28T21:28:00Z</cp:lastPrinted>
  <dcterms:created xsi:type="dcterms:W3CDTF">2012-03-31T18:57:00Z</dcterms:created>
  <dcterms:modified xsi:type="dcterms:W3CDTF">2012-03-31T19:40:00Z</dcterms:modified>
</cp:coreProperties>
</file>