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6546" w14:textId="77777777" w:rsidR="00570602" w:rsidRDefault="00EB4767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7B737" wp14:editId="534CA480">
                <wp:simplePos x="0" y="0"/>
                <wp:positionH relativeFrom="column">
                  <wp:posOffset>8398510</wp:posOffset>
                </wp:positionH>
                <wp:positionV relativeFrom="paragraph">
                  <wp:posOffset>-61595</wp:posOffset>
                </wp:positionV>
                <wp:extent cx="1153160" cy="527685"/>
                <wp:effectExtent l="0" t="0" r="91440" b="10731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527685"/>
                        </a:xfrm>
                        <a:prstGeom prst="foldedCorner">
                          <a:avLst>
                            <a:gd name="adj" fmla="val 2009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0DB3A1" w14:textId="77777777" w:rsidR="00E0073F" w:rsidRPr="00C652D5" w:rsidRDefault="00E0073F" w:rsidP="00C652D5">
                            <w:pPr>
                              <w:spacing w:after="0" w:line="240" w:lineRule="auto"/>
                              <w:jc w:val="center"/>
                              <w:rPr>
                                <w:rFonts w:ascii="Antipasto" w:hAnsi="Antipasto"/>
                                <w:color w:val="948A54" w:themeColor="background2" w:themeShade="80"/>
                                <w:sz w:val="44"/>
                              </w:rPr>
                            </w:pPr>
                            <w:r>
                              <w:rPr>
                                <w:rFonts w:ascii="Antipasto" w:hAnsi="Antipasto"/>
                                <w:color w:val="948A54" w:themeColor="background2" w:themeShade="80"/>
                                <w:sz w:val="44"/>
                              </w:rPr>
                              <w:t>CM1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3" o:spid="_x0000_s1026" type="#_x0000_t65" style="position:absolute;left:0;text-align:left;margin-left:661.3pt;margin-top:-4.8pt;width:90.8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" adj="17259" strokecolor="#7f7f7f [1612]" strokeweight="1.5pt">
                <v:shadow on="t" color="#d8d8d8 [2732]" opacity=".5" mv:blur="0" offset="6pt,6pt"/>
                <v:textbox inset=",2.3mm">
                  <w:txbxContent>
                    <w:p w14:paraId="2E0DB3A1" w14:textId="77777777" w:rsidR="00E0073F" w:rsidRPr="00C652D5" w:rsidRDefault="00E0073F" w:rsidP="00C652D5">
                      <w:pPr>
                        <w:spacing w:after="0" w:line="240" w:lineRule="auto"/>
                        <w:jc w:val="center"/>
                        <w:rPr>
                          <w:rFonts w:ascii="Antipasto" w:hAnsi="Antipasto"/>
                          <w:color w:val="948A54" w:themeColor="background2" w:themeShade="80"/>
                          <w:sz w:val="44"/>
                        </w:rPr>
                      </w:pPr>
                      <w:r>
                        <w:rPr>
                          <w:rFonts w:ascii="Antipasto" w:hAnsi="Antipasto"/>
                          <w:color w:val="948A54" w:themeColor="background2" w:themeShade="80"/>
                          <w:sz w:val="44"/>
                        </w:rPr>
                        <w:t>CM1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FB571" wp14:editId="12F07BF5">
                <wp:simplePos x="0" y="0"/>
                <wp:positionH relativeFrom="column">
                  <wp:posOffset>72390</wp:posOffset>
                </wp:positionH>
                <wp:positionV relativeFrom="paragraph">
                  <wp:posOffset>-61595</wp:posOffset>
                </wp:positionV>
                <wp:extent cx="5993130" cy="528955"/>
                <wp:effectExtent l="6985" t="17145" r="6985" b="127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130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A2BC8" w14:textId="1176999B" w:rsidR="00E0073F" w:rsidRDefault="00E0073F" w:rsidP="007C26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</w:rPr>
                              <w:t xml:space="preserve">Programmation –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</w:rPr>
                              <w:t>Mathématiques</w:t>
                            </w:r>
                          </w:p>
                          <w:p w14:paraId="066E8368" w14:textId="77777777" w:rsidR="00E0073F" w:rsidRPr="007C26B8" w:rsidRDefault="00E0073F" w:rsidP="007C26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5.7pt;margin-top:-4.8pt;width:471.9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" strokecolor="#a5a5a5 [2092]" strokeweight="2.25pt">
                <v:stroke dashstyle="1 1" endcap="round"/>
                <v:textbox inset=",1.3mm">
                  <w:txbxContent>
                    <w:p w14:paraId="46FA2BC8" w14:textId="1176999B" w:rsidR="00E0073F" w:rsidRDefault="00E0073F" w:rsidP="007C26B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</w:rPr>
                        <w:t xml:space="preserve">Programmation – </w:t>
                      </w:r>
                      <w:r>
                        <w:rPr>
                          <w:rFonts w:ascii="Arial Rounded MT Bold" w:hAnsi="Arial Rounded MT Bold"/>
                          <w:sz w:val="36"/>
                        </w:rPr>
                        <w:t>Mathématiques</w:t>
                      </w:r>
                    </w:p>
                    <w:p w14:paraId="066E8368" w14:textId="77777777" w:rsidR="00E0073F" w:rsidRPr="007C26B8" w:rsidRDefault="00E0073F" w:rsidP="007C26B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0198E" wp14:editId="0071353B">
                <wp:simplePos x="0" y="0"/>
                <wp:positionH relativeFrom="column">
                  <wp:posOffset>-1593215</wp:posOffset>
                </wp:positionH>
                <wp:positionV relativeFrom="paragraph">
                  <wp:posOffset>801370</wp:posOffset>
                </wp:positionV>
                <wp:extent cx="2124710" cy="529590"/>
                <wp:effectExtent l="53340" t="57150" r="52070" b="5334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24710" cy="52959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4876" w14:textId="77777777" w:rsidR="00E0073F" w:rsidRPr="00EB4767" w:rsidRDefault="00E0073F" w:rsidP="004D4A9A">
                            <w:pPr>
                              <w:spacing w:after="0" w:line="240" w:lineRule="auto"/>
                              <w:ind w:left="-425" w:right="-505"/>
                              <w:jc w:val="center"/>
                              <w:rPr>
                                <w:rFonts w:ascii="Cooper Std Black" w:hAnsi="Cooper Std Black"/>
                                <w:sz w:val="20"/>
                                <w:szCs w:val="20"/>
                              </w:rPr>
                            </w:pPr>
                            <w:r w:rsidRPr="00EB4767">
                              <w:rPr>
                                <w:rFonts w:ascii="Cooper Std Black" w:hAnsi="Cooper Std Black"/>
                                <w:sz w:val="20"/>
                                <w:szCs w:val="20"/>
                              </w:rPr>
                              <w:t>Fanny</w:t>
                            </w:r>
                          </w:p>
                          <w:p w14:paraId="52EC8B8A" w14:textId="77777777" w:rsidR="00E0073F" w:rsidRPr="00EB4767" w:rsidRDefault="00E0073F" w:rsidP="004D4A9A">
                            <w:pPr>
                              <w:spacing w:after="0" w:line="240" w:lineRule="auto"/>
                              <w:ind w:left="-425" w:right="-505"/>
                              <w:jc w:val="center"/>
                              <w:rPr>
                                <w:rFonts w:ascii="Cooper Std Black" w:hAnsi="Cooper Std Black"/>
                                <w:sz w:val="24"/>
                                <w:szCs w:val="24"/>
                              </w:rPr>
                            </w:pPr>
                            <w:r w:rsidRPr="00EB4767">
                              <w:rPr>
                                <w:rFonts w:ascii="Cooper Std Black" w:hAnsi="Cooper Std Black"/>
                                <w:sz w:val="24"/>
                                <w:szCs w:val="24"/>
                              </w:rPr>
                              <w:t>VEYRAT</w:t>
                            </w:r>
                          </w:p>
                        </w:txbxContent>
                      </wps:txbx>
                      <wps:bodyPr rot="0" vert="vert270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style="position:absolute;left:0;text-align:left;margin-left:-125.4pt;margin-top:63.1pt;width:167.3pt;height:41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" adj="-11796480,,5400" path="m0,0l5400,21600,16200,21600,21600,,,0xe" strokecolor="#7f7f7f [1612]" strokeweight="1pt">
                <v:stroke dashstyle="dash" joinstyle="miter"/>
                <v:formulas/>
                <v:path o:connecttype="custom" o:connectlocs="1859121,264795;1062355,529590;265589,264795;1062355,0" o:connectangles="0,0,0,0" textboxrect="4500,4500,17100,17100"/>
                <v:textbox style="layout-flow:vertical;mso-layout-flow-alt:bottom-to-top" inset=",0,,0">
                  <w:txbxContent>
                    <w:p w14:paraId="08D44876" w14:textId="77777777" w:rsidR="00E0073F" w:rsidRPr="00EB4767" w:rsidRDefault="00E0073F" w:rsidP="004D4A9A">
                      <w:pPr>
                        <w:spacing w:after="0" w:line="240" w:lineRule="auto"/>
                        <w:ind w:left="-425" w:right="-505"/>
                        <w:jc w:val="center"/>
                        <w:rPr>
                          <w:rFonts w:ascii="Cooper Std Black" w:hAnsi="Cooper Std Black"/>
                          <w:sz w:val="20"/>
                          <w:szCs w:val="20"/>
                        </w:rPr>
                      </w:pPr>
                      <w:r w:rsidRPr="00EB4767">
                        <w:rPr>
                          <w:rFonts w:ascii="Cooper Std Black" w:hAnsi="Cooper Std Black"/>
                          <w:sz w:val="20"/>
                          <w:szCs w:val="20"/>
                        </w:rPr>
                        <w:t>Fanny</w:t>
                      </w:r>
                    </w:p>
                    <w:p w14:paraId="52EC8B8A" w14:textId="77777777" w:rsidR="00E0073F" w:rsidRPr="00EB4767" w:rsidRDefault="00E0073F" w:rsidP="004D4A9A">
                      <w:pPr>
                        <w:spacing w:after="0" w:line="240" w:lineRule="auto"/>
                        <w:ind w:left="-425" w:right="-505"/>
                        <w:jc w:val="center"/>
                        <w:rPr>
                          <w:rFonts w:ascii="Cooper Std Black" w:hAnsi="Cooper Std Black"/>
                          <w:sz w:val="24"/>
                          <w:szCs w:val="24"/>
                        </w:rPr>
                      </w:pPr>
                      <w:r w:rsidRPr="00EB4767">
                        <w:rPr>
                          <w:rFonts w:ascii="Cooper Std Black" w:hAnsi="Cooper Std Black"/>
                          <w:sz w:val="24"/>
                          <w:szCs w:val="24"/>
                        </w:rPr>
                        <w:t>VEYRAT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C758" wp14:editId="1BD32335">
                <wp:simplePos x="0" y="0"/>
                <wp:positionH relativeFrom="column">
                  <wp:posOffset>-139065</wp:posOffset>
                </wp:positionH>
                <wp:positionV relativeFrom="paragraph">
                  <wp:posOffset>-362585</wp:posOffset>
                </wp:positionV>
                <wp:extent cx="14605" cy="46254035"/>
                <wp:effectExtent l="24130" t="20955" r="37465" b="419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" cy="4625403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0.9pt;margin-top:-28.5pt;width:1.15pt;height:364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" strokecolor="#a5a5a5 [2092]" strokeweight="2.5pt">
                <v:stroke dashstyle="1 1" endcap="round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A7BFD" wp14:editId="656FDB0C">
                <wp:simplePos x="0" y="0"/>
                <wp:positionH relativeFrom="column">
                  <wp:posOffset>-5878195</wp:posOffset>
                </wp:positionH>
                <wp:positionV relativeFrom="paragraph">
                  <wp:posOffset>4687570</wp:posOffset>
                </wp:positionV>
                <wp:extent cx="10735310" cy="771525"/>
                <wp:effectExtent l="3492" t="0" r="12383" b="12382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3531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7BEC237" w14:textId="77777777" w:rsidR="00E0073F" w:rsidRDefault="00E0073F" w:rsidP="003F4810"/>
                          <w:p w14:paraId="1C2DB291" w14:textId="77777777" w:rsidR="00E0073F" w:rsidRPr="00B75FE6" w:rsidRDefault="00E0073F" w:rsidP="003F4810">
                            <w:pPr>
                              <w:ind w:left="1985" w:right="207"/>
                              <w:rPr>
                                <w:rFonts w:ascii="Fineliner Script" w:hAnsi="Fineliner Script"/>
                                <w:sz w:val="72"/>
                                <w:szCs w:val="66"/>
                              </w:rPr>
                            </w:pPr>
                            <w:r>
                              <w:rPr>
                                <w:rFonts w:ascii="Fineliner Script" w:hAnsi="Fineliner Script"/>
                                <w:sz w:val="72"/>
                                <w:szCs w:val="66"/>
                              </w:rPr>
                              <w:t>Anagrammes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462.8pt;margin-top:369.1pt;width:845.3pt;height:60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" fillcolor="#b8cce4 [1300]" stroked="f">
                <v:textbox>
                  <w:txbxContent>
                    <w:p w14:paraId="67BEC237" w14:textId="77777777" w:rsidR="00E0073F" w:rsidRDefault="00E0073F" w:rsidP="003F4810"/>
                    <w:p w14:paraId="1C2DB291" w14:textId="77777777" w:rsidR="00E0073F" w:rsidRPr="00B75FE6" w:rsidRDefault="00E0073F" w:rsidP="003F4810">
                      <w:pPr>
                        <w:ind w:left="1985" w:right="207"/>
                        <w:rPr>
                          <w:rFonts w:ascii="Fineliner Script" w:hAnsi="Fineliner Script"/>
                          <w:sz w:val="72"/>
                          <w:szCs w:val="66"/>
                        </w:rPr>
                      </w:pPr>
                      <w:r>
                        <w:rPr>
                          <w:rFonts w:ascii="Fineliner Script" w:hAnsi="Fineliner Script"/>
                          <w:sz w:val="72"/>
                          <w:szCs w:val="66"/>
                        </w:rPr>
                        <w:t>Anagrammes</w:t>
                      </w:r>
                    </w:p>
                  </w:txbxContent>
                </v:textbox>
              </v:rect>
            </w:pict>
          </mc:Fallback>
        </mc:AlternateConten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14:paraId="6F66D35E" w14:textId="77777777" w:rsidR="00570602" w:rsidRDefault="00570602" w:rsidP="00570602">
      <w:pPr>
        <w:spacing w:after="0" w:line="240" w:lineRule="auto"/>
        <w:rPr>
          <w:lang w:eastAsia="fr-FR"/>
        </w:rPr>
      </w:pPr>
      <w:r>
        <w:rPr>
          <w:lang w:eastAsia="fr-FR"/>
        </w:rPr>
        <w:t xml:space="preserve"> </w:t>
      </w:r>
    </w:p>
    <w:p w14:paraId="56C7AC0B" w14:textId="77777777" w:rsidR="00E36D37" w:rsidRPr="00570602" w:rsidRDefault="00E36D37" w:rsidP="00570602">
      <w:pPr>
        <w:spacing w:after="0" w:line="240" w:lineRule="auto"/>
        <w:rPr>
          <w:sz w:val="14"/>
          <w:lang w:eastAsia="fr-FR"/>
        </w:rPr>
      </w:pPr>
    </w:p>
    <w:p w14:paraId="451FF53E" w14:textId="77777777" w:rsidR="003F4810" w:rsidRPr="008A07B9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Grille"/>
        <w:tblW w:w="15308" w:type="dxa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0"/>
        <w:gridCol w:w="6275"/>
        <w:gridCol w:w="7373"/>
      </w:tblGrid>
      <w:tr w:rsidR="00C652D5" w14:paraId="1C3CD9CF" w14:textId="77777777" w:rsidTr="009820F7">
        <w:trPr>
          <w:trHeight w:val="475"/>
        </w:trPr>
        <w:tc>
          <w:tcPr>
            <w:tcW w:w="1418" w:type="dxa"/>
            <w:tcBorders>
              <w:top w:val="nil"/>
              <w:left w:val="nil"/>
              <w:bottom w:val="single" w:sz="12" w:space="0" w:color="808080" w:themeColor="background1" w:themeShade="80"/>
            </w:tcBorders>
            <w:vAlign w:val="center"/>
          </w:tcPr>
          <w:p w14:paraId="76101DCB" w14:textId="77777777" w:rsidR="00C652D5" w:rsidRDefault="00C652D5" w:rsidP="003F481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bottom w:val="single" w:sz="12" w:space="0" w:color="808080" w:themeColor="background1" w:themeShade="80"/>
            </w:tcBorders>
            <w:shd w:val="clear" w:color="auto" w:fill="99CCFF"/>
            <w:vAlign w:val="center"/>
          </w:tcPr>
          <w:p w14:paraId="6353DF84" w14:textId="6DF75E68" w:rsidR="00C652D5" w:rsidRPr="009820F7" w:rsidRDefault="009820F7" w:rsidP="001C6679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Calculs</w:t>
            </w:r>
            <w:r w:rsidR="001C6679" w:rsidRPr="009820F7">
              <w:rPr>
                <w:rFonts w:ascii="Curse Casual JVE" w:hAnsi="Curse Casual JVE"/>
                <w:color w:val="FFFFFF" w:themeColor="background1"/>
                <w:sz w:val="40"/>
              </w:rPr>
              <w:t xml:space="preserve"> </w:t>
            </w:r>
          </w:p>
        </w:tc>
        <w:tc>
          <w:tcPr>
            <w:tcW w:w="7511" w:type="dxa"/>
            <w:tcBorders>
              <w:bottom w:val="single" w:sz="12" w:space="0" w:color="808080" w:themeColor="background1" w:themeShade="80"/>
            </w:tcBorders>
            <w:shd w:val="clear" w:color="auto" w:fill="99CCFF"/>
            <w:vAlign w:val="center"/>
          </w:tcPr>
          <w:p w14:paraId="23B2C503" w14:textId="4593652C" w:rsidR="00C652D5" w:rsidRPr="009820F7" w:rsidRDefault="009820F7" w:rsidP="003F4810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Géométrie</w:t>
            </w:r>
          </w:p>
        </w:tc>
      </w:tr>
      <w:tr w:rsidR="00C652D5" w14:paraId="57080573" w14:textId="77777777" w:rsidTr="009820F7">
        <w:trPr>
          <w:trHeight w:val="1956"/>
        </w:trPr>
        <w:tc>
          <w:tcPr>
            <w:tcW w:w="1418" w:type="dxa"/>
            <w:shd w:val="clear" w:color="auto" w:fill="99CCFF"/>
            <w:vAlign w:val="center"/>
          </w:tcPr>
          <w:p w14:paraId="657CAC3E" w14:textId="77777777" w:rsidR="00C652D5" w:rsidRPr="009820F7" w:rsidRDefault="00C652D5" w:rsidP="003F4810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9820F7">
              <w:rPr>
                <w:rFonts w:ascii="Curse Casual JVE" w:hAnsi="Curse Casual JVE"/>
                <w:color w:val="FFFFFF" w:themeColor="background1"/>
                <w:sz w:val="40"/>
              </w:rPr>
              <w:t>Période 1 :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7AE8C2C0" w14:textId="77777777" w:rsidR="001C6679" w:rsidRDefault="001C6679" w:rsidP="001C667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538D35E2" w14:textId="163E33B1" w:rsidR="001C6679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9820F7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Additionner des nombres entiers</w:t>
            </w:r>
          </w:p>
          <w:p w14:paraId="6B51D72E" w14:textId="77777777" w:rsidR="009820F7" w:rsidRPr="009820F7" w:rsidRDefault="009820F7" w:rsidP="009820F7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185D6163" w14:textId="1E400774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9820F7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Soustraire des nombres entiers</w:t>
            </w:r>
          </w:p>
          <w:p w14:paraId="17C9C0B0" w14:textId="77777777" w:rsidR="00414247" w:rsidRPr="001C6679" w:rsidRDefault="00414247" w:rsidP="009820F7">
            <w:pPr>
              <w:ind w:left="-1"/>
              <w:rPr>
                <w:rFonts w:ascii="Arno Pro" w:eastAsia="Times New Roman" w:hAnsi="Arno Pro" w:cs="Times New Roman"/>
                <w:lang w:eastAsia="fr-FR"/>
              </w:rPr>
            </w:pPr>
          </w:p>
        </w:tc>
        <w:tc>
          <w:tcPr>
            <w:tcW w:w="7511" w:type="dxa"/>
            <w:shd w:val="clear" w:color="auto" w:fill="F3F3F3"/>
          </w:tcPr>
          <w:p w14:paraId="31F1EC37" w14:textId="77777777" w:rsidR="001C6679" w:rsidRP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2D77DE5A" w14:textId="77777777" w:rsidR="00C652D5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wCenMT-Bold"/>
                <w:b/>
                <w:bCs/>
                <w:sz w:val="20"/>
                <w:szCs w:val="20"/>
                <w:u w:val="single"/>
              </w:rPr>
            </w:pPr>
            <w:r w:rsidRPr="001C6679">
              <w:rPr>
                <w:rFonts w:ascii="Geometr231 BT" w:hAnsi="Geometr231 BT" w:cs="TwCenMT-Bold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49D6153" w14:textId="77777777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 w:rsidRPr="009820F7"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Connaître le vocabulaire et les instruments de géométrie</w:t>
            </w:r>
          </w:p>
          <w:p w14:paraId="43213EE7" w14:textId="77777777" w:rsidR="009820F7" w:rsidRPr="009820F7" w:rsidRDefault="009820F7" w:rsidP="009820F7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4AFFA22C" w14:textId="77777777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 w:rsidRPr="009820F7"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Identifier et tracer des droites perpendiculaires</w:t>
            </w:r>
          </w:p>
          <w:p w14:paraId="52242EDD" w14:textId="77777777" w:rsidR="009820F7" w:rsidRPr="009820F7" w:rsidRDefault="009820F7" w:rsidP="009820F7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0CFC0E6B" w14:textId="77777777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 w:rsidRPr="009820F7"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Identifier et tracer des droites parallèles</w:t>
            </w:r>
          </w:p>
          <w:p w14:paraId="71A41E07" w14:textId="77777777" w:rsidR="009820F7" w:rsidRPr="009820F7" w:rsidRDefault="009820F7" w:rsidP="009820F7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20"/>
                <w:szCs w:val="20"/>
              </w:rPr>
            </w:pPr>
          </w:p>
          <w:p w14:paraId="391ADFC9" w14:textId="0D641C46" w:rsidR="009820F7" w:rsidRPr="009820F7" w:rsidRDefault="009820F7" w:rsidP="009820F7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20"/>
                <w:szCs w:val="20"/>
              </w:rPr>
            </w:pPr>
          </w:p>
        </w:tc>
      </w:tr>
      <w:tr w:rsidR="00C652D5" w14:paraId="5A0539B0" w14:textId="77777777" w:rsidTr="009820F7">
        <w:tc>
          <w:tcPr>
            <w:tcW w:w="1418" w:type="dxa"/>
            <w:shd w:val="clear" w:color="auto" w:fill="99CCFF"/>
            <w:vAlign w:val="center"/>
          </w:tcPr>
          <w:p w14:paraId="69C5E80A" w14:textId="3CC1CB61" w:rsidR="00C652D5" w:rsidRPr="009820F7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9820F7">
              <w:rPr>
                <w:rFonts w:ascii="Curse Casual JVE" w:hAnsi="Curse Casual JVE"/>
                <w:color w:val="FFFFFF" w:themeColor="background1"/>
                <w:sz w:val="40"/>
              </w:rPr>
              <w:t>Période 2 :</w:t>
            </w:r>
          </w:p>
        </w:tc>
        <w:tc>
          <w:tcPr>
            <w:tcW w:w="6379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14:paraId="6863AA9C" w14:textId="77777777" w:rsidR="001C6679" w:rsidRDefault="001C6679" w:rsidP="001C667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253D1F31" w14:textId="3CA05517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 w:rsidRPr="009820F7"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Multiplier par un nombre à un chiffre</w:t>
            </w:r>
          </w:p>
          <w:p w14:paraId="34E26F8C" w14:textId="77777777" w:rsidR="009820F7" w:rsidRPr="009820F7" w:rsidRDefault="009820F7" w:rsidP="009820F7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6DDE120B" w14:textId="510DC71A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 w:rsidRPr="009820F7"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Multiplier par 10, 100, … 20, 300 …</w:t>
            </w:r>
          </w:p>
          <w:p w14:paraId="3509E6C7" w14:textId="77777777" w:rsidR="009820F7" w:rsidRPr="009820F7" w:rsidRDefault="009820F7" w:rsidP="009820F7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189C08CA" w14:textId="7E3009EE" w:rsidR="009820F7" w:rsidRPr="009820F7" w:rsidRDefault="009820F7" w:rsidP="009820F7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 w:rsidRPr="009820F7"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Multiplier par un nombre à plusieurs chiffres</w:t>
            </w:r>
          </w:p>
          <w:p w14:paraId="4880AFE8" w14:textId="77777777" w:rsidR="00414247" w:rsidRDefault="00414247" w:rsidP="001C6679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0BE92BF4" w14:textId="77777777" w:rsidR="001C6679" w:rsidRPr="001C6679" w:rsidRDefault="001C6679" w:rsidP="001C667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7511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14:paraId="0B47ECDC" w14:textId="77777777" w:rsid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  <w:p w14:paraId="615676C2" w14:textId="77777777" w:rsid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  <w:p w14:paraId="67BD53B9" w14:textId="36A46733" w:rsidR="009820F7" w:rsidRPr="00E0073F" w:rsidRDefault="009820F7" w:rsidP="009820F7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</w:pPr>
            <w:r w:rsidRPr="00E0073F"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  <w:t>Identifier et construire des polygones</w:t>
            </w:r>
          </w:p>
          <w:p w14:paraId="6541CECD" w14:textId="77777777" w:rsidR="009820F7" w:rsidRPr="00E0073F" w:rsidRDefault="009820F7" w:rsidP="009820F7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</w:pPr>
          </w:p>
          <w:p w14:paraId="28A76C36" w14:textId="26058C3A" w:rsidR="009820F7" w:rsidRPr="00E0073F" w:rsidRDefault="009820F7" w:rsidP="009820F7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</w:pPr>
            <w:r w:rsidRPr="00E0073F"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  <w:t xml:space="preserve">Identifier et construire des quadrilatères </w:t>
            </w:r>
          </w:p>
          <w:p w14:paraId="39EF1003" w14:textId="77777777" w:rsidR="009820F7" w:rsidRPr="00E0073F" w:rsidRDefault="009820F7" w:rsidP="009820F7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</w:pPr>
          </w:p>
          <w:p w14:paraId="23460601" w14:textId="74F714BC" w:rsidR="009820F7" w:rsidRPr="00E0073F" w:rsidRDefault="009820F7" w:rsidP="009820F7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</w:pPr>
            <w:r w:rsidRPr="00E0073F"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  <w:t xml:space="preserve">Identifier et </w:t>
            </w:r>
            <w:r w:rsidR="00E0073F" w:rsidRPr="00E0073F"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  <w:t>construire</w:t>
            </w:r>
            <w:r w:rsidRPr="00E0073F"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  <w:t xml:space="preserve"> des </w:t>
            </w:r>
            <w:r w:rsidR="00E0073F" w:rsidRPr="00E0073F">
              <w:rPr>
                <w:rFonts w:ascii="Andale Mono" w:hAnsi="Andale Mono" w:cs="Times New Roman"/>
                <w:color w:val="95B3D7" w:themeColor="accent1" w:themeTint="99"/>
                <w:sz w:val="20"/>
                <w:szCs w:val="20"/>
              </w:rPr>
              <w:t>triangles</w:t>
            </w:r>
          </w:p>
          <w:p w14:paraId="62D32A28" w14:textId="13F9E062" w:rsidR="001C6679" w:rsidRP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</w:tc>
      </w:tr>
      <w:tr w:rsidR="00C652D5" w14:paraId="07BC95F6" w14:textId="77777777" w:rsidTr="009820F7">
        <w:trPr>
          <w:trHeight w:val="1452"/>
        </w:trPr>
        <w:tc>
          <w:tcPr>
            <w:tcW w:w="1418" w:type="dxa"/>
            <w:shd w:val="clear" w:color="auto" w:fill="99CCFF"/>
            <w:vAlign w:val="center"/>
          </w:tcPr>
          <w:p w14:paraId="15830A21" w14:textId="77777777" w:rsidR="00C652D5" w:rsidRPr="009820F7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9820F7">
              <w:rPr>
                <w:rFonts w:ascii="Curse Casual JVE" w:hAnsi="Curse Casual JVE"/>
                <w:color w:val="FFFFFF" w:themeColor="background1"/>
                <w:sz w:val="40"/>
              </w:rPr>
              <w:t>Période 3 :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12AC9C88" w14:textId="77777777" w:rsidR="00E0073F" w:rsidRPr="00E0073F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6BC2ECE6" w14:textId="52E7B672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 w:rsidRPr="009820F7"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 xml:space="preserve">Connaître </w:t>
            </w: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les multiples et les diviseurs d’un nombre</w:t>
            </w:r>
          </w:p>
          <w:p w14:paraId="30072A78" w14:textId="77777777" w:rsidR="00E0073F" w:rsidRPr="009820F7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1DF4FB43" w14:textId="5D096243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Comprendre le sens de la division</w:t>
            </w:r>
          </w:p>
          <w:p w14:paraId="5A57FF9F" w14:textId="77777777" w:rsidR="00E0073F" w:rsidRPr="009820F7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7CF65F22" w14:textId="724A617B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Diviser par un nombre à un chiffre</w:t>
            </w:r>
          </w:p>
          <w:p w14:paraId="5F284AC2" w14:textId="77777777" w:rsidR="001C6679" w:rsidRDefault="001C6679" w:rsidP="001C667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47833B86" w14:textId="77777777" w:rsidR="00C652D5" w:rsidRPr="001C6679" w:rsidRDefault="00C652D5" w:rsidP="00E0073F">
            <w:pPr>
              <w:ind w:left="-1"/>
              <w:rPr>
                <w:rFonts w:ascii="Antipasto" w:hAnsi="Antipasto" w:cs="Verdana"/>
                <w:b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F3F3F3"/>
          </w:tcPr>
          <w:p w14:paraId="108F7127" w14:textId="77777777" w:rsidR="001C6679" w:rsidRP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22E5CCC0" w14:textId="0CCB242E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Construire des cercles</w:t>
            </w:r>
          </w:p>
          <w:p w14:paraId="64ECB0DF" w14:textId="77777777" w:rsidR="00E0073F" w:rsidRPr="009820F7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674A5405" w14:textId="3C0071A9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 w:rsidRPr="009820F7"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 xml:space="preserve">Identifier et tracer </w:t>
            </w: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des axes de symétrie</w:t>
            </w:r>
          </w:p>
          <w:p w14:paraId="29862B12" w14:textId="77777777" w:rsidR="00E0073F" w:rsidRPr="009820F7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1B2F108E" w14:textId="6059ADA0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Compléter une figure par symétrie</w:t>
            </w:r>
          </w:p>
          <w:p w14:paraId="5AC30C52" w14:textId="2A8A9E40" w:rsidR="00C652D5" w:rsidRPr="00C652D5" w:rsidRDefault="00C652D5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</w:tc>
      </w:tr>
      <w:tr w:rsidR="00C652D5" w14:paraId="2320104E" w14:textId="77777777" w:rsidTr="009820F7">
        <w:trPr>
          <w:trHeight w:val="1596"/>
        </w:trPr>
        <w:tc>
          <w:tcPr>
            <w:tcW w:w="1418" w:type="dxa"/>
            <w:shd w:val="clear" w:color="auto" w:fill="99CCFF"/>
            <w:vAlign w:val="center"/>
          </w:tcPr>
          <w:p w14:paraId="68D1AE9E" w14:textId="77777777" w:rsidR="00C652D5" w:rsidRPr="009820F7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9820F7">
              <w:rPr>
                <w:rFonts w:ascii="Curse Casual JVE" w:hAnsi="Curse Casual JVE"/>
                <w:color w:val="FFFFFF" w:themeColor="background1"/>
                <w:sz w:val="40"/>
              </w:rPr>
              <w:t>Période 4 :</w:t>
            </w:r>
          </w:p>
        </w:tc>
        <w:tc>
          <w:tcPr>
            <w:tcW w:w="6379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B6831C" w14:textId="77777777" w:rsidR="00E0073F" w:rsidRPr="00E0073F" w:rsidRDefault="00E0073F" w:rsidP="00E0073F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717D99F5" w14:textId="33B9C61E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Diviser par un nombre à deux chiffres</w:t>
            </w:r>
          </w:p>
          <w:p w14:paraId="7A8851E6" w14:textId="77777777" w:rsidR="00E0073F" w:rsidRPr="009820F7" w:rsidRDefault="00E0073F" w:rsidP="00E0073F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5ABAD52C" w14:textId="7F93C938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Lire et utiliser un tableau</w:t>
            </w:r>
          </w:p>
          <w:p w14:paraId="4C90D31F" w14:textId="77777777" w:rsidR="00E0073F" w:rsidRPr="009820F7" w:rsidRDefault="00E0073F" w:rsidP="00E0073F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6B0039CE" w14:textId="5C32B159" w:rsidR="00E0073F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Lire et utiliser un graphique</w:t>
            </w:r>
          </w:p>
          <w:p w14:paraId="21BACCF0" w14:textId="77777777" w:rsidR="00E0073F" w:rsidRPr="00E0073F" w:rsidRDefault="00E0073F" w:rsidP="00E0073F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1FCA7B73" w14:textId="6DF3F7BE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Utiliser un tableau pour calculer</w:t>
            </w:r>
          </w:p>
          <w:p w14:paraId="4F24E2B3" w14:textId="77777777" w:rsidR="000B34CF" w:rsidRDefault="000B34CF" w:rsidP="000B34CF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5303E67B" w14:textId="77777777" w:rsidR="00C652D5" w:rsidRPr="000B34CF" w:rsidRDefault="00C652D5" w:rsidP="00E0073F">
            <w:pPr>
              <w:rPr>
                <w:rFonts w:ascii="Antipasto" w:hAnsi="Antipasto" w:cs="Verdana"/>
                <w:b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7511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14:paraId="57ADF192" w14:textId="77777777" w:rsidR="00C652D5" w:rsidRDefault="00C652D5" w:rsidP="000B34CF">
            <w:pPr>
              <w:autoSpaceDE w:val="0"/>
              <w:autoSpaceDN w:val="0"/>
              <w:adjustRightInd w:val="0"/>
              <w:rPr>
                <w:rFonts w:ascii="Geometr231 BT" w:hAnsi="Geometr231 BT" w:cs="TwCenMT-Bold"/>
                <w:b/>
                <w:bCs/>
                <w:sz w:val="20"/>
                <w:szCs w:val="20"/>
                <w:u w:val="single"/>
              </w:rPr>
            </w:pPr>
          </w:p>
          <w:p w14:paraId="5C0466D1" w14:textId="712B9119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Se repérer et déplacer dans l’espace</w:t>
            </w:r>
          </w:p>
          <w:p w14:paraId="2FE94049" w14:textId="77777777" w:rsidR="00E0073F" w:rsidRPr="009820F7" w:rsidRDefault="00E0073F" w:rsidP="00E0073F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2253FAA0" w14:textId="1FF447D7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Décrire et reproduire des figures</w:t>
            </w:r>
          </w:p>
          <w:p w14:paraId="0AC29841" w14:textId="77777777" w:rsidR="00E0073F" w:rsidRPr="009820F7" w:rsidRDefault="00E0073F" w:rsidP="00E0073F">
            <w:p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</w:p>
          <w:p w14:paraId="6657BE11" w14:textId="0E3C9BEA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5B3D7" w:themeColor="accent1" w:themeTint="99"/>
                <w:sz w:val="20"/>
                <w:szCs w:val="20"/>
                <w:lang w:eastAsia="fr-FR"/>
              </w:rPr>
              <w:t>Compléter et rédiger un programme de construction</w:t>
            </w:r>
          </w:p>
          <w:p w14:paraId="1B3A356B" w14:textId="4374343A" w:rsidR="000B34CF" w:rsidRPr="00C652D5" w:rsidRDefault="000B34CF" w:rsidP="000B34CF">
            <w:pPr>
              <w:autoSpaceDE w:val="0"/>
              <w:autoSpaceDN w:val="0"/>
              <w:adjustRightInd w:val="0"/>
              <w:rPr>
                <w:rFonts w:ascii="Geometr231 BT" w:hAnsi="Geometr231 BT" w:cs="TwCenMT-Regular"/>
                <w:sz w:val="10"/>
                <w:szCs w:val="10"/>
              </w:rPr>
            </w:pPr>
          </w:p>
        </w:tc>
      </w:tr>
      <w:tr w:rsidR="00C652D5" w14:paraId="4E5A46B5" w14:textId="77777777" w:rsidTr="009820F7">
        <w:trPr>
          <w:trHeight w:val="1667"/>
        </w:trPr>
        <w:tc>
          <w:tcPr>
            <w:tcW w:w="1418" w:type="dxa"/>
            <w:shd w:val="clear" w:color="auto" w:fill="99CCFF"/>
            <w:vAlign w:val="center"/>
          </w:tcPr>
          <w:p w14:paraId="201E5049" w14:textId="35EEB5A2" w:rsidR="00C652D5" w:rsidRPr="009820F7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 w:rsidRPr="009820F7">
              <w:rPr>
                <w:rFonts w:ascii="Curse Casual JVE" w:hAnsi="Curse Casual JVE"/>
                <w:color w:val="FFFFFF" w:themeColor="background1"/>
                <w:sz w:val="40"/>
              </w:rPr>
              <w:lastRenderedPageBreak/>
              <w:t>Période 5 :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45FAD317" w14:textId="77777777" w:rsidR="000B34CF" w:rsidRDefault="000B34CF" w:rsidP="000B34CF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277D99D9" w14:textId="6257EA11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Additionner des nombres décimaux</w:t>
            </w:r>
          </w:p>
          <w:p w14:paraId="1883D1F5" w14:textId="77777777" w:rsidR="00E0073F" w:rsidRPr="009820F7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141A595B" w14:textId="702FF4FD" w:rsidR="00E0073F" w:rsidRPr="009820F7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Soustraire des nombres décimaux</w:t>
            </w:r>
          </w:p>
          <w:p w14:paraId="51E2B81F" w14:textId="77777777" w:rsidR="00E0073F" w:rsidRPr="009820F7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01BE62B8" w14:textId="7AD68C89" w:rsidR="00E0073F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Multiplier et diviser un nombre décimal par 10, 100, 1000</w:t>
            </w:r>
          </w:p>
          <w:p w14:paraId="7098C98F" w14:textId="77777777" w:rsidR="00E0073F" w:rsidRPr="00E0073F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13DA6313" w14:textId="77777777" w:rsidR="00E0073F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Aborder la proportionnalité</w:t>
            </w:r>
          </w:p>
          <w:p w14:paraId="74C857B9" w14:textId="77777777" w:rsidR="00E0073F" w:rsidRPr="00E0073F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44A75A9C" w14:textId="77777777" w:rsidR="00E0073F" w:rsidRDefault="00E0073F" w:rsidP="00E0073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Résoudre des problèmes de proportionnalités</w:t>
            </w:r>
          </w:p>
          <w:p w14:paraId="6ED7B751" w14:textId="77777777" w:rsidR="00E0073F" w:rsidRPr="00E0073F" w:rsidRDefault="00E0073F" w:rsidP="00E0073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0D6CC887" w14:textId="595BA047" w:rsidR="00E0073F" w:rsidRPr="00E0073F" w:rsidRDefault="00E0073F" w:rsidP="00E0073F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79A3FF"/>
                <w:sz w:val="20"/>
                <w:szCs w:val="20"/>
              </w:rPr>
            </w:pPr>
            <w:r w:rsidRPr="00E0073F">
              <w:rPr>
                <w:rFonts w:ascii="Andale Mono" w:hAnsi="Andale Mono" w:cs="Times New Roman"/>
                <w:color w:val="79A3FF"/>
                <w:sz w:val="20"/>
                <w:szCs w:val="20"/>
              </w:rPr>
              <w:t>Vers le CM2 : Calculer un quotient décimal</w:t>
            </w:r>
          </w:p>
          <w:p w14:paraId="6BD4A5F8" w14:textId="77777777" w:rsidR="00414247" w:rsidRPr="00C652D5" w:rsidRDefault="00414247" w:rsidP="00E0073F">
            <w:pPr>
              <w:ind w:left="-1"/>
              <w:rPr>
                <w:rFonts w:ascii="Antipasto" w:hAnsi="Antipasto"/>
                <w:b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F3F3F3"/>
          </w:tcPr>
          <w:p w14:paraId="57EFF96D" w14:textId="77777777" w:rsidR="000B34CF" w:rsidRPr="000B34CF" w:rsidRDefault="000B34CF" w:rsidP="000B34CF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2386D2E5" w14:textId="39B8D317" w:rsidR="00C165BF" w:rsidRPr="009820F7" w:rsidRDefault="00C165BF" w:rsidP="00C165B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Identifier et décrire des solides</w:t>
            </w:r>
          </w:p>
          <w:p w14:paraId="06554EAC" w14:textId="77777777" w:rsidR="00C165BF" w:rsidRPr="009820F7" w:rsidRDefault="00C165BF" w:rsidP="00C165B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11B7C7CC" w14:textId="0F5D4921" w:rsidR="00C165BF" w:rsidRPr="009820F7" w:rsidRDefault="00C165BF" w:rsidP="00C165B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Utiliser un logiciel de géométrie</w:t>
            </w:r>
          </w:p>
          <w:p w14:paraId="52789022" w14:textId="77777777" w:rsidR="00C165BF" w:rsidRPr="009820F7" w:rsidRDefault="00C165BF" w:rsidP="00C165B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763E5CF0" w14:textId="789E5812" w:rsidR="00C165BF" w:rsidRDefault="00C165BF" w:rsidP="00C165B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  <w:t>Utiliser un logiciel de programmation</w:t>
            </w:r>
          </w:p>
          <w:p w14:paraId="5180554D" w14:textId="77777777" w:rsidR="00C165BF" w:rsidRPr="00E0073F" w:rsidRDefault="00C165BF" w:rsidP="00C165B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75D0D62B" w14:textId="77777777" w:rsidR="00C165BF" w:rsidRPr="00E0073F" w:rsidRDefault="00C165BF" w:rsidP="00C165BF">
            <w:pPr>
              <w:autoSpaceDE w:val="0"/>
              <w:autoSpaceDN w:val="0"/>
              <w:adjustRightInd w:val="0"/>
              <w:rPr>
                <w:rFonts w:ascii="Andale Mono" w:hAnsi="Andale Mono" w:cs="Times New Roman"/>
                <w:color w:val="808080" w:themeColor="background1" w:themeShade="80"/>
                <w:sz w:val="20"/>
                <w:szCs w:val="20"/>
              </w:rPr>
            </w:pPr>
          </w:p>
          <w:p w14:paraId="67B51D8A" w14:textId="05A882D0" w:rsidR="00C165BF" w:rsidRPr="00E0073F" w:rsidRDefault="00C165BF" w:rsidP="00C165BF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ndale Mono" w:hAnsi="Andale Mono" w:cs="Times New Roman"/>
                <w:color w:val="79A3FF"/>
                <w:sz w:val="20"/>
                <w:szCs w:val="20"/>
              </w:rPr>
            </w:pPr>
            <w:r w:rsidRPr="00E0073F">
              <w:rPr>
                <w:rFonts w:ascii="Andale Mono" w:hAnsi="Andale Mono" w:cs="Times New Roman"/>
                <w:color w:val="79A3FF"/>
                <w:sz w:val="20"/>
                <w:szCs w:val="20"/>
              </w:rPr>
              <w:t xml:space="preserve">Vers le CM2 : </w:t>
            </w:r>
            <w:r>
              <w:rPr>
                <w:rFonts w:ascii="Andale Mono" w:hAnsi="Andale Mono" w:cs="Times New Roman"/>
                <w:color w:val="79A3FF"/>
                <w:sz w:val="20"/>
                <w:szCs w:val="20"/>
              </w:rPr>
              <w:t>Reproduire et construire des figures composées</w:t>
            </w:r>
          </w:p>
          <w:p w14:paraId="081CA7B4" w14:textId="77777777" w:rsidR="000B34CF" w:rsidRPr="000B34CF" w:rsidRDefault="000B34CF" w:rsidP="00C165BF">
            <w:pPr>
              <w:autoSpaceDE w:val="0"/>
              <w:autoSpaceDN w:val="0"/>
              <w:adjustRightInd w:val="0"/>
              <w:rPr>
                <w:rFonts w:ascii="Geometr231 BT" w:hAnsi="Geometr231 BT" w:cs="TwCenMT-Bold"/>
                <w:bCs/>
                <w:color w:val="808080" w:themeColor="background1" w:themeShade="80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78576EEF" w14:textId="2155ACED" w:rsidR="004313D2" w:rsidRDefault="004313D2" w:rsidP="00E36D37"/>
    <w:sectPr w:rsidR="004313D2" w:rsidSect="00E2558F">
      <w:pgSz w:w="16838" w:h="11906" w:orient="landscape"/>
      <w:pgMar w:top="284" w:right="25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ntipasto">
    <w:altName w:val="Andale Mono"/>
    <w:charset w:val="00"/>
    <w:family w:val="auto"/>
    <w:pitch w:val="variable"/>
    <w:sig w:usb0="8000002F" w:usb1="0000000A" w:usb2="00000000" w:usb3="00000000" w:csb0="00000001" w:csb1="00000000"/>
  </w:font>
  <w:font w:name="Cooper Std Black">
    <w:panose1 w:val="0208090304030B020404"/>
    <w:charset w:val="00"/>
    <w:family w:val="auto"/>
    <w:pitch w:val="variable"/>
    <w:sig w:usb0="00000003" w:usb1="00000000" w:usb2="00000000" w:usb3="00000000" w:csb0="00000001" w:csb1="00000000"/>
  </w:font>
  <w:font w:name="Fineliner Script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Curse Casual JVE">
    <w:altName w:val="Lucida Grande"/>
    <w:charset w:val="00"/>
    <w:family w:val="swiss"/>
    <w:pitch w:val="variable"/>
    <w:sig w:usb0="A00000AF" w:usb1="0000000A" w:usb2="00000000" w:usb3="00000000" w:csb0="00000111" w:csb1="00000000"/>
  </w:font>
  <w:font w:name="Berlin Sans FB">
    <w:altName w:val="Cochin"/>
    <w:charset w:val="00"/>
    <w:family w:val="swiss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no Pro">
    <w:panose1 w:val="02020502040506020403"/>
    <w:charset w:val="00"/>
    <w:family w:val="auto"/>
    <w:pitch w:val="variable"/>
    <w:sig w:usb0="00000003" w:usb1="00000000" w:usb2="00000000" w:usb3="00000000" w:csb0="00000001" w:csb1="00000000"/>
  </w:font>
  <w:font w:name="Geometr231 BT">
    <w:altName w:val="Didot"/>
    <w:charset w:val="00"/>
    <w:family w:val="swiss"/>
    <w:pitch w:val="variable"/>
    <w:sig w:usb0="00000087" w:usb1="00000000" w:usb2="00000000" w:usb3="00000000" w:csb0="0000001B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FE7"/>
    <w:multiLevelType w:val="hybridMultilevel"/>
    <w:tmpl w:val="6F2A22F8"/>
    <w:lvl w:ilvl="0" w:tplc="15F0D9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0AC97AE4"/>
    <w:multiLevelType w:val="multilevel"/>
    <w:tmpl w:val="C3FC5636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15F7"/>
    <w:multiLevelType w:val="hybridMultilevel"/>
    <w:tmpl w:val="C3FC5636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921EC"/>
    <w:multiLevelType w:val="hybridMultilevel"/>
    <w:tmpl w:val="424A6CBA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C2239"/>
    <w:multiLevelType w:val="hybridMultilevel"/>
    <w:tmpl w:val="DAEC0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F1BEF"/>
    <w:multiLevelType w:val="hybridMultilevel"/>
    <w:tmpl w:val="D096BE26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B07A6"/>
    <w:multiLevelType w:val="hybridMultilevel"/>
    <w:tmpl w:val="6E984EB4"/>
    <w:lvl w:ilvl="0" w:tplc="15F0D9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F6730"/>
    <w:multiLevelType w:val="hybridMultilevel"/>
    <w:tmpl w:val="BFEC7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410B1"/>
    <w:multiLevelType w:val="hybridMultilevel"/>
    <w:tmpl w:val="E2543008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F7314"/>
    <w:multiLevelType w:val="hybridMultilevel"/>
    <w:tmpl w:val="E9DE80C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3312A"/>
    <w:multiLevelType w:val="hybridMultilevel"/>
    <w:tmpl w:val="DCC881DE"/>
    <w:lvl w:ilvl="0" w:tplc="88081B2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10"/>
  </w:num>
  <w:num w:numId="8">
    <w:abstractNumId w:val="14"/>
  </w:num>
  <w:num w:numId="9">
    <w:abstractNumId w:val="5"/>
  </w:num>
  <w:num w:numId="10">
    <w:abstractNumId w:val="21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  <w:num w:numId="15">
    <w:abstractNumId w:val="23"/>
  </w:num>
  <w:num w:numId="16">
    <w:abstractNumId w:val="3"/>
  </w:num>
  <w:num w:numId="17">
    <w:abstractNumId w:val="17"/>
  </w:num>
  <w:num w:numId="18">
    <w:abstractNumId w:val="6"/>
  </w:num>
  <w:num w:numId="19">
    <w:abstractNumId w:val="9"/>
  </w:num>
  <w:num w:numId="20">
    <w:abstractNumId w:val="16"/>
  </w:num>
  <w:num w:numId="21">
    <w:abstractNumId w:val="2"/>
  </w:num>
  <w:num w:numId="22">
    <w:abstractNumId w:val="1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10"/>
    <w:rsid w:val="00032D78"/>
    <w:rsid w:val="0007112E"/>
    <w:rsid w:val="0008783C"/>
    <w:rsid w:val="000B34CF"/>
    <w:rsid w:val="000B44E4"/>
    <w:rsid w:val="000C4B0A"/>
    <w:rsid w:val="000D69B0"/>
    <w:rsid w:val="00126EAE"/>
    <w:rsid w:val="00161AA5"/>
    <w:rsid w:val="001C6679"/>
    <w:rsid w:val="00217349"/>
    <w:rsid w:val="00292B4C"/>
    <w:rsid w:val="002B6AD6"/>
    <w:rsid w:val="002C5BF9"/>
    <w:rsid w:val="002D0377"/>
    <w:rsid w:val="00363774"/>
    <w:rsid w:val="003B68E0"/>
    <w:rsid w:val="003E18E5"/>
    <w:rsid w:val="003E48CC"/>
    <w:rsid w:val="003F4810"/>
    <w:rsid w:val="00414247"/>
    <w:rsid w:val="004313D2"/>
    <w:rsid w:val="004507B4"/>
    <w:rsid w:val="00457946"/>
    <w:rsid w:val="0047004D"/>
    <w:rsid w:val="00470B6E"/>
    <w:rsid w:val="00471D64"/>
    <w:rsid w:val="004A4CDF"/>
    <w:rsid w:val="004B7D3A"/>
    <w:rsid w:val="004C1E6B"/>
    <w:rsid w:val="004D4A9A"/>
    <w:rsid w:val="005540DF"/>
    <w:rsid w:val="00570602"/>
    <w:rsid w:val="005709EA"/>
    <w:rsid w:val="005A03E7"/>
    <w:rsid w:val="005D7E9B"/>
    <w:rsid w:val="0065129B"/>
    <w:rsid w:val="00670891"/>
    <w:rsid w:val="006C348D"/>
    <w:rsid w:val="006F5DC6"/>
    <w:rsid w:val="006F7E55"/>
    <w:rsid w:val="007B6EE3"/>
    <w:rsid w:val="007C1503"/>
    <w:rsid w:val="007C26B8"/>
    <w:rsid w:val="00800497"/>
    <w:rsid w:val="0086476A"/>
    <w:rsid w:val="008727D7"/>
    <w:rsid w:val="008A07B9"/>
    <w:rsid w:val="008C2896"/>
    <w:rsid w:val="00977A67"/>
    <w:rsid w:val="009820F7"/>
    <w:rsid w:val="009C5481"/>
    <w:rsid w:val="009D24FD"/>
    <w:rsid w:val="009E183D"/>
    <w:rsid w:val="00A37021"/>
    <w:rsid w:val="00A72CFD"/>
    <w:rsid w:val="00AC518D"/>
    <w:rsid w:val="00AE1611"/>
    <w:rsid w:val="00AE5228"/>
    <w:rsid w:val="00AF7D4B"/>
    <w:rsid w:val="00B42A17"/>
    <w:rsid w:val="00BA64FC"/>
    <w:rsid w:val="00BB08C5"/>
    <w:rsid w:val="00BB142B"/>
    <w:rsid w:val="00BB173B"/>
    <w:rsid w:val="00BD3362"/>
    <w:rsid w:val="00BE2830"/>
    <w:rsid w:val="00BE522C"/>
    <w:rsid w:val="00BF68A7"/>
    <w:rsid w:val="00C165BF"/>
    <w:rsid w:val="00C165FB"/>
    <w:rsid w:val="00C652D5"/>
    <w:rsid w:val="00C75BE0"/>
    <w:rsid w:val="00C9181C"/>
    <w:rsid w:val="00C92200"/>
    <w:rsid w:val="00CA5D98"/>
    <w:rsid w:val="00D20B54"/>
    <w:rsid w:val="00D56BF0"/>
    <w:rsid w:val="00DA55E4"/>
    <w:rsid w:val="00E0073F"/>
    <w:rsid w:val="00E2558F"/>
    <w:rsid w:val="00E36D37"/>
    <w:rsid w:val="00EB4767"/>
    <w:rsid w:val="00EC75DC"/>
    <w:rsid w:val="00EE663E"/>
    <w:rsid w:val="00F6198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037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E6AA-EB0E-0B4B-867E-D0FD2E7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Fanny Veyrat</cp:lastModifiedBy>
  <cp:revision>3</cp:revision>
  <cp:lastPrinted>2011-09-21T11:14:00Z</cp:lastPrinted>
  <dcterms:created xsi:type="dcterms:W3CDTF">2016-07-19T08:24:00Z</dcterms:created>
  <dcterms:modified xsi:type="dcterms:W3CDTF">2016-07-19T08:49:00Z</dcterms:modified>
</cp:coreProperties>
</file>