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C45" w:rsidRPr="00604C45" w:rsidRDefault="00604C45" w:rsidP="00604C45">
      <w:pPr>
        <w:spacing w:after="0"/>
        <w:rPr>
          <w:sz w:val="4"/>
          <w:szCs w:val="4"/>
        </w:rPr>
      </w:pPr>
    </w:p>
    <w:tbl>
      <w:tblPr>
        <w:tblStyle w:val="Grilledutableau"/>
        <w:tblW w:w="0" w:type="auto"/>
        <w:tblLook w:val="04A0" w:firstRow="1" w:lastRow="0" w:firstColumn="1" w:lastColumn="0" w:noHBand="0" w:noVBand="1"/>
      </w:tblPr>
      <w:tblGrid>
        <w:gridCol w:w="7561"/>
      </w:tblGrid>
      <w:tr w:rsidR="00BB33F1" w:rsidRPr="0002331E" w:rsidTr="007E4A42">
        <w:tc>
          <w:tcPr>
            <w:tcW w:w="7561" w:type="dxa"/>
          </w:tcPr>
          <w:p w:rsidR="007E4A42" w:rsidRPr="008A54FB" w:rsidRDefault="00224C84" w:rsidP="00616E31">
            <w:pPr>
              <w:autoSpaceDE w:val="0"/>
              <w:autoSpaceDN w:val="0"/>
              <w:adjustRightInd w:val="0"/>
              <w:jc w:val="center"/>
              <w:rPr>
                <w:rFonts w:ascii="HappyPhantom" w:hAnsi="HappyPhantom" w:cs="TTE1AFAB08t00"/>
                <w:b/>
                <w:sz w:val="20"/>
                <w:szCs w:val="20"/>
              </w:rPr>
            </w:pPr>
            <w:r w:rsidRPr="008A54FB">
              <w:rPr>
                <w:rFonts w:ascii="HappyPhantom" w:hAnsi="HappyPhantom" w:cs="TTE1AFAB08t00"/>
                <w:b/>
                <w:sz w:val="72"/>
                <w:szCs w:val="72"/>
              </w:rPr>
              <w:t xml:space="preserve">an </w:t>
            </w:r>
            <w:proofErr w:type="spellStart"/>
            <w:r w:rsidRPr="008A54FB">
              <w:rPr>
                <w:rFonts w:ascii="HappyPhantom" w:hAnsi="HappyPhantom" w:cs="TTE1AFAB08t00"/>
                <w:b/>
                <w:sz w:val="72"/>
                <w:szCs w:val="72"/>
              </w:rPr>
              <w:t>am</w:t>
            </w:r>
            <w:proofErr w:type="spellEnd"/>
            <w:r w:rsidRPr="008A54FB">
              <w:rPr>
                <w:rFonts w:ascii="HappyPhantom" w:hAnsi="HappyPhantom" w:cs="TTE1AFAB08t00"/>
                <w:b/>
                <w:sz w:val="72"/>
                <w:szCs w:val="72"/>
              </w:rPr>
              <w:t xml:space="preserve"> en </w:t>
            </w:r>
            <w:proofErr w:type="spellStart"/>
            <w:r w:rsidRPr="008A54FB">
              <w:rPr>
                <w:rFonts w:ascii="HappyPhantom" w:hAnsi="HappyPhantom" w:cs="TTE1AFAB08t00"/>
                <w:b/>
                <w:sz w:val="72"/>
                <w:szCs w:val="72"/>
              </w:rPr>
              <w:t>em</w:t>
            </w:r>
            <w:proofErr w:type="spellEnd"/>
          </w:p>
          <w:p w:rsidR="00BB33F1" w:rsidRPr="007E4A42" w:rsidRDefault="00BB33F1" w:rsidP="007E4A42">
            <w:pPr>
              <w:jc w:val="center"/>
              <w:rPr>
                <w:rFonts w:ascii="HappyPhantom Demi" w:hAnsi="HappyPhantom Demi"/>
                <w:b/>
                <w:sz w:val="16"/>
                <w:szCs w:val="16"/>
              </w:rPr>
            </w:pPr>
          </w:p>
        </w:tc>
      </w:tr>
      <w:tr w:rsidR="00DC1041" w:rsidRPr="0002331E" w:rsidTr="007E4A42">
        <w:tc>
          <w:tcPr>
            <w:tcW w:w="7561" w:type="dxa"/>
          </w:tcPr>
          <w:p w:rsidR="005D5694" w:rsidRDefault="008A54FB" w:rsidP="00DC1041">
            <w:pPr>
              <w:rPr>
                <w:sz w:val="16"/>
                <w:szCs w:val="16"/>
              </w:rPr>
            </w:pPr>
            <w:r>
              <w:rPr>
                <w:noProof/>
                <w:sz w:val="16"/>
                <w:szCs w:val="16"/>
                <w:lang w:eastAsia="fr-FR"/>
              </w:rPr>
              <w:drawing>
                <wp:anchor distT="0" distB="0" distL="114300" distR="114300" simplePos="0" relativeHeight="251671552" behindDoc="1" locked="0" layoutInCell="1" allowOverlap="1" wp14:anchorId="6FCE7A56" wp14:editId="5F3823FC">
                  <wp:simplePos x="0" y="0"/>
                  <wp:positionH relativeFrom="column">
                    <wp:posOffset>-42545</wp:posOffset>
                  </wp:positionH>
                  <wp:positionV relativeFrom="paragraph">
                    <wp:posOffset>46990</wp:posOffset>
                  </wp:positionV>
                  <wp:extent cx="3092450" cy="2005965"/>
                  <wp:effectExtent l="19050" t="0" r="0" b="0"/>
                  <wp:wrapTight wrapText="bothSides">
                    <wp:wrapPolygon edited="0">
                      <wp:start x="-133" y="0"/>
                      <wp:lineTo x="-133" y="21333"/>
                      <wp:lineTo x="21556" y="21333"/>
                      <wp:lineTo x="21556" y="0"/>
                      <wp:lineTo x="-133" y="0"/>
                    </wp:wrapPolygon>
                  </wp:wrapTight>
                  <wp:docPr id="1" name="Image 3" descr="V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jpg"/>
                          <pic:cNvPicPr/>
                        </pic:nvPicPr>
                        <pic:blipFill>
                          <a:blip r:embed="rId5" cstate="print"/>
                          <a:stretch>
                            <a:fillRect/>
                          </a:stretch>
                        </pic:blipFill>
                        <pic:spPr>
                          <a:xfrm>
                            <a:off x="0" y="0"/>
                            <a:ext cx="3092450" cy="2005965"/>
                          </a:xfrm>
                          <a:prstGeom prst="rect">
                            <a:avLst/>
                          </a:prstGeom>
                        </pic:spPr>
                      </pic:pic>
                    </a:graphicData>
                  </a:graphic>
                </wp:anchor>
              </w:drawing>
            </w:r>
          </w:p>
          <w:p w:rsidR="00730932" w:rsidRDefault="00730932" w:rsidP="00DC1041">
            <w:pPr>
              <w:rPr>
                <w:sz w:val="16"/>
                <w:szCs w:val="16"/>
              </w:rPr>
            </w:pPr>
          </w:p>
          <w:p w:rsidR="00730932" w:rsidRDefault="00730932" w:rsidP="00DC1041">
            <w:pPr>
              <w:rPr>
                <w:sz w:val="16"/>
                <w:szCs w:val="16"/>
              </w:rPr>
            </w:pPr>
          </w:p>
          <w:p w:rsidR="00730932" w:rsidRDefault="00730932" w:rsidP="00DC1041">
            <w:pPr>
              <w:rPr>
                <w:sz w:val="16"/>
                <w:szCs w:val="16"/>
              </w:rPr>
            </w:pPr>
          </w:p>
          <w:p w:rsidR="008A54FB" w:rsidRDefault="008A54FB" w:rsidP="00DC1041">
            <w:pPr>
              <w:rPr>
                <w:sz w:val="16"/>
                <w:szCs w:val="16"/>
              </w:rPr>
            </w:pPr>
          </w:p>
          <w:p w:rsidR="008A54FB" w:rsidRPr="005D5694" w:rsidRDefault="008A54FB" w:rsidP="00DC1041">
            <w:pPr>
              <w:rPr>
                <w:sz w:val="16"/>
                <w:szCs w:val="16"/>
              </w:rPr>
            </w:pPr>
          </w:p>
          <w:p w:rsidR="004E73DD" w:rsidRPr="004E73DD" w:rsidRDefault="00822D04" w:rsidP="004E73DD">
            <w:pPr>
              <w:rPr>
                <w:rFonts w:ascii="CrayonE" w:hAnsi="CrayonE"/>
                <w:sz w:val="44"/>
                <w:szCs w:val="44"/>
              </w:rPr>
            </w:pPr>
            <w:r>
              <w:rPr>
                <w:sz w:val="44"/>
                <w:szCs w:val="44"/>
              </w:rPr>
              <w:t xml:space="preserve"> </w:t>
            </w:r>
            <w:r w:rsidR="008A54FB">
              <w:rPr>
                <w:sz w:val="44"/>
                <w:szCs w:val="44"/>
              </w:rPr>
              <w:t>l</w:t>
            </w:r>
            <w:r w:rsidR="004E73DD" w:rsidRPr="004E73DD">
              <w:rPr>
                <w:sz w:val="44"/>
                <w:szCs w:val="44"/>
              </w:rPr>
              <w:t xml:space="preserve">e </w:t>
            </w:r>
            <w:r w:rsidR="008A54FB">
              <w:rPr>
                <w:sz w:val="44"/>
                <w:szCs w:val="44"/>
              </w:rPr>
              <w:t>vent</w:t>
            </w:r>
          </w:p>
          <w:p w:rsidR="00730932" w:rsidRPr="00822D04" w:rsidRDefault="00822D04" w:rsidP="008A54FB">
            <w:pPr>
              <w:rPr>
                <w:rFonts w:ascii="Cursive standard" w:hAnsi="Cursive standard"/>
                <w:sz w:val="52"/>
                <w:szCs w:val="52"/>
              </w:rPr>
            </w:pPr>
            <w:r w:rsidRPr="00822D04">
              <w:rPr>
                <w:rFonts w:ascii="Cursive standard" w:hAnsi="Cursive standard"/>
                <w:sz w:val="32"/>
                <w:szCs w:val="32"/>
              </w:rPr>
              <w:t xml:space="preserve"> </w:t>
            </w:r>
            <w:r w:rsidR="008A54FB" w:rsidRPr="00822D04">
              <w:rPr>
                <w:rFonts w:ascii="Cursive standard" w:hAnsi="Cursive standard"/>
                <w:sz w:val="52"/>
                <w:szCs w:val="52"/>
              </w:rPr>
              <w:t>l</w:t>
            </w:r>
            <w:r w:rsidR="004E73DD" w:rsidRPr="00822D04">
              <w:rPr>
                <w:rFonts w:ascii="Cursive standard" w:hAnsi="Cursive standard"/>
                <w:sz w:val="52"/>
                <w:szCs w:val="52"/>
              </w:rPr>
              <w:t xml:space="preserve">e </w:t>
            </w:r>
            <w:r w:rsidR="008A54FB" w:rsidRPr="00822D04">
              <w:rPr>
                <w:rFonts w:ascii="Cursive standard" w:hAnsi="Cursive standard"/>
                <w:sz w:val="52"/>
                <w:szCs w:val="52"/>
              </w:rPr>
              <w:t>ven</w:t>
            </w:r>
            <w:bookmarkStart w:id="0" w:name="_GoBack"/>
            <w:bookmarkEnd w:id="0"/>
            <w:r w:rsidR="008A54FB" w:rsidRPr="00822D04">
              <w:rPr>
                <w:rFonts w:ascii="Cursive standard" w:hAnsi="Cursive standard"/>
                <w:sz w:val="52"/>
                <w:szCs w:val="52"/>
              </w:rPr>
              <w:t>t</w:t>
            </w:r>
          </w:p>
        </w:tc>
      </w:tr>
      <w:tr w:rsidR="007E067C" w:rsidRPr="0002331E" w:rsidTr="007E4A42">
        <w:tc>
          <w:tcPr>
            <w:tcW w:w="7561" w:type="dxa"/>
          </w:tcPr>
          <w:p w:rsidR="007E067C" w:rsidRDefault="009F2274" w:rsidP="00DC1041">
            <w:pPr>
              <w:rPr>
                <w:sz w:val="48"/>
                <w:szCs w:val="48"/>
              </w:rPr>
            </w:pPr>
            <w:r>
              <w:object w:dxaOrig="9870" w:dyaOrig="2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in;height:77.45pt" o:ole="">
                  <v:imagedata r:id="rId6" o:title=""/>
                </v:shape>
                <o:OLEObject Type="Embed" ProgID="PBrush" ShapeID="_x0000_i1031" DrawAspect="Content" ObjectID="_1419746893" r:id="rId7"/>
              </w:object>
            </w:r>
          </w:p>
        </w:tc>
      </w:tr>
    </w:tbl>
    <w:p w:rsidR="005D5694" w:rsidRPr="007E4A42" w:rsidRDefault="005D5694" w:rsidP="0059150C">
      <w:pPr>
        <w:spacing w:after="0"/>
        <w:jc w:val="center"/>
        <w:rPr>
          <w:rFonts w:ascii="HappyPhantom Demi" w:hAnsi="HappyPhantom Demi"/>
          <w:sz w:val="20"/>
          <w:szCs w:val="20"/>
        </w:rPr>
      </w:pPr>
    </w:p>
    <w:p w:rsidR="003C2978" w:rsidRPr="000E63BF" w:rsidRDefault="00FE361B" w:rsidP="000E63BF">
      <w:pPr>
        <w:spacing w:after="0"/>
        <w:jc w:val="center"/>
        <w:rPr>
          <w:rFonts w:ascii="HappyPhantom" w:hAnsi="HappyPhantom"/>
          <w:b/>
          <w:sz w:val="40"/>
          <w:szCs w:val="40"/>
        </w:rPr>
      </w:pPr>
      <w:r w:rsidRPr="009746F8">
        <w:rPr>
          <w:rFonts w:ascii="HappyPhantom" w:hAnsi="HappyPhantom"/>
          <w:b/>
          <w:sz w:val="40"/>
          <w:szCs w:val="40"/>
        </w:rPr>
        <w:t>Je vois, j’entends.</w:t>
      </w:r>
    </w:p>
    <w:tbl>
      <w:tblPr>
        <w:tblStyle w:val="Grilledutableau"/>
        <w:tblW w:w="0" w:type="auto"/>
        <w:tblLook w:val="04A0" w:firstRow="1" w:lastRow="0" w:firstColumn="1" w:lastColumn="0" w:noHBand="0" w:noVBand="1"/>
      </w:tblPr>
      <w:tblGrid>
        <w:gridCol w:w="1102"/>
        <w:gridCol w:w="3229"/>
        <w:gridCol w:w="3230"/>
      </w:tblGrid>
      <w:tr w:rsidR="00616E31" w:rsidRPr="00616E31" w:rsidTr="00D0351A">
        <w:tc>
          <w:tcPr>
            <w:tcW w:w="1102" w:type="dxa"/>
          </w:tcPr>
          <w:p w:rsidR="00552E3B" w:rsidRPr="00616E31" w:rsidRDefault="00552E3B" w:rsidP="00D0351A">
            <w:pPr>
              <w:rPr>
                <w:sz w:val="36"/>
                <w:szCs w:val="36"/>
              </w:rPr>
            </w:pPr>
          </w:p>
        </w:tc>
        <w:tc>
          <w:tcPr>
            <w:tcW w:w="3229" w:type="dxa"/>
          </w:tcPr>
          <w:p w:rsidR="00552E3B" w:rsidRPr="00616E31" w:rsidRDefault="00552E3B" w:rsidP="00D0351A">
            <w:pPr>
              <w:jc w:val="center"/>
              <w:rPr>
                <w:noProof/>
                <w:sz w:val="36"/>
                <w:szCs w:val="36"/>
                <w:lang w:eastAsia="fr-FR"/>
              </w:rPr>
            </w:pPr>
            <w:r w:rsidRPr="00616E31">
              <w:rPr>
                <w:sz w:val="36"/>
                <w:szCs w:val="36"/>
              </w:rPr>
              <w:object w:dxaOrig="1185" w:dyaOrig="945">
                <v:shape id="_x0000_i1030" type="#_x0000_t75" style="width:37.35pt;height:29.9pt" o:ole="">
                  <v:imagedata r:id="rId8" o:title=""/>
                </v:shape>
                <o:OLEObject Type="Embed" ProgID="PBrush" ShapeID="_x0000_i1030" DrawAspect="Content" ObjectID="_1419746894" r:id="rId9"/>
              </w:object>
            </w:r>
            <w:r w:rsidRPr="00616E31">
              <w:rPr>
                <w:rFonts w:ascii="HappyPhantom" w:hAnsi="HappyPhantom"/>
                <w:b/>
                <w:position w:val="12"/>
                <w:sz w:val="36"/>
                <w:szCs w:val="36"/>
              </w:rPr>
              <w:t xml:space="preserve"> an</w:t>
            </w:r>
          </w:p>
        </w:tc>
        <w:tc>
          <w:tcPr>
            <w:tcW w:w="3230" w:type="dxa"/>
          </w:tcPr>
          <w:p w:rsidR="00552E3B" w:rsidRPr="00616E31" w:rsidRDefault="00552E3B" w:rsidP="00D0351A">
            <w:pPr>
              <w:jc w:val="center"/>
              <w:rPr>
                <w:noProof/>
                <w:sz w:val="36"/>
                <w:szCs w:val="36"/>
                <w:lang w:eastAsia="fr-FR"/>
              </w:rPr>
            </w:pPr>
            <w:r w:rsidRPr="00616E31">
              <w:rPr>
                <w:sz w:val="36"/>
                <w:szCs w:val="36"/>
              </w:rPr>
              <w:object w:dxaOrig="1185" w:dyaOrig="945">
                <v:shape id="_x0000_i1027" type="#_x0000_t75" style="width:37.35pt;height:29.9pt" o:ole="">
                  <v:imagedata r:id="rId8" o:title=""/>
                </v:shape>
                <o:OLEObject Type="Embed" ProgID="PBrush" ShapeID="_x0000_i1027" DrawAspect="Content" ObjectID="_1419746895" r:id="rId10"/>
              </w:object>
            </w:r>
            <w:r w:rsidRPr="00616E31">
              <w:rPr>
                <w:rFonts w:ascii="HappyPhantom" w:hAnsi="HappyPhantom"/>
                <w:b/>
                <w:position w:val="12"/>
                <w:sz w:val="36"/>
                <w:szCs w:val="36"/>
              </w:rPr>
              <w:t xml:space="preserve"> </w:t>
            </w:r>
            <w:proofErr w:type="spellStart"/>
            <w:r w:rsidRPr="00616E31">
              <w:rPr>
                <w:rFonts w:ascii="HappyPhantom" w:hAnsi="HappyPhantom"/>
                <w:b/>
                <w:position w:val="12"/>
                <w:sz w:val="36"/>
                <w:szCs w:val="36"/>
              </w:rPr>
              <w:t>am</w:t>
            </w:r>
            <w:proofErr w:type="spellEnd"/>
          </w:p>
        </w:tc>
      </w:tr>
      <w:tr w:rsidR="00616E31" w:rsidTr="00D0351A">
        <w:tc>
          <w:tcPr>
            <w:tcW w:w="1102" w:type="dxa"/>
            <w:vMerge w:val="restart"/>
          </w:tcPr>
          <w:p w:rsidR="00616E31" w:rsidRDefault="00616E31" w:rsidP="00D0351A">
            <w:pPr>
              <w:jc w:val="center"/>
            </w:pPr>
          </w:p>
          <w:p w:rsidR="00616E31" w:rsidRDefault="00616E31" w:rsidP="00D0351A">
            <w:pPr>
              <w:jc w:val="center"/>
            </w:pPr>
          </w:p>
          <w:p w:rsidR="00616E31" w:rsidRDefault="00616E31" w:rsidP="00616E31">
            <w:pPr>
              <w:rPr>
                <w:sz w:val="48"/>
                <w:szCs w:val="48"/>
              </w:rPr>
            </w:pPr>
            <w:r>
              <w:object w:dxaOrig="1080" w:dyaOrig="1065">
                <v:shape id="_x0000_i1028" type="#_x0000_t75" style="width:27.15pt;height:25.8pt" o:ole="">
                  <v:imagedata r:id="rId11" o:title=""/>
                </v:shape>
                <o:OLEObject Type="Embed" ProgID="PBrush" ShapeID="_x0000_i1028" DrawAspect="Content" ObjectID="_1419746896" r:id="rId12"/>
              </w:object>
            </w:r>
            <w:r w:rsidRPr="009746F8">
              <w:rPr>
                <w:rFonts w:ascii="HappyPhantom" w:hAnsi="HappyPhantom"/>
                <w:b/>
                <w:sz w:val="40"/>
                <w:szCs w:val="40"/>
              </w:rPr>
              <w:t>an</w:t>
            </w:r>
          </w:p>
        </w:tc>
        <w:tc>
          <w:tcPr>
            <w:tcW w:w="3229" w:type="dxa"/>
          </w:tcPr>
          <w:p w:rsidR="00616E31" w:rsidRPr="00616E31" w:rsidRDefault="001C05E8" w:rsidP="00D0351A">
            <w:pPr>
              <w:autoSpaceDE w:val="0"/>
              <w:autoSpaceDN w:val="0"/>
              <w:adjustRightInd w:val="0"/>
              <w:jc w:val="center"/>
              <w:rPr>
                <w:rFonts w:cs="TTE1AFAB80t00"/>
                <w:sz w:val="28"/>
                <w:szCs w:val="28"/>
              </w:rPr>
            </w:pPr>
            <w:r w:rsidRPr="00616E31">
              <w:rPr>
                <w:rFonts w:cs="TTE1AFAB80t00"/>
                <w:noProof/>
                <w:sz w:val="28"/>
                <w:szCs w:val="28"/>
                <w:lang w:eastAsia="fr-FR"/>
              </w:rPr>
              <w:drawing>
                <wp:anchor distT="0" distB="0" distL="114300" distR="114300" simplePos="0" relativeHeight="251672576" behindDoc="1" locked="0" layoutInCell="1" allowOverlap="1" wp14:anchorId="44D8E9FA" wp14:editId="50950655">
                  <wp:simplePos x="0" y="0"/>
                  <wp:positionH relativeFrom="column">
                    <wp:posOffset>1205865</wp:posOffset>
                  </wp:positionH>
                  <wp:positionV relativeFrom="paragraph">
                    <wp:posOffset>66675</wp:posOffset>
                  </wp:positionV>
                  <wp:extent cx="671195" cy="441325"/>
                  <wp:effectExtent l="0" t="0" r="0" b="0"/>
                  <wp:wrapTight wrapText="bothSides">
                    <wp:wrapPolygon edited="0">
                      <wp:start x="0" y="0"/>
                      <wp:lineTo x="0" y="20512"/>
                      <wp:lineTo x="20844" y="20512"/>
                      <wp:lineTo x="20844" y="0"/>
                      <wp:lineTo x="0" y="0"/>
                    </wp:wrapPolygon>
                  </wp:wrapTight>
                  <wp:docPr id="1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d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1195" cy="441325"/>
                          </a:xfrm>
                          <a:prstGeom prst="rect">
                            <a:avLst/>
                          </a:prstGeom>
                        </pic:spPr>
                      </pic:pic>
                    </a:graphicData>
                  </a:graphic>
                  <wp14:sizeRelH relativeFrom="margin">
                    <wp14:pctWidth>0</wp14:pctWidth>
                  </wp14:sizeRelH>
                  <wp14:sizeRelV relativeFrom="margin">
                    <wp14:pctHeight>0</wp14:pctHeight>
                  </wp14:sizeRelV>
                </wp:anchor>
              </w:drawing>
            </w:r>
            <w:r w:rsidR="00616E31" w:rsidRPr="00616E31">
              <w:rPr>
                <w:rFonts w:cs="TTE1AFAB80t00"/>
                <w:sz w:val="28"/>
                <w:szCs w:val="28"/>
              </w:rPr>
              <w:t>Un panda</w:t>
            </w:r>
          </w:p>
          <w:p w:rsidR="00616E31" w:rsidRPr="00271653" w:rsidRDefault="00616E31" w:rsidP="00D0351A">
            <w:pPr>
              <w:autoSpaceDE w:val="0"/>
              <w:autoSpaceDN w:val="0"/>
              <w:adjustRightInd w:val="0"/>
              <w:jc w:val="center"/>
              <w:rPr>
                <w:rFonts w:cs="TTE1AFAB80t00"/>
                <w:sz w:val="40"/>
                <w:szCs w:val="40"/>
              </w:rPr>
            </w:pPr>
          </w:p>
        </w:tc>
        <w:tc>
          <w:tcPr>
            <w:tcW w:w="3230" w:type="dxa"/>
          </w:tcPr>
          <w:p w:rsidR="00616E31" w:rsidRPr="00616E31" w:rsidRDefault="00616E31" w:rsidP="00D0351A">
            <w:pPr>
              <w:jc w:val="center"/>
              <w:rPr>
                <w:noProof/>
                <w:sz w:val="28"/>
                <w:szCs w:val="28"/>
                <w:lang w:eastAsia="fr-FR"/>
              </w:rPr>
            </w:pPr>
            <w:r w:rsidRPr="00616E31">
              <w:rPr>
                <w:noProof/>
                <w:sz w:val="28"/>
                <w:szCs w:val="28"/>
                <w:lang w:eastAsia="fr-FR"/>
              </w:rPr>
              <w:drawing>
                <wp:anchor distT="0" distB="0" distL="114300" distR="114300" simplePos="0" relativeHeight="251673600" behindDoc="1" locked="0" layoutInCell="1" allowOverlap="1" wp14:anchorId="0020B942" wp14:editId="026FCC4E">
                  <wp:simplePos x="0" y="0"/>
                  <wp:positionH relativeFrom="column">
                    <wp:posOffset>1384935</wp:posOffset>
                  </wp:positionH>
                  <wp:positionV relativeFrom="paragraph">
                    <wp:posOffset>62230</wp:posOffset>
                  </wp:positionV>
                  <wp:extent cx="523875" cy="514350"/>
                  <wp:effectExtent l="19050" t="0" r="9525" b="0"/>
                  <wp:wrapTight wrapText="bothSides">
                    <wp:wrapPolygon edited="0">
                      <wp:start x="-785" y="0"/>
                      <wp:lineTo x="-785" y="20800"/>
                      <wp:lineTo x="21993" y="20800"/>
                      <wp:lineTo x="21993" y="0"/>
                      <wp:lineTo x="-785" y="0"/>
                    </wp:wrapPolygon>
                  </wp:wrapTight>
                  <wp:docPr id="11" name="Image 4" descr="Ampo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oule.jpg"/>
                          <pic:cNvPicPr/>
                        </pic:nvPicPr>
                        <pic:blipFill>
                          <a:blip r:embed="rId14" cstate="print"/>
                          <a:stretch>
                            <a:fillRect/>
                          </a:stretch>
                        </pic:blipFill>
                        <pic:spPr>
                          <a:xfrm>
                            <a:off x="0" y="0"/>
                            <a:ext cx="523875" cy="514350"/>
                          </a:xfrm>
                          <a:prstGeom prst="rect">
                            <a:avLst/>
                          </a:prstGeom>
                        </pic:spPr>
                      </pic:pic>
                    </a:graphicData>
                  </a:graphic>
                </wp:anchor>
              </w:drawing>
            </w:r>
            <w:r w:rsidRPr="00616E31">
              <w:rPr>
                <w:noProof/>
                <w:sz w:val="28"/>
                <w:szCs w:val="28"/>
                <w:lang w:eastAsia="fr-FR"/>
              </w:rPr>
              <w:t>Une ampoule</w:t>
            </w:r>
          </w:p>
          <w:p w:rsidR="00616E31" w:rsidRPr="00271653" w:rsidRDefault="00616E31" w:rsidP="00D0351A">
            <w:pPr>
              <w:autoSpaceDE w:val="0"/>
              <w:autoSpaceDN w:val="0"/>
              <w:adjustRightInd w:val="0"/>
              <w:jc w:val="center"/>
              <w:rPr>
                <w:noProof/>
                <w:sz w:val="40"/>
                <w:szCs w:val="40"/>
                <w:lang w:eastAsia="fr-FR"/>
              </w:rPr>
            </w:pPr>
          </w:p>
        </w:tc>
      </w:tr>
      <w:tr w:rsidR="00616E31" w:rsidRPr="00616E31" w:rsidTr="00D0351A">
        <w:tc>
          <w:tcPr>
            <w:tcW w:w="1102" w:type="dxa"/>
            <w:vMerge/>
          </w:tcPr>
          <w:p w:rsidR="00616E31" w:rsidRPr="00616E31" w:rsidRDefault="00616E31" w:rsidP="00D0351A">
            <w:pPr>
              <w:jc w:val="center"/>
              <w:rPr>
                <w:sz w:val="36"/>
                <w:szCs w:val="36"/>
              </w:rPr>
            </w:pPr>
          </w:p>
        </w:tc>
        <w:tc>
          <w:tcPr>
            <w:tcW w:w="3229" w:type="dxa"/>
          </w:tcPr>
          <w:p w:rsidR="00616E31" w:rsidRPr="00616E31" w:rsidRDefault="00616E31" w:rsidP="00552E3B">
            <w:pPr>
              <w:autoSpaceDE w:val="0"/>
              <w:autoSpaceDN w:val="0"/>
              <w:adjustRightInd w:val="0"/>
              <w:jc w:val="center"/>
              <w:rPr>
                <w:rFonts w:cs="TTE1AFAB80t00"/>
                <w:sz w:val="36"/>
                <w:szCs w:val="36"/>
              </w:rPr>
            </w:pPr>
            <w:r w:rsidRPr="00616E31">
              <w:rPr>
                <w:sz w:val="36"/>
                <w:szCs w:val="36"/>
              </w:rPr>
              <w:object w:dxaOrig="1185" w:dyaOrig="945">
                <v:shape id="_x0000_i1029" type="#_x0000_t75" style="width:37.35pt;height:29.9pt" o:ole="">
                  <v:imagedata r:id="rId8" o:title=""/>
                </v:shape>
                <o:OLEObject Type="Embed" ProgID="PBrush" ShapeID="_x0000_i1029" DrawAspect="Content" ObjectID="_1419746897" r:id="rId15"/>
              </w:object>
            </w:r>
            <w:r w:rsidRPr="00616E31">
              <w:rPr>
                <w:rFonts w:ascii="HappyPhantom" w:hAnsi="HappyPhantom"/>
                <w:b/>
                <w:position w:val="12"/>
                <w:sz w:val="36"/>
                <w:szCs w:val="36"/>
              </w:rPr>
              <w:t xml:space="preserve"> en</w:t>
            </w:r>
          </w:p>
        </w:tc>
        <w:tc>
          <w:tcPr>
            <w:tcW w:w="3230" w:type="dxa"/>
          </w:tcPr>
          <w:p w:rsidR="00616E31" w:rsidRPr="00616E31" w:rsidRDefault="00616E31" w:rsidP="00552E3B">
            <w:pPr>
              <w:jc w:val="center"/>
              <w:rPr>
                <w:noProof/>
                <w:sz w:val="36"/>
                <w:szCs w:val="36"/>
                <w:lang w:eastAsia="fr-FR"/>
              </w:rPr>
            </w:pPr>
            <w:r w:rsidRPr="00616E31">
              <w:rPr>
                <w:sz w:val="36"/>
                <w:szCs w:val="36"/>
              </w:rPr>
              <w:object w:dxaOrig="1185" w:dyaOrig="945">
                <v:shape id="_x0000_i1026" type="#_x0000_t75" style="width:37.35pt;height:29.9pt" o:ole="">
                  <v:imagedata r:id="rId8" o:title=""/>
                </v:shape>
                <o:OLEObject Type="Embed" ProgID="PBrush" ShapeID="_x0000_i1026" DrawAspect="Content" ObjectID="_1419746898" r:id="rId16"/>
              </w:object>
            </w:r>
            <w:r w:rsidRPr="00616E31">
              <w:rPr>
                <w:rFonts w:ascii="HappyPhantom" w:hAnsi="HappyPhantom"/>
                <w:b/>
                <w:position w:val="12"/>
                <w:sz w:val="36"/>
                <w:szCs w:val="36"/>
              </w:rPr>
              <w:t xml:space="preserve"> </w:t>
            </w:r>
            <w:proofErr w:type="spellStart"/>
            <w:r w:rsidRPr="00616E31">
              <w:rPr>
                <w:rFonts w:ascii="HappyPhantom" w:hAnsi="HappyPhantom"/>
                <w:b/>
                <w:position w:val="12"/>
                <w:sz w:val="36"/>
                <w:szCs w:val="36"/>
              </w:rPr>
              <w:t>em</w:t>
            </w:r>
            <w:proofErr w:type="spellEnd"/>
          </w:p>
        </w:tc>
      </w:tr>
      <w:tr w:rsidR="00616E31" w:rsidTr="00D0351A">
        <w:tc>
          <w:tcPr>
            <w:tcW w:w="1102" w:type="dxa"/>
            <w:vMerge/>
          </w:tcPr>
          <w:p w:rsidR="00616E31" w:rsidRDefault="00616E31" w:rsidP="00D0351A">
            <w:pPr>
              <w:jc w:val="center"/>
            </w:pPr>
          </w:p>
        </w:tc>
        <w:tc>
          <w:tcPr>
            <w:tcW w:w="3229" w:type="dxa"/>
          </w:tcPr>
          <w:p w:rsidR="00616E31" w:rsidRPr="00616E31" w:rsidRDefault="00616E31" w:rsidP="00616E31">
            <w:pPr>
              <w:autoSpaceDE w:val="0"/>
              <w:autoSpaceDN w:val="0"/>
              <w:adjustRightInd w:val="0"/>
              <w:jc w:val="center"/>
              <w:rPr>
                <w:rFonts w:cs="TTE1AFAB80t00"/>
                <w:sz w:val="28"/>
                <w:szCs w:val="28"/>
              </w:rPr>
            </w:pPr>
            <w:r w:rsidRPr="00616E31">
              <w:rPr>
                <w:rFonts w:cs="TTE1AFAB80t00"/>
                <w:sz w:val="28"/>
                <w:szCs w:val="28"/>
              </w:rPr>
              <w:t>Une dent</w:t>
            </w:r>
          </w:p>
          <w:p w:rsidR="00616E31" w:rsidRPr="00271653" w:rsidRDefault="00616E31" w:rsidP="00D0351A">
            <w:pPr>
              <w:autoSpaceDE w:val="0"/>
              <w:autoSpaceDN w:val="0"/>
              <w:adjustRightInd w:val="0"/>
              <w:jc w:val="center"/>
              <w:rPr>
                <w:rFonts w:cs="TTE1AFAB80t00"/>
                <w:sz w:val="16"/>
                <w:szCs w:val="16"/>
              </w:rPr>
            </w:pPr>
            <w:r>
              <w:rPr>
                <w:rFonts w:cs="TTE1AFAB80t00"/>
                <w:noProof/>
                <w:sz w:val="16"/>
                <w:szCs w:val="16"/>
                <w:lang w:eastAsia="fr-FR"/>
              </w:rPr>
              <w:drawing>
                <wp:anchor distT="0" distB="0" distL="114300" distR="114300" simplePos="0" relativeHeight="251674624" behindDoc="1" locked="0" layoutInCell="1" allowOverlap="1" wp14:anchorId="3EB84804" wp14:editId="3EAFAA21">
                  <wp:simplePos x="0" y="0"/>
                  <wp:positionH relativeFrom="column">
                    <wp:posOffset>1216025</wp:posOffset>
                  </wp:positionH>
                  <wp:positionV relativeFrom="paragraph">
                    <wp:posOffset>-152400</wp:posOffset>
                  </wp:positionV>
                  <wp:extent cx="504825" cy="590550"/>
                  <wp:effectExtent l="19050" t="0" r="9525" b="0"/>
                  <wp:wrapTight wrapText="bothSides">
                    <wp:wrapPolygon edited="0">
                      <wp:start x="-815" y="0"/>
                      <wp:lineTo x="-815" y="20903"/>
                      <wp:lineTo x="22008" y="20903"/>
                      <wp:lineTo x="22008" y="0"/>
                      <wp:lineTo x="-815" y="0"/>
                    </wp:wrapPolygon>
                  </wp:wrapTight>
                  <wp:docPr id="12" name="Image 7" descr="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t.jpg"/>
                          <pic:cNvPicPr/>
                        </pic:nvPicPr>
                        <pic:blipFill>
                          <a:blip r:embed="rId17" cstate="print"/>
                          <a:srcRect l="6275" t="9278" r="10196" b="4467"/>
                          <a:stretch>
                            <a:fillRect/>
                          </a:stretch>
                        </pic:blipFill>
                        <pic:spPr>
                          <a:xfrm>
                            <a:off x="0" y="0"/>
                            <a:ext cx="504825" cy="590550"/>
                          </a:xfrm>
                          <a:prstGeom prst="rect">
                            <a:avLst/>
                          </a:prstGeom>
                        </pic:spPr>
                      </pic:pic>
                    </a:graphicData>
                  </a:graphic>
                </wp:anchor>
              </w:drawing>
            </w:r>
          </w:p>
        </w:tc>
        <w:tc>
          <w:tcPr>
            <w:tcW w:w="3230" w:type="dxa"/>
          </w:tcPr>
          <w:p w:rsidR="00616E31" w:rsidRPr="00616E31" w:rsidRDefault="00616E31" w:rsidP="00D0351A">
            <w:pPr>
              <w:jc w:val="center"/>
              <w:rPr>
                <w:noProof/>
                <w:sz w:val="28"/>
                <w:szCs w:val="28"/>
                <w:lang w:eastAsia="fr-FR"/>
              </w:rPr>
            </w:pPr>
            <w:r w:rsidRPr="00616E31">
              <w:rPr>
                <w:noProof/>
                <w:sz w:val="28"/>
                <w:szCs w:val="28"/>
                <w:lang w:eastAsia="fr-FR"/>
              </w:rPr>
              <w:drawing>
                <wp:anchor distT="0" distB="0" distL="114300" distR="114300" simplePos="0" relativeHeight="251675648" behindDoc="1" locked="0" layoutInCell="1" allowOverlap="1" wp14:anchorId="3B1B5896" wp14:editId="2322545A">
                  <wp:simplePos x="0" y="0"/>
                  <wp:positionH relativeFrom="column">
                    <wp:posOffset>946150</wp:posOffset>
                  </wp:positionH>
                  <wp:positionV relativeFrom="paragraph">
                    <wp:posOffset>41275</wp:posOffset>
                  </wp:positionV>
                  <wp:extent cx="716280" cy="672465"/>
                  <wp:effectExtent l="0" t="0" r="0" b="0"/>
                  <wp:wrapTight wrapText="bothSides">
                    <wp:wrapPolygon edited="0">
                      <wp:start x="0" y="0"/>
                      <wp:lineTo x="0" y="20805"/>
                      <wp:lineTo x="21255" y="20805"/>
                      <wp:lineTo x="21255" y="0"/>
                      <wp:lineTo x="0" y="0"/>
                    </wp:wrapPolygon>
                  </wp:wrapTight>
                  <wp:docPr id="1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3.jpg"/>
                          <pic:cNvPicPr/>
                        </pic:nvPicPr>
                        <pic:blipFill>
                          <a:blip r:embed="rId18" cstate="print">
                            <a:biLevel thresh="75000"/>
                            <a:extLst>
                              <a:ext uri="{28A0092B-C50C-407E-A947-70E740481C1C}">
                                <a14:useLocalDpi xmlns:a14="http://schemas.microsoft.com/office/drawing/2010/main" val="0"/>
                              </a:ext>
                            </a:extLst>
                          </a:blip>
                          <a:stretch>
                            <a:fillRect/>
                          </a:stretch>
                        </pic:blipFill>
                        <pic:spPr>
                          <a:xfrm>
                            <a:off x="0" y="0"/>
                            <a:ext cx="716280" cy="672465"/>
                          </a:xfrm>
                          <a:prstGeom prst="rect">
                            <a:avLst/>
                          </a:prstGeom>
                        </pic:spPr>
                      </pic:pic>
                    </a:graphicData>
                  </a:graphic>
                  <wp14:sizeRelH relativeFrom="margin">
                    <wp14:pctWidth>0</wp14:pctWidth>
                  </wp14:sizeRelH>
                  <wp14:sizeRelV relativeFrom="margin">
                    <wp14:pctHeight>0</wp14:pctHeight>
                  </wp14:sizeRelV>
                </wp:anchor>
              </w:drawing>
            </w:r>
            <w:r w:rsidRPr="00616E31">
              <w:rPr>
                <w:noProof/>
                <w:sz w:val="28"/>
                <w:szCs w:val="28"/>
                <w:lang w:eastAsia="fr-FR"/>
              </w:rPr>
              <w:t>La tempête</w:t>
            </w:r>
          </w:p>
        </w:tc>
      </w:tr>
    </w:tbl>
    <w:p w:rsidR="00604C45" w:rsidRDefault="00604C45" w:rsidP="00BB33F1">
      <w:pPr>
        <w:spacing w:after="0"/>
        <w:rPr>
          <w:sz w:val="16"/>
          <w:szCs w:val="16"/>
        </w:rPr>
      </w:pPr>
    </w:p>
    <w:p w:rsidR="00041F6B" w:rsidRPr="00552E3B" w:rsidRDefault="00041F6B" w:rsidP="00552E3B">
      <w:pPr>
        <w:spacing w:after="0"/>
        <w:jc w:val="center"/>
        <w:rPr>
          <w:rFonts w:ascii="HappyPhantom" w:hAnsi="HappyPhantom"/>
          <w:b/>
          <w:sz w:val="40"/>
          <w:szCs w:val="40"/>
        </w:rPr>
      </w:pPr>
      <w:r w:rsidRPr="00552E3B">
        <w:rPr>
          <w:rFonts w:ascii="HappyPhantom" w:hAnsi="HappyPhantom"/>
          <w:b/>
          <w:sz w:val="40"/>
          <w:szCs w:val="40"/>
        </w:rPr>
        <w:lastRenderedPageBreak/>
        <w:t>Je lis des syllabes et des mots</w:t>
      </w:r>
    </w:p>
    <w:p w:rsidR="00041F6B" w:rsidRPr="009054E3" w:rsidRDefault="00626678" w:rsidP="00041F6B">
      <w:pPr>
        <w:spacing w:after="0"/>
        <w:jc w:val="center"/>
        <w:rPr>
          <w:sz w:val="36"/>
          <w:szCs w:val="36"/>
        </w:rPr>
      </w:pPr>
      <w:r w:rsidRPr="009054E3">
        <w:rPr>
          <w:sz w:val="36"/>
          <w:szCs w:val="36"/>
        </w:rPr>
        <w:t xml:space="preserve">Ban   tan  </w:t>
      </w:r>
      <w:proofErr w:type="spellStart"/>
      <w:r w:rsidRPr="009054E3">
        <w:rPr>
          <w:sz w:val="36"/>
          <w:szCs w:val="36"/>
        </w:rPr>
        <w:t>ran</w:t>
      </w:r>
      <w:proofErr w:type="spellEnd"/>
      <w:r w:rsidRPr="009054E3">
        <w:rPr>
          <w:sz w:val="36"/>
          <w:szCs w:val="36"/>
        </w:rPr>
        <w:t xml:space="preserve">   </w:t>
      </w:r>
      <w:proofErr w:type="spellStart"/>
      <w:r w:rsidRPr="009054E3">
        <w:rPr>
          <w:sz w:val="36"/>
          <w:szCs w:val="36"/>
        </w:rPr>
        <w:t>fen</w:t>
      </w:r>
      <w:proofErr w:type="spellEnd"/>
      <w:r w:rsidRPr="009054E3">
        <w:rPr>
          <w:sz w:val="36"/>
          <w:szCs w:val="36"/>
        </w:rPr>
        <w:t xml:space="preserve">  </w:t>
      </w:r>
      <w:proofErr w:type="spellStart"/>
      <w:r w:rsidRPr="009054E3">
        <w:rPr>
          <w:sz w:val="36"/>
          <w:szCs w:val="36"/>
        </w:rPr>
        <w:t>ven</w:t>
      </w:r>
      <w:proofErr w:type="spellEnd"/>
      <w:r w:rsidRPr="009054E3">
        <w:rPr>
          <w:sz w:val="36"/>
          <w:szCs w:val="36"/>
        </w:rPr>
        <w:t xml:space="preserve">  </w:t>
      </w:r>
      <w:proofErr w:type="spellStart"/>
      <w:r w:rsidRPr="009054E3">
        <w:rPr>
          <w:sz w:val="36"/>
          <w:szCs w:val="36"/>
        </w:rPr>
        <w:t>rei</w:t>
      </w:r>
      <w:proofErr w:type="spellEnd"/>
      <w:r w:rsidRPr="009054E3">
        <w:rPr>
          <w:sz w:val="36"/>
          <w:szCs w:val="36"/>
        </w:rPr>
        <w:t xml:space="preserve">  </w:t>
      </w:r>
      <w:proofErr w:type="spellStart"/>
      <w:r w:rsidRPr="009054E3">
        <w:rPr>
          <w:sz w:val="36"/>
          <w:szCs w:val="36"/>
        </w:rPr>
        <w:t>ran</w:t>
      </w:r>
      <w:proofErr w:type="spellEnd"/>
      <w:r w:rsidRPr="009054E3">
        <w:rPr>
          <w:sz w:val="36"/>
          <w:szCs w:val="36"/>
        </w:rPr>
        <w:t xml:space="preserve">   pan   </w:t>
      </w:r>
      <w:proofErr w:type="spellStart"/>
      <w:r w:rsidRPr="009054E3">
        <w:rPr>
          <w:sz w:val="36"/>
          <w:szCs w:val="36"/>
        </w:rPr>
        <w:t>pai</w:t>
      </w:r>
      <w:proofErr w:type="spellEnd"/>
      <w:r w:rsidRPr="009054E3">
        <w:rPr>
          <w:sz w:val="36"/>
          <w:szCs w:val="36"/>
        </w:rPr>
        <w:t xml:space="preserve">   </w:t>
      </w:r>
      <w:proofErr w:type="spellStart"/>
      <w:r w:rsidRPr="009054E3">
        <w:rPr>
          <w:sz w:val="36"/>
          <w:szCs w:val="36"/>
        </w:rPr>
        <w:t>poi</w:t>
      </w:r>
      <w:proofErr w:type="spellEnd"/>
    </w:p>
    <w:p w:rsidR="00552E3B" w:rsidRPr="009054E3" w:rsidRDefault="00552E3B" w:rsidP="000E4512">
      <w:pPr>
        <w:tabs>
          <w:tab w:val="left" w:pos="2410"/>
          <w:tab w:val="left" w:pos="4111"/>
        </w:tabs>
        <w:spacing w:after="0"/>
        <w:jc w:val="center"/>
        <w:rPr>
          <w:sz w:val="28"/>
          <w:szCs w:val="28"/>
        </w:rPr>
      </w:pPr>
    </w:p>
    <w:p w:rsidR="00041F6B" w:rsidRPr="009054E3" w:rsidRDefault="00626678" w:rsidP="000E4512">
      <w:pPr>
        <w:tabs>
          <w:tab w:val="left" w:pos="2410"/>
          <w:tab w:val="left" w:pos="4111"/>
        </w:tabs>
        <w:spacing w:after="0"/>
        <w:jc w:val="center"/>
        <w:rPr>
          <w:rFonts w:cs="TimesLTStd-Roman"/>
          <w:sz w:val="36"/>
          <w:szCs w:val="36"/>
        </w:rPr>
      </w:pPr>
      <w:proofErr w:type="gramStart"/>
      <w:r w:rsidRPr="009054E3">
        <w:rPr>
          <w:sz w:val="36"/>
          <w:szCs w:val="36"/>
        </w:rPr>
        <w:t>une</w:t>
      </w:r>
      <w:proofErr w:type="gramEnd"/>
      <w:r w:rsidRPr="009054E3">
        <w:rPr>
          <w:rFonts w:cs="TimesLTStd-Roman"/>
          <w:sz w:val="36"/>
          <w:szCs w:val="36"/>
        </w:rPr>
        <w:t xml:space="preserve"> mandarine</w:t>
      </w:r>
      <w:r w:rsidR="000E63BF" w:rsidRPr="009054E3">
        <w:rPr>
          <w:rFonts w:cs="TimesLTStd-Roman"/>
          <w:sz w:val="36"/>
          <w:szCs w:val="36"/>
        </w:rPr>
        <w:t xml:space="preserve"> </w:t>
      </w:r>
      <w:r w:rsidR="00616E31" w:rsidRPr="009054E3">
        <w:rPr>
          <w:rFonts w:cs="TimesLTStd-Roman"/>
          <w:sz w:val="36"/>
          <w:szCs w:val="36"/>
        </w:rPr>
        <w:t xml:space="preserve">   </w:t>
      </w:r>
      <w:r w:rsidR="000E63BF" w:rsidRPr="009054E3">
        <w:rPr>
          <w:rFonts w:cs="TimesLTStd-Roman"/>
          <w:sz w:val="36"/>
          <w:szCs w:val="36"/>
        </w:rPr>
        <w:t xml:space="preserve"> un ouragan </w:t>
      </w:r>
      <w:r w:rsidR="00616E31" w:rsidRPr="009054E3">
        <w:rPr>
          <w:rFonts w:cs="TimesLTStd-Roman"/>
          <w:sz w:val="36"/>
          <w:szCs w:val="36"/>
        </w:rPr>
        <w:t xml:space="preserve">  </w:t>
      </w:r>
      <w:r w:rsidR="000E63BF" w:rsidRPr="009054E3">
        <w:rPr>
          <w:rFonts w:cs="TimesLTStd-Roman"/>
          <w:sz w:val="36"/>
          <w:szCs w:val="36"/>
        </w:rPr>
        <w:t xml:space="preserve">  de la lavande  </w:t>
      </w:r>
      <w:r w:rsidR="00616E31" w:rsidRPr="009054E3">
        <w:rPr>
          <w:rFonts w:cs="TimesLTStd-Roman"/>
          <w:sz w:val="36"/>
          <w:szCs w:val="36"/>
        </w:rPr>
        <w:t xml:space="preserve">  </w:t>
      </w:r>
      <w:r w:rsidR="000E63BF" w:rsidRPr="009054E3">
        <w:rPr>
          <w:rFonts w:cs="TimesLTStd-Roman"/>
          <w:sz w:val="36"/>
          <w:szCs w:val="36"/>
        </w:rPr>
        <w:t xml:space="preserve">  </w:t>
      </w:r>
      <w:r w:rsidR="00616E31" w:rsidRPr="009054E3">
        <w:rPr>
          <w:rFonts w:cs="TimesLTStd-Roman"/>
          <w:sz w:val="36"/>
          <w:szCs w:val="36"/>
        </w:rPr>
        <w:t xml:space="preserve">mes </w:t>
      </w:r>
      <w:r w:rsidR="000E63BF" w:rsidRPr="009054E3">
        <w:rPr>
          <w:rFonts w:cs="TimesLTStd-Roman"/>
          <w:sz w:val="36"/>
          <w:szCs w:val="36"/>
        </w:rPr>
        <w:t>parent</w:t>
      </w:r>
      <w:r w:rsidR="00D0351A" w:rsidRPr="009054E3">
        <w:rPr>
          <w:rFonts w:cs="TimesLTStd-Roman"/>
          <w:sz w:val="36"/>
          <w:szCs w:val="36"/>
        </w:rPr>
        <w:t>s</w:t>
      </w:r>
    </w:p>
    <w:p w:rsidR="00552E3B" w:rsidRPr="009054E3" w:rsidRDefault="00552E3B" w:rsidP="000E4512">
      <w:pPr>
        <w:tabs>
          <w:tab w:val="left" w:pos="2410"/>
          <w:tab w:val="left" w:pos="4111"/>
        </w:tabs>
        <w:spacing w:after="0"/>
        <w:jc w:val="center"/>
        <w:rPr>
          <w:sz w:val="36"/>
          <w:szCs w:val="36"/>
        </w:rPr>
      </w:pPr>
      <w:proofErr w:type="gramStart"/>
      <w:r w:rsidRPr="009054E3">
        <w:rPr>
          <w:rFonts w:cs="TimesLTStd-Roman"/>
          <w:sz w:val="36"/>
          <w:szCs w:val="36"/>
        </w:rPr>
        <w:t>une</w:t>
      </w:r>
      <w:proofErr w:type="gramEnd"/>
      <w:r w:rsidRPr="009054E3">
        <w:rPr>
          <w:rFonts w:cs="TimesLTStd-Roman"/>
          <w:sz w:val="36"/>
          <w:szCs w:val="36"/>
        </w:rPr>
        <w:t xml:space="preserve"> amande     absent          comment       un </w:t>
      </w:r>
      <w:r w:rsidRPr="009054E3">
        <w:rPr>
          <w:rFonts w:cs="TimesLTStd-Italic"/>
          <w:iCs/>
          <w:sz w:val="36"/>
          <w:szCs w:val="36"/>
        </w:rPr>
        <w:t>panda</w:t>
      </w:r>
      <w:r w:rsidR="00616E31" w:rsidRPr="009054E3">
        <w:rPr>
          <w:rFonts w:cs="TimesLTStd-Italic"/>
          <w:iCs/>
          <w:sz w:val="36"/>
          <w:szCs w:val="36"/>
        </w:rPr>
        <w:t xml:space="preserve">    le </w:t>
      </w:r>
      <w:r w:rsidR="00616E31" w:rsidRPr="009054E3">
        <w:rPr>
          <w:rFonts w:cs="TimesLTStd-Roman"/>
          <w:sz w:val="36"/>
          <w:szCs w:val="36"/>
        </w:rPr>
        <w:t>ventre</w:t>
      </w:r>
    </w:p>
    <w:p w:rsidR="00D81CE6" w:rsidRPr="00D0351A" w:rsidRDefault="00D81CE6" w:rsidP="000E4512">
      <w:pPr>
        <w:tabs>
          <w:tab w:val="left" w:pos="2410"/>
          <w:tab w:val="left" w:pos="4111"/>
        </w:tabs>
        <w:spacing w:after="0"/>
        <w:jc w:val="center"/>
        <w:rPr>
          <w:sz w:val="32"/>
          <w:szCs w:val="32"/>
        </w:rPr>
      </w:pPr>
    </w:p>
    <w:p w:rsidR="00552E3B" w:rsidRPr="00552E3B" w:rsidRDefault="00552E3B" w:rsidP="00552E3B">
      <w:pPr>
        <w:tabs>
          <w:tab w:val="left" w:pos="2410"/>
          <w:tab w:val="left" w:pos="4111"/>
        </w:tabs>
        <w:spacing w:after="0"/>
        <w:jc w:val="center"/>
        <w:rPr>
          <w:b/>
          <w:sz w:val="32"/>
          <w:szCs w:val="32"/>
        </w:rPr>
      </w:pPr>
      <w:r w:rsidRPr="00552E3B">
        <w:rPr>
          <w:rFonts w:ascii="HappyPhantom" w:hAnsi="HappyPhantom"/>
          <w:b/>
          <w:sz w:val="40"/>
          <w:szCs w:val="40"/>
        </w:rPr>
        <w:t>Je lis une histoire</w:t>
      </w:r>
    </w:p>
    <w:p w:rsidR="009054E3" w:rsidRPr="009054E3" w:rsidRDefault="00822D04">
      <w:pPr>
        <w:pStyle w:val="NormalWeb"/>
        <w:spacing w:before="0" w:beforeAutospacing="0" w:after="0" w:afterAutospacing="0"/>
        <w:jc w:val="both"/>
        <w:rPr>
          <w:rFonts w:asciiTheme="minorHAnsi" w:hAnsiTheme="minorHAnsi"/>
          <w:sz w:val="36"/>
          <w:szCs w:val="36"/>
        </w:rPr>
      </w:pPr>
      <w:r>
        <w:rPr>
          <w:sz w:val="40"/>
          <w:szCs w:val="40"/>
        </w:rPr>
      </w:r>
      <w:r>
        <w:rPr>
          <w:sz w:val="40"/>
          <w:szCs w:val="40"/>
        </w:rPr>
        <w:pict>
          <v:roundrect id="_x0000_s1026" style="width:373.95pt;height:278.1pt;mso-left-percent:-10001;mso-top-percent:-10001;mso-position-horizontal:absolute;mso-position-horizontal-relative:char;mso-position-vertical:absolute;mso-position-vertical-relative:line;mso-left-percent:-10001;mso-top-percent:-10001;v-text-anchor:middle" arcsize="10923f" strokecolor="#7f7f7f [1612]" strokeweight="6pt">
            <v:stroke dashstyle="1 1" endcap="round"/>
            <v:textbox style="mso-next-textbox:#_x0000_s1026" inset="1.5mm,0,1.5mm,0">
              <w:txbxContent>
                <w:p w:rsidR="009054E3" w:rsidRPr="009054E3" w:rsidRDefault="009054E3" w:rsidP="009054E3">
                  <w:pPr>
                    <w:pStyle w:val="NormalWeb"/>
                    <w:spacing w:before="0" w:beforeAutospacing="0" w:after="0" w:afterAutospacing="0"/>
                    <w:jc w:val="both"/>
                    <w:rPr>
                      <w:rFonts w:asciiTheme="minorHAnsi" w:hAnsiTheme="minorHAnsi"/>
                      <w:sz w:val="36"/>
                      <w:szCs w:val="36"/>
                    </w:rPr>
                  </w:pPr>
                  <w:r w:rsidRPr="009054E3">
                    <w:rPr>
                      <w:rFonts w:asciiTheme="minorHAnsi" w:hAnsiTheme="minorHAnsi"/>
                      <w:sz w:val="36"/>
                      <w:szCs w:val="36"/>
                    </w:rPr>
                    <w:t xml:space="preserve">Un soir, </w:t>
                  </w:r>
                  <w:proofErr w:type="spellStart"/>
                  <w:r w:rsidRPr="009054E3">
                    <w:rPr>
                      <w:rFonts w:asciiTheme="minorHAnsi" w:hAnsiTheme="minorHAnsi"/>
                      <w:sz w:val="36"/>
                      <w:szCs w:val="36"/>
                    </w:rPr>
                    <w:t>Nasreddine</w:t>
                  </w:r>
                  <w:proofErr w:type="spellEnd"/>
                  <w:r w:rsidRPr="009054E3">
                    <w:rPr>
                      <w:rFonts w:asciiTheme="minorHAnsi" w:hAnsiTheme="minorHAnsi"/>
                      <w:sz w:val="36"/>
                      <w:szCs w:val="36"/>
                    </w:rPr>
                    <w:t xml:space="preserve"> revenait de son champ avec des vêtements sales et crottés, il entendit chanter et rire et il comprit qu'il y avait une fête dans les environs.</w:t>
                  </w:r>
                </w:p>
                <w:p w:rsidR="009054E3" w:rsidRPr="009054E3" w:rsidRDefault="009054E3" w:rsidP="009054E3">
                  <w:pPr>
                    <w:pStyle w:val="NormalWeb"/>
                    <w:spacing w:before="0" w:beforeAutospacing="0" w:after="0" w:afterAutospacing="0"/>
                    <w:jc w:val="both"/>
                    <w:rPr>
                      <w:rFonts w:asciiTheme="minorHAnsi" w:hAnsiTheme="minorHAnsi"/>
                      <w:sz w:val="36"/>
                      <w:szCs w:val="36"/>
                    </w:rPr>
                  </w:pPr>
                  <w:proofErr w:type="spellStart"/>
                  <w:r w:rsidRPr="009054E3">
                    <w:rPr>
                      <w:rFonts w:asciiTheme="minorHAnsi" w:hAnsiTheme="minorHAnsi"/>
                      <w:sz w:val="36"/>
                      <w:szCs w:val="36"/>
                    </w:rPr>
                    <w:t>Nasreddine</w:t>
                  </w:r>
                  <w:proofErr w:type="spellEnd"/>
                  <w:r w:rsidRPr="009054E3">
                    <w:rPr>
                      <w:rFonts w:asciiTheme="minorHAnsi" w:hAnsiTheme="minorHAnsi"/>
                      <w:sz w:val="36"/>
                      <w:szCs w:val="36"/>
                    </w:rPr>
                    <w:t xml:space="preserve"> poussa donc la porte de la maison et sourit de bonheur. Une bonne odeur de couscous venait de la cuisine. Mais il était tellement mal habillé qu'on le poussa dehors. En colère, il courut jusqu'à sa maison, mit son plus beau manteau et retourna à la fête. </w:t>
                  </w:r>
                </w:p>
                <w:p w:rsidR="009054E3" w:rsidRPr="00D85D45" w:rsidRDefault="009054E3" w:rsidP="009054E3">
                  <w:pPr>
                    <w:spacing w:after="0" w:line="240" w:lineRule="auto"/>
                    <w:jc w:val="both"/>
                    <w:rPr>
                      <w:rFonts w:eastAsia="Times New Roman" w:cs="Times New Roman"/>
                      <w:sz w:val="36"/>
                      <w:szCs w:val="36"/>
                      <w:lang w:eastAsia="fr-FR"/>
                    </w:rPr>
                  </w:pPr>
                </w:p>
              </w:txbxContent>
            </v:textbox>
            <w10:wrap type="none"/>
            <w10:anchorlock/>
          </v:roundrect>
        </w:pict>
      </w:r>
    </w:p>
    <w:sectPr w:rsidR="009054E3" w:rsidRPr="009054E3" w:rsidSect="003C2978">
      <w:pgSz w:w="16838" w:h="11906" w:orient="landscape"/>
      <w:pgMar w:top="568"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appyPhantom">
    <w:panose1 w:val="02070306020206020304"/>
    <w:charset w:val="00"/>
    <w:family w:val="roman"/>
    <w:pitch w:val="variable"/>
    <w:sig w:usb0="A00000A7" w:usb1="5000004A" w:usb2="00000000" w:usb3="00000000" w:csb0="00000111" w:csb1="00000000"/>
  </w:font>
  <w:font w:name="TTE1AFAB08t00">
    <w:panose1 w:val="00000000000000000000"/>
    <w:charset w:val="00"/>
    <w:family w:val="auto"/>
    <w:notTrueType/>
    <w:pitch w:val="default"/>
    <w:sig w:usb0="00000003" w:usb1="00000000" w:usb2="00000000" w:usb3="00000000" w:csb0="00000001" w:csb1="00000000"/>
  </w:font>
  <w:font w:name="HappyPhantom Demi">
    <w:altName w:val="LuzSans-Book"/>
    <w:charset w:val="00"/>
    <w:family w:val="roman"/>
    <w:pitch w:val="variable"/>
    <w:sig w:usb0="00000001" w:usb1="5000004A" w:usb2="00000000" w:usb3="00000000" w:csb0="00000111" w:csb1="00000000"/>
  </w:font>
  <w:font w:name="CrayonE">
    <w:altName w:val="Courier New"/>
    <w:charset w:val="00"/>
    <w:family w:val="auto"/>
    <w:pitch w:val="variable"/>
    <w:sig w:usb0="00000003" w:usb1="00000000" w:usb2="00000000" w:usb3="00000000" w:csb0="00000001" w:csb1="00000000"/>
  </w:font>
  <w:font w:name="Cursive standard">
    <w:panose1 w:val="00000000000000000000"/>
    <w:charset w:val="00"/>
    <w:family w:val="auto"/>
    <w:pitch w:val="variable"/>
    <w:sig w:usb0="80000027" w:usb1="00000002" w:usb2="00000000" w:usb3="00000000" w:csb0="00000001" w:csb1="00000000"/>
  </w:font>
  <w:font w:name="TTE1AFAB80t00">
    <w:altName w:val="MS Mincho"/>
    <w:panose1 w:val="00000000000000000000"/>
    <w:charset w:val="00"/>
    <w:family w:val="auto"/>
    <w:notTrueType/>
    <w:pitch w:val="default"/>
    <w:sig w:usb0="00000000" w:usb1="08070000" w:usb2="00000010" w:usb3="00000000" w:csb0="00020001" w:csb1="00000000"/>
  </w:font>
  <w:font w:name="TimesLTStd-Roman">
    <w:panose1 w:val="00000000000000000000"/>
    <w:charset w:val="00"/>
    <w:family w:val="roman"/>
    <w:notTrueType/>
    <w:pitch w:val="default"/>
    <w:sig w:usb0="00000003" w:usb1="00000000" w:usb2="00000000" w:usb3="00000000" w:csb0="00000001" w:csb1="00000000"/>
  </w:font>
  <w:font w:name="TimesLT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2"/>
  </w:compat>
  <w:rsids>
    <w:rsidRoot w:val="003464D0"/>
    <w:rsid w:val="0002331E"/>
    <w:rsid w:val="00034A55"/>
    <w:rsid w:val="00041F6B"/>
    <w:rsid w:val="00057CE7"/>
    <w:rsid w:val="00061B37"/>
    <w:rsid w:val="00064418"/>
    <w:rsid w:val="00072368"/>
    <w:rsid w:val="000B543D"/>
    <w:rsid w:val="000E4512"/>
    <w:rsid w:val="000E63BF"/>
    <w:rsid w:val="0010532A"/>
    <w:rsid w:val="001278C2"/>
    <w:rsid w:val="001448AD"/>
    <w:rsid w:val="0016508E"/>
    <w:rsid w:val="00166FDD"/>
    <w:rsid w:val="00173FB8"/>
    <w:rsid w:val="001C05E8"/>
    <w:rsid w:val="001E302A"/>
    <w:rsid w:val="001F7B8E"/>
    <w:rsid w:val="00224C84"/>
    <w:rsid w:val="00227296"/>
    <w:rsid w:val="00236C0E"/>
    <w:rsid w:val="00271653"/>
    <w:rsid w:val="0027432B"/>
    <w:rsid w:val="00276278"/>
    <w:rsid w:val="002A0B4A"/>
    <w:rsid w:val="00332E2D"/>
    <w:rsid w:val="00332EBA"/>
    <w:rsid w:val="003464D0"/>
    <w:rsid w:val="003C2978"/>
    <w:rsid w:val="003E3CCD"/>
    <w:rsid w:val="003E5CA8"/>
    <w:rsid w:val="00447E6C"/>
    <w:rsid w:val="004638CC"/>
    <w:rsid w:val="004E1784"/>
    <w:rsid w:val="004E73DD"/>
    <w:rsid w:val="00552E3B"/>
    <w:rsid w:val="00575A7F"/>
    <w:rsid w:val="00584EAA"/>
    <w:rsid w:val="005859BE"/>
    <w:rsid w:val="0059150C"/>
    <w:rsid w:val="005A7DD0"/>
    <w:rsid w:val="005D5694"/>
    <w:rsid w:val="00600CAE"/>
    <w:rsid w:val="00604C45"/>
    <w:rsid w:val="00616E31"/>
    <w:rsid w:val="00626678"/>
    <w:rsid w:val="006A3C4C"/>
    <w:rsid w:val="006C41E0"/>
    <w:rsid w:val="006D56F7"/>
    <w:rsid w:val="006F7D78"/>
    <w:rsid w:val="00714299"/>
    <w:rsid w:val="007162D0"/>
    <w:rsid w:val="00730932"/>
    <w:rsid w:val="00733F7D"/>
    <w:rsid w:val="00796E92"/>
    <w:rsid w:val="007C692B"/>
    <w:rsid w:val="007D4678"/>
    <w:rsid w:val="007E067C"/>
    <w:rsid w:val="007E4A42"/>
    <w:rsid w:val="00822D04"/>
    <w:rsid w:val="00826A20"/>
    <w:rsid w:val="00845292"/>
    <w:rsid w:val="008A54FB"/>
    <w:rsid w:val="008F7885"/>
    <w:rsid w:val="009054E3"/>
    <w:rsid w:val="00915F92"/>
    <w:rsid w:val="00916ECF"/>
    <w:rsid w:val="0092563E"/>
    <w:rsid w:val="00931716"/>
    <w:rsid w:val="00946B05"/>
    <w:rsid w:val="00964572"/>
    <w:rsid w:val="009746F8"/>
    <w:rsid w:val="00994EF1"/>
    <w:rsid w:val="009A087D"/>
    <w:rsid w:val="009F2274"/>
    <w:rsid w:val="00A27C59"/>
    <w:rsid w:val="00A75B42"/>
    <w:rsid w:val="00AA6A45"/>
    <w:rsid w:val="00AE3A1C"/>
    <w:rsid w:val="00B72DFA"/>
    <w:rsid w:val="00B97BBE"/>
    <w:rsid w:val="00BB33F1"/>
    <w:rsid w:val="00BB711F"/>
    <w:rsid w:val="00BD0FAC"/>
    <w:rsid w:val="00BF1489"/>
    <w:rsid w:val="00C11DDD"/>
    <w:rsid w:val="00C12CD8"/>
    <w:rsid w:val="00C47D3D"/>
    <w:rsid w:val="00C531A0"/>
    <w:rsid w:val="00C607BE"/>
    <w:rsid w:val="00C90573"/>
    <w:rsid w:val="00CC0D61"/>
    <w:rsid w:val="00D01F88"/>
    <w:rsid w:val="00D0351A"/>
    <w:rsid w:val="00D24E4D"/>
    <w:rsid w:val="00D41738"/>
    <w:rsid w:val="00D81CE6"/>
    <w:rsid w:val="00D93F9A"/>
    <w:rsid w:val="00DC1041"/>
    <w:rsid w:val="00DF7EDD"/>
    <w:rsid w:val="00E6438E"/>
    <w:rsid w:val="00E755A5"/>
    <w:rsid w:val="00F06D00"/>
    <w:rsid w:val="00F231B9"/>
    <w:rsid w:val="00FA16B8"/>
    <w:rsid w:val="00FA5B28"/>
    <w:rsid w:val="00FC522F"/>
    <w:rsid w:val="00FE361B"/>
    <w:rsid w:val="00FF2E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B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33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12C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2CD8"/>
    <w:rPr>
      <w:rFonts w:ascii="Tahoma" w:hAnsi="Tahoma" w:cs="Tahoma"/>
      <w:sz w:val="16"/>
      <w:szCs w:val="16"/>
    </w:rPr>
  </w:style>
  <w:style w:type="paragraph" w:styleId="NormalWeb">
    <w:name w:val="Normal (Web)"/>
    <w:basedOn w:val="Normal"/>
    <w:uiPriority w:val="99"/>
    <w:unhideWhenUsed/>
    <w:rsid w:val="000E63B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6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oleObject" Target="embeddings/oleObject5.bin"/><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79</Words>
  <Characters>438</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basel</dc:creator>
  <cp:lastModifiedBy>Fam</cp:lastModifiedBy>
  <cp:revision>6</cp:revision>
  <cp:lastPrinted>2010-05-19T18:29:00Z</cp:lastPrinted>
  <dcterms:created xsi:type="dcterms:W3CDTF">2011-08-22T09:17:00Z</dcterms:created>
  <dcterms:modified xsi:type="dcterms:W3CDTF">2013-01-15T08:22:00Z</dcterms:modified>
</cp:coreProperties>
</file>