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5B6" w:rsidRDefault="00E7566D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5567045</wp:posOffset>
            </wp:positionH>
            <wp:positionV relativeFrom="paragraph">
              <wp:posOffset>17145</wp:posOffset>
            </wp:positionV>
            <wp:extent cx="3957955" cy="5775325"/>
            <wp:effectExtent l="0" t="0" r="4445" b="0"/>
            <wp:wrapTight wrapText="bothSides">
              <wp:wrapPolygon edited="0">
                <wp:start x="0" y="0"/>
                <wp:lineTo x="0" y="21517"/>
                <wp:lineTo x="21520" y="21517"/>
                <wp:lineTo x="21520" y="0"/>
                <wp:lineTo x="0" y="0"/>
              </wp:wrapPolygon>
            </wp:wrapTight>
            <wp:docPr id="1" name="Image 1" descr="RÃ©sultat de recherche d'images pour &quot;manger des insectes courrier international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Ã©sultat de recherche d'images pour &quot;manger des insectes courrier international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026" t="82535" r="2774" b="4142"/>
                    <a:stretch/>
                  </pic:blipFill>
                  <pic:spPr bwMode="auto">
                    <a:xfrm>
                      <a:off x="0" y="0"/>
                      <a:ext cx="3957955" cy="577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75B6" w:rsidRDefault="006E75B6"/>
    <w:p w:rsidR="009F7B72" w:rsidRDefault="006E75B6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RÃ©sultat de recherche d'images pour &quot;manger des insectes &quot;" style="position:absolute;left:0;text-align:left;margin-left:.45pt;margin-top:0;width:369.1pt;height:155.85pt;z-index:-251656192;mso-position-horizontal:absolute;mso-position-horizontal-relative:text;mso-position-vertical:inside;mso-position-vertical-relative:text;mso-width-relative:page;mso-height-relative:page" wrapcoords="-44 0 -44 21496 21600 21496 21600 0 -44 0">
            <v:imagedata r:id="rId6" r:href="rId7" croptop="17159f" cropleft="640f"/>
            <w10:wrap type="tight"/>
          </v:shape>
        </w:pict>
      </w:r>
    </w:p>
    <w:sectPr w:rsidR="009F7B72" w:rsidSect="006E75B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5B6"/>
    <w:rsid w:val="00053E71"/>
    <w:rsid w:val="00207272"/>
    <w:rsid w:val="00462B2A"/>
    <w:rsid w:val="00502DBB"/>
    <w:rsid w:val="006C66CB"/>
    <w:rsid w:val="006E75B6"/>
    <w:rsid w:val="00772AFA"/>
    <w:rsid w:val="008A4A4B"/>
    <w:rsid w:val="00A60475"/>
    <w:rsid w:val="00E7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24FC12B"/>
  <w15:chartTrackingRefBased/>
  <w15:docId w15:val="{C01384F9-229F-47D9-87F0-11A2A893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s://entomogo.files.wordpress.com/2017/06/avril_flash-4.png?w=350&amp;h=200&amp;crop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https://www.courrierinternational.com/sites/ci_master/files/styles/image_original_2048/public/assets/images/8-12-insectes.jpg?itok=98jT_OB2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louis andre</dc:creator>
  <cp:keywords/>
  <dc:description/>
  <cp:lastModifiedBy>sabrina louis andre</cp:lastModifiedBy>
  <cp:revision>1</cp:revision>
  <dcterms:created xsi:type="dcterms:W3CDTF">2018-03-29T18:53:00Z</dcterms:created>
  <dcterms:modified xsi:type="dcterms:W3CDTF">2018-03-29T19:17:00Z</dcterms:modified>
</cp:coreProperties>
</file>