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57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6793"/>
        <w:gridCol w:w="26"/>
        <w:gridCol w:w="70"/>
        <w:gridCol w:w="987"/>
        <w:gridCol w:w="2430"/>
        <w:gridCol w:w="165"/>
        <w:gridCol w:w="24"/>
        <w:gridCol w:w="24"/>
        <w:gridCol w:w="2430"/>
        <w:gridCol w:w="142"/>
        <w:gridCol w:w="24"/>
        <w:gridCol w:w="70"/>
        <w:gridCol w:w="1507"/>
        <w:gridCol w:w="24"/>
        <w:gridCol w:w="72"/>
        <w:gridCol w:w="964"/>
      </w:tblGrid>
      <w:tr w:rsidR="00590BFD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bookmarkStart w:id="0" w:name="_GoBack"/>
            <w:bookmarkEnd w:id="0"/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1a</w:t>
            </w:r>
          </w:p>
        </w:tc>
      </w:tr>
      <w:tr w:rsidR="00590BFD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suivants au présent 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taper - manger - travailler</w:t>
            </w:r>
          </w:p>
        </w:tc>
        <w:tc>
          <w:tcPr>
            <w:tcW w:w="26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tape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tapes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Il, elle, on tape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tapons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tapez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Ils, elles tapent</w:t>
            </w:r>
          </w:p>
          <w:p w:rsidR="00590BFD" w:rsidRDefault="00590BFD">
            <w:pPr>
              <w:spacing w:after="0" w:line="240" w:lineRule="auto"/>
              <w:jc w:val="center"/>
            </w:pPr>
          </w:p>
        </w:tc>
        <w:tc>
          <w:tcPr>
            <w:tcW w:w="2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mange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manges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Il, elle, on mange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mangeons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mangez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Ils, elles mangent</w:t>
            </w:r>
          </w:p>
        </w:tc>
        <w:tc>
          <w:tcPr>
            <w:tcW w:w="26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travaille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travailles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Il, elle, on travaille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travaillons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travaillez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Ils, elles travaillent</w:t>
            </w:r>
          </w:p>
        </w:tc>
      </w:tr>
      <w:tr w:rsidR="00590BFD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1b</w:t>
            </w:r>
          </w:p>
        </w:tc>
      </w:tr>
      <w:tr w:rsidR="00590BFD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les mettant au présent :</w:t>
            </w:r>
          </w:p>
          <w:p w:rsidR="00590BFD" w:rsidRDefault="00590BFD">
            <w:pPr>
              <w:spacing w:after="0" w:line="240" w:lineRule="auto"/>
              <w:jc w:val="center"/>
              <w:rPr>
                <w:u w:val="single"/>
              </w:rPr>
            </w:pPr>
          </w:p>
          <w:p w:rsidR="00590BFD" w:rsidRDefault="00577F5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La voiture roulait très vite.</w:t>
            </w:r>
          </w:p>
          <w:p w:rsidR="00590BFD" w:rsidRDefault="00577F5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Lina et Anissa ont préparé un gâteau.</w:t>
            </w:r>
          </w:p>
          <w:p w:rsidR="00590BFD" w:rsidRDefault="00577F5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Les élèves écouteront une musique.</w:t>
            </w:r>
          </w:p>
          <w:p w:rsidR="00590BFD" w:rsidRDefault="00577F5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Samy a aimé ses amis.</w:t>
            </w:r>
          </w:p>
          <w:p w:rsidR="00590BFD" w:rsidRDefault="00577F5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Les enfants tapaient très fort !</w:t>
            </w:r>
          </w:p>
          <w:p w:rsidR="00590BFD" w:rsidRDefault="00590BFD">
            <w:pPr>
              <w:spacing w:after="0" w:line="240" w:lineRule="auto"/>
              <w:ind w:left="360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La voiture roule très vite.</w:t>
            </w:r>
          </w:p>
          <w:p w:rsidR="00590BFD" w:rsidRDefault="00577F5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Lina et Anissa préparent un gâteau.</w:t>
            </w:r>
          </w:p>
          <w:p w:rsidR="00590BFD" w:rsidRDefault="00577F5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Les élèves écoutent une musique.</w:t>
            </w:r>
          </w:p>
          <w:p w:rsidR="00590BFD" w:rsidRDefault="00577F5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Samy aime ses amis.</w:t>
            </w:r>
          </w:p>
          <w:p w:rsidR="00590BFD" w:rsidRDefault="00577F5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Les enfants tapent très fort !</w:t>
            </w:r>
          </w:p>
        </w:tc>
      </w:tr>
      <w:tr w:rsidR="00590BFD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1c</w:t>
            </w:r>
          </w:p>
        </w:tc>
      </w:tr>
      <w:tr w:rsidR="00590BFD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590BFD" w:rsidRDefault="00590BFD">
            <w:pPr>
              <w:spacing w:after="0" w:line="240" w:lineRule="auto"/>
            </w:pPr>
          </w:p>
          <w:p w:rsidR="00590BFD" w:rsidRDefault="00577F5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Tu lance un poids.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  <w:r>
              <w:t xml:space="preserve"> </w:t>
            </w:r>
          </w:p>
          <w:p w:rsidR="00590BFD" w:rsidRDefault="00577F5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Je  bouge beaucoup.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590BFD" w:rsidRDefault="00577F5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Tu participes à un spectacle.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Elles</w:t>
            </w:r>
          </w:p>
          <w:p w:rsidR="00590BFD" w:rsidRDefault="00577F5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Ils déplacent leurs livres.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Tu</w:t>
            </w:r>
          </w:p>
          <w:p w:rsidR="00590BFD" w:rsidRDefault="00577F5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 xml:space="preserve">Nous avançons avec précaution.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J’</w:t>
            </w:r>
          </w:p>
          <w:p w:rsidR="00590BFD" w:rsidRDefault="00590BFD">
            <w:pPr>
              <w:pStyle w:val="Paragraphedeliste"/>
              <w:spacing w:after="0" w:line="240" w:lineRule="auto"/>
            </w:pPr>
          </w:p>
          <w:p w:rsidR="00590BFD" w:rsidRDefault="00590BFD">
            <w:pPr>
              <w:pStyle w:val="Paragraphedeliste"/>
              <w:spacing w:after="0" w:line="240" w:lineRule="auto"/>
            </w:pPr>
          </w:p>
          <w:p w:rsidR="00590BFD" w:rsidRDefault="00590BFD">
            <w:pPr>
              <w:pStyle w:val="Paragraphedeliste"/>
              <w:spacing w:after="0" w:line="240" w:lineRule="auto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</w:pPr>
          </w:p>
          <w:p w:rsidR="00590BFD" w:rsidRDefault="00577F5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Nous lançons un poids.</w:t>
            </w:r>
          </w:p>
          <w:p w:rsidR="00590BFD" w:rsidRDefault="00577F5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Nous  bougeons beaucoup. </w:t>
            </w:r>
          </w:p>
          <w:p w:rsidR="00590BFD" w:rsidRDefault="00577F5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Elles participent à un spectacle. </w:t>
            </w:r>
          </w:p>
          <w:p w:rsidR="00590BFD" w:rsidRDefault="00577F5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Tu déplace ton livre. </w:t>
            </w:r>
          </w:p>
          <w:p w:rsidR="00590BFD" w:rsidRDefault="00577F5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J'avance avec précaution.</w:t>
            </w:r>
          </w:p>
        </w:tc>
      </w:tr>
      <w:tr w:rsidR="00590BFD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lastRenderedPageBreak/>
              <w:t>Je m’entraîne pour la ceinture noire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2a</w:t>
            </w:r>
          </w:p>
        </w:tc>
      </w:tr>
      <w:tr w:rsidR="00590BFD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suivants à l’imparfait 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chercher – marcher - traverser</w:t>
            </w:r>
          </w:p>
        </w:tc>
        <w:tc>
          <w:tcPr>
            <w:tcW w:w="25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cherchais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cherchais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Il, elle, on cherchait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cherchions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cherchiez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Ils, elles cherchaient</w:t>
            </w:r>
          </w:p>
        </w:tc>
        <w:tc>
          <w:tcPr>
            <w:tcW w:w="2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marchais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marchais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Il, elle, on marchait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Nous marchions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marchiez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2"/>
              </w:rPr>
              <w:t>Ils, elles marchaient</w:t>
            </w:r>
          </w:p>
        </w:tc>
        <w:tc>
          <w:tcPr>
            <w:tcW w:w="26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traversais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traversais</w:t>
            </w:r>
          </w:p>
          <w:p w:rsidR="00590BFD" w:rsidRDefault="00577F55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Il, elle, on traversait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traversions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traversiez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Ils, elles traversaient</w:t>
            </w:r>
          </w:p>
        </w:tc>
      </w:tr>
      <w:tr w:rsidR="00590BFD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2b</w:t>
            </w:r>
          </w:p>
        </w:tc>
      </w:tr>
      <w:tr w:rsidR="00590BFD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les mettant à l’imparfait 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Les roses pousseront.</w:t>
            </w:r>
          </w:p>
          <w:p w:rsidR="00590BFD" w:rsidRDefault="00577F5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Tu as peigné tes cheveux.</w:t>
            </w:r>
          </w:p>
          <w:p w:rsidR="00590BFD" w:rsidRDefault="00577F5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Ils sautent comme des lapins.</w:t>
            </w:r>
          </w:p>
          <w:p w:rsidR="00590BFD" w:rsidRDefault="00577F5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Ma sœur  a tremblé de peur.</w:t>
            </w:r>
          </w:p>
          <w:p w:rsidR="00590BFD" w:rsidRDefault="00577F5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Je file vite.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Les roses poussaient.</w:t>
            </w:r>
          </w:p>
          <w:p w:rsidR="00590BFD" w:rsidRDefault="00577F5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Tu peignais tes cheveux.</w:t>
            </w:r>
          </w:p>
          <w:p w:rsidR="00590BFD" w:rsidRDefault="00577F5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Ils sautaient comme des lapins.</w:t>
            </w:r>
          </w:p>
          <w:p w:rsidR="00590BFD" w:rsidRDefault="00577F5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Ma sœur tremblait de peur.</w:t>
            </w:r>
          </w:p>
          <w:p w:rsidR="00590BFD" w:rsidRDefault="00577F5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Je filais vite.</w:t>
            </w:r>
          </w:p>
        </w:tc>
      </w:tr>
      <w:tr w:rsidR="00590BFD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2c</w:t>
            </w:r>
          </w:p>
        </w:tc>
      </w:tr>
      <w:tr w:rsidR="00590BFD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Elle mangeait.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Les chiens</w:t>
            </w:r>
          </w:p>
          <w:p w:rsidR="00590BFD" w:rsidRDefault="00577F5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Marie jouait avec sa sœur.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590BFD" w:rsidRDefault="00577F5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Nous préparions la dinde.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</w:t>
            </w:r>
          </w:p>
          <w:p w:rsidR="00590BFD" w:rsidRDefault="00577F5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Le peintre admirait son tableau.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J’</w:t>
            </w:r>
          </w:p>
          <w:p w:rsidR="00590BFD" w:rsidRDefault="00577F5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 xml:space="preserve">Les enfants poussaient très vite.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590BFD" w:rsidRDefault="00590BFD">
            <w:pPr>
              <w:pStyle w:val="Paragraphedeliste"/>
              <w:spacing w:after="0" w:line="240" w:lineRule="auto"/>
            </w:pPr>
          </w:p>
          <w:p w:rsidR="00590BFD" w:rsidRDefault="00590BFD">
            <w:pPr>
              <w:pStyle w:val="Paragraphedeliste"/>
              <w:spacing w:after="0" w:line="240" w:lineRule="auto"/>
            </w:pPr>
          </w:p>
          <w:p w:rsidR="00590BFD" w:rsidRDefault="00590BFD">
            <w:pPr>
              <w:spacing w:after="0" w:line="240" w:lineRule="auto"/>
              <w:ind w:left="360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</w:pPr>
          </w:p>
          <w:p w:rsidR="00590BFD" w:rsidRDefault="00577F5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Les chiens mangeaient. </w:t>
            </w:r>
          </w:p>
          <w:p w:rsidR="00590BFD" w:rsidRDefault="00577F5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Nous jouions avec sa sœur (ou notre sœur).</w:t>
            </w:r>
          </w:p>
          <w:p w:rsidR="00590BFD" w:rsidRDefault="00577F5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Il préparait la dinde. </w:t>
            </w:r>
          </w:p>
          <w:p w:rsidR="00590BFD" w:rsidRDefault="00577F5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J'admirais son tableau (ou mon tableau).</w:t>
            </w:r>
          </w:p>
          <w:p w:rsidR="00590BFD" w:rsidRDefault="00577F5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Nous poussions très vite. </w:t>
            </w:r>
          </w:p>
          <w:p w:rsidR="00590BFD" w:rsidRDefault="00590BFD">
            <w:pPr>
              <w:spacing w:after="0" w:line="240" w:lineRule="auto"/>
            </w:pPr>
          </w:p>
          <w:p w:rsidR="00590BFD" w:rsidRDefault="00590BFD">
            <w:pPr>
              <w:spacing w:after="0" w:line="240" w:lineRule="auto"/>
            </w:pPr>
          </w:p>
        </w:tc>
      </w:tr>
      <w:tr w:rsidR="00590BFD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lastRenderedPageBreak/>
              <w:t>Je m’entraîne pour la ceinture noire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3a</w:t>
            </w:r>
          </w:p>
        </w:tc>
      </w:tr>
      <w:tr w:rsidR="00590BFD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tab/>
            </w:r>
            <w:r>
              <w:rPr>
                <w:u w:val="single"/>
              </w:rPr>
              <w:t>Conjugue les verbes suivants au futur 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tabs>
                <w:tab w:val="left" w:pos="4769"/>
              </w:tabs>
              <w:spacing w:after="0" w:line="240" w:lineRule="auto"/>
              <w:jc w:val="center"/>
            </w:pPr>
            <w:r>
              <w:t>Fêter - aimer - porter</w:t>
            </w:r>
          </w:p>
        </w:tc>
        <w:tc>
          <w:tcPr>
            <w:tcW w:w="26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fêterai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fêteras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Il, elle, on fêtera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fêterons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fêterez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Ils, elles fêteront</w:t>
            </w:r>
          </w:p>
        </w:tc>
        <w:tc>
          <w:tcPr>
            <w:tcW w:w="26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J'aimerai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aimeras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Il, elle, on aimera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aimerons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aimerez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Ils, elles aimeraient</w:t>
            </w:r>
          </w:p>
        </w:tc>
        <w:tc>
          <w:tcPr>
            <w:tcW w:w="25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porterai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porteras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Il, elle, on portera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porterons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porterez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Ils, elles porteront</w:t>
            </w:r>
          </w:p>
        </w:tc>
      </w:tr>
      <w:tr w:rsidR="00590BFD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3b</w:t>
            </w:r>
          </w:p>
        </w:tc>
      </w:tr>
      <w:tr w:rsidR="00590BFD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les mettant au futur 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Je nage bien.</w:t>
            </w:r>
          </w:p>
          <w:p w:rsidR="00590BFD" w:rsidRDefault="00577F55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Il a  sauté au coin de la rue.</w:t>
            </w:r>
          </w:p>
          <w:p w:rsidR="00590BFD" w:rsidRDefault="00577F55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Vous avez expérimenté la pâte à modeler.</w:t>
            </w:r>
          </w:p>
          <w:p w:rsidR="00590BFD" w:rsidRDefault="00577F55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Anne et Marion aiment leurs enfants.</w:t>
            </w:r>
          </w:p>
          <w:p w:rsidR="00590BFD" w:rsidRDefault="00577F55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Tu cries fort.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Je nagerai bien.</w:t>
            </w:r>
          </w:p>
          <w:p w:rsidR="00590BFD" w:rsidRDefault="00577F55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Il sautera au coin de la rue.</w:t>
            </w:r>
          </w:p>
          <w:p w:rsidR="00590BFD" w:rsidRDefault="00577F55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Vous expérimenterez la pâte à modeler.</w:t>
            </w:r>
          </w:p>
          <w:p w:rsidR="00590BFD" w:rsidRDefault="00577F55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Anne et Marion aimeront leurs enfants.</w:t>
            </w:r>
          </w:p>
          <w:p w:rsidR="00590BFD" w:rsidRDefault="00577F55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Tu crieras fort.</w:t>
            </w:r>
          </w:p>
        </w:tc>
      </w:tr>
      <w:tr w:rsidR="00590BFD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3c</w:t>
            </w:r>
          </w:p>
        </w:tc>
      </w:tr>
      <w:tr w:rsidR="00590BFD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Clément naviguera sur la mer.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Nous</w:t>
            </w:r>
          </w:p>
          <w:p w:rsidR="00590BFD" w:rsidRDefault="00577F55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Le boulanger mélangera la pâte.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Tu</w:t>
            </w:r>
          </w:p>
          <w:p w:rsidR="00590BFD" w:rsidRDefault="00577F55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L’avion décollera en douceur.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Ils</w:t>
            </w:r>
          </w:p>
          <w:p w:rsidR="00590BFD" w:rsidRDefault="00577F55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Cécile expliquera les règles du jeu.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J’</w:t>
            </w:r>
          </w:p>
          <w:p w:rsidR="00590BFD" w:rsidRDefault="00577F55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Tu escaladeras ce mur !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Vous</w:t>
            </w:r>
          </w:p>
          <w:p w:rsidR="00590BFD" w:rsidRDefault="00590BFD">
            <w:pPr>
              <w:pStyle w:val="Paragraphedeliste"/>
              <w:spacing w:after="0" w:line="240" w:lineRule="auto"/>
            </w:pPr>
          </w:p>
          <w:p w:rsidR="00590BFD" w:rsidRDefault="00590BFD">
            <w:pPr>
              <w:pStyle w:val="Paragraphedeliste"/>
              <w:spacing w:after="0" w:line="240" w:lineRule="auto"/>
            </w:pPr>
          </w:p>
          <w:p w:rsidR="00590BFD" w:rsidRDefault="00590BFD">
            <w:pPr>
              <w:pStyle w:val="Paragraphedeliste"/>
              <w:spacing w:after="0" w:line="240" w:lineRule="auto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</w:pPr>
          </w:p>
          <w:p w:rsidR="00590BFD" w:rsidRDefault="00577F5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Nous naviguerons sur la mer.</w:t>
            </w:r>
          </w:p>
          <w:p w:rsidR="00590BFD" w:rsidRDefault="00577F5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 xml:space="preserve">Tu mélangeras la pâte. </w:t>
            </w:r>
          </w:p>
          <w:p w:rsidR="00590BFD" w:rsidRDefault="00577F5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 xml:space="preserve">Ils décolleront en douceur. </w:t>
            </w:r>
          </w:p>
          <w:p w:rsidR="00590BFD" w:rsidRDefault="00577F5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J’expliquerai les règles du jeu.</w:t>
            </w:r>
          </w:p>
          <w:p w:rsidR="00590BFD" w:rsidRDefault="00577F5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Vous escaladerez ce mur !</w:t>
            </w:r>
          </w:p>
        </w:tc>
      </w:tr>
      <w:tr w:rsidR="00590BFD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lastRenderedPageBreak/>
              <w:t>Je m’entraîne pour la ceinture noire ce1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4a</w:t>
            </w:r>
          </w:p>
        </w:tc>
        <w:tc>
          <w:tcPr>
            <w:tcW w:w="684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4a</w:t>
            </w:r>
          </w:p>
        </w:tc>
      </w:tr>
      <w:tr w:rsidR="00590BFD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</w:pPr>
            <w:r>
              <w:rPr>
                <w:u w:val="single"/>
              </w:rPr>
              <w:t>Conjugue les verbes suivants à l'imparfait: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souffler – adorer -  expliquer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Je soufflais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soufflais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2"/>
              </w:rPr>
              <w:t>Il, elle, on soufflait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Nous soufflions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souffliez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4"/>
              </w:rPr>
              <w:t>Ils, elles soufflaient</w:t>
            </w:r>
          </w:p>
        </w:tc>
        <w:tc>
          <w:tcPr>
            <w:tcW w:w="26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J’adorais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adorais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Il, elle, on adorait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adorions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adoriez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Ils, elles adoraient</w:t>
            </w:r>
          </w:p>
        </w:tc>
        <w:tc>
          <w:tcPr>
            <w:tcW w:w="280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spacing w:after="0" w:line="240" w:lineRule="auto"/>
              <w:jc w:val="center"/>
            </w:pPr>
            <w:r>
              <w:t>J’</w:t>
            </w:r>
            <w:bookmarkStart w:id="1" w:name="__DdeLink__927_360562267"/>
            <w:bookmarkEnd w:id="1"/>
            <w:r>
              <w:t>expliquais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Tu expliquais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Il, elle, on expliquait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Nous expliquions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t>Vous expliquiez</w:t>
            </w:r>
          </w:p>
          <w:p w:rsidR="00590BFD" w:rsidRDefault="00577F55">
            <w:pPr>
              <w:spacing w:after="0" w:line="240" w:lineRule="auto"/>
              <w:jc w:val="center"/>
            </w:pPr>
            <w:r>
              <w:rPr>
                <w:sz w:val="26"/>
                <w:szCs w:val="26"/>
              </w:rPr>
              <w:t>Ils, elles expliquaient</w:t>
            </w:r>
          </w:p>
        </w:tc>
      </w:tr>
      <w:tr w:rsidR="00590BFD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4b</w:t>
            </w:r>
          </w:p>
        </w:tc>
        <w:tc>
          <w:tcPr>
            <w:tcW w:w="69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4b</w:t>
            </w:r>
          </w:p>
        </w:tc>
      </w:tr>
      <w:tr w:rsidR="00590BFD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au futur:</w:t>
            </w:r>
          </w:p>
          <w:p w:rsidR="00590BFD" w:rsidRDefault="00590BFD">
            <w:pPr>
              <w:spacing w:after="0" w:line="240" w:lineRule="auto"/>
              <w:jc w:val="center"/>
              <w:rPr>
                <w:u w:val="single"/>
              </w:rPr>
            </w:pPr>
          </w:p>
          <w:p w:rsidR="00590BFD" w:rsidRDefault="00577F55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Il goûtait dans le jardin.</w:t>
            </w:r>
          </w:p>
          <w:p w:rsidR="00590BFD" w:rsidRDefault="00577F55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Les chevaliers attaquent le château.</w:t>
            </w:r>
          </w:p>
          <w:p w:rsidR="00590BFD" w:rsidRDefault="00577F55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Tu complimentais tes amis.</w:t>
            </w:r>
          </w:p>
          <w:p w:rsidR="00590BFD" w:rsidRDefault="00577F55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 xml:space="preserve">Nous </w:t>
            </w:r>
            <w:proofErr w:type="spellStart"/>
            <w:r>
              <w:t>lavions</w:t>
            </w:r>
            <w:proofErr w:type="spellEnd"/>
            <w:r>
              <w:t xml:space="preserve"> la voiture.</w:t>
            </w:r>
          </w:p>
          <w:p w:rsidR="00590BFD" w:rsidRDefault="00577F55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Cécile nage dans la piscine.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Il goûtera dans le jardin.</w:t>
            </w:r>
          </w:p>
          <w:p w:rsidR="00590BFD" w:rsidRDefault="00577F5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Les chevaliers attaqueront le château.</w:t>
            </w:r>
          </w:p>
          <w:p w:rsidR="00590BFD" w:rsidRDefault="00577F5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Tu complimenteras tes amis.</w:t>
            </w:r>
          </w:p>
          <w:p w:rsidR="00590BFD" w:rsidRDefault="00577F5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Nous laverons la voiture.</w:t>
            </w:r>
          </w:p>
          <w:p w:rsidR="00590BFD" w:rsidRDefault="00577F5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Cécile nagera dans la piscine.</w:t>
            </w:r>
          </w:p>
        </w:tc>
      </w:tr>
      <w:tr w:rsidR="00590BFD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Je m’entraîne pour la ceinture noire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4c</w:t>
            </w:r>
          </w:p>
        </w:tc>
        <w:tc>
          <w:tcPr>
            <w:tcW w:w="6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Correction ceinture noire ce1</w:t>
            </w:r>
          </w:p>
        </w:tc>
        <w:tc>
          <w:tcPr>
            <w:tcW w:w="10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4c</w:t>
            </w:r>
          </w:p>
        </w:tc>
      </w:tr>
      <w:tr w:rsidR="00590BFD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77F55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590BFD" w:rsidRDefault="00590BFD">
            <w:pPr>
              <w:spacing w:after="0" w:line="240" w:lineRule="auto"/>
              <w:jc w:val="center"/>
            </w:pPr>
          </w:p>
          <w:p w:rsidR="00590BFD" w:rsidRDefault="00577F5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Le cheval galope.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Ils</w:t>
            </w:r>
          </w:p>
          <w:p w:rsidR="00590BFD" w:rsidRDefault="00577F5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Nous sautons sur le trampoline.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Vous</w:t>
            </w:r>
          </w:p>
          <w:p w:rsidR="00590BFD" w:rsidRDefault="00577F5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Vous froissez vos vêtements.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J’</w:t>
            </w:r>
          </w:p>
          <w:p w:rsidR="00590BFD" w:rsidRDefault="00577F5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Les feuilles tombent.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La feuille</w:t>
            </w:r>
          </w:p>
          <w:p w:rsidR="00590BFD" w:rsidRDefault="00577F5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Je demande un bonbon à Samy.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</w:rPr>
              <w:t>Tu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0BFD" w:rsidRDefault="00590BFD">
            <w:pPr>
              <w:spacing w:after="0" w:line="240" w:lineRule="auto"/>
            </w:pPr>
          </w:p>
          <w:p w:rsidR="00590BFD" w:rsidRDefault="00577F5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Ils galopent.</w:t>
            </w:r>
          </w:p>
          <w:p w:rsidR="00590BFD" w:rsidRDefault="00577F5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Vous sautez sur le trampoline. </w:t>
            </w:r>
          </w:p>
          <w:p w:rsidR="00590BFD" w:rsidRDefault="00577F5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Je froisse mes vêtements (ou vos vêtements).</w:t>
            </w:r>
          </w:p>
          <w:p w:rsidR="00590BFD" w:rsidRDefault="00577F5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La feuille tombe.</w:t>
            </w:r>
          </w:p>
          <w:p w:rsidR="00590BFD" w:rsidRDefault="00577F5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Tu demandes un bonbon à Samy.</w:t>
            </w:r>
          </w:p>
        </w:tc>
      </w:tr>
    </w:tbl>
    <w:p w:rsidR="00590BFD" w:rsidRDefault="00590BFD">
      <w:pPr>
        <w:tabs>
          <w:tab w:val="left" w:pos="13503"/>
        </w:tabs>
      </w:pPr>
    </w:p>
    <w:sectPr w:rsidR="00590BFD">
      <w:pgSz w:w="16838" w:h="11906" w:orient="landscape"/>
      <w:pgMar w:top="568" w:right="720" w:bottom="426" w:left="72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3E4F"/>
    <w:multiLevelType w:val="multilevel"/>
    <w:tmpl w:val="472861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06803"/>
    <w:multiLevelType w:val="multilevel"/>
    <w:tmpl w:val="EF2067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8519B"/>
    <w:multiLevelType w:val="multilevel"/>
    <w:tmpl w:val="F9109A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D53FC"/>
    <w:multiLevelType w:val="multilevel"/>
    <w:tmpl w:val="46161DF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1011CB"/>
    <w:multiLevelType w:val="multilevel"/>
    <w:tmpl w:val="8C40F5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3328E"/>
    <w:multiLevelType w:val="multilevel"/>
    <w:tmpl w:val="7C424C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620A0"/>
    <w:multiLevelType w:val="multilevel"/>
    <w:tmpl w:val="BE9C16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23772"/>
    <w:multiLevelType w:val="multilevel"/>
    <w:tmpl w:val="82F690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938F7"/>
    <w:multiLevelType w:val="multilevel"/>
    <w:tmpl w:val="411642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F751F"/>
    <w:multiLevelType w:val="multilevel"/>
    <w:tmpl w:val="E796F7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606366"/>
    <w:multiLevelType w:val="multilevel"/>
    <w:tmpl w:val="FB14D7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744B66"/>
    <w:multiLevelType w:val="multilevel"/>
    <w:tmpl w:val="B0D6A2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846D90"/>
    <w:multiLevelType w:val="multilevel"/>
    <w:tmpl w:val="11D6AF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E1FFC"/>
    <w:multiLevelType w:val="multilevel"/>
    <w:tmpl w:val="77988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F22FA"/>
    <w:multiLevelType w:val="multilevel"/>
    <w:tmpl w:val="36D4D2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CD1233"/>
    <w:multiLevelType w:val="multilevel"/>
    <w:tmpl w:val="A1B075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44D38"/>
    <w:multiLevelType w:val="multilevel"/>
    <w:tmpl w:val="3C2E21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4"/>
  </w:num>
  <w:num w:numId="5">
    <w:abstractNumId w:val="9"/>
  </w:num>
  <w:num w:numId="6">
    <w:abstractNumId w:val="8"/>
  </w:num>
  <w:num w:numId="7">
    <w:abstractNumId w:val="11"/>
  </w:num>
  <w:num w:numId="8">
    <w:abstractNumId w:val="15"/>
  </w:num>
  <w:num w:numId="9">
    <w:abstractNumId w:val="2"/>
  </w:num>
  <w:num w:numId="10">
    <w:abstractNumId w:val="5"/>
  </w:num>
  <w:num w:numId="11">
    <w:abstractNumId w:val="10"/>
  </w:num>
  <w:num w:numId="12">
    <w:abstractNumId w:val="13"/>
  </w:num>
  <w:num w:numId="13">
    <w:abstractNumId w:val="6"/>
  </w:num>
  <w:num w:numId="14">
    <w:abstractNumId w:val="7"/>
  </w:num>
  <w:num w:numId="15">
    <w:abstractNumId w:val="16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BFD"/>
    <w:rsid w:val="00577F55"/>
    <w:rsid w:val="005868AD"/>
    <w:rsid w:val="0059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="Cambria" w:hAnsi="Cursive standard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 w:line="276" w:lineRule="auto"/>
    </w:pPr>
    <w:rPr>
      <w:rFonts w:ascii="Arial" w:hAnsi="Arial"/>
      <w:shadow/>
      <w:sz w:val="28"/>
      <w:szCs w:val="14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uiPriority w:val="99"/>
    <w:locked/>
    <w:rsid w:val="00123BC4"/>
    <w:rPr>
      <w:rFonts w:ascii="Calibri" w:eastAsia="MS Gothic" w:hAnsi="Calibri" w:cs="Times New Roman"/>
      <w:color w:val="17365D"/>
      <w:spacing w:val="5"/>
      <w:sz w:val="52"/>
      <w:szCs w:val="52"/>
    </w:rPr>
  </w:style>
  <w:style w:type="character" w:customStyle="1" w:styleId="En-tteCar">
    <w:name w:val="En-tête Car"/>
    <w:uiPriority w:val="99"/>
    <w:locked/>
    <w:rsid w:val="00696B4A"/>
    <w:rPr>
      <w:rFonts w:ascii="Arial" w:hAnsi="Arial" w:cs="Times New Roman"/>
      <w:color w:val="00000A"/>
      <w:sz w:val="28"/>
    </w:rPr>
  </w:style>
  <w:style w:type="character" w:customStyle="1" w:styleId="PieddepageCar">
    <w:name w:val="Pied de page Car"/>
    <w:link w:val="Pieddepage"/>
    <w:uiPriority w:val="99"/>
    <w:locked/>
    <w:rsid w:val="00696B4A"/>
    <w:rPr>
      <w:rFonts w:ascii="Arial" w:hAnsi="Arial" w:cs="Times New Roman"/>
      <w:color w:val="00000A"/>
      <w:sz w:val="28"/>
    </w:rPr>
  </w:style>
  <w:style w:type="character" w:customStyle="1" w:styleId="TextedebullesCar">
    <w:name w:val="Texte de bulles Car"/>
    <w:link w:val="Textedebulles"/>
    <w:uiPriority w:val="99"/>
    <w:semiHidden/>
    <w:locked/>
    <w:rsid w:val="00CE5DD5"/>
    <w:rPr>
      <w:rFonts w:ascii="Tahoma" w:hAnsi="Tahoma" w:cs="Tahoma"/>
      <w:color w:val="00000A"/>
      <w:sz w:val="16"/>
      <w:szCs w:val="16"/>
    </w:rPr>
  </w:style>
  <w:style w:type="character" w:customStyle="1" w:styleId="ListLabel1">
    <w:name w:val="ListLabel 1"/>
    <w:rPr>
      <w:rFonts w:cs="Times New Roman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next w:val="Normal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shadow w:val="0"/>
      <w:color w:val="17365D"/>
      <w:spacing w:val="5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:shadow w:val="0"/>
    </w:r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B7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 m’entraîne pour la ceinture verte ce2</vt:lpstr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m’entraîne pour la ceinture verte ce2</dc:title>
  <dc:creator>PC</dc:creator>
  <cp:lastModifiedBy>valérie riahi</cp:lastModifiedBy>
  <cp:revision>4</cp:revision>
  <cp:lastPrinted>2015-12-15T10:46:00Z</cp:lastPrinted>
  <dcterms:created xsi:type="dcterms:W3CDTF">2015-12-15T10:33:00Z</dcterms:created>
  <dcterms:modified xsi:type="dcterms:W3CDTF">2015-12-15T10:46:00Z</dcterms:modified>
  <dc:language>fr-FR</dc:language>
</cp:coreProperties>
</file>