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628" w:rsidRDefault="00534628">
      <w:pPr>
        <w:pStyle w:val="TableContents"/>
        <w:rPr>
          <w:rFonts w:ascii="Arial" w:hAnsi="Arial"/>
          <w:b/>
          <w:bCs/>
          <w:sz w:val="18"/>
          <w:szCs w:val="18"/>
          <w:u w:val="single"/>
        </w:rPr>
      </w:pPr>
    </w:p>
    <w:tbl>
      <w:tblPr>
        <w:tblpPr w:leftFromText="141" w:rightFromText="141" w:vertAnchor="page" w:horzAnchor="margin" w:tblpY="541"/>
        <w:tblW w:w="15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885"/>
        <w:gridCol w:w="2960"/>
        <w:gridCol w:w="2960"/>
        <w:gridCol w:w="2960"/>
        <w:gridCol w:w="2960"/>
        <w:gridCol w:w="2960"/>
      </w:tblGrid>
      <w:tr w:rsidR="00D86C4F" w:rsidTr="00D86C4F">
        <w:trPr>
          <w:trHeight w:val="303"/>
        </w:trPr>
        <w:tc>
          <w:tcPr>
            <w:tcW w:w="88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C4F" w:rsidRDefault="00D86C4F" w:rsidP="00D86C4F">
            <w:pPr>
              <w:pStyle w:val="TableContents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Heures</w:t>
            </w:r>
          </w:p>
        </w:tc>
        <w:tc>
          <w:tcPr>
            <w:tcW w:w="2960" w:type="dxa"/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C4F" w:rsidRPr="00F26371" w:rsidRDefault="00D86C4F" w:rsidP="00D86C4F">
            <w:pPr>
              <w:pStyle w:val="TableContents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F26371">
              <w:rPr>
                <w:rFonts w:ascii="Arial" w:hAnsi="Arial"/>
                <w:b/>
                <w:bCs/>
                <w:sz w:val="22"/>
                <w:szCs w:val="22"/>
              </w:rPr>
              <w:t xml:space="preserve">LUNDI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29 AOUT</w:t>
            </w:r>
          </w:p>
        </w:tc>
        <w:tc>
          <w:tcPr>
            <w:tcW w:w="2960" w:type="dxa"/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C4F" w:rsidRPr="00F26371" w:rsidRDefault="00D86C4F" w:rsidP="00D86C4F">
            <w:pPr>
              <w:pStyle w:val="TableContents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F26371">
              <w:rPr>
                <w:rFonts w:ascii="Arial" w:hAnsi="Arial"/>
                <w:b/>
                <w:bCs/>
                <w:sz w:val="22"/>
                <w:szCs w:val="22"/>
              </w:rPr>
              <w:t xml:space="preserve">MARDI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30 AOUT</w:t>
            </w:r>
          </w:p>
        </w:tc>
        <w:tc>
          <w:tcPr>
            <w:tcW w:w="2960" w:type="dxa"/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C4F" w:rsidRPr="00F26371" w:rsidRDefault="00D86C4F" w:rsidP="00D86C4F">
            <w:pPr>
              <w:pStyle w:val="TableContents"/>
              <w:ind w:left="-113" w:right="-17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F26371">
              <w:rPr>
                <w:rFonts w:ascii="Arial" w:hAnsi="Arial"/>
                <w:b/>
                <w:bCs/>
                <w:sz w:val="22"/>
                <w:szCs w:val="22"/>
              </w:rPr>
              <w:t xml:space="preserve">MERCREDI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31 AOUT</w:t>
            </w:r>
          </w:p>
        </w:tc>
        <w:tc>
          <w:tcPr>
            <w:tcW w:w="2960" w:type="dxa"/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C4F" w:rsidRPr="00F26371" w:rsidRDefault="00D86C4F" w:rsidP="00D86C4F">
            <w:pPr>
              <w:pStyle w:val="TableContents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F26371">
              <w:rPr>
                <w:rFonts w:ascii="Arial" w:hAnsi="Arial"/>
                <w:b/>
                <w:bCs/>
                <w:sz w:val="22"/>
                <w:szCs w:val="22"/>
              </w:rPr>
              <w:t xml:space="preserve">JEUDI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1</w:t>
            </w:r>
            <w:r w:rsidRPr="00F26371">
              <w:rPr>
                <w:rFonts w:ascii="Arial" w:hAnsi="Arial"/>
                <w:b/>
                <w:bCs/>
                <w:sz w:val="22"/>
                <w:szCs w:val="22"/>
              </w:rPr>
              <w:t xml:space="preserve"> SEPTEMBRE</w:t>
            </w:r>
          </w:p>
        </w:tc>
        <w:tc>
          <w:tcPr>
            <w:tcW w:w="2960" w:type="dxa"/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C4F" w:rsidRPr="00F26371" w:rsidRDefault="00D86C4F" w:rsidP="00D86C4F">
            <w:pPr>
              <w:pStyle w:val="TableContents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F26371">
              <w:rPr>
                <w:rFonts w:ascii="Arial" w:hAnsi="Arial"/>
                <w:b/>
                <w:bCs/>
                <w:sz w:val="22"/>
                <w:szCs w:val="22"/>
              </w:rPr>
              <w:t xml:space="preserve">VENDREDI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2</w:t>
            </w:r>
            <w:r w:rsidRPr="00F26371">
              <w:rPr>
                <w:rFonts w:ascii="Arial" w:hAnsi="Arial"/>
                <w:b/>
                <w:bCs/>
                <w:sz w:val="22"/>
                <w:szCs w:val="22"/>
              </w:rPr>
              <w:t xml:space="preserve"> SEPTEMBRE</w:t>
            </w:r>
          </w:p>
        </w:tc>
      </w:tr>
      <w:tr w:rsidR="00D86C4F" w:rsidTr="00D86C4F">
        <w:trPr>
          <w:trHeight w:val="303"/>
        </w:trPr>
        <w:tc>
          <w:tcPr>
            <w:tcW w:w="88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C4F" w:rsidRDefault="00D86C4F" w:rsidP="00D86C4F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8h30</w:t>
            </w:r>
          </w:p>
        </w:tc>
        <w:tc>
          <w:tcPr>
            <w:tcW w:w="2960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C4F" w:rsidRDefault="00D86C4F" w:rsidP="00D86C4F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  <w:u w:val="single"/>
              </w:rPr>
            </w:pPr>
          </w:p>
          <w:p w:rsidR="00D86C4F" w:rsidRDefault="00D86C4F" w:rsidP="00D86C4F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  <w:u w:val="single"/>
              </w:rPr>
            </w:pPr>
          </w:p>
          <w:p w:rsidR="00D86C4F" w:rsidRDefault="00D86C4F" w:rsidP="00D86C4F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  <w:u w:val="single"/>
              </w:rPr>
            </w:pPr>
          </w:p>
          <w:p w:rsidR="00D86C4F" w:rsidRDefault="00D86C4F" w:rsidP="00D86C4F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  <w:u w:val="single"/>
              </w:rPr>
            </w:pPr>
          </w:p>
          <w:p w:rsidR="00D86C4F" w:rsidRDefault="00D86C4F" w:rsidP="00D86C4F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  <w:u w:val="single"/>
              </w:rPr>
            </w:pPr>
          </w:p>
          <w:p w:rsidR="00D86C4F" w:rsidRDefault="00D86C4F" w:rsidP="00D86C4F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  <w:u w:val="single"/>
              </w:rPr>
            </w:pPr>
          </w:p>
          <w:p w:rsidR="00D86C4F" w:rsidRDefault="00D86C4F" w:rsidP="00D86C4F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  <w:u w:val="single"/>
              </w:rPr>
            </w:pPr>
          </w:p>
          <w:p w:rsidR="00D86C4F" w:rsidRDefault="00D86C4F" w:rsidP="00D86C4F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960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86C4F" w:rsidRDefault="00D86C4F" w:rsidP="00D86C4F">
            <w:pPr>
              <w:pStyle w:val="TableContents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single"/>
              </w:rPr>
              <w:t>Réunion de rentrée</w:t>
            </w:r>
          </w:p>
        </w:tc>
        <w:tc>
          <w:tcPr>
            <w:tcW w:w="2960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86C4F" w:rsidRDefault="00D86C4F" w:rsidP="00D86C4F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single"/>
              </w:rPr>
              <w:t>Réunion de rentrée</w:t>
            </w:r>
          </w:p>
        </w:tc>
        <w:tc>
          <w:tcPr>
            <w:tcW w:w="296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C4F" w:rsidRDefault="00D86C4F" w:rsidP="00D86C4F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single"/>
              </w:rPr>
              <w:t>ACCEUIL DES ELEVES</w:t>
            </w:r>
          </w:p>
          <w:p w:rsidR="00D86C4F" w:rsidRPr="005738AC" w:rsidRDefault="00D86C4F" w:rsidP="00D86C4F">
            <w:pPr>
              <w:pStyle w:val="TableContents"/>
              <w:rPr>
                <w:rFonts w:ascii="Arial" w:hAnsi="Arial"/>
                <w:sz w:val="16"/>
                <w:szCs w:val="16"/>
              </w:rPr>
            </w:pPr>
            <w:r w:rsidRPr="005738AC">
              <w:rPr>
                <w:rFonts w:ascii="Arial" w:hAnsi="Arial"/>
                <w:sz w:val="16"/>
                <w:szCs w:val="16"/>
              </w:rPr>
              <w:t>- appel de la classe et cantine</w:t>
            </w:r>
          </w:p>
          <w:p w:rsidR="00D86C4F" w:rsidRDefault="00D86C4F" w:rsidP="00D86C4F">
            <w:pPr>
              <w:pStyle w:val="TableContents"/>
              <w:rPr>
                <w:rFonts w:ascii="Arial" w:hAnsi="Arial"/>
                <w:sz w:val="16"/>
                <w:szCs w:val="16"/>
              </w:rPr>
            </w:pPr>
            <w:r w:rsidRPr="005738AC">
              <w:rPr>
                <w:rFonts w:ascii="Arial" w:hAnsi="Arial"/>
                <w:sz w:val="16"/>
                <w:szCs w:val="16"/>
              </w:rPr>
              <w:t xml:space="preserve">- distribution des pots à crayons </w:t>
            </w:r>
          </w:p>
        </w:tc>
        <w:tc>
          <w:tcPr>
            <w:tcW w:w="296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C4F" w:rsidRDefault="00D86C4F" w:rsidP="00D86C4F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single"/>
              </w:rPr>
              <w:t>ACCEUIL DES ELEVES</w:t>
            </w:r>
          </w:p>
          <w:p w:rsidR="00D86C4F" w:rsidRDefault="00D86C4F" w:rsidP="00D86C4F">
            <w:pPr>
              <w:pStyle w:val="TableContents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- 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appel</w:t>
            </w:r>
            <w:r>
              <w:rPr>
                <w:rFonts w:ascii="Arial" w:hAnsi="Arial"/>
                <w:sz w:val="16"/>
                <w:szCs w:val="16"/>
              </w:rPr>
              <w:t xml:space="preserve"> de la classe et cantine</w:t>
            </w:r>
          </w:p>
        </w:tc>
      </w:tr>
      <w:tr w:rsidR="00D86C4F" w:rsidTr="00D86C4F">
        <w:tc>
          <w:tcPr>
            <w:tcW w:w="88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C4F" w:rsidRDefault="00D86C4F" w:rsidP="00D86C4F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8h45</w:t>
            </w:r>
          </w:p>
        </w:tc>
        <w:tc>
          <w:tcPr>
            <w:tcW w:w="2960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C4F" w:rsidRDefault="00D86C4F" w:rsidP="00D86C4F"/>
        </w:tc>
        <w:tc>
          <w:tcPr>
            <w:tcW w:w="2960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C4F" w:rsidRDefault="00D86C4F" w:rsidP="00D86C4F">
            <w:pPr>
              <w:pStyle w:val="TableContents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960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C4F" w:rsidRPr="00534628" w:rsidRDefault="00D86C4F" w:rsidP="00D86C4F">
            <w:pPr>
              <w:pStyle w:val="TableContents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96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C4F" w:rsidRDefault="00D86C4F" w:rsidP="00D86C4F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/>
                <w:b/>
                <w:bCs/>
                <w:caps/>
                <w:sz w:val="20"/>
                <w:szCs w:val="20"/>
                <w:u w:val="single"/>
              </w:rPr>
              <w:t xml:space="preserve">Présentation 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:</w:t>
            </w:r>
          </w:p>
          <w:p w:rsidR="00D86C4F" w:rsidRDefault="00D86C4F" w:rsidP="00D86C4F">
            <w:pPr>
              <w:pStyle w:val="TableContents"/>
            </w:pPr>
            <w:r>
              <w:rPr>
                <w:rFonts w:ascii="Arial" w:hAnsi="Arial"/>
                <w:sz w:val="16"/>
                <w:szCs w:val="16"/>
              </w:rPr>
              <w:t>- de la maîtresse, des élèves (tour de table</w:t>
            </w:r>
            <w:proofErr w:type="gramStart"/>
            <w:r>
              <w:rPr>
                <w:rFonts w:ascii="Arial" w:hAnsi="Arial"/>
                <w:sz w:val="16"/>
                <w:szCs w:val="16"/>
              </w:rPr>
              <w:t>)Explication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 de quelques règles</w:t>
            </w:r>
          </w:p>
        </w:tc>
        <w:tc>
          <w:tcPr>
            <w:tcW w:w="296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C4F" w:rsidRPr="00534628" w:rsidRDefault="00D86C4F" w:rsidP="00D86C4F">
            <w:pPr>
              <w:pStyle w:val="TableContents"/>
              <w:rPr>
                <w:i/>
                <w:i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aps/>
                <w:sz w:val="20"/>
                <w:szCs w:val="20"/>
                <w:u w:val="single"/>
              </w:rPr>
              <w:t>DEVOIRS</w:t>
            </w:r>
            <w:r>
              <w:rPr>
                <w:caps/>
              </w:rPr>
              <w:t>:</w:t>
            </w:r>
            <w:r>
              <w:rPr>
                <w:i/>
                <w:iCs/>
                <w:caps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savoir écrire les nombres de 1 à  7</w:t>
            </w:r>
          </w:p>
        </w:tc>
      </w:tr>
      <w:tr w:rsidR="00D86C4F" w:rsidTr="00D86C4F">
        <w:trPr>
          <w:trHeight w:val="336"/>
        </w:trPr>
        <w:tc>
          <w:tcPr>
            <w:tcW w:w="88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C4F" w:rsidRDefault="00D86C4F" w:rsidP="00D86C4F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9h00</w:t>
            </w:r>
          </w:p>
        </w:tc>
        <w:tc>
          <w:tcPr>
            <w:tcW w:w="2960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C4F" w:rsidRDefault="00D86C4F" w:rsidP="00D86C4F"/>
        </w:tc>
        <w:tc>
          <w:tcPr>
            <w:tcW w:w="2960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C4F" w:rsidRDefault="00D86C4F" w:rsidP="00D86C4F">
            <w:pPr>
              <w:pStyle w:val="TableContents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960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C4F" w:rsidRDefault="00D86C4F" w:rsidP="00D86C4F">
            <w:pPr>
              <w:pStyle w:val="TableContents"/>
              <w:rPr>
                <w:rFonts w:ascii="Arial" w:hAnsi="Arial"/>
                <w:b/>
                <w:bCs/>
                <w:caps/>
                <w:sz w:val="20"/>
                <w:szCs w:val="20"/>
                <w:u w:val="single"/>
              </w:rPr>
            </w:pPr>
          </w:p>
        </w:tc>
        <w:tc>
          <w:tcPr>
            <w:tcW w:w="2960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C4F" w:rsidRDefault="00D86C4F" w:rsidP="00D86C4F">
            <w:pPr>
              <w:pStyle w:val="TableContents"/>
              <w:rPr>
                <w:rFonts w:ascii="Arial" w:hAnsi="Arial"/>
                <w:b/>
                <w:bCs/>
                <w:caps/>
                <w:sz w:val="20"/>
                <w:szCs w:val="20"/>
                <w:u w:val="single"/>
              </w:rPr>
            </w:pPr>
            <w:r>
              <w:rPr>
                <w:rFonts w:ascii="Arial" w:hAnsi="Arial"/>
                <w:b/>
                <w:bCs/>
                <w:caps/>
                <w:sz w:val="20"/>
                <w:szCs w:val="20"/>
                <w:u w:val="single"/>
              </w:rPr>
              <w:t>AGENDA</w:t>
            </w:r>
          </w:p>
          <w:p w:rsidR="00D86C4F" w:rsidRDefault="00D86C4F" w:rsidP="00D86C4F">
            <w:pPr>
              <w:pStyle w:val="TableContents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Écriture des devoirs.</w:t>
            </w:r>
          </w:p>
          <w:p w:rsidR="00D86C4F" w:rsidRPr="00774790" w:rsidRDefault="00D86C4F" w:rsidP="00D86C4F">
            <w:pPr>
              <w:pStyle w:val="TableContents"/>
              <w:rPr>
                <w:i/>
                <w:iCs/>
                <w:sz w:val="18"/>
                <w:szCs w:val="18"/>
              </w:rPr>
            </w:pPr>
            <w:r w:rsidRPr="00774790">
              <w:rPr>
                <w:i/>
                <w:iCs/>
                <w:sz w:val="18"/>
                <w:szCs w:val="18"/>
              </w:rPr>
              <w:t xml:space="preserve">Lire le </w:t>
            </w:r>
            <w:r>
              <w:rPr>
                <w:i/>
                <w:iCs/>
                <w:sz w:val="18"/>
                <w:szCs w:val="18"/>
              </w:rPr>
              <w:t>t</w:t>
            </w:r>
            <w:r w:rsidRPr="00774790">
              <w:rPr>
                <w:i/>
                <w:iCs/>
                <w:sz w:val="18"/>
                <w:szCs w:val="18"/>
              </w:rPr>
              <w:t>exte de lecture</w:t>
            </w:r>
          </w:p>
          <w:p w:rsidR="00D86C4F" w:rsidRPr="00F26371" w:rsidRDefault="00D86C4F" w:rsidP="00D86C4F">
            <w:pPr>
              <w:pStyle w:val="NormalWeb"/>
              <w:spacing w:before="0" w:beforeAutospacing="0" w:after="0"/>
              <w:rPr>
                <w:rFonts w:ascii="Arial" w:eastAsia="Arial Unicode MS" w:hAnsi="Arial" w:cs="Tahoma"/>
                <w:kern w:val="3"/>
                <w:sz w:val="16"/>
                <w:szCs w:val="16"/>
              </w:rPr>
            </w:pPr>
            <w:r>
              <w:rPr>
                <w:i/>
                <w:iCs/>
                <w:sz w:val="18"/>
                <w:szCs w:val="18"/>
              </w:rPr>
              <w:t>signer le cahier de liaison, remplir les fiches de renseignement, apporter le matériel.</w:t>
            </w:r>
          </w:p>
        </w:tc>
        <w:tc>
          <w:tcPr>
            <w:tcW w:w="2960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C4F" w:rsidRDefault="00D86C4F" w:rsidP="00D86C4F">
            <w:pPr>
              <w:pStyle w:val="NormalWeb"/>
              <w:spacing w:before="0" w:beforeAutospacing="0" w:after="0"/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LECTURE</w:t>
            </w:r>
          </w:p>
          <w:p w:rsidR="00D86C4F" w:rsidRDefault="00D86C4F" w:rsidP="00D86C4F">
            <w:pPr>
              <w:pStyle w:val="NormalWeb"/>
              <w:spacing w:before="0" w:beforeAutospacing="0" w:after="0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Présentation de la classe (2)</w:t>
            </w:r>
          </w:p>
          <w:p w:rsidR="00D86C4F" w:rsidRDefault="00D86C4F" w:rsidP="00D86C4F">
            <w:pPr>
              <w:pStyle w:val="NormalWeb"/>
              <w:spacing w:before="0" w:beforeAutospacing="0" w:after="0"/>
            </w:pPr>
            <w:r>
              <w:rPr>
                <w:rFonts w:ascii="Arial" w:hAnsi="Arial" w:cs="Arial"/>
                <w:sz w:val="16"/>
                <w:szCs w:val="16"/>
              </w:rPr>
              <w:t>- relecture du texte de présentation</w:t>
            </w:r>
          </w:p>
          <w:p w:rsidR="00D86C4F" w:rsidRDefault="00D86C4F" w:rsidP="00D86C4F">
            <w:pPr>
              <w:pStyle w:val="NormalWeb"/>
              <w:spacing w:before="0" w:beforeAutospacing="0" w:after="0"/>
            </w:pPr>
            <w:r>
              <w:rPr>
                <w:rFonts w:ascii="Arial" w:hAnsi="Arial" w:cs="Arial"/>
                <w:sz w:val="16"/>
                <w:szCs w:val="16"/>
              </w:rPr>
              <w:t>- distribution de la fiche d’exercices</w:t>
            </w:r>
          </w:p>
          <w:p w:rsidR="00D86C4F" w:rsidRDefault="00D86C4F" w:rsidP="00D86C4F">
            <w:pPr>
              <w:pStyle w:val="NormalWeb"/>
              <w:spacing w:before="0" w:beforeAutospacing="0" w:after="0"/>
            </w:pPr>
            <w:r>
              <w:rPr>
                <w:rFonts w:ascii="Arial" w:hAnsi="Arial" w:cs="Arial"/>
                <w:sz w:val="16"/>
                <w:szCs w:val="16"/>
              </w:rPr>
              <w:t>- exercice 1 en collectif avec les crayons de couleur</w:t>
            </w:r>
          </w:p>
          <w:p w:rsidR="00D86C4F" w:rsidRPr="00456172" w:rsidRDefault="00D86C4F" w:rsidP="00D86C4F">
            <w:pPr>
              <w:pStyle w:val="NormalWeb"/>
              <w:spacing w:before="0" w:beforeAutospacing="0" w:after="0"/>
            </w:pPr>
            <w:r>
              <w:rPr>
                <w:rFonts w:ascii="Arial" w:hAnsi="Arial" w:cs="Arial"/>
                <w:sz w:val="16"/>
                <w:szCs w:val="16"/>
              </w:rPr>
              <w:t>- reste de la fiche en individuel ou petit groupe pour les élèves en difficulté</w:t>
            </w:r>
          </w:p>
        </w:tc>
      </w:tr>
      <w:tr w:rsidR="00D86C4F" w:rsidTr="00D86C4F">
        <w:trPr>
          <w:trHeight w:val="571"/>
        </w:trPr>
        <w:tc>
          <w:tcPr>
            <w:tcW w:w="88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C4F" w:rsidRDefault="00D86C4F" w:rsidP="00D86C4F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9h30</w:t>
            </w:r>
          </w:p>
        </w:tc>
        <w:tc>
          <w:tcPr>
            <w:tcW w:w="2960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C4F" w:rsidRDefault="00D86C4F" w:rsidP="00D86C4F"/>
        </w:tc>
        <w:tc>
          <w:tcPr>
            <w:tcW w:w="2960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C4F" w:rsidRPr="00534628" w:rsidRDefault="00D86C4F" w:rsidP="00D86C4F">
            <w:pPr>
              <w:pStyle w:val="TableContents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960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C4F" w:rsidRDefault="00D86C4F" w:rsidP="00D86C4F">
            <w:pPr>
              <w:pStyle w:val="TableContents"/>
              <w:rPr>
                <w:rFonts w:ascii="Arial" w:hAnsi="Arial"/>
                <w:b/>
                <w:bCs/>
                <w:caps/>
                <w:sz w:val="20"/>
                <w:szCs w:val="20"/>
                <w:u w:val="single"/>
              </w:rPr>
            </w:pPr>
          </w:p>
        </w:tc>
        <w:tc>
          <w:tcPr>
            <w:tcW w:w="2960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C4F" w:rsidRDefault="00D86C4F" w:rsidP="00D86C4F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960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C4F" w:rsidRDefault="00D86C4F" w:rsidP="00D86C4F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D86C4F" w:rsidTr="00D86C4F">
        <w:trPr>
          <w:trHeight w:hRule="exact" w:val="212"/>
        </w:trPr>
        <w:tc>
          <w:tcPr>
            <w:tcW w:w="885" w:type="dxa"/>
            <w:shd w:val="clear" w:color="auto" w:fill="C0C0C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C4F" w:rsidRPr="00534628" w:rsidRDefault="00D86C4F" w:rsidP="00D86C4F">
            <w:pPr>
              <w:pStyle w:val="TableContents"/>
              <w:ind w:left="-57" w:right="-57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534628">
              <w:rPr>
                <w:rFonts w:ascii="Arial" w:hAnsi="Arial"/>
                <w:b/>
                <w:bCs/>
                <w:sz w:val="16"/>
                <w:szCs w:val="16"/>
              </w:rPr>
              <w:t>10h15</w:t>
            </w:r>
          </w:p>
        </w:tc>
        <w:tc>
          <w:tcPr>
            <w:tcW w:w="14800" w:type="dxa"/>
            <w:gridSpan w:val="5"/>
            <w:shd w:val="clear" w:color="auto" w:fill="C0C0C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C4F" w:rsidRPr="00534628" w:rsidRDefault="00D86C4F" w:rsidP="00D86C4F">
            <w:pPr>
              <w:pStyle w:val="TableContents"/>
              <w:rPr>
                <w:rFonts w:ascii="Arial" w:hAnsi="Arial"/>
                <w:sz w:val="16"/>
                <w:szCs w:val="16"/>
              </w:rPr>
            </w:pPr>
          </w:p>
        </w:tc>
      </w:tr>
      <w:tr w:rsidR="00D86C4F" w:rsidTr="00D86C4F">
        <w:trPr>
          <w:trHeight w:val="91"/>
        </w:trPr>
        <w:tc>
          <w:tcPr>
            <w:tcW w:w="88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C4F" w:rsidRDefault="00D86C4F" w:rsidP="00D86C4F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10h30</w:t>
            </w:r>
          </w:p>
        </w:tc>
        <w:tc>
          <w:tcPr>
            <w:tcW w:w="296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C4F" w:rsidRDefault="00D86C4F" w:rsidP="00D86C4F">
            <w:pPr>
              <w:pStyle w:val="TableContents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960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86C4F" w:rsidRPr="00534628" w:rsidRDefault="00D86C4F" w:rsidP="00D86C4F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single"/>
              </w:rPr>
              <w:t>Réunion de rentrée</w:t>
            </w:r>
          </w:p>
        </w:tc>
        <w:tc>
          <w:tcPr>
            <w:tcW w:w="2960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86C4F" w:rsidRPr="00534628" w:rsidRDefault="00D86C4F" w:rsidP="00D86C4F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single"/>
              </w:rPr>
              <w:t>Réunion de rentrée</w:t>
            </w:r>
          </w:p>
        </w:tc>
        <w:tc>
          <w:tcPr>
            <w:tcW w:w="296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C4F" w:rsidRPr="00534628" w:rsidRDefault="00D86C4F" w:rsidP="00D86C4F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534628">
              <w:rPr>
                <w:rFonts w:ascii="Arial" w:hAnsi="Arial"/>
                <w:b/>
                <w:bCs/>
                <w:sz w:val="20"/>
                <w:szCs w:val="20"/>
              </w:rPr>
              <w:t>Chaque jour compte 1</w:t>
            </w:r>
          </w:p>
        </w:tc>
        <w:tc>
          <w:tcPr>
            <w:tcW w:w="296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C4F" w:rsidRPr="00534628" w:rsidRDefault="00D86C4F" w:rsidP="00D86C4F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  <w:u w:val="single"/>
              </w:rPr>
            </w:pPr>
            <w:r w:rsidRPr="00534628">
              <w:rPr>
                <w:rFonts w:ascii="Arial" w:hAnsi="Arial"/>
                <w:b/>
                <w:bCs/>
                <w:sz w:val="20"/>
                <w:szCs w:val="20"/>
              </w:rPr>
              <w:t>Chaque jour compte 2</w:t>
            </w:r>
          </w:p>
        </w:tc>
      </w:tr>
      <w:tr w:rsidR="00D86C4F" w:rsidTr="00D86C4F">
        <w:trPr>
          <w:trHeight w:val="853"/>
        </w:trPr>
        <w:tc>
          <w:tcPr>
            <w:tcW w:w="885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C4F" w:rsidRDefault="00D86C4F" w:rsidP="00D86C4F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10h40</w:t>
            </w:r>
          </w:p>
          <w:p w:rsidR="00D86C4F" w:rsidRDefault="00D86C4F" w:rsidP="00D86C4F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</w:p>
          <w:p w:rsidR="00D86C4F" w:rsidRDefault="00D86C4F" w:rsidP="00D86C4F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</w:p>
          <w:p w:rsidR="00D86C4F" w:rsidRDefault="00D86C4F" w:rsidP="00D86C4F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</w:p>
          <w:p w:rsidR="00D86C4F" w:rsidRDefault="00D86C4F" w:rsidP="00D86C4F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11h10</w:t>
            </w:r>
          </w:p>
        </w:tc>
        <w:tc>
          <w:tcPr>
            <w:tcW w:w="2960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C4F" w:rsidRDefault="00D86C4F" w:rsidP="00D86C4F">
            <w:pPr>
              <w:pStyle w:val="TableContents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960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C4F" w:rsidRDefault="00D86C4F" w:rsidP="00D86C4F">
            <w:pPr>
              <w:pStyle w:val="TableContents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960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C4F" w:rsidRDefault="00D86C4F" w:rsidP="00D86C4F">
            <w:pPr>
              <w:pStyle w:val="TableContents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96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C4F" w:rsidRDefault="00D86C4F" w:rsidP="00D86C4F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single"/>
              </w:rPr>
              <w:t>MATHEMATIQUES</w:t>
            </w:r>
          </w:p>
          <w:p w:rsidR="00D86C4F" w:rsidRDefault="00D86C4F" w:rsidP="00D86C4F">
            <w:pPr>
              <w:pStyle w:val="TableContents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Les nombres de 0 à 10 en lettres</w:t>
            </w:r>
          </w:p>
          <w:p w:rsidR="00D86C4F" w:rsidRDefault="00D86C4F" w:rsidP="00D86C4F">
            <w:pPr>
              <w:pStyle w:val="TableContents"/>
              <w:rPr>
                <w:rFonts w:ascii="Arial" w:hAnsi="Arial"/>
                <w:i/>
                <w:iCs/>
                <w:sz w:val="18"/>
                <w:szCs w:val="18"/>
              </w:rPr>
            </w:pPr>
            <w:r>
              <w:rPr>
                <w:rFonts w:ascii="Arial" w:hAnsi="Arial"/>
                <w:i/>
                <w:iCs/>
                <w:sz w:val="18"/>
                <w:szCs w:val="18"/>
                <w:shd w:val="clear" w:color="auto" w:fill="B2B2B2"/>
              </w:rPr>
              <w:t>f</w:t>
            </w:r>
            <w:r>
              <w:rPr>
                <w:rFonts w:ascii="Arial" w:hAnsi="Arial"/>
                <w:i/>
                <w:iCs/>
                <w:sz w:val="18"/>
                <w:szCs w:val="18"/>
                <w:shd w:val="clear" w:color="auto" w:fill="CCCCCC"/>
              </w:rPr>
              <w:t xml:space="preserve">iche de </w:t>
            </w:r>
            <w:proofErr w:type="spellStart"/>
            <w:r>
              <w:rPr>
                <w:rFonts w:ascii="Arial" w:hAnsi="Arial"/>
                <w:i/>
                <w:iCs/>
                <w:sz w:val="18"/>
                <w:szCs w:val="18"/>
                <w:shd w:val="clear" w:color="auto" w:fill="CCCCCC"/>
              </w:rPr>
              <w:t>prép</w:t>
            </w:r>
            <w:proofErr w:type="spellEnd"/>
            <w:r>
              <w:rPr>
                <w:rFonts w:ascii="Arial" w:hAnsi="Arial"/>
                <w:i/>
                <w:iCs/>
                <w:sz w:val="18"/>
                <w:szCs w:val="18"/>
                <w:shd w:val="clear" w:color="auto" w:fill="CCCCCC"/>
              </w:rPr>
              <w:t xml:space="preserve"> 0 à 20 (1)</w:t>
            </w:r>
          </w:p>
          <w:p w:rsidR="00D86C4F" w:rsidRDefault="00D86C4F" w:rsidP="00D86C4F">
            <w:pPr>
              <w:pStyle w:val="TableContents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* fiche d’exercices  0à 20 (1)</w:t>
            </w:r>
          </w:p>
        </w:tc>
        <w:tc>
          <w:tcPr>
            <w:tcW w:w="296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C4F" w:rsidRDefault="00D86C4F" w:rsidP="00D86C4F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single"/>
              </w:rPr>
              <w:t>MATHEMATIQUES</w:t>
            </w:r>
          </w:p>
          <w:p w:rsidR="00D86C4F" w:rsidRDefault="00D86C4F" w:rsidP="00D86C4F">
            <w:pPr>
              <w:pStyle w:val="TableContents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Les nombres de 0 à 10 en lettres</w:t>
            </w:r>
          </w:p>
          <w:p w:rsidR="00D86C4F" w:rsidRDefault="00D86C4F" w:rsidP="00D86C4F">
            <w:pPr>
              <w:pStyle w:val="TableContents"/>
              <w:rPr>
                <w:rFonts w:ascii="Arial" w:hAnsi="Arial"/>
                <w:i/>
                <w:iCs/>
                <w:sz w:val="18"/>
                <w:szCs w:val="18"/>
                <w:shd w:val="clear" w:color="auto" w:fill="B2B2B2"/>
              </w:rPr>
            </w:pPr>
            <w:r>
              <w:rPr>
                <w:rFonts w:ascii="Arial" w:hAnsi="Arial"/>
                <w:i/>
                <w:iCs/>
                <w:sz w:val="18"/>
                <w:szCs w:val="18"/>
                <w:shd w:val="clear" w:color="auto" w:fill="B2B2B2"/>
              </w:rPr>
              <w:t>f</w:t>
            </w:r>
            <w:r>
              <w:rPr>
                <w:rFonts w:ascii="Arial" w:hAnsi="Arial"/>
                <w:i/>
                <w:iCs/>
                <w:sz w:val="18"/>
                <w:szCs w:val="18"/>
                <w:shd w:val="clear" w:color="auto" w:fill="CCCCCC"/>
              </w:rPr>
              <w:t xml:space="preserve">iche de </w:t>
            </w:r>
            <w:proofErr w:type="spellStart"/>
            <w:r>
              <w:rPr>
                <w:rFonts w:ascii="Arial" w:hAnsi="Arial"/>
                <w:i/>
                <w:iCs/>
                <w:sz w:val="18"/>
                <w:szCs w:val="18"/>
                <w:shd w:val="clear" w:color="auto" w:fill="CCCCCC"/>
              </w:rPr>
              <w:t>prép</w:t>
            </w:r>
            <w:proofErr w:type="spellEnd"/>
            <w:r>
              <w:rPr>
                <w:rFonts w:ascii="Arial" w:hAnsi="Arial"/>
                <w:i/>
                <w:iCs/>
                <w:sz w:val="18"/>
                <w:szCs w:val="18"/>
                <w:shd w:val="clear" w:color="auto" w:fill="CCCCCC"/>
              </w:rPr>
              <w:t xml:space="preserve"> 0 à 20 (2)</w:t>
            </w:r>
          </w:p>
          <w:p w:rsidR="00D86C4F" w:rsidRDefault="00D86C4F" w:rsidP="00D86C4F">
            <w:pPr>
              <w:pStyle w:val="TableContents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* fiche d’exercices  0à 20 (2)</w:t>
            </w:r>
          </w:p>
        </w:tc>
      </w:tr>
      <w:tr w:rsidR="00D86C4F" w:rsidTr="00D86C4F">
        <w:tc>
          <w:tcPr>
            <w:tcW w:w="885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C4F" w:rsidRDefault="00D86C4F" w:rsidP="00D86C4F"/>
        </w:tc>
        <w:tc>
          <w:tcPr>
            <w:tcW w:w="2960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C4F" w:rsidRDefault="00D86C4F" w:rsidP="00D86C4F"/>
        </w:tc>
        <w:tc>
          <w:tcPr>
            <w:tcW w:w="2960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C4F" w:rsidRDefault="00D86C4F" w:rsidP="00D86C4F">
            <w:pPr>
              <w:pStyle w:val="TableContents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960" w:type="dxa"/>
            <w:vMerge/>
            <w:shd w:val="clear" w:color="auto" w:fill="7F7F7F" w:themeFill="text1" w:themeFillTint="8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C4F" w:rsidRDefault="00D86C4F" w:rsidP="00D86C4F"/>
        </w:tc>
        <w:tc>
          <w:tcPr>
            <w:tcW w:w="296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C4F" w:rsidRDefault="00D86C4F" w:rsidP="00D86C4F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single"/>
              </w:rPr>
              <w:t>LE CAHIER DE LIAISON</w:t>
            </w:r>
          </w:p>
          <w:p w:rsidR="00D86C4F" w:rsidRDefault="00D86C4F" w:rsidP="00D86C4F">
            <w:pPr>
              <w:pStyle w:val="TableContents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* Distribution + Explications des mots</w:t>
            </w:r>
          </w:p>
          <w:p w:rsidR="00D86C4F" w:rsidRPr="005738AC" w:rsidRDefault="00D86C4F" w:rsidP="00D86C4F">
            <w:pPr>
              <w:pStyle w:val="TableContents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sz w:val="16"/>
                <w:szCs w:val="16"/>
              </w:rPr>
              <w:t>* Rôle : informations pour les parents, mots des parents</w:t>
            </w:r>
          </w:p>
        </w:tc>
        <w:tc>
          <w:tcPr>
            <w:tcW w:w="296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C4F" w:rsidRDefault="00D86C4F" w:rsidP="00D86C4F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single"/>
              </w:rPr>
              <w:t>ECRITURE</w:t>
            </w:r>
          </w:p>
          <w:p w:rsidR="00D86C4F" w:rsidRDefault="00D86C4F" w:rsidP="00D86C4F"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Les lettres entre deux interlignes : </w:t>
            </w:r>
            <w:r>
              <w:rPr>
                <w:rFonts w:ascii="CrayonL" w:hAnsi="CrayonL"/>
              </w:rPr>
              <w:t>a-e-i-o-u</w:t>
            </w:r>
          </w:p>
        </w:tc>
      </w:tr>
      <w:tr w:rsidR="00D86C4F" w:rsidTr="00D86C4F">
        <w:trPr>
          <w:trHeight w:hRule="exact" w:val="264"/>
        </w:trPr>
        <w:tc>
          <w:tcPr>
            <w:tcW w:w="885" w:type="dxa"/>
            <w:shd w:val="clear" w:color="auto" w:fill="80808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C4F" w:rsidRPr="00534628" w:rsidRDefault="00D86C4F" w:rsidP="00D86C4F">
            <w:pPr>
              <w:pStyle w:val="TableContents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534628">
              <w:rPr>
                <w:rFonts w:ascii="Arial" w:hAnsi="Arial"/>
                <w:b/>
                <w:bCs/>
                <w:sz w:val="16"/>
                <w:szCs w:val="16"/>
              </w:rPr>
              <w:t>12h00</w:t>
            </w:r>
          </w:p>
        </w:tc>
        <w:tc>
          <w:tcPr>
            <w:tcW w:w="14800" w:type="dxa"/>
            <w:gridSpan w:val="5"/>
            <w:shd w:val="clear" w:color="auto" w:fill="80808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C4F" w:rsidRDefault="00D86C4F" w:rsidP="00D86C4F">
            <w:pPr>
              <w:pStyle w:val="Standard"/>
            </w:pPr>
          </w:p>
        </w:tc>
      </w:tr>
      <w:tr w:rsidR="00D86C4F" w:rsidTr="00D86C4F">
        <w:trPr>
          <w:trHeight w:val="1050"/>
        </w:trPr>
        <w:tc>
          <w:tcPr>
            <w:tcW w:w="885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C4F" w:rsidRDefault="00D86C4F" w:rsidP="00D86C4F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14h00</w:t>
            </w:r>
          </w:p>
          <w:p w:rsidR="00D86C4F" w:rsidRDefault="00D86C4F" w:rsidP="00D86C4F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2960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C4F" w:rsidRDefault="00D86C4F" w:rsidP="00D86C4F">
            <w:pPr>
              <w:pStyle w:val="TableContents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960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C4F" w:rsidRDefault="00D86C4F" w:rsidP="00D86C4F">
            <w:pPr>
              <w:pStyle w:val="TableContents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960" w:type="dxa"/>
            <w:vMerge w:val="restart"/>
            <w:shd w:val="thinDiagStripe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C4F" w:rsidRDefault="00D86C4F" w:rsidP="00D86C4F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960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C4F" w:rsidRDefault="00D86C4F" w:rsidP="00D86C4F">
            <w:pPr>
              <w:pStyle w:val="NormalWeb"/>
              <w:spacing w:before="0" w:beforeAutospacing="0" w:after="0"/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LECTURE</w:t>
            </w:r>
          </w:p>
          <w:p w:rsidR="00D86C4F" w:rsidRDefault="00D86C4F" w:rsidP="00D86C4F">
            <w:pPr>
              <w:pStyle w:val="NormalWeb"/>
              <w:spacing w:before="0" w:beforeAutospacing="0" w:after="0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Présentation de la classe (1)</w:t>
            </w:r>
          </w:p>
          <w:p w:rsidR="00D86C4F" w:rsidRPr="00F26371" w:rsidRDefault="00D86C4F" w:rsidP="00D86C4F">
            <w:pPr>
              <w:pStyle w:val="NormalWeb"/>
              <w:spacing w:before="0" w:beforeAutospacing="0" w:after="0"/>
              <w:rPr>
                <w:rFonts w:ascii="Arial" w:eastAsia="Arial Unicode MS" w:hAnsi="Arial" w:cs="Tahoma"/>
                <w:kern w:val="3"/>
                <w:sz w:val="16"/>
                <w:szCs w:val="16"/>
              </w:rPr>
            </w:pPr>
            <w:r w:rsidRPr="00F26371">
              <w:rPr>
                <w:rFonts w:ascii="Arial" w:eastAsia="Arial Unicode MS" w:hAnsi="Arial" w:cs="Tahoma"/>
                <w:kern w:val="3"/>
                <w:sz w:val="16"/>
                <w:szCs w:val="16"/>
              </w:rPr>
              <w:t>- lecture collective du texte préparé</w:t>
            </w:r>
          </w:p>
          <w:p w:rsidR="00D86C4F" w:rsidRPr="00F26371" w:rsidRDefault="00D86C4F" w:rsidP="00D86C4F">
            <w:pPr>
              <w:pStyle w:val="NormalWeb"/>
              <w:spacing w:before="0" w:beforeAutospacing="0" w:after="0"/>
              <w:rPr>
                <w:rFonts w:ascii="Arial" w:eastAsia="Arial Unicode MS" w:hAnsi="Arial" w:cs="Tahoma"/>
                <w:kern w:val="3"/>
                <w:sz w:val="16"/>
                <w:szCs w:val="16"/>
              </w:rPr>
            </w:pPr>
            <w:r w:rsidRPr="00F26371">
              <w:rPr>
                <w:rFonts w:ascii="Arial" w:eastAsia="Arial Unicode MS" w:hAnsi="Arial" w:cs="Tahoma"/>
                <w:kern w:val="3"/>
                <w:sz w:val="16"/>
                <w:szCs w:val="16"/>
              </w:rPr>
              <w:t>- questionnement à l'oral</w:t>
            </w:r>
          </w:p>
          <w:p w:rsidR="00D86C4F" w:rsidRPr="00F26371" w:rsidRDefault="00D86C4F" w:rsidP="00D86C4F">
            <w:pPr>
              <w:pStyle w:val="NormalWeb"/>
              <w:spacing w:before="0" w:beforeAutospacing="0" w:after="0"/>
              <w:rPr>
                <w:rFonts w:ascii="Arial" w:eastAsia="Arial Unicode MS" w:hAnsi="Arial" w:cs="Tahoma"/>
                <w:kern w:val="3"/>
                <w:sz w:val="16"/>
                <w:szCs w:val="16"/>
              </w:rPr>
            </w:pPr>
            <w:r w:rsidRPr="00F26371">
              <w:rPr>
                <w:rFonts w:ascii="Arial" w:eastAsia="Arial Unicode MS" w:hAnsi="Arial" w:cs="Tahoma"/>
                <w:kern w:val="3"/>
                <w:sz w:val="16"/>
                <w:szCs w:val="16"/>
              </w:rPr>
              <w:t xml:space="preserve">- présentation des fiches de lecture et travail individuel </w:t>
            </w:r>
          </w:p>
          <w:p w:rsidR="00D86C4F" w:rsidRPr="00F26371" w:rsidRDefault="00D86C4F" w:rsidP="00D86C4F">
            <w:pPr>
              <w:pStyle w:val="NormalWeb"/>
              <w:spacing w:before="0" w:beforeAutospacing="0" w:after="0"/>
              <w:rPr>
                <w:rFonts w:ascii="Arial" w:eastAsia="Arial Unicode MS" w:hAnsi="Arial" w:cs="Tahoma"/>
                <w:kern w:val="3"/>
                <w:sz w:val="16"/>
                <w:szCs w:val="16"/>
              </w:rPr>
            </w:pPr>
            <w:r w:rsidRPr="00F26371">
              <w:rPr>
                <w:rFonts w:ascii="Arial" w:eastAsia="Arial Unicode MS" w:hAnsi="Arial" w:cs="Tahoma"/>
                <w:kern w:val="3"/>
                <w:sz w:val="16"/>
                <w:szCs w:val="16"/>
              </w:rPr>
              <w:t>- lecture individuelle pendant le travail écrit</w:t>
            </w:r>
          </w:p>
          <w:p w:rsidR="00D86C4F" w:rsidRDefault="00D86C4F" w:rsidP="00D86C4F">
            <w:pPr>
              <w:pStyle w:val="TableContents"/>
              <w:rPr>
                <w:rFonts w:ascii="Arial" w:hAnsi="Arial"/>
                <w:sz w:val="16"/>
                <w:szCs w:val="16"/>
              </w:rPr>
            </w:pPr>
            <w:r w:rsidRPr="00F26371">
              <w:rPr>
                <w:rFonts w:ascii="Arial" w:hAnsi="Arial"/>
                <w:sz w:val="16"/>
                <w:szCs w:val="16"/>
              </w:rPr>
              <w:t>- aide des élèves en difficulté à l'aide d'un code couleur avec du repérage sur le texte</w:t>
            </w:r>
          </w:p>
        </w:tc>
        <w:tc>
          <w:tcPr>
            <w:tcW w:w="296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C4F" w:rsidRDefault="00D86C4F" w:rsidP="00D86C4F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single"/>
              </w:rPr>
              <w:t>DECOUVERTE DU MONDE</w:t>
            </w:r>
          </w:p>
          <w:p w:rsidR="00D86C4F" w:rsidRDefault="00D86C4F" w:rsidP="00D86C4F">
            <w:pPr>
              <w:pStyle w:val="TableContents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Les jours, la semaine, les mois</w:t>
            </w:r>
          </w:p>
          <w:p w:rsidR="00D86C4F" w:rsidRDefault="00D86C4F" w:rsidP="00D86C4F">
            <w:pPr>
              <w:pStyle w:val="TableContents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* distribution du questionnaire « qu'est ce que je sais »</w:t>
            </w:r>
          </w:p>
          <w:p w:rsidR="00D86C4F" w:rsidRDefault="00D86C4F" w:rsidP="00D86C4F">
            <w:pPr>
              <w:pStyle w:val="TableContents"/>
              <w:rPr>
                <w:rFonts w:ascii="Arial" w:hAnsi="Arial"/>
                <w:sz w:val="16"/>
                <w:szCs w:val="16"/>
              </w:rPr>
            </w:pPr>
          </w:p>
        </w:tc>
      </w:tr>
      <w:tr w:rsidR="00D86C4F" w:rsidTr="00D86C4F">
        <w:trPr>
          <w:trHeight w:val="1050"/>
        </w:trPr>
        <w:tc>
          <w:tcPr>
            <w:tcW w:w="885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C4F" w:rsidRDefault="00D86C4F" w:rsidP="00D86C4F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2960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C4F" w:rsidRDefault="00D86C4F" w:rsidP="00D86C4F">
            <w:pPr>
              <w:pStyle w:val="TableContents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960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C4F" w:rsidRDefault="00D86C4F" w:rsidP="00D86C4F">
            <w:pPr>
              <w:pStyle w:val="TableContents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960" w:type="dxa"/>
            <w:vMerge/>
            <w:shd w:val="thinDiagStripe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C4F" w:rsidRDefault="00D86C4F" w:rsidP="00D86C4F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960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C4F" w:rsidRDefault="00D86C4F" w:rsidP="00D86C4F">
            <w:pPr>
              <w:pStyle w:val="NormalWeb"/>
              <w:spacing w:before="0" w:beforeAutospacing="0" w:after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960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C4F" w:rsidRDefault="00D86C4F" w:rsidP="00D86C4F">
            <w:pPr>
              <w:pStyle w:val="NormalWeb"/>
              <w:spacing w:before="0" w:beforeAutospacing="0" w:after="0"/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LECTURE</w:t>
            </w:r>
          </w:p>
          <w:p w:rsidR="00D86C4F" w:rsidRDefault="00D86C4F" w:rsidP="00D86C4F">
            <w:pPr>
              <w:pStyle w:val="NormalWeb"/>
              <w:spacing w:before="0" w:beforeAutospacing="0" w:after="0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Présentation de la classe (2)</w:t>
            </w:r>
          </w:p>
          <w:p w:rsidR="00D86C4F" w:rsidRDefault="00D86C4F" w:rsidP="00D86C4F">
            <w:pPr>
              <w:pStyle w:val="NormalWeb"/>
              <w:spacing w:before="0" w:beforeAutospacing="0" w:after="0"/>
            </w:pPr>
            <w:r>
              <w:rPr>
                <w:rFonts w:ascii="Arial" w:hAnsi="Arial" w:cs="Arial"/>
                <w:sz w:val="16"/>
                <w:szCs w:val="16"/>
              </w:rPr>
              <w:t>- relecture du texte de présentation</w:t>
            </w:r>
          </w:p>
          <w:p w:rsidR="00D86C4F" w:rsidRDefault="00D86C4F" w:rsidP="00D86C4F">
            <w:pPr>
              <w:pStyle w:val="NormalWeb"/>
              <w:spacing w:before="0" w:beforeAutospacing="0" w:after="0"/>
            </w:pPr>
            <w:r>
              <w:rPr>
                <w:rFonts w:ascii="Arial" w:hAnsi="Arial" w:cs="Arial"/>
                <w:sz w:val="16"/>
                <w:szCs w:val="16"/>
              </w:rPr>
              <w:t>- distribution de la fiche d’exercices</w:t>
            </w:r>
          </w:p>
          <w:p w:rsidR="00D86C4F" w:rsidRDefault="00D86C4F" w:rsidP="00D86C4F">
            <w:pPr>
              <w:pStyle w:val="NormalWeb"/>
              <w:spacing w:before="0" w:beforeAutospacing="0" w:after="0"/>
            </w:pPr>
            <w:r>
              <w:rPr>
                <w:rFonts w:ascii="Arial" w:hAnsi="Arial" w:cs="Arial"/>
                <w:sz w:val="16"/>
                <w:szCs w:val="16"/>
              </w:rPr>
              <w:t>- exercice 1 en collectif avec les crayons de couleur</w:t>
            </w:r>
          </w:p>
          <w:p w:rsidR="00D86C4F" w:rsidRDefault="00D86C4F" w:rsidP="00D86C4F">
            <w:pPr>
              <w:pStyle w:val="NormalWeb"/>
              <w:spacing w:before="0" w:beforeAutospacing="0" w:after="0"/>
            </w:pPr>
            <w:r>
              <w:rPr>
                <w:rFonts w:ascii="Arial" w:hAnsi="Arial" w:cs="Arial"/>
                <w:sz w:val="16"/>
                <w:szCs w:val="16"/>
              </w:rPr>
              <w:t>- reste de la fiche en individuel ou petit groupe pour les élèves en difficulté</w:t>
            </w:r>
          </w:p>
          <w:p w:rsidR="00D86C4F" w:rsidRDefault="00D86C4F" w:rsidP="00D86C4F">
            <w:pPr>
              <w:pStyle w:val="TableContents"/>
              <w:rPr>
                <w:rFonts w:ascii="Arial" w:hAnsi="Arial"/>
                <w:sz w:val="16"/>
                <w:szCs w:val="16"/>
              </w:rPr>
            </w:pPr>
          </w:p>
        </w:tc>
      </w:tr>
      <w:tr w:rsidR="00D86C4F" w:rsidTr="00D86C4F">
        <w:trPr>
          <w:trHeight w:val="833"/>
        </w:trPr>
        <w:tc>
          <w:tcPr>
            <w:tcW w:w="885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C4F" w:rsidRDefault="00D86C4F" w:rsidP="00D86C4F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15h00</w:t>
            </w:r>
          </w:p>
        </w:tc>
        <w:tc>
          <w:tcPr>
            <w:tcW w:w="2960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C4F" w:rsidRDefault="00D86C4F" w:rsidP="00D86C4F">
            <w:pPr>
              <w:pStyle w:val="TableContents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960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C4F" w:rsidRDefault="00D86C4F" w:rsidP="00D86C4F">
            <w:pPr>
              <w:pStyle w:val="TableContents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960" w:type="dxa"/>
            <w:vMerge/>
            <w:shd w:val="thinDiagStripe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C4F" w:rsidRDefault="00D86C4F" w:rsidP="00D86C4F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960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C4F" w:rsidRDefault="00D86C4F" w:rsidP="00D86C4F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single"/>
              </w:rPr>
              <w:t>ARTS VISUELS</w:t>
            </w:r>
          </w:p>
          <w:p w:rsidR="00D86C4F" w:rsidRDefault="00D86C4F" w:rsidP="00D86C4F">
            <w:pPr>
              <w:pStyle w:val="TableContents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Le pot à crayons.</w:t>
            </w:r>
          </w:p>
          <w:p w:rsidR="00D86C4F" w:rsidRDefault="00D86C4F" w:rsidP="00D86C4F">
            <w:pPr>
              <w:pStyle w:val="TableContents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* Comment décorer son pot à crayon ?</w:t>
            </w:r>
          </w:p>
          <w:p w:rsidR="00D86C4F" w:rsidRDefault="00D86C4F" w:rsidP="00D86C4F">
            <w:pPr>
              <w:pStyle w:val="TableContents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* Couvrir les tables et vider les pots dans les casiers</w:t>
            </w:r>
          </w:p>
          <w:p w:rsidR="00D86C4F" w:rsidRDefault="00D86C4F" w:rsidP="00D86C4F">
            <w:pPr>
              <w:pStyle w:val="TableContents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* Présentation des divers outils et de la méthode d’encollage</w:t>
            </w:r>
          </w:p>
          <w:p w:rsidR="00D86C4F" w:rsidRDefault="00D86C4F" w:rsidP="00D86C4F">
            <w:pPr>
              <w:pStyle w:val="TableContents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* Vernissage des pots et mise à sécher</w:t>
            </w:r>
          </w:p>
        </w:tc>
        <w:tc>
          <w:tcPr>
            <w:tcW w:w="2960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C4F" w:rsidRDefault="00D86C4F" w:rsidP="00D86C4F">
            <w:pPr>
              <w:pStyle w:val="TableContents"/>
              <w:rPr>
                <w:rFonts w:ascii="Arial" w:hAnsi="Arial"/>
                <w:sz w:val="16"/>
                <w:szCs w:val="16"/>
              </w:rPr>
            </w:pPr>
          </w:p>
        </w:tc>
      </w:tr>
      <w:tr w:rsidR="00D86C4F" w:rsidTr="00D86C4F">
        <w:trPr>
          <w:trHeight w:val="832"/>
        </w:trPr>
        <w:tc>
          <w:tcPr>
            <w:tcW w:w="885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C4F" w:rsidRDefault="00D86C4F" w:rsidP="00D86C4F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2960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C4F" w:rsidRDefault="00D86C4F" w:rsidP="00D86C4F">
            <w:pPr>
              <w:pStyle w:val="TableContents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960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C4F" w:rsidRDefault="00D86C4F" w:rsidP="00D86C4F">
            <w:pPr>
              <w:pStyle w:val="TableContents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960" w:type="dxa"/>
            <w:vMerge/>
            <w:shd w:val="thinDiagStripe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C4F" w:rsidRDefault="00D86C4F" w:rsidP="00D86C4F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960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C4F" w:rsidRDefault="00D86C4F" w:rsidP="00D86C4F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96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C4F" w:rsidRPr="00377BE4" w:rsidRDefault="00D86C4F" w:rsidP="00D86C4F">
            <w:pPr>
              <w:pStyle w:val="TableContents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</w:rPr>
            </w:pPr>
            <w:r w:rsidRPr="00377B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</w:rPr>
              <w:t>Lecture offerte :</w:t>
            </w:r>
          </w:p>
          <w:p w:rsidR="00D86C4F" w:rsidRDefault="00D86C4F" w:rsidP="00D86C4F">
            <w:pPr>
              <w:pStyle w:val="TableContents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Ma maitresse est une ogresse</w:t>
            </w:r>
          </w:p>
        </w:tc>
      </w:tr>
    </w:tbl>
    <w:p w:rsidR="00456172" w:rsidRDefault="00456172" w:rsidP="00456172">
      <w:pPr>
        <w:pStyle w:val="TableContents"/>
        <w:rPr>
          <w:rFonts w:ascii="Arial" w:hAnsi="Arial"/>
          <w:b/>
          <w:bCs/>
          <w:sz w:val="18"/>
          <w:szCs w:val="18"/>
          <w:u w:val="single"/>
        </w:rPr>
      </w:pPr>
    </w:p>
    <w:p w:rsidR="00456172" w:rsidRDefault="00456172">
      <w:pPr>
        <w:pStyle w:val="TableContents"/>
        <w:rPr>
          <w:rFonts w:ascii="Arial" w:hAnsi="Arial"/>
          <w:b/>
          <w:bCs/>
          <w:sz w:val="18"/>
          <w:szCs w:val="18"/>
        </w:rPr>
      </w:pPr>
    </w:p>
    <w:sectPr w:rsidR="00456172" w:rsidSect="00D86C4F">
      <w:pgSz w:w="16837" w:h="11905" w:orient="landscape"/>
      <w:pgMar w:top="142" w:right="567" w:bottom="122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3F49" w:rsidRDefault="00543F49" w:rsidP="005C6D47">
      <w:r>
        <w:separator/>
      </w:r>
    </w:p>
  </w:endnote>
  <w:endnote w:type="continuationSeparator" w:id="0">
    <w:p w:rsidR="00543F49" w:rsidRDefault="00543F49" w:rsidP="005C6D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rayonL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3F49" w:rsidRDefault="00543F49" w:rsidP="005C6D47">
      <w:r w:rsidRPr="005C6D47">
        <w:rPr>
          <w:color w:val="000000"/>
        </w:rPr>
        <w:separator/>
      </w:r>
    </w:p>
  </w:footnote>
  <w:footnote w:type="continuationSeparator" w:id="0">
    <w:p w:rsidR="00543F49" w:rsidRDefault="00543F49" w:rsidP="005C6D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662F8"/>
    <w:multiLevelType w:val="multilevel"/>
    <w:tmpl w:val="35BE2BD2"/>
    <w:styleLink w:val="WW8Num8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"/>
      <w:lvlJc w:val="left"/>
      <w:rPr>
        <w:rFonts w:ascii="Symbol" w:eastAsia="Times New Roman" w:hAnsi="Symbol" w:cs="Times New Roman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>
    <w:nsid w:val="370E60DE"/>
    <w:multiLevelType w:val="multilevel"/>
    <w:tmpl w:val="E1BECC54"/>
    <w:styleLink w:val="WW8Num3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373A6B68"/>
    <w:multiLevelType w:val="multilevel"/>
    <w:tmpl w:val="A26CA136"/>
    <w:styleLink w:val="WW8Num2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5C6D47"/>
    <w:rsid w:val="00046DFF"/>
    <w:rsid w:val="002201A8"/>
    <w:rsid w:val="00300296"/>
    <w:rsid w:val="00377BE4"/>
    <w:rsid w:val="00456172"/>
    <w:rsid w:val="00534628"/>
    <w:rsid w:val="00543F49"/>
    <w:rsid w:val="005738AC"/>
    <w:rsid w:val="005B49C4"/>
    <w:rsid w:val="005C6D47"/>
    <w:rsid w:val="006E7219"/>
    <w:rsid w:val="00774790"/>
    <w:rsid w:val="00982AFE"/>
    <w:rsid w:val="00BD590D"/>
    <w:rsid w:val="00C47D41"/>
    <w:rsid w:val="00CC4588"/>
    <w:rsid w:val="00D86C4F"/>
    <w:rsid w:val="00EB341F"/>
    <w:rsid w:val="00EC0424"/>
    <w:rsid w:val="00F26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ahoma"/>
        <w:kern w:val="3"/>
        <w:sz w:val="24"/>
        <w:szCs w:val="24"/>
        <w:lang w:val="fr-FR" w:eastAsia="fr-FR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42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5C6D47"/>
  </w:style>
  <w:style w:type="paragraph" w:customStyle="1" w:styleId="Heading">
    <w:name w:val="Heading"/>
    <w:basedOn w:val="Standard"/>
    <w:next w:val="Textbody"/>
    <w:rsid w:val="005C6D47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rsid w:val="005C6D47"/>
    <w:pPr>
      <w:spacing w:after="120"/>
    </w:pPr>
  </w:style>
  <w:style w:type="paragraph" w:styleId="Liste">
    <w:name w:val="List"/>
    <w:basedOn w:val="Textbody"/>
    <w:rsid w:val="005C6D47"/>
  </w:style>
  <w:style w:type="paragraph" w:customStyle="1" w:styleId="Caption">
    <w:name w:val="Caption"/>
    <w:basedOn w:val="Standard"/>
    <w:rsid w:val="005C6D4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5C6D47"/>
    <w:pPr>
      <w:suppressLineNumbers/>
    </w:pPr>
  </w:style>
  <w:style w:type="paragraph" w:customStyle="1" w:styleId="TableContents">
    <w:name w:val="Table Contents"/>
    <w:basedOn w:val="Standard"/>
    <w:rsid w:val="005C6D47"/>
    <w:pPr>
      <w:suppressLineNumbers/>
    </w:pPr>
  </w:style>
  <w:style w:type="paragraph" w:customStyle="1" w:styleId="TableHeading">
    <w:name w:val="Table Heading"/>
    <w:basedOn w:val="TableContents"/>
    <w:rsid w:val="005C6D47"/>
    <w:pPr>
      <w:jc w:val="center"/>
    </w:pPr>
    <w:rPr>
      <w:b/>
      <w:bCs/>
    </w:rPr>
  </w:style>
  <w:style w:type="paragraph" w:customStyle="1" w:styleId="Heading4">
    <w:name w:val="Heading 4"/>
    <w:basedOn w:val="Standard"/>
    <w:next w:val="Standard"/>
    <w:rsid w:val="005C6D47"/>
    <w:pPr>
      <w:keepNext/>
      <w:jc w:val="both"/>
      <w:outlineLvl w:val="3"/>
    </w:pPr>
    <w:rPr>
      <w:b/>
      <w:bCs/>
      <w:sz w:val="28"/>
      <w:u w:val="single"/>
      <w:lang w:val="en-GB"/>
    </w:rPr>
  </w:style>
  <w:style w:type="paragraph" w:customStyle="1" w:styleId="Heading7">
    <w:name w:val="Heading 7"/>
    <w:basedOn w:val="Standard"/>
    <w:next w:val="Standard"/>
    <w:rsid w:val="005C6D47"/>
    <w:pPr>
      <w:keepNext/>
      <w:outlineLvl w:val="6"/>
    </w:pPr>
    <w:rPr>
      <w:b/>
      <w:bCs/>
      <w:sz w:val="28"/>
      <w:u w:val="single"/>
    </w:rPr>
  </w:style>
  <w:style w:type="paragraph" w:customStyle="1" w:styleId="Heading1">
    <w:name w:val="Heading 1"/>
    <w:basedOn w:val="Heading"/>
    <w:next w:val="Textbody"/>
    <w:rsid w:val="005C6D47"/>
    <w:pPr>
      <w:outlineLvl w:val="0"/>
    </w:pPr>
    <w:rPr>
      <w:b/>
      <w:bCs/>
    </w:rPr>
  </w:style>
  <w:style w:type="character" w:customStyle="1" w:styleId="WW8Num8z0">
    <w:name w:val="WW8Num8z0"/>
    <w:rsid w:val="005C6D47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5C6D47"/>
    <w:rPr>
      <w:rFonts w:ascii="Symbol" w:eastAsia="Times New Roman" w:hAnsi="Symbol" w:cs="Times New Roman"/>
    </w:rPr>
  </w:style>
  <w:style w:type="character" w:customStyle="1" w:styleId="WW8Num8z2">
    <w:name w:val="WW8Num8z2"/>
    <w:rsid w:val="005C6D47"/>
    <w:rPr>
      <w:rFonts w:ascii="Wingdings" w:hAnsi="Wingdings"/>
    </w:rPr>
  </w:style>
  <w:style w:type="character" w:customStyle="1" w:styleId="WW8Num8z3">
    <w:name w:val="WW8Num8z3"/>
    <w:rsid w:val="005C6D47"/>
    <w:rPr>
      <w:rFonts w:ascii="Symbol" w:hAnsi="Symbol"/>
    </w:rPr>
  </w:style>
  <w:style w:type="character" w:customStyle="1" w:styleId="WW8Num8z4">
    <w:name w:val="WW8Num8z4"/>
    <w:rsid w:val="005C6D47"/>
    <w:rPr>
      <w:rFonts w:ascii="Courier New" w:hAnsi="Courier New"/>
    </w:rPr>
  </w:style>
  <w:style w:type="character" w:customStyle="1" w:styleId="WW8Num3z0">
    <w:name w:val="WW8Num3z0"/>
    <w:rsid w:val="005C6D47"/>
    <w:rPr>
      <w:rFonts w:ascii="Symbol" w:eastAsia="Times New Roman" w:hAnsi="Symbol" w:cs="Times New Roman"/>
    </w:rPr>
  </w:style>
  <w:style w:type="character" w:customStyle="1" w:styleId="WW8Num2z0">
    <w:name w:val="WW8Num2z0"/>
    <w:rsid w:val="005C6D47"/>
    <w:rPr>
      <w:rFonts w:ascii="Symbol" w:eastAsia="Times New Roman" w:hAnsi="Symbol" w:cs="Times New Roman"/>
    </w:rPr>
  </w:style>
  <w:style w:type="numbering" w:customStyle="1" w:styleId="WW8Num8">
    <w:name w:val="WW8Num8"/>
    <w:basedOn w:val="Aucuneliste"/>
    <w:rsid w:val="005C6D47"/>
    <w:pPr>
      <w:numPr>
        <w:numId w:val="1"/>
      </w:numPr>
    </w:pPr>
  </w:style>
  <w:style w:type="numbering" w:customStyle="1" w:styleId="WW8Num3">
    <w:name w:val="WW8Num3"/>
    <w:basedOn w:val="Aucuneliste"/>
    <w:rsid w:val="005C6D47"/>
    <w:pPr>
      <w:numPr>
        <w:numId w:val="2"/>
      </w:numPr>
    </w:pPr>
  </w:style>
  <w:style w:type="numbering" w:customStyle="1" w:styleId="WW8Num2">
    <w:name w:val="WW8Num2"/>
    <w:basedOn w:val="Aucuneliste"/>
    <w:rsid w:val="005C6D47"/>
    <w:pPr>
      <w:numPr>
        <w:numId w:val="3"/>
      </w:numPr>
    </w:pPr>
  </w:style>
  <w:style w:type="paragraph" w:styleId="NormalWeb">
    <w:name w:val="Normal (Web)"/>
    <w:basedOn w:val="Normal"/>
    <w:uiPriority w:val="99"/>
    <w:unhideWhenUsed/>
    <w:rsid w:val="00F26371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3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355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2014-08-21T17:33:00Z</cp:lastPrinted>
  <dcterms:created xsi:type="dcterms:W3CDTF">2016-07-29T11:27:00Z</dcterms:created>
  <dcterms:modified xsi:type="dcterms:W3CDTF">2016-07-29T11:27:00Z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