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15" w:rsidRDefault="00BF2115">
      <w:pPr>
        <w:rPr>
          <w:rStyle w:val="Emphaseintense"/>
          <w:color w:val="385623" w:themeColor="accent6" w:themeShade="80"/>
        </w:rPr>
      </w:pPr>
    </w:p>
    <w:p w:rsidR="00E1226D" w:rsidRDefault="00E1226D">
      <w:pPr>
        <w:rPr>
          <w:rStyle w:val="Emphaseintense"/>
          <w:color w:val="385623" w:themeColor="accent6" w:themeShade="80"/>
        </w:rPr>
      </w:pPr>
      <w:r w:rsidRPr="00FD765D">
        <w:rPr>
          <w:i/>
          <w:iCs/>
          <w:noProof/>
          <w:color w:val="385623" w:themeColor="accent6" w:themeShade="8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C6831" wp14:editId="55A5E8C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248150" cy="8953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26D" w:rsidRPr="00E1226D" w:rsidRDefault="00E1226D" w:rsidP="00E1226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E1226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GRAMMAIRE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8E249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G </w:t>
                            </w:r>
                            <w:r w:rsidR="003D5F7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  <w:r w:rsidR="00A2136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693EBD" w:rsidRPr="00E1226D" w:rsidRDefault="002F4DE6" w:rsidP="009840D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r w:rsidR="002E37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es </w:t>
                            </w:r>
                            <w:r w:rsidR="00CB65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accord</w:t>
                            </w:r>
                            <w:r w:rsidR="002E37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 w:rsidR="00CB65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du groupe nominal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C6831" id="Rectangle à coins arrondis 2" o:spid="_x0000_s1026" style="position:absolute;margin-left:283.3pt;margin-top:.9pt;width:334.5pt;height:70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1226D" w:rsidRPr="00E1226D" w:rsidRDefault="00E1226D" w:rsidP="00E1226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</w:t>
                      </w:r>
                      <w:r w:rsidRPr="00E1226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GRAMMAIRE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</w:t>
                      </w:r>
                      <w:r w:rsidR="008E249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G </w:t>
                      </w:r>
                      <w:r w:rsidR="003D5F7C">
                        <w:rPr>
                          <w:rFonts w:ascii="Comic Sans MS" w:hAnsi="Comic Sans MS"/>
                          <w:sz w:val="32"/>
                          <w:szCs w:val="32"/>
                        </w:rPr>
                        <w:t>1</w:t>
                      </w:r>
                      <w:r w:rsidR="00A2136D">
                        <w:rPr>
                          <w:rFonts w:ascii="Comic Sans MS" w:hAnsi="Comic Sans MS"/>
                          <w:sz w:val="32"/>
                          <w:szCs w:val="32"/>
                        </w:rPr>
                        <w:t>5</w:t>
                      </w:r>
                    </w:p>
                    <w:p w:rsidR="00693EBD" w:rsidRPr="00E1226D" w:rsidRDefault="002F4DE6" w:rsidP="009840D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r w:rsidR="002E375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es </w:t>
                      </w:r>
                      <w:r w:rsidR="00CB6596">
                        <w:rPr>
                          <w:rFonts w:ascii="Comic Sans MS" w:hAnsi="Comic Sans MS"/>
                          <w:sz w:val="28"/>
                          <w:szCs w:val="28"/>
                        </w:rPr>
                        <w:t>accord</w:t>
                      </w:r>
                      <w:r w:rsidR="002E3750"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 w:rsidR="00CB659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du groupe nominal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D765D">
        <w:rPr>
          <w:rStyle w:val="Emphaseintense"/>
          <w:noProof/>
          <w:color w:val="385623" w:themeColor="accent6" w:themeShade="8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01759" wp14:editId="27EC913E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1409700" cy="4286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26D" w:rsidRPr="00E1226D" w:rsidRDefault="00E1226D" w:rsidP="00E1226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1226D">
                              <w:rPr>
                                <w:rFonts w:ascii="Comic Sans MS" w:hAnsi="Comic Sans MS"/>
                              </w:rPr>
                              <w:t>Ce que j’ai appris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E01759" id="Rectangle à coins arrondis 1" o:spid="_x0000_s1027" style="position:absolute;margin-left:0;margin-top:18.9pt;width:111pt;height:33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E1226D" w:rsidRPr="00E1226D" w:rsidRDefault="00E1226D" w:rsidP="00E1226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1226D">
                        <w:rPr>
                          <w:rFonts w:ascii="Comic Sans MS" w:hAnsi="Comic Sans MS"/>
                        </w:rPr>
                        <w:t>Ce que j’ai appris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D765D">
        <w:rPr>
          <w:rStyle w:val="Emphaseintense"/>
          <w:color w:val="385623" w:themeColor="accent6" w:themeShade="80"/>
        </w:rPr>
        <w:t>L’orthographe à petits pas  CE1</w:t>
      </w:r>
      <w:r w:rsidRPr="00E1226D">
        <w:rPr>
          <w:rStyle w:val="Emphaseintense"/>
          <w:color w:val="385623" w:themeColor="accent6" w:themeShade="80"/>
        </w:rPr>
        <w:t xml:space="preserve">  </w:t>
      </w:r>
    </w:p>
    <w:p w:rsidR="00E1226D" w:rsidRDefault="00E1226D">
      <w:pPr>
        <w:rPr>
          <w:rStyle w:val="Emphaseintense"/>
          <w:color w:val="385623" w:themeColor="accent6" w:themeShade="80"/>
        </w:rPr>
      </w:pPr>
    </w:p>
    <w:p w:rsidR="00E1226D" w:rsidRDefault="00E1226D">
      <w:pPr>
        <w:rPr>
          <w:rStyle w:val="Emphaseintense"/>
          <w:color w:val="385623" w:themeColor="accent6" w:themeShade="80"/>
        </w:rPr>
      </w:pPr>
    </w:p>
    <w:p w:rsidR="00E1226D" w:rsidRPr="00451956" w:rsidRDefault="00E1226D">
      <w:pPr>
        <w:rPr>
          <w:rStyle w:val="Emphaseintense"/>
          <w:color w:val="385623" w:themeColor="accent6" w:themeShade="80"/>
          <w:sz w:val="24"/>
          <w:szCs w:val="24"/>
        </w:rPr>
      </w:pPr>
    </w:p>
    <w:p w:rsidR="0012770D" w:rsidRPr="007E46C8" w:rsidRDefault="001250D7" w:rsidP="004D06FC">
      <w:pPr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</w:pPr>
      <w:r w:rsidRPr="007E46C8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>Je sais</w:t>
      </w:r>
      <w:r w:rsidR="00783E6A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 xml:space="preserve"> </w:t>
      </w:r>
      <w:r w:rsidR="002E3750">
        <w:rPr>
          <w:rStyle w:val="Emphaseintense"/>
          <w:rFonts w:ascii="Comic Sans MS" w:hAnsi="Comic Sans MS"/>
          <w:b/>
          <w:i w:val="0"/>
          <w:color w:val="auto"/>
          <w:sz w:val="24"/>
          <w:szCs w:val="24"/>
          <w:highlight w:val="lightGray"/>
        </w:rPr>
        <w:t>accorder le groupe nominal.</w:t>
      </w:r>
    </w:p>
    <w:p w:rsidR="00614E84" w:rsidRPr="00AF4775" w:rsidRDefault="002E3750" w:rsidP="002E3750">
      <w:pPr>
        <w:jc w:val="center"/>
        <w:rPr>
          <w:rStyle w:val="Emphaseintense"/>
          <w:rFonts w:ascii="Comic Sans MS" w:hAnsi="Comic Sans MS"/>
          <w:i w:val="0"/>
          <w:color w:val="auto"/>
        </w:rPr>
      </w:pPr>
      <w:r w:rsidRPr="00AF4775">
        <w:rPr>
          <w:rStyle w:val="Emphaseintense"/>
          <w:rFonts w:ascii="Comic Sans MS" w:hAnsi="Comic Sans MS"/>
          <w:i w:val="0"/>
          <w:color w:val="auto"/>
          <w:highlight w:val="green"/>
        </w:rPr>
        <w:t>Le déterminant, le nom, l’adjectif qualificatif s’accordent</w:t>
      </w:r>
      <w:r w:rsidR="005D6657" w:rsidRPr="00AF4775">
        <w:rPr>
          <w:rStyle w:val="Emphaseintense"/>
          <w:rFonts w:ascii="Comic Sans MS" w:hAnsi="Comic Sans MS"/>
          <w:i w:val="0"/>
          <w:color w:val="auto"/>
          <w:highlight w:val="green"/>
        </w:rPr>
        <w:t xml:space="preserve">  en genre et en nombre</w:t>
      </w:r>
      <w:r w:rsidR="00614E84" w:rsidRPr="00AF4775">
        <w:rPr>
          <w:rStyle w:val="Emphaseintense"/>
          <w:rFonts w:ascii="Comic Sans MS" w:hAnsi="Comic Sans MS"/>
          <w:i w:val="0"/>
          <w:color w:val="auto"/>
          <w:highlight w:val="green"/>
        </w:rPr>
        <w:t>.</w:t>
      </w:r>
    </w:p>
    <w:p w:rsidR="005D6657" w:rsidRPr="00AF4775" w:rsidRDefault="002E3750" w:rsidP="002E3750">
      <w:pPr>
        <w:jc w:val="center"/>
        <w:rPr>
          <w:rStyle w:val="Emphaseintense"/>
          <w:rFonts w:ascii="Comic Sans MS" w:hAnsi="Comic Sans MS"/>
          <w:i w:val="0"/>
          <w:color w:val="auto"/>
        </w:rPr>
      </w:pPr>
      <w:r w:rsidRPr="00AF4775">
        <w:rPr>
          <w:rStyle w:val="Emphaseintense"/>
          <w:rFonts w:ascii="Comic Sans MS" w:hAnsi="Comic Sans MS"/>
          <w:i w:val="0"/>
          <w:color w:val="auto"/>
          <w:highlight w:val="green"/>
        </w:rPr>
        <w:t>Le groupe nominal peut être : masculin/singulier : un crayon bleu</w:t>
      </w:r>
    </w:p>
    <w:p w:rsidR="002E3750" w:rsidRPr="00AF4775" w:rsidRDefault="005D6657" w:rsidP="002E3750">
      <w:pPr>
        <w:jc w:val="center"/>
        <w:rPr>
          <w:rStyle w:val="Emphaseintense"/>
          <w:rFonts w:ascii="Comic Sans MS" w:hAnsi="Comic Sans MS"/>
          <w:i w:val="0"/>
          <w:color w:val="auto"/>
        </w:rPr>
      </w:pPr>
      <w:r w:rsidRPr="00AF4775">
        <w:rPr>
          <w:rStyle w:val="Emphaseintense"/>
          <w:rFonts w:ascii="Comic Sans MS" w:hAnsi="Comic Sans MS"/>
          <w:i w:val="0"/>
          <w:color w:val="auto"/>
        </w:rPr>
        <w:t xml:space="preserve">                                            </w:t>
      </w:r>
      <w:proofErr w:type="gramStart"/>
      <w:r w:rsidRPr="00AF4775">
        <w:rPr>
          <w:rStyle w:val="Emphaseintense"/>
          <w:rFonts w:ascii="Comic Sans MS" w:hAnsi="Comic Sans MS"/>
          <w:i w:val="0"/>
          <w:color w:val="auto"/>
          <w:highlight w:val="green"/>
        </w:rPr>
        <w:t>féminin</w:t>
      </w:r>
      <w:proofErr w:type="gramEnd"/>
      <w:r w:rsidRPr="00AF4775">
        <w:rPr>
          <w:rStyle w:val="Emphaseintense"/>
          <w:rFonts w:ascii="Comic Sans MS" w:hAnsi="Comic Sans MS"/>
          <w:i w:val="0"/>
          <w:color w:val="auto"/>
          <w:highlight w:val="green"/>
        </w:rPr>
        <w:t xml:space="preserve"> /singulier : une boite bleue</w:t>
      </w:r>
    </w:p>
    <w:p w:rsidR="005D6657" w:rsidRPr="00AF4775" w:rsidRDefault="005D6657" w:rsidP="002E3750">
      <w:pPr>
        <w:jc w:val="center"/>
        <w:rPr>
          <w:rStyle w:val="Emphaseintense"/>
          <w:rFonts w:ascii="Comic Sans MS" w:hAnsi="Comic Sans MS"/>
          <w:i w:val="0"/>
          <w:color w:val="auto"/>
        </w:rPr>
      </w:pPr>
      <w:r w:rsidRPr="00AF4775">
        <w:rPr>
          <w:rStyle w:val="Emphaseintense"/>
          <w:rFonts w:ascii="Comic Sans MS" w:hAnsi="Comic Sans MS"/>
          <w:i w:val="0"/>
          <w:color w:val="auto"/>
        </w:rPr>
        <w:t xml:space="preserve">                                           </w:t>
      </w:r>
      <w:r w:rsidRPr="00AF4775">
        <w:rPr>
          <w:rStyle w:val="Emphaseintense"/>
          <w:rFonts w:ascii="Comic Sans MS" w:hAnsi="Comic Sans MS"/>
          <w:i w:val="0"/>
          <w:color w:val="auto"/>
          <w:highlight w:val="green"/>
        </w:rPr>
        <w:t>masculin/pluriel : des crayons bleus</w:t>
      </w:r>
    </w:p>
    <w:p w:rsidR="002E3750" w:rsidRPr="00AF4775" w:rsidRDefault="005D6657" w:rsidP="00304871">
      <w:pPr>
        <w:jc w:val="center"/>
        <w:rPr>
          <w:rStyle w:val="Emphaseintense"/>
          <w:rFonts w:ascii="Comic Sans MS" w:hAnsi="Comic Sans MS"/>
          <w:i w:val="0"/>
          <w:color w:val="auto"/>
        </w:rPr>
      </w:pPr>
      <w:r w:rsidRPr="00AF4775">
        <w:rPr>
          <w:rStyle w:val="Emphaseintense"/>
          <w:rFonts w:ascii="Comic Sans MS" w:hAnsi="Comic Sans MS"/>
          <w:i w:val="0"/>
          <w:color w:val="auto"/>
        </w:rPr>
        <w:t xml:space="preserve">                                          </w:t>
      </w:r>
      <w:proofErr w:type="gramStart"/>
      <w:r w:rsidRPr="00AF4775">
        <w:rPr>
          <w:rStyle w:val="Emphaseintense"/>
          <w:rFonts w:ascii="Comic Sans MS" w:hAnsi="Comic Sans MS"/>
          <w:i w:val="0"/>
          <w:color w:val="auto"/>
          <w:highlight w:val="green"/>
        </w:rPr>
        <w:t>féminin</w:t>
      </w:r>
      <w:proofErr w:type="gramEnd"/>
      <w:r w:rsidRPr="00AF4775">
        <w:rPr>
          <w:rStyle w:val="Emphaseintense"/>
          <w:rFonts w:ascii="Comic Sans MS" w:hAnsi="Comic Sans MS"/>
          <w:i w:val="0"/>
          <w:color w:val="auto"/>
          <w:highlight w:val="green"/>
        </w:rPr>
        <w:t xml:space="preserve"> pluriel : des boites bleues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6657" w:rsidTr="005D6657">
        <w:tc>
          <w:tcPr>
            <w:tcW w:w="5228" w:type="dxa"/>
          </w:tcPr>
          <w:p w:rsidR="005D6657" w:rsidRPr="005D6657" w:rsidRDefault="005D6657" w:rsidP="002A35B1">
            <w:pPr>
              <w:rPr>
                <w:rStyle w:val="Emphaseintense"/>
                <w:rFonts w:ascii="Comic Sans MS" w:hAnsi="Comic Sans MS"/>
                <w:color w:val="auto"/>
                <w:sz w:val="24"/>
                <w:szCs w:val="24"/>
                <w:u w:val="single"/>
              </w:rPr>
            </w:pPr>
            <w:r w:rsidRPr="005D6657">
              <w:rPr>
                <w:rStyle w:val="Emphaseintense"/>
                <w:rFonts w:ascii="Comic Sans MS" w:hAnsi="Comic Sans MS"/>
                <w:color w:val="auto"/>
                <w:sz w:val="24"/>
                <w:szCs w:val="24"/>
                <w:u w:val="single"/>
              </w:rPr>
              <w:t>Ecris un déterminant</w:t>
            </w:r>
            <w:r w:rsidRPr="005D6657">
              <w:rPr>
                <w:rStyle w:val="Emphaseintense"/>
                <w:rFonts w:ascii="Comic Sans MS" w:hAnsi="Comic Sans MS"/>
                <w:color w:val="auto"/>
                <w:sz w:val="24"/>
                <w:szCs w:val="24"/>
                <w:u w:val="single"/>
              </w:rPr>
              <w:t xml:space="preserve"> qui convient.</w:t>
            </w:r>
          </w:p>
          <w:p w:rsidR="005D6657" w:rsidRPr="005D6657" w:rsidRDefault="005D6657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 w:rsidRPr="005D6657"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 champignon blanc</w:t>
            </w:r>
          </w:p>
          <w:p w:rsidR="005D6657" w:rsidRDefault="005D6657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 w:rsidRPr="005D6657"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</w:t>
            </w: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 feuille blanche</w:t>
            </w:r>
          </w:p>
          <w:p w:rsidR="005D6657" w:rsidRDefault="005D6657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……………….. cheveux blancs</w:t>
            </w:r>
          </w:p>
          <w:p w:rsidR="005D6657" w:rsidRDefault="005D6657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……………….. petits ruisseaux</w:t>
            </w:r>
          </w:p>
          <w:p w:rsidR="005D6657" w:rsidRDefault="005D6657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………………. long cou</w:t>
            </w:r>
          </w:p>
          <w:p w:rsidR="005D6657" w:rsidRDefault="005D6657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………………...grosses araignées</w:t>
            </w:r>
          </w:p>
          <w:p w:rsidR="005D6657" w:rsidRDefault="005D6657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</w:tc>
        <w:tc>
          <w:tcPr>
            <w:tcW w:w="5228" w:type="dxa"/>
          </w:tcPr>
          <w:p w:rsidR="00304871" w:rsidRPr="00304871" w:rsidRDefault="00304871" w:rsidP="002A35B1">
            <w:pPr>
              <w:rPr>
                <w:rStyle w:val="Emphaseintense"/>
                <w:rFonts w:ascii="Comic Sans MS" w:hAnsi="Comic Sans MS"/>
                <w:color w:val="auto"/>
                <w:sz w:val="24"/>
                <w:szCs w:val="24"/>
                <w:u w:val="single"/>
              </w:rPr>
            </w:pPr>
            <w:r w:rsidRPr="00304871">
              <w:rPr>
                <w:rStyle w:val="Emphaseintense"/>
                <w:rFonts w:ascii="Comic Sans MS" w:hAnsi="Comic Sans MS"/>
                <w:color w:val="auto"/>
                <w:sz w:val="24"/>
                <w:szCs w:val="24"/>
                <w:u w:val="single"/>
              </w:rPr>
              <w:t>Complète les groupes nominaux par un adjectif qualificatif.</w:t>
            </w:r>
          </w:p>
          <w:p w:rsidR="00304871" w:rsidRP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ce </w:t>
            </w:r>
            <w:r w:rsidRPr="00304871"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 xml:space="preserve">champignon blanc 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 w:rsidRPr="00304871"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des chaussures…………………</w:t>
            </w: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…….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une fleur ……………………………………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ces pantalons …………………………….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des chemises ……………………………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cette écharpe ………………………………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</w:tc>
      </w:tr>
    </w:tbl>
    <w:p w:rsidR="00AF4775" w:rsidRPr="00AF4775" w:rsidRDefault="00AF4775" w:rsidP="002A35B1">
      <w:pPr>
        <w:rPr>
          <w:rStyle w:val="Emphaseintense"/>
          <w:rFonts w:ascii="Comic Sans MS" w:hAnsi="Comic Sans MS"/>
          <w:color w:val="auto"/>
          <w:sz w:val="8"/>
          <w:szCs w:val="8"/>
          <w:u w:val="single"/>
        </w:rPr>
      </w:pPr>
    </w:p>
    <w:p w:rsidR="00AF4775" w:rsidRPr="00AF4775" w:rsidRDefault="00AF4775" w:rsidP="002A35B1">
      <w:pPr>
        <w:rPr>
          <w:rStyle w:val="Emphaseintense"/>
          <w:rFonts w:ascii="Comic Sans MS" w:hAnsi="Comic Sans MS"/>
          <w:color w:val="auto"/>
          <w:u w:val="single"/>
        </w:rPr>
      </w:pPr>
      <w:r w:rsidRPr="00AF4775">
        <w:rPr>
          <w:rStyle w:val="Emphaseintense"/>
          <w:rFonts w:ascii="Comic Sans MS" w:hAnsi="Comic Sans MS"/>
          <w:color w:val="auto"/>
          <w:u w:val="single"/>
        </w:rPr>
        <w:t>Ecris tous les groupes nominaux possibles avec les mots suivants :</w:t>
      </w:r>
    </w:p>
    <w:p w:rsidR="00AF4775" w:rsidRDefault="00AF4775" w:rsidP="002A35B1">
      <w:pPr>
        <w:rPr>
          <w:rStyle w:val="Emphaseintense"/>
          <w:rFonts w:ascii="Comic Sans MS" w:hAnsi="Comic Sans MS"/>
          <w:i w:val="0"/>
          <w:color w:val="auto"/>
        </w:rPr>
      </w:pPr>
      <w:r w:rsidRPr="00AF4775">
        <w:rPr>
          <w:rStyle w:val="Emphaseintense"/>
          <w:rFonts w:ascii="Comic Sans MS" w:hAnsi="Comic Sans MS"/>
          <w:b/>
          <w:i w:val="0"/>
          <w:color w:val="auto"/>
        </w:rPr>
        <w:t>Déterminants </w:t>
      </w:r>
      <w:r>
        <w:rPr>
          <w:rStyle w:val="Emphaseintense"/>
          <w:rFonts w:ascii="Comic Sans MS" w:hAnsi="Comic Sans MS"/>
          <w:i w:val="0"/>
          <w:color w:val="auto"/>
        </w:rPr>
        <w:t>: le, la, les ; un, une, des ; mon, ma, mes ; ton, ta, tes ; son, sa, ses ; notre, nos, votre, vos ; leur, leurs ; ce, cette, ces ; deux, trois, dix, cent</w:t>
      </w:r>
    </w:p>
    <w:p w:rsidR="00AF4775" w:rsidRDefault="00AF4775" w:rsidP="002A35B1">
      <w:pPr>
        <w:rPr>
          <w:rStyle w:val="Emphaseintense"/>
          <w:rFonts w:ascii="Comic Sans MS" w:hAnsi="Comic Sans MS"/>
          <w:i w:val="0"/>
          <w:color w:val="auto"/>
        </w:rPr>
      </w:pPr>
      <w:r w:rsidRPr="00AF4775">
        <w:rPr>
          <w:rStyle w:val="Emphaseintense"/>
          <w:rFonts w:ascii="Comic Sans MS" w:hAnsi="Comic Sans MS"/>
          <w:b/>
          <w:i w:val="0"/>
          <w:color w:val="auto"/>
        </w:rPr>
        <w:t>Adjectifs qualificatifs</w:t>
      </w:r>
      <w:r>
        <w:rPr>
          <w:rStyle w:val="Emphaseintense"/>
          <w:rFonts w:ascii="Comic Sans MS" w:hAnsi="Comic Sans MS"/>
          <w:i w:val="0"/>
          <w:color w:val="auto"/>
        </w:rPr>
        <w:t> : poli, polie, polis, polies</w:t>
      </w:r>
    </w:p>
    <w:p w:rsidR="00AF4775" w:rsidRDefault="00AF4775" w:rsidP="002A35B1">
      <w:pPr>
        <w:rPr>
          <w:rStyle w:val="Emphaseintense"/>
          <w:rFonts w:ascii="Comic Sans MS" w:hAnsi="Comic Sans MS"/>
          <w:i w:val="0"/>
          <w:color w:val="auto"/>
        </w:rPr>
      </w:pPr>
      <w:r w:rsidRPr="00AF4775">
        <w:rPr>
          <w:rStyle w:val="Emphaseintense"/>
          <w:rFonts w:ascii="Comic Sans MS" w:hAnsi="Comic Sans MS"/>
          <w:b/>
          <w:i w:val="0"/>
          <w:color w:val="auto"/>
        </w:rPr>
        <w:t>Noms communs</w:t>
      </w:r>
      <w:r>
        <w:rPr>
          <w:rStyle w:val="Emphaseintense"/>
          <w:rFonts w:ascii="Comic Sans MS" w:hAnsi="Comic Sans MS"/>
          <w:i w:val="0"/>
          <w:color w:val="auto"/>
        </w:rPr>
        <w:t> : fille, garçon, filles, garçons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5"/>
        <w:gridCol w:w="2587"/>
        <w:gridCol w:w="2587"/>
        <w:gridCol w:w="2587"/>
      </w:tblGrid>
      <w:tr w:rsidR="00AF4775" w:rsidTr="00AF4775">
        <w:tc>
          <w:tcPr>
            <w:tcW w:w="2614" w:type="dxa"/>
          </w:tcPr>
          <w:p w:rsid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 w:rsidRPr="00AF4775"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</w:t>
            </w: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………….</w:t>
            </w:r>
          </w:p>
          <w:p w:rsid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</w:t>
            </w:r>
          </w:p>
          <w:p w:rsid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………………………………..</w:t>
            </w:r>
          </w:p>
          <w:p w:rsid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……………………………..</w:t>
            </w:r>
          </w:p>
          <w:p w:rsid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………………………………..</w:t>
            </w:r>
          </w:p>
          <w:p w:rsid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……………………………..</w:t>
            </w:r>
          </w:p>
          <w:p w:rsid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…………………………….</w:t>
            </w:r>
          </w:p>
          <w:p w:rsid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………………………………...</w:t>
            </w:r>
          </w:p>
          <w:p w:rsidR="00AF4775" w:rsidRP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</w:t>
            </w:r>
          </w:p>
        </w:tc>
        <w:tc>
          <w:tcPr>
            <w:tcW w:w="2614" w:type="dxa"/>
          </w:tcPr>
          <w:p w:rsid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</w:tc>
        <w:tc>
          <w:tcPr>
            <w:tcW w:w="2614" w:type="dxa"/>
          </w:tcPr>
          <w:p w:rsid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</w:tc>
        <w:tc>
          <w:tcPr>
            <w:tcW w:w="2614" w:type="dxa"/>
          </w:tcPr>
          <w:p w:rsidR="00AF4775" w:rsidRDefault="00AF4775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</w:tc>
      </w:tr>
    </w:tbl>
    <w:p w:rsidR="00AF4775" w:rsidRDefault="00AF4775" w:rsidP="002A35B1">
      <w:pPr>
        <w:rPr>
          <w:rStyle w:val="Emphaseintense"/>
          <w:rFonts w:ascii="Comic Sans MS" w:hAnsi="Comic Sans MS"/>
          <w:i w:val="0"/>
          <w:color w:val="auto"/>
        </w:rPr>
      </w:pPr>
    </w:p>
    <w:p w:rsidR="00AF4775" w:rsidRDefault="00AF4775" w:rsidP="002A35B1">
      <w:pPr>
        <w:rPr>
          <w:rStyle w:val="Emphaseintense"/>
          <w:rFonts w:ascii="Comic Sans MS" w:hAnsi="Comic Sans MS"/>
          <w:i w:val="0"/>
          <w:color w:val="auto"/>
        </w:rPr>
      </w:pPr>
    </w:p>
    <w:p w:rsidR="00304871" w:rsidRPr="00AF4775" w:rsidRDefault="00AF4775" w:rsidP="002A35B1">
      <w:pPr>
        <w:rPr>
          <w:rStyle w:val="Emphaseintense"/>
          <w:rFonts w:ascii="Comic Sans MS" w:hAnsi="Comic Sans MS"/>
          <w:color w:val="auto"/>
          <w:u w:val="single"/>
        </w:rPr>
      </w:pPr>
      <w:r w:rsidRPr="00AF4775">
        <w:rPr>
          <w:rStyle w:val="Emphaseintense"/>
          <w:rFonts w:ascii="Comic Sans MS" w:hAnsi="Comic Sans MS"/>
          <w:color w:val="auto"/>
          <w:u w:val="single"/>
        </w:rPr>
        <w:t xml:space="preserve">Complète chaque série, </w:t>
      </w:r>
      <w:bookmarkStart w:id="0" w:name="_GoBack"/>
      <w:bookmarkEnd w:id="0"/>
      <w:proofErr w:type="spellStart"/>
      <w:r w:rsidRPr="00AF4775">
        <w:rPr>
          <w:rStyle w:val="Emphaseintense"/>
          <w:rFonts w:ascii="Comic Sans MS" w:hAnsi="Comic Sans MS"/>
          <w:color w:val="auto"/>
          <w:u w:val="single"/>
        </w:rPr>
        <w:t>aide-toi</w:t>
      </w:r>
      <w:proofErr w:type="spellEnd"/>
      <w:r w:rsidRPr="00AF4775">
        <w:rPr>
          <w:rStyle w:val="Emphaseintense"/>
          <w:rFonts w:ascii="Comic Sans MS" w:hAnsi="Comic Sans MS"/>
          <w:color w:val="auto"/>
          <w:u w:val="single"/>
        </w:rPr>
        <w:t xml:space="preserve"> de l’exercice précédent.</w:t>
      </w:r>
    </w:p>
    <w:p w:rsidR="00AF4775" w:rsidRDefault="00AF4775" w:rsidP="002A35B1">
      <w:pPr>
        <w:rPr>
          <w:rStyle w:val="Emphaseintense"/>
          <w:rFonts w:ascii="Comic Sans MS" w:hAnsi="Comic Sans MS"/>
          <w:i w:val="0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04871" w:rsidTr="00304871">
        <w:tc>
          <w:tcPr>
            <w:tcW w:w="5228" w:type="dxa"/>
          </w:tcPr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</w:rPr>
              <w:t>Masculin/ singulier</w:t>
            </w:r>
          </w:p>
        </w:tc>
        <w:tc>
          <w:tcPr>
            <w:tcW w:w="5228" w:type="dxa"/>
          </w:tcPr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</w:rPr>
              <w:t>Masculin/ pluriel</w:t>
            </w:r>
          </w:p>
        </w:tc>
      </w:tr>
      <w:tr w:rsidR="00304871" w:rsidTr="00304871">
        <w:tc>
          <w:tcPr>
            <w:tcW w:w="5228" w:type="dxa"/>
          </w:tcPr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 w:rsidRPr="00304871"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un cheval blanc et noir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…………………………………………………………………..</w:t>
            </w:r>
          </w:p>
          <w:p w:rsidR="00304871" w:rsidRP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</w:tc>
        <w:tc>
          <w:tcPr>
            <w:tcW w:w="5228" w:type="dxa"/>
          </w:tcPr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…………………………………………………………………..</w:t>
            </w:r>
          </w:p>
          <w:p w:rsidR="00304871" w:rsidRP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</w:rPr>
              <w:t>………………………………………………………………………………………</w:t>
            </w:r>
          </w:p>
        </w:tc>
      </w:tr>
      <w:tr w:rsidR="00304871" w:rsidTr="00304871">
        <w:tc>
          <w:tcPr>
            <w:tcW w:w="5228" w:type="dxa"/>
          </w:tcPr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</w:rPr>
              <w:t>Féminin/singulier</w:t>
            </w:r>
          </w:p>
        </w:tc>
        <w:tc>
          <w:tcPr>
            <w:tcW w:w="5228" w:type="dxa"/>
          </w:tcPr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</w:rPr>
              <w:t>Féminin/pluriel</w:t>
            </w:r>
          </w:p>
        </w:tc>
      </w:tr>
      <w:tr w:rsidR="00304871" w:rsidTr="00304871">
        <w:tc>
          <w:tcPr>
            <w:tcW w:w="5228" w:type="dxa"/>
          </w:tcPr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</w:t>
            </w:r>
          </w:p>
          <w:p w:rsidR="00AF4775" w:rsidRPr="00304871" w:rsidRDefault="00AF4775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</w:tc>
        <w:tc>
          <w:tcPr>
            <w:tcW w:w="5228" w:type="dxa"/>
          </w:tcPr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  <w:p w:rsid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…………………………………………………………………..</w:t>
            </w:r>
          </w:p>
          <w:p w:rsidR="00304871" w:rsidRPr="00304871" w:rsidRDefault="00304871" w:rsidP="00304871">
            <w:pP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  <w:sz w:val="28"/>
                <w:szCs w:val="28"/>
              </w:rPr>
              <w:t>…………………………………………………………………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  <w:r>
              <w:rPr>
                <w:rStyle w:val="Emphaseintense"/>
                <w:rFonts w:ascii="Comic Sans MS" w:hAnsi="Comic Sans MS"/>
                <w:i w:val="0"/>
                <w:color w:val="auto"/>
              </w:rPr>
              <w:t>…………………………………………………………………………………….</w:t>
            </w:r>
          </w:p>
          <w:p w:rsidR="00304871" w:rsidRDefault="00304871" w:rsidP="002A35B1">
            <w:pPr>
              <w:rPr>
                <w:rStyle w:val="Emphaseintense"/>
                <w:rFonts w:ascii="Comic Sans MS" w:hAnsi="Comic Sans MS"/>
                <w:i w:val="0"/>
                <w:color w:val="auto"/>
              </w:rPr>
            </w:pPr>
          </w:p>
        </w:tc>
      </w:tr>
    </w:tbl>
    <w:p w:rsidR="00304871" w:rsidRPr="00617A86" w:rsidRDefault="00304871" w:rsidP="002A35B1">
      <w:pPr>
        <w:rPr>
          <w:rStyle w:val="Emphaseintense"/>
          <w:rFonts w:ascii="Comic Sans MS" w:hAnsi="Comic Sans MS"/>
          <w:i w:val="0"/>
          <w:color w:val="auto"/>
        </w:rPr>
      </w:pPr>
    </w:p>
    <w:p w:rsidR="00614E84" w:rsidRPr="00D05067" w:rsidRDefault="00614E84" w:rsidP="002A35B1">
      <w:pPr>
        <w:rPr>
          <w:rStyle w:val="Emphaseintense"/>
          <w:rFonts w:ascii="Comic Sans MS" w:hAnsi="Comic Sans MS"/>
          <w:color w:val="auto"/>
          <w:u w:val="single"/>
        </w:rPr>
      </w:pPr>
    </w:p>
    <w:p w:rsidR="00D05067" w:rsidRDefault="00D05067" w:rsidP="00431BBC">
      <w:pPr>
        <w:rPr>
          <w:rStyle w:val="Emphaseintense"/>
          <w:rFonts w:ascii="Comic Sans MS" w:hAnsi="Comic Sans MS"/>
          <w:i w:val="0"/>
          <w:color w:val="auto"/>
          <w:sz w:val="8"/>
          <w:szCs w:val="8"/>
        </w:rPr>
      </w:pPr>
    </w:p>
    <w:p w:rsidR="006F1F9F" w:rsidRPr="00DD66D2" w:rsidRDefault="006F1F9F" w:rsidP="007777F5">
      <w:pPr>
        <w:rPr>
          <w:rStyle w:val="Emphaseintense"/>
          <w:rFonts w:ascii="Comic Sans MS" w:hAnsi="Comic Sans MS"/>
          <w:i w:val="0"/>
          <w:color w:val="auto"/>
          <w:sz w:val="24"/>
          <w:szCs w:val="24"/>
        </w:rPr>
      </w:pPr>
    </w:p>
    <w:sectPr w:rsidR="006F1F9F" w:rsidRPr="00DD66D2" w:rsidSect="00E12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15B61"/>
    <w:multiLevelType w:val="hybridMultilevel"/>
    <w:tmpl w:val="2FC60D3A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96F21"/>
    <w:multiLevelType w:val="hybridMultilevel"/>
    <w:tmpl w:val="6D9671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D0CCC"/>
    <w:multiLevelType w:val="hybridMultilevel"/>
    <w:tmpl w:val="4E021A16"/>
    <w:lvl w:ilvl="0" w:tplc="D2D4CFD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  <w:i/>
        <w:color w:val="70AD47" w:themeColor="accent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001D"/>
    <w:multiLevelType w:val="hybridMultilevel"/>
    <w:tmpl w:val="09AC7FDA"/>
    <w:lvl w:ilvl="0" w:tplc="60FAD1E0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735D8"/>
    <w:multiLevelType w:val="hybridMultilevel"/>
    <w:tmpl w:val="7A72C65E"/>
    <w:lvl w:ilvl="0" w:tplc="E244D8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/>
        <w:color w:val="70AD47" w:themeColor="accent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B5180"/>
    <w:multiLevelType w:val="hybridMultilevel"/>
    <w:tmpl w:val="E2B25790"/>
    <w:lvl w:ilvl="0" w:tplc="040C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A7C4763"/>
    <w:multiLevelType w:val="hybridMultilevel"/>
    <w:tmpl w:val="C6CCF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C3515"/>
    <w:multiLevelType w:val="hybridMultilevel"/>
    <w:tmpl w:val="03CE3FCE"/>
    <w:lvl w:ilvl="0" w:tplc="D2D4CFD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  <w:i/>
        <w:color w:val="70AD47" w:themeColor="accent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6D"/>
    <w:rsid w:val="00005730"/>
    <w:rsid w:val="000119CD"/>
    <w:rsid w:val="00032E6D"/>
    <w:rsid w:val="00033D9B"/>
    <w:rsid w:val="0003531F"/>
    <w:rsid w:val="00044183"/>
    <w:rsid w:val="00046C85"/>
    <w:rsid w:val="00050D50"/>
    <w:rsid w:val="00051E2A"/>
    <w:rsid w:val="00052967"/>
    <w:rsid w:val="00055283"/>
    <w:rsid w:val="00065C64"/>
    <w:rsid w:val="00070587"/>
    <w:rsid w:val="000720B7"/>
    <w:rsid w:val="00073A58"/>
    <w:rsid w:val="00075974"/>
    <w:rsid w:val="0008150B"/>
    <w:rsid w:val="00090EEA"/>
    <w:rsid w:val="00094C15"/>
    <w:rsid w:val="000A5F0F"/>
    <w:rsid w:val="000B6D1E"/>
    <w:rsid w:val="000C127B"/>
    <w:rsid w:val="000C5B39"/>
    <w:rsid w:val="000D4A7A"/>
    <w:rsid w:val="000E11F4"/>
    <w:rsid w:val="000E431D"/>
    <w:rsid w:val="000F6929"/>
    <w:rsid w:val="00100849"/>
    <w:rsid w:val="00104042"/>
    <w:rsid w:val="00112CA8"/>
    <w:rsid w:val="00116A7C"/>
    <w:rsid w:val="00116DE6"/>
    <w:rsid w:val="00117BA9"/>
    <w:rsid w:val="001250D7"/>
    <w:rsid w:val="00125A20"/>
    <w:rsid w:val="0012770D"/>
    <w:rsid w:val="00132041"/>
    <w:rsid w:val="0013737F"/>
    <w:rsid w:val="001468B0"/>
    <w:rsid w:val="00147A17"/>
    <w:rsid w:val="00152A8A"/>
    <w:rsid w:val="00153562"/>
    <w:rsid w:val="001552C4"/>
    <w:rsid w:val="00157647"/>
    <w:rsid w:val="001648C9"/>
    <w:rsid w:val="00167DE0"/>
    <w:rsid w:val="0017410C"/>
    <w:rsid w:val="001A0F45"/>
    <w:rsid w:val="001A5EB3"/>
    <w:rsid w:val="001A7F5E"/>
    <w:rsid w:val="001B55C8"/>
    <w:rsid w:val="001B7662"/>
    <w:rsid w:val="001C3960"/>
    <w:rsid w:val="001C7EB2"/>
    <w:rsid w:val="001D2953"/>
    <w:rsid w:val="001D42AF"/>
    <w:rsid w:val="001E041B"/>
    <w:rsid w:val="001E5C20"/>
    <w:rsid w:val="001E758C"/>
    <w:rsid w:val="001F5106"/>
    <w:rsid w:val="002016DF"/>
    <w:rsid w:val="00212DF4"/>
    <w:rsid w:val="00221B41"/>
    <w:rsid w:val="0026305D"/>
    <w:rsid w:val="00263929"/>
    <w:rsid w:val="00265A63"/>
    <w:rsid w:val="002707B4"/>
    <w:rsid w:val="00271BE9"/>
    <w:rsid w:val="00274D86"/>
    <w:rsid w:val="00276C95"/>
    <w:rsid w:val="00282F89"/>
    <w:rsid w:val="00284EAD"/>
    <w:rsid w:val="00292A6C"/>
    <w:rsid w:val="00294FD6"/>
    <w:rsid w:val="002A35B1"/>
    <w:rsid w:val="002E034A"/>
    <w:rsid w:val="002E1FCD"/>
    <w:rsid w:val="002E3750"/>
    <w:rsid w:val="002F21DE"/>
    <w:rsid w:val="002F4DE6"/>
    <w:rsid w:val="002F5ED2"/>
    <w:rsid w:val="00300315"/>
    <w:rsid w:val="00304871"/>
    <w:rsid w:val="00304AFF"/>
    <w:rsid w:val="0030652B"/>
    <w:rsid w:val="003115F5"/>
    <w:rsid w:val="00314416"/>
    <w:rsid w:val="00322AE4"/>
    <w:rsid w:val="003357CA"/>
    <w:rsid w:val="0034375D"/>
    <w:rsid w:val="0034717E"/>
    <w:rsid w:val="00351E13"/>
    <w:rsid w:val="003554FF"/>
    <w:rsid w:val="00362FF2"/>
    <w:rsid w:val="003673BD"/>
    <w:rsid w:val="00383CD8"/>
    <w:rsid w:val="00385DA3"/>
    <w:rsid w:val="00386249"/>
    <w:rsid w:val="00395042"/>
    <w:rsid w:val="003A7A02"/>
    <w:rsid w:val="003B17F0"/>
    <w:rsid w:val="003B2E96"/>
    <w:rsid w:val="003B36DD"/>
    <w:rsid w:val="003B7F80"/>
    <w:rsid w:val="003C21A2"/>
    <w:rsid w:val="003C5026"/>
    <w:rsid w:val="003D0331"/>
    <w:rsid w:val="003D5F7C"/>
    <w:rsid w:val="003E31F4"/>
    <w:rsid w:val="003E6B53"/>
    <w:rsid w:val="003F40B3"/>
    <w:rsid w:val="00402274"/>
    <w:rsid w:val="0040587A"/>
    <w:rsid w:val="0041634F"/>
    <w:rsid w:val="00427F2D"/>
    <w:rsid w:val="00431BBC"/>
    <w:rsid w:val="004327B8"/>
    <w:rsid w:val="0043474C"/>
    <w:rsid w:val="0043764E"/>
    <w:rsid w:val="00440487"/>
    <w:rsid w:val="00444C91"/>
    <w:rsid w:val="004469A4"/>
    <w:rsid w:val="00451894"/>
    <w:rsid w:val="00451956"/>
    <w:rsid w:val="00454AD3"/>
    <w:rsid w:val="00463917"/>
    <w:rsid w:val="0046481E"/>
    <w:rsid w:val="0047026A"/>
    <w:rsid w:val="00483B6C"/>
    <w:rsid w:val="00486DC7"/>
    <w:rsid w:val="00493C16"/>
    <w:rsid w:val="00496D95"/>
    <w:rsid w:val="004A25EC"/>
    <w:rsid w:val="004A2C1C"/>
    <w:rsid w:val="004A53D6"/>
    <w:rsid w:val="004A7812"/>
    <w:rsid w:val="004B3345"/>
    <w:rsid w:val="004B7AC7"/>
    <w:rsid w:val="004C300B"/>
    <w:rsid w:val="004C5E19"/>
    <w:rsid w:val="004D06FC"/>
    <w:rsid w:val="004F0551"/>
    <w:rsid w:val="004F334C"/>
    <w:rsid w:val="004F5867"/>
    <w:rsid w:val="004F6830"/>
    <w:rsid w:val="004F7AC7"/>
    <w:rsid w:val="005043AD"/>
    <w:rsid w:val="005134D7"/>
    <w:rsid w:val="005202A9"/>
    <w:rsid w:val="00535F66"/>
    <w:rsid w:val="00543607"/>
    <w:rsid w:val="005520D3"/>
    <w:rsid w:val="0056110E"/>
    <w:rsid w:val="00566F57"/>
    <w:rsid w:val="00567BEB"/>
    <w:rsid w:val="00587B76"/>
    <w:rsid w:val="00593E9D"/>
    <w:rsid w:val="005A0E1C"/>
    <w:rsid w:val="005A37F3"/>
    <w:rsid w:val="005A7EDF"/>
    <w:rsid w:val="005B51A7"/>
    <w:rsid w:val="005B72AD"/>
    <w:rsid w:val="005C0818"/>
    <w:rsid w:val="005C3ACF"/>
    <w:rsid w:val="005D168C"/>
    <w:rsid w:val="005D4447"/>
    <w:rsid w:val="005D46D9"/>
    <w:rsid w:val="005D6657"/>
    <w:rsid w:val="005F22B9"/>
    <w:rsid w:val="006135A4"/>
    <w:rsid w:val="00614654"/>
    <w:rsid w:val="00614E84"/>
    <w:rsid w:val="00617A86"/>
    <w:rsid w:val="00630B93"/>
    <w:rsid w:val="00632E43"/>
    <w:rsid w:val="006452DA"/>
    <w:rsid w:val="00646DA9"/>
    <w:rsid w:val="00650E4E"/>
    <w:rsid w:val="00654C16"/>
    <w:rsid w:val="00656479"/>
    <w:rsid w:val="0066500B"/>
    <w:rsid w:val="006846FD"/>
    <w:rsid w:val="00692E26"/>
    <w:rsid w:val="00693EBD"/>
    <w:rsid w:val="006A51CC"/>
    <w:rsid w:val="006C5CA1"/>
    <w:rsid w:val="006C5F35"/>
    <w:rsid w:val="006C62C2"/>
    <w:rsid w:val="006D1B84"/>
    <w:rsid w:val="006E4DF9"/>
    <w:rsid w:val="006F1F9F"/>
    <w:rsid w:val="006F3D25"/>
    <w:rsid w:val="006F764A"/>
    <w:rsid w:val="00703805"/>
    <w:rsid w:val="00704E5C"/>
    <w:rsid w:val="00705222"/>
    <w:rsid w:val="00714520"/>
    <w:rsid w:val="00722447"/>
    <w:rsid w:val="0072338A"/>
    <w:rsid w:val="00726225"/>
    <w:rsid w:val="007315E2"/>
    <w:rsid w:val="00731CFE"/>
    <w:rsid w:val="007416AA"/>
    <w:rsid w:val="00742E08"/>
    <w:rsid w:val="0074705B"/>
    <w:rsid w:val="00756216"/>
    <w:rsid w:val="0076368D"/>
    <w:rsid w:val="00764409"/>
    <w:rsid w:val="0077065B"/>
    <w:rsid w:val="00770B67"/>
    <w:rsid w:val="00773815"/>
    <w:rsid w:val="007777F5"/>
    <w:rsid w:val="00783E6A"/>
    <w:rsid w:val="00792A8B"/>
    <w:rsid w:val="007A29AB"/>
    <w:rsid w:val="007A3BE3"/>
    <w:rsid w:val="007A7BC6"/>
    <w:rsid w:val="007B0E2F"/>
    <w:rsid w:val="007B1017"/>
    <w:rsid w:val="007B4AE5"/>
    <w:rsid w:val="007B748A"/>
    <w:rsid w:val="007C107A"/>
    <w:rsid w:val="007C3DA0"/>
    <w:rsid w:val="007E22A3"/>
    <w:rsid w:val="007E2483"/>
    <w:rsid w:val="007E46C8"/>
    <w:rsid w:val="007F47C2"/>
    <w:rsid w:val="00802C5E"/>
    <w:rsid w:val="00805ADE"/>
    <w:rsid w:val="00807E3C"/>
    <w:rsid w:val="00814D19"/>
    <w:rsid w:val="00820CA6"/>
    <w:rsid w:val="00832FAF"/>
    <w:rsid w:val="008521D3"/>
    <w:rsid w:val="008710E6"/>
    <w:rsid w:val="008738C8"/>
    <w:rsid w:val="008764AA"/>
    <w:rsid w:val="008845E5"/>
    <w:rsid w:val="008861EF"/>
    <w:rsid w:val="008A4687"/>
    <w:rsid w:val="008A633C"/>
    <w:rsid w:val="008A66F9"/>
    <w:rsid w:val="008B24FB"/>
    <w:rsid w:val="008B7037"/>
    <w:rsid w:val="008D0B79"/>
    <w:rsid w:val="008D4B0D"/>
    <w:rsid w:val="008E2495"/>
    <w:rsid w:val="008E731E"/>
    <w:rsid w:val="008F6660"/>
    <w:rsid w:val="00905C24"/>
    <w:rsid w:val="00907922"/>
    <w:rsid w:val="00910AB3"/>
    <w:rsid w:val="00915774"/>
    <w:rsid w:val="00916E7E"/>
    <w:rsid w:val="00917814"/>
    <w:rsid w:val="009340D2"/>
    <w:rsid w:val="00935F6C"/>
    <w:rsid w:val="0094256D"/>
    <w:rsid w:val="0094548A"/>
    <w:rsid w:val="00947603"/>
    <w:rsid w:val="00954B22"/>
    <w:rsid w:val="00956600"/>
    <w:rsid w:val="00956FD4"/>
    <w:rsid w:val="009602B4"/>
    <w:rsid w:val="009730F3"/>
    <w:rsid w:val="00974EB0"/>
    <w:rsid w:val="00980328"/>
    <w:rsid w:val="00982089"/>
    <w:rsid w:val="009840B9"/>
    <w:rsid w:val="009840DD"/>
    <w:rsid w:val="00985F9A"/>
    <w:rsid w:val="009A60B2"/>
    <w:rsid w:val="009A7B8B"/>
    <w:rsid w:val="009B1657"/>
    <w:rsid w:val="009B33B3"/>
    <w:rsid w:val="009E4029"/>
    <w:rsid w:val="009F7F01"/>
    <w:rsid w:val="00A03BD9"/>
    <w:rsid w:val="00A10CF0"/>
    <w:rsid w:val="00A1767F"/>
    <w:rsid w:val="00A2136D"/>
    <w:rsid w:val="00A27AB2"/>
    <w:rsid w:val="00A53FDE"/>
    <w:rsid w:val="00A55359"/>
    <w:rsid w:val="00A55DAC"/>
    <w:rsid w:val="00A56D64"/>
    <w:rsid w:val="00A6491A"/>
    <w:rsid w:val="00A97896"/>
    <w:rsid w:val="00AA425E"/>
    <w:rsid w:val="00AB342F"/>
    <w:rsid w:val="00AD3382"/>
    <w:rsid w:val="00AD3947"/>
    <w:rsid w:val="00AE1582"/>
    <w:rsid w:val="00AF38F6"/>
    <w:rsid w:val="00AF4221"/>
    <w:rsid w:val="00AF44EF"/>
    <w:rsid w:val="00AF4775"/>
    <w:rsid w:val="00AF64C7"/>
    <w:rsid w:val="00B0182F"/>
    <w:rsid w:val="00B06059"/>
    <w:rsid w:val="00B128BC"/>
    <w:rsid w:val="00B14959"/>
    <w:rsid w:val="00B16DA0"/>
    <w:rsid w:val="00B172B0"/>
    <w:rsid w:val="00B227AD"/>
    <w:rsid w:val="00B227D5"/>
    <w:rsid w:val="00B3033E"/>
    <w:rsid w:val="00B3582E"/>
    <w:rsid w:val="00B36A06"/>
    <w:rsid w:val="00B42FDA"/>
    <w:rsid w:val="00B43065"/>
    <w:rsid w:val="00B46E50"/>
    <w:rsid w:val="00B53D3E"/>
    <w:rsid w:val="00B54DD3"/>
    <w:rsid w:val="00B71E65"/>
    <w:rsid w:val="00B85999"/>
    <w:rsid w:val="00B905AD"/>
    <w:rsid w:val="00B94776"/>
    <w:rsid w:val="00B9711E"/>
    <w:rsid w:val="00B97646"/>
    <w:rsid w:val="00BC5D7F"/>
    <w:rsid w:val="00BD1C58"/>
    <w:rsid w:val="00BE61EB"/>
    <w:rsid w:val="00BF2115"/>
    <w:rsid w:val="00C03EEE"/>
    <w:rsid w:val="00C054F4"/>
    <w:rsid w:val="00C16563"/>
    <w:rsid w:val="00C17C0B"/>
    <w:rsid w:val="00C226D1"/>
    <w:rsid w:val="00C24621"/>
    <w:rsid w:val="00C35236"/>
    <w:rsid w:val="00C35C95"/>
    <w:rsid w:val="00C4417B"/>
    <w:rsid w:val="00C7396C"/>
    <w:rsid w:val="00C751B7"/>
    <w:rsid w:val="00C8575A"/>
    <w:rsid w:val="00C94E83"/>
    <w:rsid w:val="00C9570D"/>
    <w:rsid w:val="00C97CEA"/>
    <w:rsid w:val="00CA3901"/>
    <w:rsid w:val="00CA7BA9"/>
    <w:rsid w:val="00CB4ED2"/>
    <w:rsid w:val="00CB6286"/>
    <w:rsid w:val="00CB6596"/>
    <w:rsid w:val="00CD244F"/>
    <w:rsid w:val="00CE28C3"/>
    <w:rsid w:val="00CF57CE"/>
    <w:rsid w:val="00CF7083"/>
    <w:rsid w:val="00D05067"/>
    <w:rsid w:val="00D16C54"/>
    <w:rsid w:val="00D27EB1"/>
    <w:rsid w:val="00D32678"/>
    <w:rsid w:val="00D32696"/>
    <w:rsid w:val="00D354E8"/>
    <w:rsid w:val="00D41AAB"/>
    <w:rsid w:val="00D521F6"/>
    <w:rsid w:val="00D61FFC"/>
    <w:rsid w:val="00D6661C"/>
    <w:rsid w:val="00D71E95"/>
    <w:rsid w:val="00D72B72"/>
    <w:rsid w:val="00D73A55"/>
    <w:rsid w:val="00D76DB8"/>
    <w:rsid w:val="00D87FF4"/>
    <w:rsid w:val="00D9141B"/>
    <w:rsid w:val="00D92EB1"/>
    <w:rsid w:val="00D93EFA"/>
    <w:rsid w:val="00D94245"/>
    <w:rsid w:val="00D94B2C"/>
    <w:rsid w:val="00D952D2"/>
    <w:rsid w:val="00DA5BBF"/>
    <w:rsid w:val="00DB1D11"/>
    <w:rsid w:val="00DC3381"/>
    <w:rsid w:val="00DD66D2"/>
    <w:rsid w:val="00DE0176"/>
    <w:rsid w:val="00DE2EFF"/>
    <w:rsid w:val="00DE51C3"/>
    <w:rsid w:val="00E041D4"/>
    <w:rsid w:val="00E1226D"/>
    <w:rsid w:val="00E135D7"/>
    <w:rsid w:val="00E16991"/>
    <w:rsid w:val="00E207DB"/>
    <w:rsid w:val="00E33703"/>
    <w:rsid w:val="00E33E04"/>
    <w:rsid w:val="00E35CA0"/>
    <w:rsid w:val="00E377E9"/>
    <w:rsid w:val="00E47A6C"/>
    <w:rsid w:val="00E612E0"/>
    <w:rsid w:val="00E613F4"/>
    <w:rsid w:val="00E63424"/>
    <w:rsid w:val="00E85624"/>
    <w:rsid w:val="00E94A07"/>
    <w:rsid w:val="00E9531D"/>
    <w:rsid w:val="00EA0731"/>
    <w:rsid w:val="00EA34CF"/>
    <w:rsid w:val="00EA4F3C"/>
    <w:rsid w:val="00EA57D6"/>
    <w:rsid w:val="00ED776D"/>
    <w:rsid w:val="00EF4421"/>
    <w:rsid w:val="00F06D6E"/>
    <w:rsid w:val="00F15756"/>
    <w:rsid w:val="00F219B0"/>
    <w:rsid w:val="00F2282A"/>
    <w:rsid w:val="00F228DF"/>
    <w:rsid w:val="00F22C01"/>
    <w:rsid w:val="00F310D2"/>
    <w:rsid w:val="00F3179B"/>
    <w:rsid w:val="00F35393"/>
    <w:rsid w:val="00F3578C"/>
    <w:rsid w:val="00F574A1"/>
    <w:rsid w:val="00F64C4F"/>
    <w:rsid w:val="00F73613"/>
    <w:rsid w:val="00F73B32"/>
    <w:rsid w:val="00F823E4"/>
    <w:rsid w:val="00F94446"/>
    <w:rsid w:val="00F962E8"/>
    <w:rsid w:val="00FA3136"/>
    <w:rsid w:val="00FA55A6"/>
    <w:rsid w:val="00FA59A4"/>
    <w:rsid w:val="00FB0A4D"/>
    <w:rsid w:val="00FB0E21"/>
    <w:rsid w:val="00FB7BA8"/>
    <w:rsid w:val="00FC1A98"/>
    <w:rsid w:val="00FC3318"/>
    <w:rsid w:val="00FC44BF"/>
    <w:rsid w:val="00FC5ABD"/>
    <w:rsid w:val="00FD0759"/>
    <w:rsid w:val="00FD765D"/>
    <w:rsid w:val="00FE3DD3"/>
    <w:rsid w:val="00FF0DD3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18327-4089-45C5-8319-227303D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1226D"/>
    <w:rPr>
      <w:i/>
      <w:iCs/>
    </w:rPr>
  </w:style>
  <w:style w:type="character" w:styleId="Emphaseintense">
    <w:name w:val="Intense Emphasis"/>
    <w:basedOn w:val="Policepardfaut"/>
    <w:uiPriority w:val="21"/>
    <w:qFormat/>
    <w:rsid w:val="00E1226D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E122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 GRIMAUD</cp:lastModifiedBy>
  <cp:revision>6</cp:revision>
  <cp:lastPrinted>2014-07-31T14:01:00Z</cp:lastPrinted>
  <dcterms:created xsi:type="dcterms:W3CDTF">2014-12-11T18:24:00Z</dcterms:created>
  <dcterms:modified xsi:type="dcterms:W3CDTF">2014-12-12T12:46:00Z</dcterms:modified>
</cp:coreProperties>
</file>