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F9412C" w:rsidRDefault="002311D8" w:rsidP="0018151D">
      <w:pPr>
        <w:spacing w:after="120"/>
        <w:jc w:val="center"/>
        <w:rPr>
          <w:b/>
          <w:sz w:val="28"/>
          <w:szCs w:val="28"/>
        </w:rPr>
      </w:pPr>
      <w:r w:rsidRPr="00F9412C">
        <w:rPr>
          <w:b/>
          <w:sz w:val="28"/>
          <w:szCs w:val="28"/>
        </w:rPr>
        <w:t>Résultats scolaires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977"/>
        <w:gridCol w:w="2985"/>
      </w:tblGrid>
      <w:tr w:rsidR="002311D8" w:rsidTr="00255FE1">
        <w:tc>
          <w:tcPr>
            <w:tcW w:w="4644" w:type="dxa"/>
            <w:gridSpan w:val="2"/>
          </w:tcPr>
          <w:p w:rsidR="002311D8" w:rsidRPr="00F9412C" w:rsidRDefault="002311D8" w:rsidP="00F9412C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Nom de l’élève</w:t>
            </w:r>
          </w:p>
        </w:tc>
        <w:tc>
          <w:tcPr>
            <w:tcW w:w="5962" w:type="dxa"/>
            <w:gridSpan w:val="2"/>
          </w:tcPr>
          <w:p w:rsidR="002311D8" w:rsidRPr="00F9412C" w:rsidRDefault="002311D8" w:rsidP="00135C72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Nom des enseignantes : </w:t>
            </w:r>
          </w:p>
        </w:tc>
      </w:tr>
      <w:tr w:rsidR="002311D8" w:rsidTr="00255FE1">
        <w:tc>
          <w:tcPr>
            <w:tcW w:w="2518" w:type="dxa"/>
            <w:vAlign w:val="center"/>
          </w:tcPr>
          <w:p w:rsidR="002311D8" w:rsidRPr="00F9412C" w:rsidRDefault="002311D8" w:rsidP="00385B47">
            <w:pPr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Cycle 2</w:t>
            </w:r>
          </w:p>
        </w:tc>
        <w:tc>
          <w:tcPr>
            <w:tcW w:w="2126" w:type="dxa"/>
          </w:tcPr>
          <w:p w:rsidR="002311D8" w:rsidRPr="00F9412C" w:rsidRDefault="00AB0988" w:rsidP="001D1AAA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Année : </w:t>
            </w:r>
            <w:r w:rsidR="001D1AAA">
              <w:rPr>
                <w:b/>
                <w:color w:val="FF0000"/>
                <w:sz w:val="24"/>
                <w:szCs w:val="24"/>
              </w:rPr>
              <w:t>2015-2016</w:t>
            </w:r>
          </w:p>
        </w:tc>
        <w:tc>
          <w:tcPr>
            <w:tcW w:w="2977" w:type="dxa"/>
          </w:tcPr>
          <w:p w:rsidR="002311D8" w:rsidRPr="00F9412C" w:rsidRDefault="002311D8" w:rsidP="001D1AA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color w:val="FF0000"/>
                <w:sz w:val="24"/>
                <w:szCs w:val="24"/>
              </w:rPr>
              <w:t>Cours C</w:t>
            </w:r>
            <w:r w:rsidR="001D1AAA">
              <w:rPr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2985" w:type="dxa"/>
          </w:tcPr>
          <w:p w:rsidR="002311D8" w:rsidRPr="001D1AAA" w:rsidRDefault="002311D8" w:rsidP="001D1AAA">
            <w:pPr>
              <w:spacing w:before="120" w:after="120"/>
              <w:rPr>
                <w:b/>
                <w:color w:val="FF0000"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Période : </w:t>
            </w:r>
            <w:r w:rsidR="001D1AAA">
              <w:rPr>
                <w:b/>
                <w:color w:val="FF0000"/>
                <w:sz w:val="24"/>
                <w:szCs w:val="24"/>
              </w:rPr>
              <w:t>1</w:t>
            </w:r>
            <w:r w:rsidR="001D1AAA" w:rsidRPr="001D1AAA">
              <w:rPr>
                <w:b/>
                <w:color w:val="FF0000"/>
                <w:sz w:val="24"/>
                <w:szCs w:val="24"/>
                <w:vertAlign w:val="superscript"/>
              </w:rPr>
              <w:t>er</w:t>
            </w:r>
            <w:r w:rsidR="001D1AA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9412C">
              <w:rPr>
                <w:b/>
                <w:color w:val="FF0000"/>
                <w:sz w:val="24"/>
                <w:szCs w:val="24"/>
              </w:rPr>
              <w:t>trimestre</w:t>
            </w:r>
          </w:p>
        </w:tc>
      </w:tr>
    </w:tbl>
    <w:p w:rsidR="002311D8" w:rsidRPr="00DC6F00" w:rsidRDefault="002311D8" w:rsidP="00DC6F00">
      <w:pPr>
        <w:spacing w:after="0" w:line="240" w:lineRule="auto"/>
        <w:rPr>
          <w:b/>
        </w:rPr>
      </w:pPr>
    </w:p>
    <w:p w:rsidR="002311D8" w:rsidRPr="00DC6F00" w:rsidRDefault="002311D8" w:rsidP="00DC6F00">
      <w:pPr>
        <w:spacing w:after="0" w:line="240" w:lineRule="auto"/>
        <w:rPr>
          <w:b/>
        </w:rPr>
      </w:pPr>
      <w:r w:rsidRPr="00DC6F00">
        <w:rPr>
          <w:b/>
        </w:rPr>
        <w:t>CHAMPS DISCIPLINAIRES : Compétences sur lesquelles se sont appuyées les évaluations.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3"/>
        <w:gridCol w:w="177"/>
        <w:gridCol w:w="8186"/>
        <w:gridCol w:w="76"/>
        <w:gridCol w:w="570"/>
      </w:tblGrid>
      <w:tr w:rsidR="002311D8" w:rsidTr="00F507D6">
        <w:trPr>
          <w:trHeight w:val="454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2311D8" w:rsidRPr="009258EA" w:rsidRDefault="002311D8" w:rsidP="00DC6F00">
            <w:pPr>
              <w:rPr>
                <w:b/>
                <w:sz w:val="28"/>
                <w:szCs w:val="28"/>
              </w:rPr>
            </w:pPr>
            <w:r w:rsidRPr="009258EA">
              <w:rPr>
                <w:b/>
                <w:sz w:val="28"/>
                <w:szCs w:val="28"/>
              </w:rPr>
              <w:t>FRANCAIS</w:t>
            </w:r>
          </w:p>
        </w:tc>
      </w:tr>
      <w:tr w:rsidR="00047FE5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047FE5" w:rsidRPr="00DC6F00" w:rsidRDefault="00047FE5" w:rsidP="00DC6F00">
            <w:pPr>
              <w:rPr>
                <w:b/>
              </w:rPr>
            </w:pPr>
            <w:r w:rsidRPr="00DC6F00">
              <w:rPr>
                <w:b/>
              </w:rPr>
              <w:t>Langage oral</w:t>
            </w:r>
          </w:p>
        </w:tc>
        <w:tc>
          <w:tcPr>
            <w:tcW w:w="8363" w:type="dxa"/>
            <w:gridSpan w:val="2"/>
            <w:vAlign w:val="center"/>
          </w:tcPr>
          <w:p w:rsidR="00047FE5" w:rsidRDefault="00047FE5" w:rsidP="00DC6F00">
            <w:r>
              <w:t>S’exprimer de façon correcte : prononcer les sons et les mots avec exactitude.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047FE5" w:rsidP="00AB0988">
            <w:r>
              <w:t>Respecter l’organisation de la phrase.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047FE5" w:rsidP="00047FE5">
            <w:r>
              <w:t>Formuler correctement des réponses.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047FE5" w:rsidP="00047FE5">
            <w:r>
              <w:t>Réciter des comptines ou de courts poèmes sans commettre d’erreur.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9258EA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258EA" w:rsidRPr="00DC6F00" w:rsidRDefault="009258EA" w:rsidP="00DC6F00">
            <w:pPr>
              <w:rPr>
                <w:b/>
              </w:rPr>
            </w:pPr>
            <w:r w:rsidRPr="00DC6F00">
              <w:rPr>
                <w:b/>
              </w:rPr>
              <w:t>Lecture</w:t>
            </w:r>
          </w:p>
        </w:tc>
        <w:tc>
          <w:tcPr>
            <w:tcW w:w="8363" w:type="dxa"/>
            <w:gridSpan w:val="2"/>
            <w:vAlign w:val="center"/>
          </w:tcPr>
          <w:p w:rsidR="009258EA" w:rsidRDefault="00047FE5" w:rsidP="00047FE5">
            <w:r>
              <w:t>Lire aisément les mots étudiés</w:t>
            </w:r>
            <w:r w:rsidR="00B61692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9258EA" w:rsidRDefault="009258EA" w:rsidP="00DC6F00"/>
        </w:tc>
      </w:tr>
      <w:tr w:rsidR="009258EA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gridSpan w:val="2"/>
            <w:vAlign w:val="center"/>
          </w:tcPr>
          <w:p w:rsidR="009258EA" w:rsidRDefault="00047FE5" w:rsidP="00DC6F00">
            <w:r>
              <w:t>Déchiffrer des mots réguliers inconnus.</w:t>
            </w:r>
          </w:p>
        </w:tc>
        <w:tc>
          <w:tcPr>
            <w:tcW w:w="646" w:type="dxa"/>
            <w:gridSpan w:val="2"/>
            <w:vAlign w:val="center"/>
          </w:tcPr>
          <w:p w:rsidR="009258EA" w:rsidRDefault="009258EA" w:rsidP="00DC6F00"/>
        </w:tc>
      </w:tr>
      <w:tr w:rsidR="009258EA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gridSpan w:val="2"/>
            <w:vAlign w:val="center"/>
          </w:tcPr>
          <w:p w:rsidR="009258EA" w:rsidRDefault="00B61692" w:rsidP="00E8164F">
            <w:r>
              <w:t>Lire et comprendre des mots ayant des graphies apprises.</w:t>
            </w:r>
          </w:p>
        </w:tc>
        <w:tc>
          <w:tcPr>
            <w:tcW w:w="646" w:type="dxa"/>
            <w:gridSpan w:val="2"/>
            <w:vAlign w:val="center"/>
          </w:tcPr>
          <w:p w:rsidR="009258EA" w:rsidRDefault="009258EA" w:rsidP="00DC6F00"/>
        </w:tc>
      </w:tr>
      <w:tr w:rsidR="009258EA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258EA" w:rsidRDefault="009258EA" w:rsidP="00DC6F00"/>
        </w:tc>
        <w:tc>
          <w:tcPr>
            <w:tcW w:w="8363" w:type="dxa"/>
            <w:gridSpan w:val="2"/>
            <w:vAlign w:val="center"/>
          </w:tcPr>
          <w:p w:rsidR="009258EA" w:rsidRDefault="00B61692" w:rsidP="00AB0988">
            <w:r>
              <w:t>Lire et comprendre un texte simple et court et trouver la réponse juste.</w:t>
            </w:r>
          </w:p>
        </w:tc>
        <w:tc>
          <w:tcPr>
            <w:tcW w:w="646" w:type="dxa"/>
            <w:gridSpan w:val="2"/>
            <w:vAlign w:val="center"/>
          </w:tcPr>
          <w:p w:rsidR="009258EA" w:rsidRDefault="009258EA" w:rsidP="00DC6F00"/>
        </w:tc>
      </w:tr>
      <w:tr w:rsidR="00953959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53959" w:rsidRPr="00DC6F00" w:rsidRDefault="00953959" w:rsidP="00DC6F00">
            <w:pPr>
              <w:rPr>
                <w:b/>
              </w:rPr>
            </w:pPr>
            <w:r w:rsidRPr="00DC6F00">
              <w:rPr>
                <w:b/>
              </w:rPr>
              <w:t>Ecriture</w:t>
            </w:r>
          </w:p>
        </w:tc>
        <w:tc>
          <w:tcPr>
            <w:tcW w:w="8363" w:type="dxa"/>
            <w:gridSpan w:val="2"/>
            <w:vAlign w:val="center"/>
          </w:tcPr>
          <w:p w:rsidR="00953959" w:rsidRDefault="00953959" w:rsidP="00047FE5">
            <w:r>
              <w:t xml:space="preserve">Copier </w:t>
            </w:r>
            <w:r w:rsidR="00047FE5">
              <w:t>des lettres, des mots dans une écriture cursive lisible.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047FE5" w:rsidP="00047FE5">
            <w:r>
              <w:t>Copier une phrase en respectant les liaisons entre les lettres.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047FE5" w:rsidP="00325314">
            <w:r>
              <w:t>Copier une phrase en respectant les espaces entre les mots.</w:t>
            </w:r>
            <w:r w:rsidR="00953959">
              <w:t xml:space="preserve"> 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7C5BD3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7C5BD3" w:rsidRPr="00DC6F00" w:rsidRDefault="007C5BD3" w:rsidP="00DC6F00">
            <w:pPr>
              <w:rPr>
                <w:b/>
              </w:rPr>
            </w:pPr>
            <w:r w:rsidRPr="00DC6F00">
              <w:rPr>
                <w:b/>
              </w:rPr>
              <w:t>Vocabulaire</w:t>
            </w:r>
          </w:p>
        </w:tc>
        <w:tc>
          <w:tcPr>
            <w:tcW w:w="8363" w:type="dxa"/>
            <w:gridSpan w:val="2"/>
            <w:vAlign w:val="center"/>
          </w:tcPr>
          <w:p w:rsidR="007C5BD3" w:rsidRPr="007C5BD3" w:rsidRDefault="00047FE5" w:rsidP="009258EA">
            <w:r>
              <w:rPr>
                <w:rFonts w:cs="ArialMT"/>
              </w:rPr>
              <w:t>Utiliser des mots précis pour s’exprimer</w:t>
            </w:r>
            <w:r w:rsidR="00F507D6">
              <w:rPr>
                <w:rFonts w:cs="ArialMT"/>
              </w:rPr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7C5BD3" w:rsidRDefault="007C5BD3" w:rsidP="00DC6F00"/>
        </w:tc>
      </w:tr>
      <w:tr w:rsidR="007C5BD3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7C5BD3" w:rsidRDefault="007C5BD3" w:rsidP="00DC6F00"/>
        </w:tc>
        <w:tc>
          <w:tcPr>
            <w:tcW w:w="8363" w:type="dxa"/>
            <w:gridSpan w:val="2"/>
            <w:vAlign w:val="center"/>
          </w:tcPr>
          <w:p w:rsidR="007C5BD3" w:rsidRDefault="00F507D6" w:rsidP="007C5BD3">
            <w:r>
              <w:t>Connaître la signification des consignes utilisées en classe.</w:t>
            </w:r>
          </w:p>
        </w:tc>
        <w:tc>
          <w:tcPr>
            <w:tcW w:w="646" w:type="dxa"/>
            <w:gridSpan w:val="2"/>
            <w:vAlign w:val="center"/>
          </w:tcPr>
          <w:p w:rsidR="007C5BD3" w:rsidRDefault="007C5BD3" w:rsidP="00DC6F00"/>
        </w:tc>
      </w:tr>
      <w:tr w:rsidR="00953959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53959" w:rsidRPr="00DC6F00" w:rsidRDefault="00953959" w:rsidP="00DC6F00">
            <w:pPr>
              <w:rPr>
                <w:b/>
              </w:rPr>
            </w:pPr>
            <w:r w:rsidRPr="00DC6F00">
              <w:rPr>
                <w:b/>
              </w:rPr>
              <w:t>Grammaire</w:t>
            </w:r>
          </w:p>
          <w:p w:rsidR="00953959" w:rsidRPr="00DC6F00" w:rsidRDefault="00953959" w:rsidP="00DC6F00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53959" w:rsidRDefault="00047FE5" w:rsidP="00DC6F00">
            <w:r>
              <w:t>Employer l’article qui convient devant un nom.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047FE5" w:rsidP="00DC6F00">
            <w:r>
              <w:t>Reconnaître les noms désignant des personnes, des animaux, des choses.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F507D6" w:rsidP="002F177F">
            <w:r>
              <w:t>Trouver le genre d’un nom quand il est au pluriel.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155F19" w:rsidP="008B3DFF">
            <w:r>
              <w:t>Reconnaître la marque du pluriel des noms et utiliser le bon article.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F507D6" w:rsidP="008B3DFF">
            <w:r>
              <w:t>Transposer une phrase du pluriel au singulier.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B61692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B61692" w:rsidRPr="00DC6F00" w:rsidRDefault="00B61692" w:rsidP="00DC6F00">
            <w:pPr>
              <w:rPr>
                <w:b/>
              </w:rPr>
            </w:pPr>
            <w:r w:rsidRPr="00DC6F00">
              <w:rPr>
                <w:b/>
              </w:rPr>
              <w:t>Orthographe</w:t>
            </w:r>
          </w:p>
        </w:tc>
        <w:tc>
          <w:tcPr>
            <w:tcW w:w="8363" w:type="dxa"/>
            <w:gridSpan w:val="2"/>
            <w:vAlign w:val="center"/>
          </w:tcPr>
          <w:p w:rsidR="00B61692" w:rsidRDefault="00B61692" w:rsidP="00155F19">
            <w:r>
              <w:t>Ecrire sans erreur les mots appris (ou des syllabes)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F507D6">
        <w:trPr>
          <w:trHeight w:val="537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DC6F00">
            <w:r>
              <w:t>Ecrire sans erreur de manière autonome des mots simples en respectant les correspondances entre lettres et sons.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DC6F00">
            <w:r>
              <w:t>Distinguer des phonèmes dans un mot</w:t>
            </w:r>
            <w:r w:rsidR="00F507D6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DC6F00">
            <w:r>
              <w:t xml:space="preserve">Distinguer différentes graphies d’une même </w:t>
            </w:r>
            <w:r w:rsidR="00F507D6">
              <w:t xml:space="preserve"> </w:t>
            </w:r>
            <w:r>
              <w:t>lettre</w:t>
            </w:r>
            <w:r w:rsidR="00F507D6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DC6F00">
            <w:r>
              <w:t>Insérer une voyelle manquante dans un mot</w:t>
            </w:r>
            <w:r w:rsidR="00F507D6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DC6F00">
            <w:r>
              <w:t>Insérer une syllabe manquante dans un mot</w:t>
            </w:r>
            <w:r w:rsidR="00F507D6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953959" w:rsidTr="00F507D6">
        <w:trPr>
          <w:trHeight w:val="1470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953959" w:rsidRDefault="00953959" w:rsidP="004C43CC">
            <w:pPr>
              <w:spacing w:before="120"/>
              <w:rPr>
                <w:b/>
                <w:i/>
              </w:rPr>
            </w:pPr>
            <w:r w:rsidRPr="00DC6F00">
              <w:rPr>
                <w:b/>
                <w:i/>
              </w:rPr>
              <w:t>Appréciation générale</w:t>
            </w:r>
            <w:r>
              <w:rPr>
                <w:b/>
                <w:i/>
              </w:rPr>
              <w:t xml:space="preserve"> en français</w:t>
            </w:r>
            <w:r w:rsidRPr="00DC6F00">
              <w:rPr>
                <w:b/>
                <w:i/>
              </w:rPr>
              <w:t> :</w:t>
            </w:r>
          </w:p>
          <w:p w:rsidR="00953959" w:rsidRPr="00AD5411" w:rsidRDefault="00953959" w:rsidP="009E2DFC">
            <w:pPr>
              <w:tabs>
                <w:tab w:val="left" w:pos="6210"/>
              </w:tabs>
              <w:spacing w:before="120"/>
              <w:jc w:val="right"/>
              <w:rPr>
                <w:i/>
                <w:sz w:val="24"/>
                <w:szCs w:val="24"/>
              </w:rPr>
            </w:pPr>
            <w:r w:rsidRPr="00AD54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53959" w:rsidTr="00F507D6">
        <w:trPr>
          <w:trHeight w:val="454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53959" w:rsidRPr="00294A33" w:rsidRDefault="00953959" w:rsidP="00294A33">
            <w:pPr>
              <w:rPr>
                <w:sz w:val="28"/>
                <w:szCs w:val="28"/>
              </w:rPr>
            </w:pPr>
            <w:r w:rsidRPr="00294A33">
              <w:rPr>
                <w:sz w:val="28"/>
                <w:szCs w:val="28"/>
              </w:rPr>
              <w:lastRenderedPageBreak/>
              <w:t>MATHEMATIQUES</w:t>
            </w:r>
          </w:p>
        </w:tc>
      </w:tr>
      <w:tr w:rsidR="00917A9D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17A9D" w:rsidRPr="00294A33" w:rsidRDefault="00917A9D" w:rsidP="00AC602F">
            <w:pPr>
              <w:rPr>
                <w:b/>
              </w:rPr>
            </w:pPr>
            <w:r>
              <w:rPr>
                <w:b/>
              </w:rPr>
              <w:t>Nombres et numération</w:t>
            </w: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6D112E">
            <w:r>
              <w:t>Ecrire en chiffre des nombres donnés oralement.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Default="00917A9D" w:rsidP="00294A33">
            <w:r>
              <w:t>Connaître la suite écrite des nombres de 1 à 19. De 1 à 39.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Default="00917A9D" w:rsidP="00DF3CC6">
            <w:r>
              <w:t>Dénombrer une quantité inférieure à 10.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AC602F" w:rsidRDefault="00917A9D" w:rsidP="00FB31F1">
            <w:pPr>
              <w:rPr>
                <w:b/>
              </w:rPr>
            </w:pPr>
            <w:r>
              <w:t>Comparer deux nombres entre 1 et 19. Comparer  trois nombres entre 1 et 39.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AC602F" w:rsidRDefault="00917A9D" w:rsidP="005971C1">
            <w:pPr>
              <w:rPr>
                <w:b/>
              </w:rPr>
            </w:pPr>
            <w:r>
              <w:t>Ranger une liste de nombres du plus petit au plus grand.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17A9D" w:rsidRPr="00917A9D" w:rsidRDefault="00917A9D" w:rsidP="00294A33">
            <w:pPr>
              <w:rPr>
                <w:b/>
              </w:rPr>
            </w:pPr>
            <w:r w:rsidRPr="00917A9D">
              <w:rPr>
                <w:b/>
              </w:rPr>
              <w:t>Calcul</w:t>
            </w: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Compléter une collection pour qu’elle ait 10 objets.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Anticiper le résultat d’un ajout ou d’un retrait d’objets sur une quantité donnée.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Anticiper le résultat de plusieurs ajouts successifs.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 xml:space="preserve">Déterminer comment compléter une série d’ajouts pour arriver à 10. 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Déterminer un objet manquant dans une collection organisée.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Ecrire en chiffres le résultat de sommes ou de différences de petits nombres données oralement.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 w:rsidRPr="00917A9D">
              <w:t>Ecrire en chiffres le résultat de sommes ou de différences de petits nombres données par écrit.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r>
              <w:t>Résoudre des problèmes faisant intervenir des augmentations, des diminutions de quantités ou des déplacements sur la file numérique.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5971C1">
            <w:r>
              <w:t>Résoudre un problème de moitié d’une quantité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17A9D" w:rsidRDefault="00917A9D" w:rsidP="00294A33">
            <w:r>
              <w:rPr>
                <w:b/>
              </w:rPr>
              <w:t xml:space="preserve">Espace et </w:t>
            </w:r>
            <w:r w:rsidRPr="00294A33">
              <w:rPr>
                <w:b/>
              </w:rPr>
              <w:t>Géométrie</w:t>
            </w: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pPr>
              <w:rPr>
                <w:b/>
              </w:rPr>
            </w:pPr>
            <w:r>
              <w:t>Repérer sur un plan la position d’un objet dans un espace connu.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398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917A9D" w:rsidP="005971C1">
            <w:pPr>
              <w:rPr>
                <w:b/>
              </w:rPr>
            </w:pPr>
            <w:r>
              <w:t>Reconnaître des rectangles, des triangles, des carrés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17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5971C1">
            <w:r>
              <w:t>Relier des points à l’aide d’une règle.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20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5971C1">
            <w:r>
              <w:t>Réaliser un déplacement sur quadrillage.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Align w:val="center"/>
          </w:tcPr>
          <w:p w:rsidR="00917A9D" w:rsidRPr="00294A33" w:rsidRDefault="00917A9D" w:rsidP="000543F7">
            <w:pPr>
              <w:rPr>
                <w:b/>
              </w:rPr>
            </w:pPr>
            <w:r w:rsidRPr="00294A33">
              <w:rPr>
                <w:b/>
              </w:rPr>
              <w:t>Grandeurs et mesures</w:t>
            </w: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5971C1">
            <w:r>
              <w:t>Comparer des longueurs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1273"/>
        </w:trPr>
        <w:tc>
          <w:tcPr>
            <w:tcW w:w="10682" w:type="dxa"/>
            <w:gridSpan w:val="5"/>
          </w:tcPr>
          <w:p w:rsidR="00917A9D" w:rsidRDefault="00917A9D" w:rsidP="004C43CC">
            <w:pPr>
              <w:spacing w:before="120"/>
              <w:rPr>
                <w:b/>
                <w:i/>
              </w:rPr>
            </w:pPr>
            <w:r w:rsidRPr="00294A33">
              <w:rPr>
                <w:b/>
                <w:i/>
              </w:rPr>
              <w:t>Appréciation générale </w:t>
            </w:r>
            <w:r>
              <w:rPr>
                <w:b/>
                <w:i/>
              </w:rPr>
              <w:t xml:space="preserve">en mathématiques </w:t>
            </w:r>
            <w:r w:rsidRPr="00294A33">
              <w:rPr>
                <w:b/>
                <w:i/>
              </w:rPr>
              <w:t>:</w:t>
            </w:r>
          </w:p>
          <w:p w:rsidR="00917A9D" w:rsidRPr="00AD5411" w:rsidRDefault="00917A9D" w:rsidP="009E2DFC">
            <w:pPr>
              <w:spacing w:before="120"/>
              <w:jc w:val="right"/>
              <w:rPr>
                <w:b/>
                <w:i/>
                <w:sz w:val="24"/>
                <w:szCs w:val="24"/>
              </w:rPr>
            </w:pPr>
            <w:r w:rsidRPr="00AD54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17A9D" w:rsidTr="008B5154">
        <w:trPr>
          <w:trHeight w:val="537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E366FA" w:rsidRDefault="00917A9D" w:rsidP="00E3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 ET SPORTIVE</w:t>
            </w:r>
          </w:p>
        </w:tc>
      </w:tr>
      <w:tr w:rsidR="00B61692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B61692" w:rsidRPr="00E366FA" w:rsidRDefault="00B61692" w:rsidP="00E366FA">
            <w:pPr>
              <w:rPr>
                <w:b/>
              </w:rPr>
            </w:pPr>
            <w:r>
              <w:rPr>
                <w:b/>
              </w:rPr>
              <w:t>JEU DE BALLE</w:t>
            </w:r>
          </w:p>
        </w:tc>
        <w:tc>
          <w:tcPr>
            <w:tcW w:w="8262" w:type="dxa"/>
            <w:gridSpan w:val="2"/>
            <w:vAlign w:val="center"/>
          </w:tcPr>
          <w:p w:rsidR="00B61692" w:rsidRDefault="00B61692" w:rsidP="00B61692">
            <w:r>
              <w:t xml:space="preserve">Déplacer avec précision une balle en utilisant un autre outil que la main. </w:t>
            </w:r>
          </w:p>
        </w:tc>
        <w:tc>
          <w:tcPr>
            <w:tcW w:w="570" w:type="dxa"/>
            <w:vAlign w:val="center"/>
          </w:tcPr>
          <w:p w:rsidR="00B61692" w:rsidRDefault="00B61692" w:rsidP="00E366FA"/>
        </w:tc>
      </w:tr>
      <w:tr w:rsidR="00B61692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B61692" w:rsidRDefault="00B61692" w:rsidP="00E366FA"/>
        </w:tc>
        <w:tc>
          <w:tcPr>
            <w:tcW w:w="8262" w:type="dxa"/>
            <w:gridSpan w:val="2"/>
            <w:vAlign w:val="center"/>
          </w:tcPr>
          <w:p w:rsidR="00B61692" w:rsidRDefault="00B61692" w:rsidP="00E366FA">
            <w:r>
              <w:t>Participer à des jeux collectifs et respecter les règles</w:t>
            </w:r>
          </w:p>
        </w:tc>
        <w:tc>
          <w:tcPr>
            <w:tcW w:w="570" w:type="dxa"/>
            <w:vAlign w:val="center"/>
          </w:tcPr>
          <w:p w:rsidR="00B61692" w:rsidRDefault="00B61692" w:rsidP="00E366FA"/>
        </w:tc>
      </w:tr>
      <w:tr w:rsidR="00917A9D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917A9D" w:rsidRPr="00AA6C33" w:rsidRDefault="00917A9D" w:rsidP="00E366FA">
            <w:pPr>
              <w:rPr>
                <w:b/>
              </w:rPr>
            </w:pPr>
            <w:r>
              <w:rPr>
                <w:b/>
              </w:rPr>
              <w:t>REALISER UNE PERFORMANCE</w:t>
            </w:r>
          </w:p>
        </w:tc>
        <w:tc>
          <w:tcPr>
            <w:tcW w:w="8262" w:type="dxa"/>
            <w:gridSpan w:val="2"/>
            <w:vAlign w:val="center"/>
          </w:tcPr>
          <w:p w:rsidR="00917A9D" w:rsidRDefault="00917A9D" w:rsidP="00B61692">
            <w:r>
              <w:t xml:space="preserve">Courir </w:t>
            </w:r>
            <w:r w:rsidR="00B61692">
              <w:t>longtemps</w:t>
            </w:r>
          </w:p>
        </w:tc>
        <w:tc>
          <w:tcPr>
            <w:tcW w:w="570" w:type="dxa"/>
            <w:vAlign w:val="center"/>
          </w:tcPr>
          <w:p w:rsidR="00917A9D" w:rsidRDefault="00917A9D" w:rsidP="00E366FA"/>
        </w:tc>
      </w:tr>
      <w:tr w:rsidR="00917A9D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917A9D" w:rsidRDefault="00917A9D" w:rsidP="00E366FA"/>
        </w:tc>
        <w:tc>
          <w:tcPr>
            <w:tcW w:w="8262" w:type="dxa"/>
            <w:gridSpan w:val="2"/>
            <w:vAlign w:val="center"/>
          </w:tcPr>
          <w:p w:rsidR="00917A9D" w:rsidRDefault="00917A9D" w:rsidP="00E366FA">
            <w:r>
              <w:t>Coordonner ses mouvements pour travailler sur des ateliers de sauts, courses…</w:t>
            </w:r>
          </w:p>
        </w:tc>
        <w:tc>
          <w:tcPr>
            <w:tcW w:w="570" w:type="dxa"/>
            <w:vAlign w:val="center"/>
          </w:tcPr>
          <w:p w:rsidR="00917A9D" w:rsidRDefault="00917A9D" w:rsidP="00E366FA"/>
        </w:tc>
      </w:tr>
      <w:tr w:rsidR="00917A9D" w:rsidTr="008B5154">
        <w:trPr>
          <w:trHeight w:val="537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AA6C33" w:rsidRDefault="00917A9D" w:rsidP="00E366FA">
            <w:pPr>
              <w:rPr>
                <w:sz w:val="28"/>
                <w:szCs w:val="28"/>
              </w:rPr>
            </w:pPr>
            <w:r w:rsidRPr="00AA6C33">
              <w:rPr>
                <w:sz w:val="28"/>
                <w:szCs w:val="28"/>
              </w:rPr>
              <w:t>LANGUES</w:t>
            </w:r>
          </w:p>
        </w:tc>
      </w:tr>
      <w:tr w:rsidR="00F507D6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F507D6" w:rsidRPr="00E2319B" w:rsidRDefault="00F507D6" w:rsidP="00E366FA">
            <w:pPr>
              <w:rPr>
                <w:b/>
              </w:rPr>
            </w:pPr>
            <w:r w:rsidRPr="00E2319B">
              <w:rPr>
                <w:b/>
              </w:rPr>
              <w:t>Allemand</w:t>
            </w:r>
          </w:p>
        </w:tc>
        <w:tc>
          <w:tcPr>
            <w:tcW w:w="8262" w:type="dxa"/>
            <w:gridSpan w:val="2"/>
            <w:vAlign w:val="center"/>
          </w:tcPr>
          <w:p w:rsidR="00F507D6" w:rsidRDefault="00F507D6" w:rsidP="007C5BD3">
            <w:r>
              <w:t>Dire bonjour, se présenter.</w:t>
            </w:r>
          </w:p>
        </w:tc>
        <w:tc>
          <w:tcPr>
            <w:tcW w:w="570" w:type="dxa"/>
            <w:vAlign w:val="center"/>
          </w:tcPr>
          <w:p w:rsidR="00F507D6" w:rsidRDefault="00F507D6" w:rsidP="00E366FA"/>
        </w:tc>
      </w:tr>
      <w:tr w:rsidR="00F507D6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507D6" w:rsidRDefault="00F507D6" w:rsidP="00E366FA"/>
        </w:tc>
        <w:tc>
          <w:tcPr>
            <w:tcW w:w="8262" w:type="dxa"/>
            <w:gridSpan w:val="2"/>
            <w:vAlign w:val="center"/>
          </w:tcPr>
          <w:p w:rsidR="00F507D6" w:rsidRDefault="00F507D6" w:rsidP="007C5BD3">
            <w:r>
              <w:t>Compter jusqu’à 10.</w:t>
            </w:r>
          </w:p>
        </w:tc>
        <w:tc>
          <w:tcPr>
            <w:tcW w:w="570" w:type="dxa"/>
            <w:vAlign w:val="center"/>
          </w:tcPr>
          <w:p w:rsidR="00F507D6" w:rsidRDefault="00F507D6" w:rsidP="00E366FA"/>
        </w:tc>
      </w:tr>
      <w:tr w:rsidR="00F507D6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507D6" w:rsidRDefault="00F507D6" w:rsidP="00E366FA"/>
        </w:tc>
        <w:tc>
          <w:tcPr>
            <w:tcW w:w="8262" w:type="dxa"/>
            <w:gridSpan w:val="2"/>
            <w:vAlign w:val="center"/>
          </w:tcPr>
          <w:p w:rsidR="00F507D6" w:rsidRDefault="00F507D6" w:rsidP="007C5BD3">
            <w:r>
              <w:t xml:space="preserve">Connaître quelques aspects de la culture et de la civilisation allemande </w:t>
            </w:r>
            <w:proofErr w:type="gramStart"/>
            <w:r w:rsidRPr="00F507D6">
              <w:rPr>
                <w:bCs/>
              </w:rPr>
              <w:t>( "</w:t>
            </w:r>
            <w:proofErr w:type="spellStart"/>
            <w:proofErr w:type="gramEnd"/>
            <w:r w:rsidRPr="00F507D6">
              <w:rPr>
                <w:bCs/>
              </w:rPr>
              <w:t>Schultüten</w:t>
            </w:r>
            <w:proofErr w:type="spellEnd"/>
            <w:r w:rsidRPr="00F507D6">
              <w:rPr>
                <w:bCs/>
              </w:rPr>
              <w:t>", "</w:t>
            </w:r>
            <w:proofErr w:type="spellStart"/>
            <w:r w:rsidRPr="00F507D6">
              <w:rPr>
                <w:bCs/>
              </w:rPr>
              <w:t>Sankt</w:t>
            </w:r>
            <w:proofErr w:type="spellEnd"/>
            <w:r w:rsidRPr="00F507D6">
              <w:rPr>
                <w:bCs/>
              </w:rPr>
              <w:t xml:space="preserve"> Martin", "</w:t>
            </w:r>
            <w:proofErr w:type="spellStart"/>
            <w:r w:rsidRPr="00F507D6">
              <w:rPr>
                <w:bCs/>
              </w:rPr>
              <w:t>Advent</w:t>
            </w:r>
            <w:proofErr w:type="spellEnd"/>
            <w:r w:rsidRPr="00F507D6">
              <w:rPr>
                <w:bCs/>
              </w:rPr>
              <w:t xml:space="preserve"> + Nikolaus")</w:t>
            </w:r>
          </w:p>
        </w:tc>
        <w:tc>
          <w:tcPr>
            <w:tcW w:w="570" w:type="dxa"/>
            <w:vAlign w:val="center"/>
          </w:tcPr>
          <w:p w:rsidR="00F507D6" w:rsidRDefault="00F507D6" w:rsidP="00E366FA"/>
        </w:tc>
      </w:tr>
      <w:tr w:rsidR="00917A9D" w:rsidTr="008B5154">
        <w:trPr>
          <w:trHeight w:val="537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AA6C33" w:rsidRDefault="00917A9D" w:rsidP="00E366FA">
            <w:pPr>
              <w:rPr>
                <w:sz w:val="28"/>
                <w:szCs w:val="28"/>
              </w:rPr>
            </w:pPr>
            <w:r w:rsidRPr="00AA6C33">
              <w:rPr>
                <w:sz w:val="28"/>
                <w:szCs w:val="28"/>
              </w:rPr>
              <w:t>DECOUVERTE DU MONDE</w:t>
            </w:r>
          </w:p>
        </w:tc>
      </w:tr>
      <w:tr w:rsidR="00FD591C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FD591C" w:rsidRPr="00E2319B" w:rsidRDefault="00FD591C" w:rsidP="00AA6C33">
            <w:pPr>
              <w:rPr>
                <w:b/>
              </w:rPr>
            </w:pPr>
            <w:r>
              <w:rPr>
                <w:b/>
              </w:rPr>
              <w:t xml:space="preserve">Se repérer dans l’espace 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25314">
            <w:r>
              <w:t>Se repérer dans l’espace proche : classe, école.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E366FA"/>
        </w:tc>
        <w:tc>
          <w:tcPr>
            <w:tcW w:w="8262" w:type="dxa"/>
            <w:gridSpan w:val="2"/>
            <w:vAlign w:val="center"/>
          </w:tcPr>
          <w:p w:rsidR="00FD591C" w:rsidRDefault="00FD591C" w:rsidP="00325314">
            <w:r>
              <w:t>Utiliser un plan de l’espace proche pour se repérer.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E366FA"/>
        </w:tc>
        <w:tc>
          <w:tcPr>
            <w:tcW w:w="8262" w:type="dxa"/>
            <w:gridSpan w:val="2"/>
            <w:vAlign w:val="center"/>
          </w:tcPr>
          <w:p w:rsidR="00FD591C" w:rsidRDefault="00FD591C" w:rsidP="00325314">
            <w:r>
              <w:t>Elaborer des représentations simples de l’espace familier.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917A9D" w:rsidTr="0018151D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917A9D" w:rsidRPr="00E2319B" w:rsidRDefault="00917A9D" w:rsidP="00E366FA">
            <w:pPr>
              <w:rPr>
                <w:b/>
              </w:rPr>
            </w:pPr>
            <w:r>
              <w:rPr>
                <w:b/>
              </w:rPr>
              <w:t>Se repérer dans le temps</w:t>
            </w:r>
          </w:p>
        </w:tc>
        <w:tc>
          <w:tcPr>
            <w:tcW w:w="8262" w:type="dxa"/>
            <w:gridSpan w:val="2"/>
            <w:vAlign w:val="center"/>
          </w:tcPr>
          <w:p w:rsidR="00917A9D" w:rsidRDefault="0060347A" w:rsidP="00E366FA">
            <w:r>
              <w:t>Etre capable de découper la journée en plusieurs périodes.</w:t>
            </w:r>
          </w:p>
        </w:tc>
        <w:tc>
          <w:tcPr>
            <w:tcW w:w="570" w:type="dxa"/>
            <w:vAlign w:val="center"/>
          </w:tcPr>
          <w:p w:rsidR="00917A9D" w:rsidRDefault="00917A9D" w:rsidP="00E366FA"/>
        </w:tc>
      </w:tr>
      <w:tr w:rsidR="00917A9D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917A9D" w:rsidRDefault="00917A9D" w:rsidP="00E366FA"/>
        </w:tc>
        <w:tc>
          <w:tcPr>
            <w:tcW w:w="8262" w:type="dxa"/>
            <w:gridSpan w:val="2"/>
            <w:vAlign w:val="center"/>
          </w:tcPr>
          <w:p w:rsidR="00917A9D" w:rsidRDefault="0060347A" w:rsidP="00E366FA">
            <w:r>
              <w:t>Connaître l’ordre des jours de la semaine.</w:t>
            </w:r>
          </w:p>
        </w:tc>
        <w:tc>
          <w:tcPr>
            <w:tcW w:w="570" w:type="dxa"/>
            <w:vAlign w:val="center"/>
          </w:tcPr>
          <w:p w:rsidR="00917A9D" w:rsidRDefault="00917A9D" w:rsidP="00E366FA"/>
        </w:tc>
      </w:tr>
      <w:tr w:rsidR="00917A9D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917A9D" w:rsidRDefault="00917A9D" w:rsidP="00E366FA"/>
        </w:tc>
        <w:tc>
          <w:tcPr>
            <w:tcW w:w="8262" w:type="dxa"/>
            <w:gridSpan w:val="2"/>
            <w:vAlign w:val="center"/>
          </w:tcPr>
          <w:p w:rsidR="00917A9D" w:rsidRDefault="0060347A" w:rsidP="00E366FA">
            <w:r>
              <w:t>Savoir retrouver des informations dans un calendrier.</w:t>
            </w:r>
          </w:p>
        </w:tc>
        <w:tc>
          <w:tcPr>
            <w:tcW w:w="570" w:type="dxa"/>
            <w:vAlign w:val="center"/>
          </w:tcPr>
          <w:p w:rsidR="00917A9D" w:rsidRDefault="00917A9D" w:rsidP="00E366FA"/>
        </w:tc>
      </w:tr>
      <w:tr w:rsidR="00FD591C" w:rsidTr="0018151D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FD591C" w:rsidRPr="00E2319B" w:rsidRDefault="00FD591C" w:rsidP="000543F7">
            <w:pPr>
              <w:rPr>
                <w:b/>
              </w:rPr>
            </w:pPr>
            <w:r>
              <w:rPr>
                <w:b/>
              </w:rPr>
              <w:t>Technologie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FD591C">
            <w:r>
              <w:t>Classer les objets : matière naturelle/objets techniques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FD591C">
            <w:r>
              <w:t>Regrouper les matières en catégories.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FD591C">
            <w:r>
              <w:t>Manipuler des matières solides et liquides et repérer ce qui permet de les distinguer.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18151D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FD591C" w:rsidRDefault="00FD591C" w:rsidP="000543F7">
            <w:pPr>
              <w:rPr>
                <w:b/>
              </w:rPr>
            </w:pPr>
            <w:r>
              <w:rPr>
                <w:b/>
              </w:rPr>
              <w:t>Biologie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76CA2">
            <w:r>
              <w:t>Connaître les règles d’hygiène de base.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76CA2">
            <w:r>
              <w:t>Avoir pris connaissance des conséquences d’un effort physique.</w:t>
            </w:r>
          </w:p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B61692" w:rsidTr="0018151D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B61692" w:rsidRDefault="00B61692" w:rsidP="000543F7">
            <w:pPr>
              <w:rPr>
                <w:b/>
              </w:rPr>
            </w:pPr>
            <w:r>
              <w:rPr>
                <w:b/>
              </w:rPr>
              <w:t>Vivre ensemble</w:t>
            </w:r>
          </w:p>
        </w:tc>
        <w:tc>
          <w:tcPr>
            <w:tcW w:w="8262" w:type="dxa"/>
            <w:gridSpan w:val="2"/>
            <w:vAlign w:val="center"/>
          </w:tcPr>
          <w:p w:rsidR="00B61692" w:rsidRDefault="00B61692" w:rsidP="00B61692">
            <w:r>
              <w:t>Connaître les règles de vie de la classe</w:t>
            </w:r>
            <w:r w:rsidR="007029D9">
              <w:t>.</w:t>
            </w:r>
          </w:p>
        </w:tc>
        <w:tc>
          <w:tcPr>
            <w:tcW w:w="570" w:type="dxa"/>
            <w:vAlign w:val="center"/>
          </w:tcPr>
          <w:p w:rsidR="00B61692" w:rsidRDefault="00B61692" w:rsidP="00E366FA"/>
        </w:tc>
      </w:tr>
      <w:tr w:rsidR="007029D9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7029D9" w:rsidRDefault="007029D9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7029D9" w:rsidRDefault="007029D9" w:rsidP="007029D9">
            <w:r>
              <w:t>Appliquer les usages sociaux de la politesse (ex : se taire et écouter quand quelqu’un a la parole)</w:t>
            </w:r>
          </w:p>
        </w:tc>
        <w:tc>
          <w:tcPr>
            <w:tcW w:w="570" w:type="dxa"/>
            <w:vAlign w:val="center"/>
          </w:tcPr>
          <w:p w:rsidR="007029D9" w:rsidRDefault="007029D9" w:rsidP="00E366FA"/>
        </w:tc>
      </w:tr>
      <w:tr w:rsidR="00B61692" w:rsidTr="0018151D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B61692" w:rsidRDefault="00B61692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B61692" w:rsidRDefault="0064721B" w:rsidP="00B61692">
            <w:r>
              <w:t>Coopérer à la vie de classe</w:t>
            </w:r>
            <w:r w:rsidR="007029D9">
              <w:t>.</w:t>
            </w:r>
          </w:p>
        </w:tc>
        <w:tc>
          <w:tcPr>
            <w:tcW w:w="570" w:type="dxa"/>
            <w:vAlign w:val="center"/>
          </w:tcPr>
          <w:p w:rsidR="00B61692" w:rsidRDefault="00B61692" w:rsidP="00E366FA"/>
        </w:tc>
      </w:tr>
      <w:tr w:rsidR="00917A9D" w:rsidTr="008B5154">
        <w:trPr>
          <w:trHeight w:val="283"/>
        </w:trPr>
        <w:tc>
          <w:tcPr>
            <w:tcW w:w="1068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A9D" w:rsidRPr="00F62E45" w:rsidRDefault="00917A9D" w:rsidP="00E366FA">
            <w:pPr>
              <w:rPr>
                <w:sz w:val="16"/>
                <w:szCs w:val="16"/>
              </w:rPr>
            </w:pPr>
          </w:p>
        </w:tc>
      </w:tr>
      <w:tr w:rsidR="00917A9D" w:rsidTr="0018151D">
        <w:trPr>
          <w:trHeight w:val="454"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F34B"/>
            <w:vAlign w:val="center"/>
          </w:tcPr>
          <w:p w:rsidR="00917A9D" w:rsidRPr="00376CA2" w:rsidRDefault="00917A9D" w:rsidP="00E366FA">
            <w:pPr>
              <w:rPr>
                <w:sz w:val="28"/>
                <w:szCs w:val="28"/>
              </w:rPr>
            </w:pPr>
            <w:r w:rsidRPr="00376CA2">
              <w:rPr>
                <w:sz w:val="28"/>
                <w:szCs w:val="28"/>
              </w:rPr>
              <w:t>PRATIQUES ARTISTIQUES ET HISTOIRE DES ARTS</w:t>
            </w:r>
          </w:p>
        </w:tc>
      </w:tr>
      <w:tr w:rsidR="00917A9D" w:rsidTr="003C0D68">
        <w:trPr>
          <w:trHeight w:val="454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17A9D" w:rsidRPr="00E2319B" w:rsidRDefault="00917A9D" w:rsidP="00E366FA">
            <w:pPr>
              <w:rPr>
                <w:b/>
              </w:rPr>
            </w:pPr>
            <w:r>
              <w:rPr>
                <w:b/>
              </w:rPr>
              <w:t>Arts visuels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8B5154">
            <w:r>
              <w:t>Utiliser des techniques traditionnelles : la peinture</w:t>
            </w:r>
            <w:r w:rsidR="007029D9"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E366FA"/>
        </w:tc>
      </w:tr>
      <w:tr w:rsidR="00917A9D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917A9D" w:rsidRDefault="00917A9D" w:rsidP="00E366FA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462BB9">
            <w:r>
              <w:t>Utiliser des procédures simples mais combinées : le collage/montage</w:t>
            </w:r>
            <w:r w:rsidR="007029D9"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E366FA"/>
        </w:tc>
      </w:tr>
      <w:tr w:rsidR="00917A9D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917A9D" w:rsidRDefault="00917A9D" w:rsidP="00E366FA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376CA2">
            <w:r>
              <w:t>Suivre des consignes pour réaliser un</w:t>
            </w:r>
            <w:r w:rsidR="00B61692">
              <w:t>e</w:t>
            </w:r>
            <w:r>
              <w:t xml:space="preserve"> œuvre artistique</w:t>
            </w:r>
            <w:r w:rsidR="007029D9"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A9D" w:rsidRDefault="00917A9D" w:rsidP="00E366FA"/>
        </w:tc>
      </w:tr>
      <w:tr w:rsidR="00B61692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B61692" w:rsidRDefault="00B61692" w:rsidP="00B61692">
            <w:pPr>
              <w:rPr>
                <w:b/>
              </w:rPr>
            </w:pPr>
            <w:r>
              <w:rPr>
                <w:b/>
              </w:rPr>
              <w:t>Education musicale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376CA2">
            <w:r>
              <w:t>Apprendre des chansons.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E366FA"/>
        </w:tc>
      </w:tr>
      <w:tr w:rsidR="00B61692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B61692" w:rsidRDefault="00B61692" w:rsidP="00B61692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376CA2">
            <w:r>
              <w:t>Ecouter des extraits d’œuvres diverses</w:t>
            </w:r>
            <w:r w:rsidR="007029D9"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E366FA"/>
        </w:tc>
      </w:tr>
      <w:tr w:rsidR="00B61692" w:rsidTr="003C0D68">
        <w:trPr>
          <w:trHeight w:val="454"/>
        </w:trPr>
        <w:tc>
          <w:tcPr>
            <w:tcW w:w="1850" w:type="dxa"/>
            <w:gridSpan w:val="2"/>
            <w:vMerge/>
            <w:vAlign w:val="center"/>
          </w:tcPr>
          <w:p w:rsidR="00B61692" w:rsidRDefault="00B61692" w:rsidP="00B61692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376CA2">
            <w:r>
              <w:t>Chanter avec les autres enfants.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692" w:rsidRDefault="00B61692" w:rsidP="00E366FA"/>
        </w:tc>
      </w:tr>
    </w:tbl>
    <w:p w:rsidR="00E366FA" w:rsidRPr="00F62E45" w:rsidRDefault="00E366FA" w:rsidP="00CE2B1B">
      <w:pPr>
        <w:tabs>
          <w:tab w:val="left" w:pos="6120"/>
        </w:tabs>
        <w:spacing w:after="0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E2319B" w:rsidTr="003C0D68">
        <w:trPr>
          <w:trHeight w:val="510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F7F34B"/>
            <w:vAlign w:val="center"/>
          </w:tcPr>
          <w:p w:rsidR="00E2319B" w:rsidRPr="00E2319B" w:rsidRDefault="00E2319B" w:rsidP="00E2319B">
            <w:pPr>
              <w:rPr>
                <w:sz w:val="28"/>
                <w:szCs w:val="28"/>
              </w:rPr>
            </w:pPr>
            <w:r w:rsidRPr="00E2319B">
              <w:rPr>
                <w:sz w:val="28"/>
                <w:szCs w:val="28"/>
              </w:rPr>
              <w:t>Devenir élève</w:t>
            </w:r>
          </w:p>
        </w:tc>
      </w:tr>
      <w:tr w:rsidR="00E2319B" w:rsidTr="00AD5411">
        <w:trPr>
          <w:trHeight w:val="454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Autonomie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AD5411">
        <w:trPr>
          <w:trHeight w:val="454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Attention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AD5411">
        <w:trPr>
          <w:trHeight w:val="454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Soin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AD5411">
        <w:trPr>
          <w:trHeight w:val="454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Comportement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AD5411">
        <w:trPr>
          <w:trHeight w:val="454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Nombre de ½ journées d’absence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</w:tbl>
    <w:p w:rsidR="00E2319B" w:rsidRDefault="00E2319B" w:rsidP="00EC7525">
      <w:pPr>
        <w:spacing w:after="0"/>
      </w:pPr>
    </w:p>
    <w:p w:rsidR="00F507D6" w:rsidRDefault="00F507D6" w:rsidP="00EC7525">
      <w:pPr>
        <w:spacing w:after="0"/>
      </w:pPr>
    </w:p>
    <w:p w:rsidR="00F507D6" w:rsidRDefault="00F507D6" w:rsidP="00EC7525">
      <w:pPr>
        <w:spacing w:after="0"/>
      </w:pPr>
    </w:p>
    <w:p w:rsidR="00F507D6" w:rsidRDefault="00F507D6" w:rsidP="00EC7525">
      <w:pPr>
        <w:spacing w:after="0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71D60" w:rsidTr="009E2DFC">
        <w:tc>
          <w:tcPr>
            <w:tcW w:w="10740" w:type="dxa"/>
            <w:shd w:val="clear" w:color="auto" w:fill="F7F34B"/>
          </w:tcPr>
          <w:p w:rsidR="00271D60" w:rsidRPr="00271D60" w:rsidRDefault="00271D60" w:rsidP="00EC7525">
            <w:pPr>
              <w:spacing w:before="120" w:after="120"/>
              <w:rPr>
                <w:sz w:val="28"/>
                <w:szCs w:val="28"/>
              </w:rPr>
            </w:pPr>
            <w:r w:rsidRPr="00271D60">
              <w:rPr>
                <w:sz w:val="28"/>
                <w:szCs w:val="28"/>
              </w:rPr>
              <w:t>Appréciations générales</w:t>
            </w:r>
          </w:p>
        </w:tc>
      </w:tr>
      <w:tr w:rsidR="00271D60" w:rsidTr="009E2DFC">
        <w:trPr>
          <w:trHeight w:val="3325"/>
        </w:trPr>
        <w:tc>
          <w:tcPr>
            <w:tcW w:w="10740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travail</w:t>
            </w:r>
          </w:p>
        </w:tc>
      </w:tr>
      <w:tr w:rsidR="00271D60" w:rsidTr="00E313E4">
        <w:trPr>
          <w:trHeight w:val="3143"/>
        </w:trPr>
        <w:tc>
          <w:tcPr>
            <w:tcW w:w="10740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comportement</w:t>
            </w:r>
          </w:p>
        </w:tc>
      </w:tr>
    </w:tbl>
    <w:p w:rsidR="00271D60" w:rsidRDefault="00271D60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2319B" w:rsidTr="001A6DC3">
        <w:trPr>
          <w:trHeight w:val="510"/>
        </w:trPr>
        <w:tc>
          <w:tcPr>
            <w:tcW w:w="10606" w:type="dxa"/>
            <w:gridSpan w:val="3"/>
            <w:shd w:val="clear" w:color="auto" w:fill="F7F34B"/>
            <w:vAlign w:val="center"/>
          </w:tcPr>
          <w:p w:rsidR="00E2319B" w:rsidRPr="00E2319B" w:rsidRDefault="00E2319B" w:rsidP="00E2319B">
            <w:pPr>
              <w:rPr>
                <w:sz w:val="28"/>
                <w:szCs w:val="28"/>
              </w:rPr>
            </w:pPr>
            <w:r w:rsidRPr="00E2319B">
              <w:rPr>
                <w:sz w:val="28"/>
                <w:szCs w:val="28"/>
              </w:rPr>
              <w:t>SIGNATURES</w:t>
            </w:r>
          </w:p>
        </w:tc>
      </w:tr>
      <w:tr w:rsidR="00E2319B" w:rsidTr="00E313E4">
        <w:trPr>
          <w:trHeight w:val="2420"/>
        </w:trPr>
        <w:tc>
          <w:tcPr>
            <w:tcW w:w="3535" w:type="dxa"/>
          </w:tcPr>
          <w:p w:rsidR="00E313E4" w:rsidRDefault="00E2319B">
            <w:pPr>
              <w:rPr>
                <w:b/>
              </w:rPr>
            </w:pPr>
            <w:r w:rsidRPr="00E2319B">
              <w:rPr>
                <w:b/>
              </w:rPr>
              <w:t>Enseignant</w:t>
            </w:r>
            <w:r w:rsidR="00EC6123">
              <w:rPr>
                <w:b/>
              </w:rPr>
              <w:t xml:space="preserve">es : </w:t>
            </w:r>
          </w:p>
          <w:p w:rsidR="00EC6123" w:rsidRDefault="00EC6123" w:rsidP="00EC6123">
            <w:pPr>
              <w:rPr>
                <w:b/>
              </w:rPr>
            </w:pPr>
          </w:p>
          <w:p w:rsid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pStyle w:val="Paragraphedeliste"/>
              <w:rPr>
                <w:b/>
              </w:rPr>
            </w:pPr>
          </w:p>
        </w:tc>
        <w:tc>
          <w:tcPr>
            <w:tcW w:w="3535" w:type="dxa"/>
          </w:tcPr>
          <w:p w:rsidR="00E2319B" w:rsidRPr="00E2319B" w:rsidRDefault="00E2319B" w:rsidP="00135C72">
            <w:pPr>
              <w:rPr>
                <w:b/>
              </w:rPr>
            </w:pPr>
            <w:r w:rsidRPr="00E2319B">
              <w:rPr>
                <w:b/>
              </w:rPr>
              <w:t xml:space="preserve">Directrice : </w:t>
            </w:r>
            <w:bookmarkStart w:id="0" w:name="_GoBack"/>
            <w:bookmarkEnd w:id="0"/>
          </w:p>
        </w:tc>
        <w:tc>
          <w:tcPr>
            <w:tcW w:w="3536" w:type="dxa"/>
          </w:tcPr>
          <w:p w:rsidR="00E2319B" w:rsidRPr="00E2319B" w:rsidRDefault="00E2319B">
            <w:pPr>
              <w:rPr>
                <w:b/>
              </w:rPr>
            </w:pPr>
            <w:r w:rsidRPr="00E2319B">
              <w:rPr>
                <w:b/>
              </w:rPr>
              <w:t>Parents</w:t>
            </w:r>
          </w:p>
        </w:tc>
      </w:tr>
    </w:tbl>
    <w:p w:rsidR="00E2319B" w:rsidRDefault="00E2319B" w:rsidP="005A2188">
      <w:pPr>
        <w:spacing w:after="0"/>
      </w:pPr>
    </w:p>
    <w:p w:rsidR="00E2319B" w:rsidRPr="00E2319B" w:rsidRDefault="00E2319B" w:rsidP="00E2319B">
      <w:pPr>
        <w:spacing w:after="0" w:line="240" w:lineRule="auto"/>
        <w:rPr>
          <w:b/>
        </w:rPr>
      </w:pPr>
      <w:r w:rsidRPr="00E2319B">
        <w:rPr>
          <w:b/>
        </w:rPr>
        <w:t>Codes</w:t>
      </w:r>
    </w:p>
    <w:p w:rsidR="00E2319B" w:rsidRDefault="00E2319B" w:rsidP="00E2319B">
      <w:pPr>
        <w:spacing w:after="0" w:line="240" w:lineRule="auto"/>
      </w:pPr>
      <w:r>
        <w:t>1 – Acquis</w:t>
      </w:r>
    </w:p>
    <w:p w:rsidR="00E2319B" w:rsidRDefault="00E2319B" w:rsidP="00E2319B">
      <w:pPr>
        <w:spacing w:after="0" w:line="240" w:lineRule="auto"/>
      </w:pPr>
      <w:r>
        <w:t>2 – En voie d’acquisition, réussites fréquentes</w:t>
      </w:r>
    </w:p>
    <w:p w:rsidR="00E2319B" w:rsidRDefault="00E2319B" w:rsidP="00E2319B">
      <w:pPr>
        <w:spacing w:after="0" w:line="240" w:lineRule="auto"/>
      </w:pPr>
      <w:r>
        <w:t>3 – En voie d’acquisition, réussites peu fréquentes mais l’élève progresse</w:t>
      </w:r>
    </w:p>
    <w:p w:rsidR="00E2319B" w:rsidRDefault="00E2319B" w:rsidP="00E2319B">
      <w:pPr>
        <w:spacing w:after="0" w:line="240" w:lineRule="auto"/>
      </w:pPr>
      <w:r>
        <w:t>4 – Non acquis</w:t>
      </w:r>
    </w:p>
    <w:p w:rsidR="00E2319B" w:rsidRDefault="00E2319B" w:rsidP="00E2319B">
      <w:pPr>
        <w:spacing w:after="0" w:line="240" w:lineRule="auto"/>
      </w:pPr>
      <w:r>
        <w:t>A – Absent, évaluation différée</w:t>
      </w:r>
    </w:p>
    <w:sectPr w:rsidR="00E2319B" w:rsidSect="00CE2B1B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37" w:rsidRDefault="00F90F37" w:rsidP="00CE2B1B">
      <w:pPr>
        <w:spacing w:after="0" w:line="240" w:lineRule="auto"/>
      </w:pPr>
      <w:r>
        <w:separator/>
      </w:r>
    </w:p>
  </w:endnote>
  <w:endnote w:type="continuationSeparator" w:id="0">
    <w:p w:rsidR="00F90F37" w:rsidRDefault="00F90F37" w:rsidP="00C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37" w:rsidRDefault="00F90F37" w:rsidP="00CE2B1B">
      <w:pPr>
        <w:spacing w:after="0" w:line="240" w:lineRule="auto"/>
      </w:pPr>
      <w:r>
        <w:separator/>
      </w:r>
    </w:p>
  </w:footnote>
  <w:footnote w:type="continuationSeparator" w:id="0">
    <w:p w:rsidR="00F90F37" w:rsidRDefault="00F90F37" w:rsidP="00CE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86"/>
    <w:multiLevelType w:val="hybridMultilevel"/>
    <w:tmpl w:val="2B2A34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65"/>
    <w:multiLevelType w:val="hybridMultilevel"/>
    <w:tmpl w:val="55C4B944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6A18"/>
    <w:multiLevelType w:val="hybridMultilevel"/>
    <w:tmpl w:val="F99C7A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13DD"/>
    <w:multiLevelType w:val="hybridMultilevel"/>
    <w:tmpl w:val="67AA43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5ACD"/>
    <w:multiLevelType w:val="hybridMultilevel"/>
    <w:tmpl w:val="D2C458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8"/>
    <w:rsid w:val="00047FE5"/>
    <w:rsid w:val="000543F7"/>
    <w:rsid w:val="000C0E92"/>
    <w:rsid w:val="00132F84"/>
    <w:rsid w:val="00135C72"/>
    <w:rsid w:val="00155F19"/>
    <w:rsid w:val="0018151D"/>
    <w:rsid w:val="001A6DC3"/>
    <w:rsid w:val="001D1AAA"/>
    <w:rsid w:val="002311D8"/>
    <w:rsid w:val="00255FE1"/>
    <w:rsid w:val="00271D60"/>
    <w:rsid w:val="00294A33"/>
    <w:rsid w:val="002E28D5"/>
    <w:rsid w:val="002F177F"/>
    <w:rsid w:val="00376CA2"/>
    <w:rsid w:val="00385B47"/>
    <w:rsid w:val="003A319C"/>
    <w:rsid w:val="003C0D68"/>
    <w:rsid w:val="003C5BA4"/>
    <w:rsid w:val="004042C4"/>
    <w:rsid w:val="00407813"/>
    <w:rsid w:val="00462BB9"/>
    <w:rsid w:val="004C43CC"/>
    <w:rsid w:val="004D0FE7"/>
    <w:rsid w:val="0058767B"/>
    <w:rsid w:val="005A2188"/>
    <w:rsid w:val="005B642B"/>
    <w:rsid w:val="0060347A"/>
    <w:rsid w:val="0064721B"/>
    <w:rsid w:val="00667A7F"/>
    <w:rsid w:val="006D112E"/>
    <w:rsid w:val="006E6D16"/>
    <w:rsid w:val="007029D9"/>
    <w:rsid w:val="0076038A"/>
    <w:rsid w:val="007C5BD3"/>
    <w:rsid w:val="007F6706"/>
    <w:rsid w:val="0082520C"/>
    <w:rsid w:val="008B3DFF"/>
    <w:rsid w:val="008B5154"/>
    <w:rsid w:val="008E1F64"/>
    <w:rsid w:val="00917A9D"/>
    <w:rsid w:val="009258EA"/>
    <w:rsid w:val="00953959"/>
    <w:rsid w:val="00953B77"/>
    <w:rsid w:val="009A252A"/>
    <w:rsid w:val="009E2DFC"/>
    <w:rsid w:val="00A064B6"/>
    <w:rsid w:val="00A1099B"/>
    <w:rsid w:val="00A64EFD"/>
    <w:rsid w:val="00A83ADE"/>
    <w:rsid w:val="00AA6C33"/>
    <w:rsid w:val="00AB0988"/>
    <w:rsid w:val="00AC602F"/>
    <w:rsid w:val="00AD5411"/>
    <w:rsid w:val="00AF0F09"/>
    <w:rsid w:val="00B12A83"/>
    <w:rsid w:val="00B61692"/>
    <w:rsid w:val="00B94DBB"/>
    <w:rsid w:val="00BA72B1"/>
    <w:rsid w:val="00BC2E13"/>
    <w:rsid w:val="00BC5188"/>
    <w:rsid w:val="00C10328"/>
    <w:rsid w:val="00C206A7"/>
    <w:rsid w:val="00C32A97"/>
    <w:rsid w:val="00C36CE6"/>
    <w:rsid w:val="00C638F6"/>
    <w:rsid w:val="00CB0360"/>
    <w:rsid w:val="00CE2B1B"/>
    <w:rsid w:val="00D1225C"/>
    <w:rsid w:val="00D84E47"/>
    <w:rsid w:val="00D93976"/>
    <w:rsid w:val="00D96213"/>
    <w:rsid w:val="00DA3030"/>
    <w:rsid w:val="00DB4BAA"/>
    <w:rsid w:val="00DC6F00"/>
    <w:rsid w:val="00DF3CC6"/>
    <w:rsid w:val="00E2319B"/>
    <w:rsid w:val="00E313E4"/>
    <w:rsid w:val="00E366FA"/>
    <w:rsid w:val="00E8164F"/>
    <w:rsid w:val="00EC6123"/>
    <w:rsid w:val="00EC7525"/>
    <w:rsid w:val="00F507D6"/>
    <w:rsid w:val="00F547B8"/>
    <w:rsid w:val="00F62E45"/>
    <w:rsid w:val="00F82A51"/>
    <w:rsid w:val="00F90F37"/>
    <w:rsid w:val="00F9412C"/>
    <w:rsid w:val="00FB31F1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AB30-323C-4FAC-9B65-4011A44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15</cp:revision>
  <cp:lastPrinted>2011-08-26T09:13:00Z</cp:lastPrinted>
  <dcterms:created xsi:type="dcterms:W3CDTF">2015-11-10T15:27:00Z</dcterms:created>
  <dcterms:modified xsi:type="dcterms:W3CDTF">2015-12-12T17:08:00Z</dcterms:modified>
</cp:coreProperties>
</file>