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29" w:rsidRDefault="00925F2A" w:rsidP="00925F2A">
      <w:pPr>
        <w:ind w:left="-1134" w:right="-1134"/>
        <w:jc w:val="center"/>
        <w:rPr>
          <w:rFonts w:ascii="KG All Things New" w:hAnsi="KG All Things New"/>
          <w:sz w:val="40"/>
        </w:rPr>
      </w:pPr>
      <w:r w:rsidRPr="00925F2A">
        <w:rPr>
          <w:rFonts w:ascii="KG All Things New" w:hAnsi="KG All Things New"/>
          <w:sz w:val="40"/>
        </w:rPr>
        <w:t xml:space="preserve">Fiche de </w:t>
      </w:r>
      <w:proofErr w:type="spellStart"/>
      <w:r w:rsidRPr="00925F2A">
        <w:rPr>
          <w:rFonts w:ascii="KG All Things New" w:hAnsi="KG All Things New"/>
          <w:sz w:val="40"/>
        </w:rPr>
        <w:t>prep</w:t>
      </w:r>
      <w:proofErr w:type="spellEnd"/>
      <w:r w:rsidRPr="00925F2A">
        <w:rPr>
          <w:rFonts w:ascii="KG All Things New" w:hAnsi="KG All Things New"/>
          <w:sz w:val="40"/>
        </w:rPr>
        <w:t>’ – Mathématiques – CE1</w:t>
      </w:r>
      <w:r w:rsidR="00E074BC">
        <w:rPr>
          <w:rFonts w:ascii="KG All Things New" w:hAnsi="KG All Things New"/>
          <w:sz w:val="40"/>
        </w:rPr>
        <w:t>-CE2</w:t>
      </w:r>
      <w:r w:rsidRPr="00925F2A">
        <w:rPr>
          <w:rFonts w:ascii="KG All Things New" w:hAnsi="KG All Things New"/>
          <w:sz w:val="40"/>
        </w:rPr>
        <w:t xml:space="preserve"> – Période 1</w:t>
      </w:r>
    </w:p>
    <w:p w:rsidR="00925F2A" w:rsidRPr="00925F2A" w:rsidRDefault="00925F2A" w:rsidP="00925F2A">
      <w:pPr>
        <w:spacing w:line="240" w:lineRule="auto"/>
        <w:ind w:left="-851" w:right="-1134"/>
        <w:rPr>
          <w:rFonts w:ascii="KG A Little Swag" w:hAnsi="KG A Little Swag"/>
          <w:sz w:val="144"/>
        </w:rPr>
      </w:pPr>
      <w:r>
        <w:rPr>
          <w:rFonts w:ascii="KG A Little Swag" w:hAnsi="KG A Little Swag"/>
          <w:b/>
          <w:sz w:val="144"/>
        </w:rPr>
        <w:t>(______</w:t>
      </w:r>
      <w:r w:rsidRPr="00472F9E">
        <w:rPr>
          <w:rFonts w:ascii="KG A Little Swag" w:hAnsi="KG A Little Swag"/>
          <w:b/>
          <w:sz w:val="144"/>
        </w:rPr>
        <w:t>_</w:t>
      </w:r>
      <w:r>
        <w:rPr>
          <w:rFonts w:ascii="KG A Little Swag" w:hAnsi="KG A Little Swag"/>
          <w:b/>
          <w:sz w:val="144"/>
        </w:rPr>
        <w:t>_______</w:t>
      </w:r>
      <w:r w:rsidRPr="00472F9E">
        <w:rPr>
          <w:rFonts w:ascii="KG A Little Swag" w:hAnsi="KG A Little Swag"/>
          <w:b/>
          <w:sz w:val="144"/>
        </w:rPr>
        <w:t>_)</w:t>
      </w:r>
    </w:p>
    <w:p w:rsidR="00925F2A" w:rsidRDefault="00925F2A" w:rsidP="00273A40">
      <w:pPr>
        <w:jc w:val="center"/>
        <w:rPr>
          <w:rFonts w:ascii="KG PDX Blocks" w:hAnsi="KG PDX Blocks"/>
          <w:sz w:val="44"/>
        </w:rPr>
      </w:pPr>
      <w:r w:rsidRPr="00925F2A">
        <w:rPr>
          <w:rFonts w:ascii="KG PDX Blocks" w:hAnsi="KG PDX Blocks"/>
          <w:sz w:val="44"/>
        </w:rPr>
        <w:t>Semaine 1</w:t>
      </w:r>
    </w:p>
    <w:tbl>
      <w:tblPr>
        <w:tblStyle w:val="Grilledutableau"/>
        <w:tblW w:w="11340" w:type="dxa"/>
        <w:tblInd w:w="-1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8646"/>
      </w:tblGrid>
      <w:tr w:rsidR="00273A40" w:rsidTr="00273A40">
        <w:tc>
          <w:tcPr>
            <w:tcW w:w="2694" w:type="dxa"/>
            <w:vAlign w:val="center"/>
          </w:tcPr>
          <w:p w:rsidR="00273A40" w:rsidRDefault="00273A40" w:rsidP="00273A40">
            <w:pPr>
              <w:jc w:val="center"/>
              <w:rPr>
                <w:rFonts w:ascii="KG PDX Blocks" w:hAnsi="KG PDX Blocks"/>
                <w:sz w:val="44"/>
              </w:rPr>
            </w:pPr>
            <w:r w:rsidRPr="00273A40">
              <w:rPr>
                <w:rFonts w:ascii="KG Only*Hope" w:hAnsi="KG Only*Hope"/>
                <w:color w:val="FF0000"/>
                <w:sz w:val="40"/>
              </w:rPr>
              <w:t>Jour 1 (lundi)</w:t>
            </w:r>
          </w:p>
        </w:tc>
        <w:tc>
          <w:tcPr>
            <w:tcW w:w="8646" w:type="dxa"/>
            <w:vAlign w:val="center"/>
          </w:tcPr>
          <w:p w:rsidR="00273A40" w:rsidRPr="00925F2A" w:rsidRDefault="00273A40" w:rsidP="00273A40">
            <w:pPr>
              <w:jc w:val="center"/>
              <w:rPr>
                <w:rFonts w:ascii="KG Primary Penmanship Alt" w:hAnsi="KG Primary Penmanship Alt"/>
              </w:rPr>
            </w:pPr>
            <w:r w:rsidRPr="00925F2A">
              <w:rPr>
                <w:rFonts w:ascii="KG Primary Penmanship Alt" w:hAnsi="KG Primary Penmanship Alt"/>
              </w:rPr>
              <w:t>Présentation du fonctionnement en plan de travail</w:t>
            </w:r>
          </w:p>
          <w:p w:rsidR="00273A40" w:rsidRPr="00925F2A" w:rsidRDefault="00273A40" w:rsidP="00273A40">
            <w:pPr>
              <w:jc w:val="center"/>
              <w:rPr>
                <w:rFonts w:ascii="KG Primary Penmanship Alt" w:hAnsi="KG Primary Penmanship Alt"/>
              </w:rPr>
            </w:pPr>
          </w:p>
          <w:p w:rsidR="00273A40" w:rsidRPr="00925F2A" w:rsidRDefault="00273A40" w:rsidP="00273A40">
            <w:pPr>
              <w:jc w:val="center"/>
              <w:rPr>
                <w:rFonts w:ascii="KG Primary Penmanship Alt" w:hAnsi="KG Primary Penmanship Alt"/>
              </w:rPr>
            </w:pPr>
            <w:r w:rsidRPr="00925F2A">
              <w:rPr>
                <w:rFonts w:ascii="KG Primary Penmanship Alt" w:hAnsi="KG Primary Penmanship Alt"/>
              </w:rPr>
              <w:t>Distribution des plans de travail</w:t>
            </w:r>
          </w:p>
          <w:p w:rsidR="00273A40" w:rsidRPr="00925F2A" w:rsidRDefault="00273A40" w:rsidP="00273A40">
            <w:pPr>
              <w:jc w:val="center"/>
              <w:rPr>
                <w:rFonts w:ascii="KG Primary Penmanship Alt" w:hAnsi="KG Primary Penmanship Alt"/>
              </w:rPr>
            </w:pPr>
            <w:r w:rsidRPr="00925F2A">
              <w:rPr>
                <w:rFonts w:ascii="KG Primary Penmanship Alt" w:hAnsi="KG Primary Penmanship Alt"/>
              </w:rPr>
              <w:t>Distribution et présentation du cahier de mathématiques</w:t>
            </w:r>
          </w:p>
          <w:p w:rsidR="00273A40" w:rsidRPr="00925F2A" w:rsidRDefault="00273A40" w:rsidP="00273A40">
            <w:pPr>
              <w:jc w:val="center"/>
              <w:rPr>
                <w:rFonts w:ascii="KG Primary Penmanship Alt" w:hAnsi="KG Primary Penmanship Alt"/>
              </w:rPr>
            </w:pPr>
            <w:r w:rsidRPr="00925F2A">
              <w:rPr>
                <w:rFonts w:ascii="KG Primary Penmanship Alt" w:hAnsi="KG Primary Penmanship Alt"/>
              </w:rPr>
              <w:t>Explication du principe de fonctionnement des fiches</w:t>
            </w:r>
            <w:r>
              <w:rPr>
                <w:rFonts w:ascii="KG Primary Penmanship Alt" w:hAnsi="KG Primary Penmanship Alt"/>
              </w:rPr>
              <w:t> :</w:t>
            </w:r>
          </w:p>
          <w:p w:rsidR="00273A40" w:rsidRDefault="00273A40" w:rsidP="00273A40">
            <w:pPr>
              <w:jc w:val="center"/>
              <w:rPr>
                <w:rFonts w:ascii="KG Primary Penmanship Alt" w:hAnsi="KG Primary Penmanship Alt"/>
              </w:rPr>
            </w:pPr>
          </w:p>
          <w:p w:rsidR="00273A40" w:rsidRPr="00925F2A" w:rsidRDefault="00273A40" w:rsidP="00273A40">
            <w:pPr>
              <w:jc w:val="center"/>
              <w:rPr>
                <w:rFonts w:ascii="KG Primary Penmanship Alt" w:hAnsi="KG Primary Penmanship Alt"/>
              </w:rPr>
            </w:pPr>
            <w:r>
              <w:rPr>
                <w:rFonts w:ascii="KG Always A Good Time" w:hAnsi="KG Always A Good Time"/>
              </w:rPr>
              <w:t>|</w:t>
            </w:r>
            <w:r>
              <w:rPr>
                <w:rFonts w:ascii="KG Primary Penmanship Alt" w:hAnsi="KG Primary Penmanship Alt"/>
              </w:rPr>
              <w:t xml:space="preserve"> </w:t>
            </w:r>
            <w:r w:rsidRPr="00925F2A">
              <w:rPr>
                <w:rFonts w:ascii="KG Primary Penmanship Alt" w:hAnsi="KG Primary Penmanship Alt"/>
              </w:rPr>
              <w:t>Je choisis une fiche.</w:t>
            </w:r>
          </w:p>
          <w:p w:rsidR="00273A40" w:rsidRPr="00925F2A" w:rsidRDefault="00273A40" w:rsidP="00273A40">
            <w:pPr>
              <w:jc w:val="center"/>
              <w:rPr>
                <w:rFonts w:ascii="KG Primary Penmanship Alt" w:hAnsi="KG Primary Penmanship Alt"/>
              </w:rPr>
            </w:pPr>
            <w:r>
              <w:rPr>
                <w:rFonts w:ascii="KG Always A Good Time" w:hAnsi="KG Always A Good Time"/>
              </w:rPr>
              <w:t xml:space="preserve">| </w:t>
            </w:r>
            <w:r w:rsidRPr="00925F2A">
              <w:rPr>
                <w:rFonts w:ascii="KG Primary Penmanship Alt" w:hAnsi="KG Primary Penmanship Alt"/>
              </w:rPr>
              <w:t>Je la réalise en recopiant sur mon cahier ce qui est en bleu et en inscrivant les résultats</w:t>
            </w:r>
          </w:p>
          <w:p w:rsidR="00273A40" w:rsidRPr="00925F2A" w:rsidRDefault="00273A40" w:rsidP="00273A40">
            <w:pPr>
              <w:jc w:val="center"/>
              <w:rPr>
                <w:rFonts w:ascii="KG Primary Penmanship Alt" w:hAnsi="KG Primary Penmanship Alt"/>
              </w:rPr>
            </w:pPr>
            <w:r>
              <w:rPr>
                <w:rFonts w:ascii="KG Always A Good Time" w:hAnsi="KG Always A Good Time"/>
              </w:rPr>
              <w:t xml:space="preserve">| </w:t>
            </w:r>
            <w:r w:rsidRPr="00925F2A">
              <w:rPr>
                <w:rFonts w:ascii="KG Primary Penmanship Alt" w:hAnsi="KG Primary Penmanship Alt"/>
              </w:rPr>
              <w:t>Je fais valider ma fiche par la maitresse</w:t>
            </w:r>
            <w:r>
              <w:rPr>
                <w:rFonts w:ascii="KG Primary Penmanship Alt" w:hAnsi="KG Primary Penmanship Alt"/>
              </w:rPr>
              <w:t>.</w:t>
            </w:r>
          </w:p>
          <w:p w:rsidR="00273A40" w:rsidRPr="00925F2A" w:rsidRDefault="00273A40" w:rsidP="00273A40">
            <w:pPr>
              <w:jc w:val="center"/>
              <w:rPr>
                <w:rFonts w:ascii="KG Primary Penmanship Alt" w:hAnsi="KG Primary Penmanship Alt"/>
              </w:rPr>
            </w:pPr>
            <w:r>
              <w:rPr>
                <w:rFonts w:ascii="KG Always A Good Time" w:hAnsi="KG Always A Good Time"/>
              </w:rPr>
              <w:t xml:space="preserve">| </w:t>
            </w:r>
            <w:r w:rsidRPr="00925F2A">
              <w:rPr>
                <w:rFonts w:ascii="KG Primary Penmanship Alt" w:hAnsi="KG Primary Penmanship Alt"/>
              </w:rPr>
              <w:t>La maitresse colorie la case correspondante du plan de travail</w:t>
            </w:r>
            <w:r>
              <w:rPr>
                <w:rFonts w:ascii="KG Primary Penmanship Alt" w:hAnsi="KG Primary Penmanship Alt"/>
              </w:rPr>
              <w:t>.</w:t>
            </w:r>
          </w:p>
          <w:p w:rsidR="00273A40" w:rsidRPr="00925F2A" w:rsidRDefault="00273A40" w:rsidP="00273A40">
            <w:pPr>
              <w:jc w:val="center"/>
              <w:rPr>
                <w:rFonts w:ascii="KG Primary Penmanship Alt" w:hAnsi="KG Primary Penmanship Alt"/>
              </w:rPr>
            </w:pPr>
            <w:r>
              <w:rPr>
                <w:rFonts w:ascii="KG Always A Good Time" w:hAnsi="KG Always A Good Time"/>
              </w:rPr>
              <w:t xml:space="preserve">| </w:t>
            </w:r>
            <w:r w:rsidRPr="00925F2A">
              <w:rPr>
                <w:rFonts w:ascii="KG Primary Penmanship Alt" w:hAnsi="KG Primary Penmanship Alt"/>
              </w:rPr>
              <w:t>Quand je me sens prêt(e), je peux passer l’évaluation</w:t>
            </w:r>
            <w:r>
              <w:rPr>
                <w:rFonts w:ascii="KG Primary Penmanship Alt" w:hAnsi="KG Primary Penmanship Alt"/>
              </w:rPr>
              <w:t>.</w:t>
            </w:r>
          </w:p>
          <w:p w:rsidR="00273A40" w:rsidRDefault="00273A40" w:rsidP="00273A40">
            <w:pPr>
              <w:rPr>
                <w:rFonts w:ascii="KG Primary Penmanship Alt" w:hAnsi="KG Primary Penmanship Alt"/>
              </w:rPr>
            </w:pPr>
            <w:r>
              <w:rPr>
                <w:rFonts w:ascii="KG Always A Good Time" w:hAnsi="KG Always A Good Time"/>
              </w:rPr>
              <w:t xml:space="preserve">| </w:t>
            </w:r>
            <w:r w:rsidRPr="00925F2A">
              <w:rPr>
                <w:rFonts w:ascii="KG Primary Penmanship Alt" w:hAnsi="KG Primary Penmanship Alt"/>
              </w:rPr>
              <w:t>Je ne suis pas obligé(e) de faire les fiches dans l’ordre, sauf si c’est précisé sur le plan de travail</w:t>
            </w:r>
            <w:r>
              <w:rPr>
                <w:rFonts w:ascii="KG Primary Penmanship Alt" w:hAnsi="KG Primary Penmanship Alt"/>
              </w:rPr>
              <w:t>.</w:t>
            </w:r>
          </w:p>
          <w:p w:rsidR="00273A40" w:rsidRPr="00273A40" w:rsidRDefault="00273A40" w:rsidP="00273A40">
            <w:pPr>
              <w:rPr>
                <w:rFonts w:ascii="KG Primary Penmanship Alt" w:hAnsi="KG Primary Penmanship Alt"/>
              </w:rPr>
            </w:pPr>
          </w:p>
        </w:tc>
      </w:tr>
      <w:tr w:rsidR="00273A40" w:rsidTr="00273A40">
        <w:tc>
          <w:tcPr>
            <w:tcW w:w="2694" w:type="dxa"/>
            <w:vAlign w:val="center"/>
          </w:tcPr>
          <w:p w:rsidR="00273A40" w:rsidRDefault="00273A40" w:rsidP="00273A40">
            <w:pPr>
              <w:jc w:val="center"/>
              <w:rPr>
                <w:rFonts w:ascii="KG PDX Blocks" w:hAnsi="KG PDX Blocks"/>
                <w:sz w:val="44"/>
              </w:rPr>
            </w:pPr>
            <w:r w:rsidRPr="00273A40">
              <w:rPr>
                <w:rFonts w:ascii="KG Only*Hope" w:hAnsi="KG Only*Hope"/>
                <w:color w:val="92D050"/>
                <w:sz w:val="40"/>
              </w:rPr>
              <w:t>Jour 2 (mardi)</w:t>
            </w:r>
          </w:p>
        </w:tc>
        <w:tc>
          <w:tcPr>
            <w:tcW w:w="8646" w:type="dxa"/>
            <w:vAlign w:val="center"/>
          </w:tcPr>
          <w:p w:rsidR="00273A40" w:rsidRPr="00607257" w:rsidRDefault="00273A40" w:rsidP="00607257">
            <w:pPr>
              <w:pStyle w:val="Paragraphedeliste"/>
              <w:numPr>
                <w:ilvl w:val="0"/>
                <w:numId w:val="9"/>
              </w:numPr>
              <w:jc w:val="center"/>
              <w:rPr>
                <w:rFonts w:ascii="KG Primary Penmanship Alt" w:hAnsi="KG Primary Penmanship Alt"/>
              </w:rPr>
            </w:pPr>
            <w:r w:rsidRPr="00607257">
              <w:rPr>
                <w:rFonts w:ascii="KG Primary Penmanship Alt" w:hAnsi="KG Primary Penmanship Alt"/>
              </w:rPr>
              <w:t xml:space="preserve">Présentation du principe des ateliers de jeux (séance à séparer en 2 parties : 45 minutes puis 30 minutes) </w:t>
            </w:r>
            <w:r w:rsidRPr="00E074BC">
              <w:sym w:font="Wingdings" w:char="F0E8"/>
            </w:r>
            <w:r w:rsidRPr="00607257">
              <w:rPr>
                <w:rFonts w:ascii="KG Primary Penmanship Alt" w:hAnsi="KG Primary Penmanship Alt"/>
              </w:rPr>
              <w:t xml:space="preserve"> découverte du tableau « Le jour du nouveau jeu »</w:t>
            </w:r>
          </w:p>
          <w:p w:rsidR="00273A40" w:rsidRDefault="00273A40" w:rsidP="00273A40">
            <w:pPr>
              <w:jc w:val="center"/>
              <w:rPr>
                <w:rFonts w:ascii="KG Primary Penmanship Alt" w:hAnsi="KG Primary Penmanship Alt"/>
              </w:rPr>
            </w:pPr>
          </w:p>
          <w:p w:rsidR="00273A40" w:rsidRPr="00607257" w:rsidRDefault="00273A40" w:rsidP="00607257">
            <w:pPr>
              <w:pStyle w:val="Paragraphedeliste"/>
              <w:numPr>
                <w:ilvl w:val="0"/>
                <w:numId w:val="8"/>
              </w:numPr>
              <w:jc w:val="center"/>
              <w:rPr>
                <w:rFonts w:ascii="KG Primary Penmanship Alt" w:hAnsi="KG Primary Penmanship Alt"/>
              </w:rPr>
            </w:pPr>
            <w:r w:rsidRPr="00607257">
              <w:rPr>
                <w:rFonts w:ascii="KG Primary Penmanship Alt" w:hAnsi="KG Primary Penmanship Alt"/>
              </w:rPr>
              <w:t xml:space="preserve">CE1 : Découverte du jeu : </w:t>
            </w:r>
            <w:r w:rsidRPr="00607257">
              <w:rPr>
                <w:rFonts w:ascii="KG Primary Penmanship Alt" w:hAnsi="KG Primary Penmanship Alt"/>
                <w:color w:val="92D050"/>
              </w:rPr>
              <w:t>Bataille de feuilles</w:t>
            </w:r>
          </w:p>
          <w:p w:rsidR="00273A40" w:rsidRDefault="00273A40" w:rsidP="00273A40">
            <w:pPr>
              <w:jc w:val="center"/>
              <w:rPr>
                <w:rFonts w:ascii="KG Primary Penmanship Alt" w:hAnsi="KG Primary Penmanship Alt"/>
              </w:rPr>
            </w:pPr>
            <w:r w:rsidRPr="00607257">
              <w:rPr>
                <w:rFonts w:ascii="KG Primary Penmanship Alt" w:hAnsi="KG Primary Penmanship Alt"/>
                <w:u w:val="single"/>
              </w:rPr>
              <w:t>Objectifs :</w:t>
            </w:r>
            <w:r>
              <w:rPr>
                <w:rFonts w:ascii="KG Primary Penmanship Alt" w:hAnsi="KG Primary Penmanship Alt"/>
              </w:rPr>
              <w:t xml:space="preserve"> revoir le sens de l’addition et de la soustraction ; procéder à des additions et soustractions simples, en ligne (résultats &lt; 20) ; utiliser la technique du </w:t>
            </w:r>
            <w:proofErr w:type="spellStart"/>
            <w:r>
              <w:rPr>
                <w:rFonts w:ascii="KG Primary Penmanship Alt" w:hAnsi="KG Primary Penmanship Alt"/>
              </w:rPr>
              <w:t>surcomptage</w:t>
            </w:r>
            <w:proofErr w:type="spellEnd"/>
            <w:r>
              <w:rPr>
                <w:rFonts w:ascii="KG Primary Penmanship Alt" w:hAnsi="KG Primary Penmanship Alt"/>
              </w:rPr>
              <w:t xml:space="preserve"> pour l’addition ; utiliser la technique du complément à la plus petite valeur</w:t>
            </w:r>
            <w:r w:rsidR="00F07535">
              <w:rPr>
                <w:rFonts w:ascii="KG Primary Penmanship Alt" w:hAnsi="KG Primary Penmanship Alt"/>
              </w:rPr>
              <w:t xml:space="preserve"> </w:t>
            </w:r>
          </w:p>
          <w:p w:rsidR="00F07535" w:rsidRPr="00F07535" w:rsidRDefault="00F07535" w:rsidP="00273A40">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273A40" w:rsidRDefault="00273A40" w:rsidP="00273A40">
            <w:pPr>
              <w:jc w:val="center"/>
              <w:rPr>
                <w:rFonts w:ascii="KG Primary Penmanship Alt" w:hAnsi="KG Primary Penmanship Alt"/>
              </w:rPr>
            </w:pPr>
          </w:p>
          <w:p w:rsidR="00607257" w:rsidRPr="00607257" w:rsidRDefault="00273A40" w:rsidP="00607257">
            <w:pPr>
              <w:pStyle w:val="Paragraphedeliste"/>
              <w:numPr>
                <w:ilvl w:val="0"/>
                <w:numId w:val="8"/>
              </w:numPr>
              <w:jc w:val="center"/>
              <w:rPr>
                <w:rFonts w:ascii="KG Primary Penmanship Alt" w:hAnsi="KG Primary Penmanship Alt"/>
              </w:rPr>
            </w:pPr>
            <w:r w:rsidRPr="00607257">
              <w:rPr>
                <w:rFonts w:ascii="KG Primary Penmanship Alt" w:hAnsi="KG Primary Penmanship Alt"/>
              </w:rPr>
              <w:t xml:space="preserve">CE2 : </w:t>
            </w:r>
            <w:r w:rsidR="00607257" w:rsidRPr="00607257">
              <w:rPr>
                <w:rFonts w:ascii="KG Primary Penmanship Alt" w:hAnsi="KG Primary Penmanship Alt"/>
              </w:rPr>
              <w:t xml:space="preserve">Découverte du jeu : </w:t>
            </w:r>
            <w:r w:rsidR="00607257" w:rsidRPr="00607257">
              <w:rPr>
                <w:rFonts w:ascii="KG Primary Penmanship Alt" w:hAnsi="KG Primary Penmanship Alt"/>
                <w:color w:val="92D050"/>
              </w:rPr>
              <w:t>Bataille de feuilles</w:t>
            </w:r>
          </w:p>
          <w:p w:rsidR="00273A40" w:rsidRDefault="00607257" w:rsidP="00273A40">
            <w:pPr>
              <w:jc w:val="center"/>
              <w:rPr>
                <w:rFonts w:ascii="KG Primary Penmanship Alt" w:hAnsi="KG Primary Penmanship Alt"/>
              </w:rPr>
            </w:pPr>
            <w:r w:rsidRPr="00607257">
              <w:rPr>
                <w:rFonts w:ascii="KG Primary Penmanship Alt" w:hAnsi="KG Primary Penmanship Alt"/>
                <w:u w:val="single"/>
              </w:rPr>
              <w:t>Objectifs :</w:t>
            </w:r>
            <w:r>
              <w:rPr>
                <w:rFonts w:ascii="KG Primary Penmanship Alt" w:hAnsi="KG Primary Penmanship Alt"/>
              </w:rPr>
              <w:t xml:space="preserve"> </w:t>
            </w:r>
            <w:r w:rsidR="00273A40">
              <w:rPr>
                <w:rFonts w:ascii="KG Primary Penmanship Alt" w:hAnsi="KG Primary Penmanship Alt"/>
              </w:rPr>
              <w:t>Revoir le sens de l’addition et de la soustraction jusqu’à 500. Utiliser les centaines, les dizaines et les unités pour calculer (utiliser les groupements)</w:t>
            </w:r>
          </w:p>
          <w:p w:rsidR="00F07535" w:rsidRPr="00F07535" w:rsidRDefault="00F07535" w:rsidP="00F07535">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273A40" w:rsidRDefault="00273A40" w:rsidP="00273A40">
            <w:pPr>
              <w:jc w:val="center"/>
              <w:rPr>
                <w:rFonts w:ascii="KG Primary Penmanship Alt" w:hAnsi="KG Primary Penmanship Alt"/>
              </w:rPr>
            </w:pPr>
          </w:p>
          <w:p w:rsidR="00273A40" w:rsidRPr="00607257" w:rsidRDefault="00273A40" w:rsidP="00607257">
            <w:pPr>
              <w:pStyle w:val="Paragraphedeliste"/>
              <w:numPr>
                <w:ilvl w:val="0"/>
                <w:numId w:val="8"/>
              </w:numPr>
              <w:jc w:val="center"/>
              <w:rPr>
                <w:rFonts w:ascii="KG Primary Penmanship Alt" w:hAnsi="KG Primary Penmanship Alt"/>
                <w:u w:val="single"/>
              </w:rPr>
            </w:pPr>
            <w:r w:rsidRPr="00607257">
              <w:rPr>
                <w:rFonts w:ascii="KG Primary Penmanship Alt" w:hAnsi="KG Primary Penmanship Alt"/>
                <w:u w:val="single"/>
              </w:rPr>
              <w:t>Jeux de société disponibles :</w:t>
            </w:r>
          </w:p>
          <w:p w:rsidR="00273A40" w:rsidRDefault="00273A40" w:rsidP="00273A40">
            <w:pPr>
              <w:jc w:val="center"/>
              <w:rPr>
                <w:rFonts w:ascii="KG Primary Penmanship Alt" w:hAnsi="KG Primary Penmanship Alt"/>
              </w:rPr>
            </w:pPr>
            <w:r>
              <w:rPr>
                <w:rFonts w:ascii="KG Primary Penmanship Alt" w:hAnsi="KG Primary Penmanship Alt"/>
              </w:rPr>
              <w:t xml:space="preserve">Les petits chevaux, </w:t>
            </w:r>
            <w:proofErr w:type="spellStart"/>
            <w:r>
              <w:rPr>
                <w:rFonts w:ascii="KG Primary Penmanship Alt" w:hAnsi="KG Primary Penmanship Alt"/>
              </w:rPr>
              <w:t>Mémory</w:t>
            </w:r>
            <w:proofErr w:type="spellEnd"/>
            <w:r>
              <w:rPr>
                <w:rFonts w:ascii="KG Primary Penmanship Alt" w:hAnsi="KG Primary Penmanship Alt"/>
              </w:rPr>
              <w:t xml:space="preserve">, Puzzles 50 et 100 pièces, </w:t>
            </w:r>
            <w:proofErr w:type="spellStart"/>
            <w:r>
              <w:rPr>
                <w:rFonts w:ascii="KG Primary Penmanship Alt" w:hAnsi="KG Primary Penmanship Alt"/>
              </w:rPr>
              <w:t>Tangram</w:t>
            </w:r>
            <w:proofErr w:type="spellEnd"/>
            <w:r>
              <w:rPr>
                <w:rFonts w:ascii="KG Primary Penmanship Alt" w:hAnsi="KG Primary Penmanship Alt"/>
              </w:rPr>
              <w:t xml:space="preserve">, </w:t>
            </w:r>
            <w:proofErr w:type="spellStart"/>
            <w:r>
              <w:rPr>
                <w:rFonts w:ascii="KG Primary Penmanship Alt" w:hAnsi="KG Primary Penmanship Alt"/>
              </w:rPr>
              <w:t>triomino</w:t>
            </w:r>
            <w:proofErr w:type="spellEnd"/>
            <w:r>
              <w:rPr>
                <w:rFonts w:ascii="KG Primary Penmanship Alt" w:hAnsi="KG Primary Penmanship Alt"/>
              </w:rPr>
              <w:t xml:space="preserve">, Jeu de l’oie, </w:t>
            </w:r>
            <w:proofErr w:type="spellStart"/>
            <w:r>
              <w:rPr>
                <w:rFonts w:ascii="KG Primary Penmanship Alt" w:hAnsi="KG Primary Penmanship Alt"/>
              </w:rPr>
              <w:t>Rubiks</w:t>
            </w:r>
            <w:proofErr w:type="spellEnd"/>
            <w:r>
              <w:rPr>
                <w:rFonts w:ascii="KG Primary Penmanship Alt" w:hAnsi="KG Primary Penmanship Alt"/>
              </w:rPr>
              <w:t xml:space="preserve"> cube, Jeu d’observation (Où est Charlie ?), Jeu de bataille (52 cartes), </w:t>
            </w:r>
            <w:proofErr w:type="spellStart"/>
            <w:r>
              <w:rPr>
                <w:rFonts w:ascii="KG Primary Penmanship Alt" w:hAnsi="KG Primary Penmanship Alt"/>
              </w:rPr>
              <w:t>Uno</w:t>
            </w:r>
            <w:proofErr w:type="spellEnd"/>
          </w:p>
          <w:p w:rsidR="00273A40" w:rsidRPr="00273A40" w:rsidRDefault="00273A40" w:rsidP="00273A40">
            <w:pPr>
              <w:jc w:val="center"/>
              <w:rPr>
                <w:rFonts w:ascii="KG Primary Penmanship Alt" w:hAnsi="KG Primary Penmanship Alt"/>
              </w:rPr>
            </w:pPr>
          </w:p>
        </w:tc>
      </w:tr>
      <w:tr w:rsidR="00273A40" w:rsidTr="00273A40">
        <w:tc>
          <w:tcPr>
            <w:tcW w:w="2694" w:type="dxa"/>
            <w:vAlign w:val="center"/>
          </w:tcPr>
          <w:p w:rsidR="00273A40" w:rsidRDefault="00273A40" w:rsidP="00273A40">
            <w:pPr>
              <w:jc w:val="center"/>
              <w:rPr>
                <w:rFonts w:ascii="KG PDX Blocks" w:hAnsi="KG PDX Blocks"/>
                <w:sz w:val="44"/>
              </w:rPr>
            </w:pPr>
            <w:r w:rsidRPr="00273A40">
              <w:rPr>
                <w:rFonts w:ascii="KG Only*Hope" w:hAnsi="KG Only*Hope"/>
                <w:color w:val="00B0F0"/>
                <w:sz w:val="40"/>
              </w:rPr>
              <w:t>Jour 3 (jeudi)</w:t>
            </w:r>
          </w:p>
        </w:tc>
        <w:tc>
          <w:tcPr>
            <w:tcW w:w="8646" w:type="dxa"/>
            <w:vAlign w:val="center"/>
          </w:tcPr>
          <w:p w:rsidR="00273A40" w:rsidRPr="00607257" w:rsidRDefault="00273A40" w:rsidP="00607257">
            <w:pPr>
              <w:pStyle w:val="Paragraphedeliste"/>
              <w:numPr>
                <w:ilvl w:val="0"/>
                <w:numId w:val="8"/>
              </w:numPr>
              <w:jc w:val="center"/>
              <w:rPr>
                <w:rFonts w:ascii="KG Primary Penmanship Alt" w:hAnsi="KG Primary Penmanship Alt"/>
              </w:rPr>
            </w:pPr>
            <w:r w:rsidRPr="00607257">
              <w:rPr>
                <w:rFonts w:ascii="KG Primary Penmanship Alt" w:hAnsi="KG Primary Penmanship Alt"/>
              </w:rPr>
              <w:t>Présentation du fonctionnement quotidien en mathématiques </w:t>
            </w:r>
            <w:r w:rsidRPr="00273A40">
              <w:sym w:font="Wingdings" w:char="F0E8"/>
            </w:r>
            <w:r w:rsidRPr="00607257">
              <w:rPr>
                <w:rFonts w:ascii="KG Primary Penmanship Alt" w:hAnsi="KG Primary Penmanship Alt"/>
              </w:rPr>
              <w:t xml:space="preserve"> découverte de la mise en œuvre des différents moments mathématiques : jeu quotidien, plan de travail, manipulation avec la maitresse (</w:t>
            </w:r>
            <w:proofErr w:type="spellStart"/>
            <w:r w:rsidRPr="00607257">
              <w:rPr>
                <w:rFonts w:ascii="KG Primary Penmanship Alt" w:hAnsi="KG Primary Penmanship Alt"/>
              </w:rPr>
              <w:t>cf</w:t>
            </w:r>
            <w:proofErr w:type="spellEnd"/>
            <w:r w:rsidRPr="00607257">
              <w:rPr>
                <w:rFonts w:ascii="KG Primary Penmanship Alt" w:hAnsi="KG Primary Penmanship Alt"/>
              </w:rPr>
              <w:t xml:space="preserve"> affichage)</w:t>
            </w:r>
          </w:p>
          <w:p w:rsidR="00273A40" w:rsidRDefault="00273A40" w:rsidP="00273A40">
            <w:pPr>
              <w:jc w:val="center"/>
              <w:rPr>
                <w:rFonts w:ascii="KG Primary Penmanship Alt" w:hAnsi="KG Primary Penmanship Alt"/>
              </w:rPr>
            </w:pPr>
          </w:p>
          <w:p w:rsidR="00273A40" w:rsidRPr="00607257" w:rsidRDefault="00273A40" w:rsidP="00607257">
            <w:pPr>
              <w:pStyle w:val="Paragraphedeliste"/>
              <w:numPr>
                <w:ilvl w:val="0"/>
                <w:numId w:val="8"/>
              </w:numPr>
              <w:jc w:val="center"/>
              <w:rPr>
                <w:rFonts w:ascii="KG Primary Penmanship Alt" w:hAnsi="KG Primary Penmanship Alt"/>
              </w:rPr>
            </w:pPr>
            <w:r w:rsidRPr="00607257">
              <w:rPr>
                <w:rFonts w:ascii="KG Primary Penmanship Alt" w:hAnsi="KG Primary Penmanship Alt"/>
              </w:rPr>
              <w:t xml:space="preserve">Ateliers de manipulation </w:t>
            </w:r>
            <w:r w:rsidRPr="00607257">
              <w:rPr>
                <w:rFonts w:ascii="KG Primary Penmanship Alt" w:hAnsi="KG Primary Penmanship Alt"/>
                <w:u w:val="single"/>
              </w:rPr>
              <w:t>pour tous</w:t>
            </w:r>
            <w:r w:rsidRPr="00607257">
              <w:rPr>
                <w:rFonts w:ascii="KG Primary Penmanship Alt" w:hAnsi="KG Primary Penmanship Alt"/>
              </w:rPr>
              <w:t xml:space="preserve"> CE1 : jetons unitaires et planche des nombres </w:t>
            </w:r>
            <w:r w:rsidRPr="0098169D">
              <w:sym w:font="Wingdings" w:char="F0E8"/>
            </w:r>
            <w:r w:rsidRPr="00607257">
              <w:rPr>
                <w:rFonts w:ascii="KG Primary Penmanship Alt" w:hAnsi="KG Primary Penmanship Alt"/>
              </w:rPr>
              <w:t xml:space="preserve"> entrainement sur ardoise</w:t>
            </w:r>
          </w:p>
          <w:p w:rsidR="00273A40" w:rsidRPr="00607257" w:rsidRDefault="00273A40" w:rsidP="00607257">
            <w:pPr>
              <w:pStyle w:val="Paragraphedeliste"/>
              <w:numPr>
                <w:ilvl w:val="0"/>
                <w:numId w:val="8"/>
              </w:numPr>
              <w:jc w:val="center"/>
              <w:rPr>
                <w:rFonts w:ascii="KG Primary Penmanship Alt" w:hAnsi="KG Primary Penmanship Alt"/>
              </w:rPr>
            </w:pPr>
            <w:r w:rsidRPr="00607257">
              <w:rPr>
                <w:rFonts w:ascii="KG Primary Penmanship Alt" w:hAnsi="KG Primary Penmanship Alt"/>
              </w:rPr>
              <w:t xml:space="preserve">Ateliers de manipulation </w:t>
            </w:r>
            <w:r w:rsidRPr="00607257">
              <w:rPr>
                <w:rFonts w:ascii="KG Primary Penmanship Alt" w:hAnsi="KG Primary Penmanship Alt"/>
                <w:u w:val="single"/>
              </w:rPr>
              <w:t>pour tous</w:t>
            </w:r>
            <w:r w:rsidRPr="00607257">
              <w:rPr>
                <w:rFonts w:ascii="KG Primary Penmanship Alt" w:hAnsi="KG Primary Penmanship Alt"/>
              </w:rPr>
              <w:t xml:space="preserve"> CE2 : cubes de 100, barrettes de 10, et unités </w:t>
            </w:r>
            <w:r w:rsidRPr="00273A40">
              <w:sym w:font="Wingdings" w:char="F0E8"/>
            </w:r>
            <w:r w:rsidRPr="00607257">
              <w:rPr>
                <w:rFonts w:ascii="KG Primary Penmanship Alt" w:hAnsi="KG Primary Penmanship Alt"/>
              </w:rPr>
              <w:t xml:space="preserve"> entrainement sur ardoise</w:t>
            </w:r>
          </w:p>
          <w:p w:rsidR="00273A40" w:rsidRPr="00273A40" w:rsidRDefault="00273A40" w:rsidP="00273A40">
            <w:pPr>
              <w:jc w:val="center"/>
              <w:rPr>
                <w:rFonts w:ascii="KG Primary Penmanship Alt" w:hAnsi="KG Primary Penmanship Alt"/>
              </w:rPr>
            </w:pPr>
          </w:p>
        </w:tc>
      </w:tr>
      <w:tr w:rsidR="00273A40" w:rsidTr="00273A40">
        <w:tc>
          <w:tcPr>
            <w:tcW w:w="2694" w:type="dxa"/>
            <w:vAlign w:val="center"/>
          </w:tcPr>
          <w:p w:rsidR="00273A40" w:rsidRDefault="00273A40" w:rsidP="00273A40">
            <w:pPr>
              <w:jc w:val="center"/>
              <w:rPr>
                <w:rFonts w:ascii="KG PDX Blocks" w:hAnsi="KG PDX Blocks"/>
                <w:sz w:val="44"/>
              </w:rPr>
            </w:pPr>
            <w:r w:rsidRPr="00273A40">
              <w:rPr>
                <w:rFonts w:ascii="KG Only*Hope" w:hAnsi="KG Only*Hope"/>
                <w:color w:val="7030A0"/>
                <w:sz w:val="40"/>
              </w:rPr>
              <w:t>Jour 4 (vendredi)</w:t>
            </w:r>
          </w:p>
        </w:tc>
        <w:tc>
          <w:tcPr>
            <w:tcW w:w="8646" w:type="dxa"/>
            <w:vAlign w:val="center"/>
          </w:tcPr>
          <w:p w:rsidR="00273A40" w:rsidRPr="00607257" w:rsidRDefault="00F07535" w:rsidP="00607257">
            <w:pPr>
              <w:pStyle w:val="Paragraphedeliste"/>
              <w:numPr>
                <w:ilvl w:val="0"/>
                <w:numId w:val="10"/>
              </w:numPr>
              <w:jc w:val="center"/>
              <w:rPr>
                <w:rFonts w:ascii="KG Primary Penmanship Alt" w:hAnsi="KG Primary Penmanship Alt"/>
              </w:rPr>
            </w:pPr>
            <w:r w:rsidRPr="00607257">
              <w:rPr>
                <w:rFonts w:ascii="KG Primary Penmanship Alt" w:hAnsi="KG Primary Penmanship Alt"/>
              </w:rPr>
              <w:t>Premier véritable jour de mathématiques : jeu / plan de travail / manipulation avec la maitresse (si besoin) en suivant l’affichage.</w:t>
            </w:r>
            <w:r w:rsidR="00273A40" w:rsidRPr="00607257">
              <w:rPr>
                <w:rFonts w:ascii="KG Primary Penmanship Alt" w:hAnsi="KG Primary Penmanship Alt"/>
              </w:rPr>
              <w:t xml:space="preserve"> </w:t>
            </w:r>
          </w:p>
          <w:p w:rsidR="00273A40" w:rsidRDefault="00273A40" w:rsidP="00273A40">
            <w:pPr>
              <w:jc w:val="center"/>
              <w:rPr>
                <w:rFonts w:ascii="KG Primary Penmanship Alt" w:hAnsi="KG Primary Penmanship Alt"/>
              </w:rPr>
            </w:pPr>
          </w:p>
          <w:p w:rsidR="00273A40" w:rsidRPr="00607257" w:rsidRDefault="00273A40" w:rsidP="00607257">
            <w:pPr>
              <w:pStyle w:val="Paragraphedeliste"/>
              <w:numPr>
                <w:ilvl w:val="0"/>
                <w:numId w:val="10"/>
              </w:numPr>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jetons unitaires et planche des nombres </w:t>
            </w:r>
            <w:r w:rsidRPr="0098169D">
              <w:sym w:font="Wingdings" w:char="F0E8"/>
            </w:r>
            <w:r w:rsidRPr="00607257">
              <w:rPr>
                <w:rFonts w:ascii="KG Primary Penmanship Alt" w:hAnsi="KG Primary Penmanship Alt"/>
              </w:rPr>
              <w:t xml:space="preserve"> entrainement sur ardoise</w:t>
            </w:r>
          </w:p>
          <w:p w:rsidR="00273A40" w:rsidRPr="00607257" w:rsidRDefault="00273A40" w:rsidP="00607257">
            <w:pPr>
              <w:pStyle w:val="Paragraphedeliste"/>
              <w:numPr>
                <w:ilvl w:val="0"/>
                <w:numId w:val="10"/>
              </w:numPr>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cubes de 100, barrettes de 10, et unités </w:t>
            </w:r>
            <w:r w:rsidRPr="00273A40">
              <w:sym w:font="Wingdings" w:char="F0E8"/>
            </w:r>
            <w:r w:rsidRPr="00607257">
              <w:rPr>
                <w:rFonts w:ascii="KG Primary Penmanship Alt" w:hAnsi="KG Primary Penmanship Alt"/>
              </w:rPr>
              <w:t xml:space="preserve"> entrainement sur ardoise</w:t>
            </w:r>
          </w:p>
          <w:p w:rsidR="00273A40" w:rsidRPr="00273A40" w:rsidRDefault="00273A40" w:rsidP="00273A40">
            <w:pPr>
              <w:rPr>
                <w:rFonts w:ascii="KG Primary Penmanship Alt" w:hAnsi="KG Primary Penmanship Alt"/>
              </w:rPr>
            </w:pPr>
          </w:p>
        </w:tc>
      </w:tr>
    </w:tbl>
    <w:p w:rsidR="007C0A6F" w:rsidRDefault="007C0A6F" w:rsidP="007C0A6F">
      <w:pPr>
        <w:ind w:left="-1134" w:right="-1134"/>
        <w:jc w:val="center"/>
        <w:rPr>
          <w:rFonts w:ascii="KG All Things New" w:hAnsi="KG All Things New"/>
          <w:sz w:val="40"/>
        </w:rPr>
      </w:pPr>
      <w:r w:rsidRPr="00925F2A">
        <w:rPr>
          <w:rFonts w:ascii="KG All Things New" w:hAnsi="KG All Things New"/>
          <w:sz w:val="40"/>
        </w:rPr>
        <w:lastRenderedPageBreak/>
        <w:t xml:space="preserve">Fiche de </w:t>
      </w:r>
      <w:proofErr w:type="spellStart"/>
      <w:r w:rsidRPr="00925F2A">
        <w:rPr>
          <w:rFonts w:ascii="KG All Things New" w:hAnsi="KG All Things New"/>
          <w:sz w:val="40"/>
        </w:rPr>
        <w:t>prep</w:t>
      </w:r>
      <w:proofErr w:type="spellEnd"/>
      <w:r w:rsidRPr="00925F2A">
        <w:rPr>
          <w:rFonts w:ascii="KG All Things New" w:hAnsi="KG All Things New"/>
          <w:sz w:val="40"/>
        </w:rPr>
        <w:t>’ – Mathématiques – CE1</w:t>
      </w:r>
      <w:r>
        <w:rPr>
          <w:rFonts w:ascii="KG All Things New" w:hAnsi="KG All Things New"/>
          <w:sz w:val="40"/>
        </w:rPr>
        <w:t>-CE2</w:t>
      </w:r>
      <w:r w:rsidRPr="00925F2A">
        <w:rPr>
          <w:rFonts w:ascii="KG All Things New" w:hAnsi="KG All Things New"/>
          <w:sz w:val="40"/>
        </w:rPr>
        <w:t xml:space="preserve"> – Période 1</w:t>
      </w:r>
    </w:p>
    <w:p w:rsidR="007C0A6F" w:rsidRPr="00925F2A" w:rsidRDefault="007C0A6F" w:rsidP="007C0A6F">
      <w:pPr>
        <w:spacing w:line="240" w:lineRule="auto"/>
        <w:ind w:left="-851" w:right="-1134"/>
        <w:rPr>
          <w:rFonts w:ascii="KG A Little Swag" w:hAnsi="KG A Little Swag"/>
          <w:sz w:val="144"/>
        </w:rPr>
      </w:pPr>
      <w:r>
        <w:rPr>
          <w:rFonts w:ascii="KG A Little Swag" w:hAnsi="KG A Little Swag"/>
          <w:b/>
          <w:sz w:val="144"/>
        </w:rPr>
        <w:t>(______</w:t>
      </w:r>
      <w:r w:rsidRPr="00472F9E">
        <w:rPr>
          <w:rFonts w:ascii="KG A Little Swag" w:hAnsi="KG A Little Swag"/>
          <w:b/>
          <w:sz w:val="144"/>
        </w:rPr>
        <w:t>_</w:t>
      </w:r>
      <w:r>
        <w:rPr>
          <w:rFonts w:ascii="KG A Little Swag" w:hAnsi="KG A Little Swag"/>
          <w:b/>
          <w:sz w:val="144"/>
        </w:rPr>
        <w:t>_______</w:t>
      </w:r>
      <w:r w:rsidRPr="00472F9E">
        <w:rPr>
          <w:rFonts w:ascii="KG A Little Swag" w:hAnsi="KG A Little Swag"/>
          <w:b/>
          <w:sz w:val="144"/>
        </w:rPr>
        <w:t>_)</w:t>
      </w:r>
    </w:p>
    <w:p w:rsidR="007C0A6F" w:rsidRDefault="007C0A6F" w:rsidP="007C0A6F">
      <w:pPr>
        <w:jc w:val="center"/>
        <w:rPr>
          <w:rFonts w:ascii="KG PDX Blocks" w:hAnsi="KG PDX Blocks"/>
          <w:sz w:val="44"/>
        </w:rPr>
      </w:pPr>
      <w:r>
        <w:rPr>
          <w:rFonts w:ascii="KG PDX Blocks" w:hAnsi="KG PDX Blocks"/>
          <w:sz w:val="44"/>
        </w:rPr>
        <w:t>Semaine 2</w:t>
      </w:r>
    </w:p>
    <w:tbl>
      <w:tblPr>
        <w:tblStyle w:val="Grilledutableau"/>
        <w:tblW w:w="11340" w:type="dxa"/>
        <w:tblInd w:w="-1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8646"/>
      </w:tblGrid>
      <w:tr w:rsidR="008D5916" w:rsidTr="00952AEC">
        <w:tc>
          <w:tcPr>
            <w:tcW w:w="2694" w:type="dxa"/>
            <w:vAlign w:val="center"/>
          </w:tcPr>
          <w:p w:rsidR="008D5916" w:rsidRDefault="008D5916" w:rsidP="00952AEC">
            <w:pPr>
              <w:jc w:val="center"/>
              <w:rPr>
                <w:rFonts w:ascii="KG PDX Blocks" w:hAnsi="KG PDX Blocks"/>
                <w:sz w:val="44"/>
              </w:rPr>
            </w:pPr>
            <w:r w:rsidRPr="00273A40">
              <w:rPr>
                <w:rFonts w:ascii="KG Only*Hope" w:hAnsi="KG Only*Hope"/>
                <w:color w:val="FF0000"/>
                <w:sz w:val="40"/>
              </w:rPr>
              <w:t>Jour 1 (lundi)</w:t>
            </w:r>
          </w:p>
        </w:tc>
        <w:tc>
          <w:tcPr>
            <w:tcW w:w="8646" w:type="dxa"/>
            <w:vAlign w:val="center"/>
          </w:tcPr>
          <w:p w:rsidR="00F07535" w:rsidRPr="00607257" w:rsidRDefault="00F07535" w:rsidP="00607257">
            <w:pPr>
              <w:pStyle w:val="Paragraphedeliste"/>
              <w:numPr>
                <w:ilvl w:val="0"/>
                <w:numId w:val="11"/>
              </w:numPr>
              <w:jc w:val="center"/>
              <w:rPr>
                <w:rFonts w:ascii="KG Primary Penmanship Alt" w:hAnsi="KG Primary Penmanship Alt"/>
              </w:rPr>
            </w:pPr>
            <w:r w:rsidRPr="00607257">
              <w:rPr>
                <w:rFonts w:ascii="KG Primary Penmanship Alt" w:hAnsi="KG Primary Penmanship Alt"/>
              </w:rPr>
              <w:t xml:space="preserve">Mathématiques : jeu / plan de travail / manipulation avec la maitresse (si besoin) en suivant l’affichage. </w:t>
            </w:r>
          </w:p>
          <w:p w:rsidR="00F07535" w:rsidRDefault="00F07535" w:rsidP="00F07535">
            <w:pPr>
              <w:jc w:val="center"/>
              <w:rPr>
                <w:rFonts w:ascii="KG Primary Penmanship Alt" w:hAnsi="KG Primary Penmanship Alt"/>
              </w:rPr>
            </w:pPr>
          </w:p>
          <w:p w:rsidR="00F07535" w:rsidRPr="00607257" w:rsidRDefault="00F07535" w:rsidP="00607257">
            <w:pPr>
              <w:pStyle w:val="Paragraphedeliste"/>
              <w:numPr>
                <w:ilvl w:val="0"/>
                <w:numId w:val="11"/>
              </w:numPr>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jetons unitaires et planche des nombres </w:t>
            </w:r>
            <w:r w:rsidRPr="0098169D">
              <w:sym w:font="Wingdings" w:char="F0E8"/>
            </w:r>
            <w:r w:rsidRPr="00607257">
              <w:rPr>
                <w:rFonts w:ascii="KG Primary Penmanship Alt" w:hAnsi="KG Primary Penmanship Alt"/>
              </w:rPr>
              <w:t xml:space="preserve"> entrainement sur ardoise</w:t>
            </w:r>
          </w:p>
          <w:p w:rsidR="00F07535" w:rsidRPr="00607257" w:rsidRDefault="00F07535" w:rsidP="00607257">
            <w:pPr>
              <w:pStyle w:val="Paragraphedeliste"/>
              <w:numPr>
                <w:ilvl w:val="0"/>
                <w:numId w:val="11"/>
              </w:numPr>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cubes de 100, barrettes de 10, et unités </w:t>
            </w:r>
            <w:r w:rsidRPr="00273A40">
              <w:sym w:font="Wingdings" w:char="F0E8"/>
            </w:r>
            <w:r w:rsidRPr="00607257">
              <w:rPr>
                <w:rFonts w:ascii="KG Primary Penmanship Alt" w:hAnsi="KG Primary Penmanship Alt"/>
              </w:rPr>
              <w:t xml:space="preserve"> entrainement sur ardoise</w:t>
            </w:r>
          </w:p>
          <w:p w:rsidR="008D5916" w:rsidRPr="00273A40" w:rsidRDefault="008D5916" w:rsidP="00952AEC">
            <w:pPr>
              <w:rPr>
                <w:rFonts w:ascii="KG Primary Penmanship Alt" w:hAnsi="KG Primary Penmanship Alt"/>
              </w:rPr>
            </w:pPr>
          </w:p>
        </w:tc>
      </w:tr>
      <w:tr w:rsidR="008D5916" w:rsidTr="00952AEC">
        <w:tc>
          <w:tcPr>
            <w:tcW w:w="2694" w:type="dxa"/>
            <w:vAlign w:val="center"/>
          </w:tcPr>
          <w:p w:rsidR="008D5916" w:rsidRDefault="008D5916" w:rsidP="00952AEC">
            <w:pPr>
              <w:jc w:val="center"/>
              <w:rPr>
                <w:rFonts w:ascii="KG PDX Blocks" w:hAnsi="KG PDX Blocks"/>
                <w:sz w:val="44"/>
              </w:rPr>
            </w:pPr>
            <w:r w:rsidRPr="00273A40">
              <w:rPr>
                <w:rFonts w:ascii="KG Only*Hope" w:hAnsi="KG Only*Hope"/>
                <w:color w:val="92D050"/>
                <w:sz w:val="40"/>
              </w:rPr>
              <w:t>Jour 2 (mardi)</w:t>
            </w:r>
          </w:p>
        </w:tc>
        <w:tc>
          <w:tcPr>
            <w:tcW w:w="8646" w:type="dxa"/>
            <w:vAlign w:val="center"/>
          </w:tcPr>
          <w:p w:rsidR="00F07535" w:rsidRPr="00607257" w:rsidRDefault="00F07535" w:rsidP="00607257">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Le jour du nouveau jeu »</w:t>
            </w:r>
          </w:p>
          <w:p w:rsidR="00F07535" w:rsidRDefault="00F07535" w:rsidP="00F07535">
            <w:pPr>
              <w:jc w:val="center"/>
              <w:rPr>
                <w:rFonts w:ascii="KG Primary Penmanship Alt" w:hAnsi="KG Primary Penmanship Alt"/>
              </w:rPr>
            </w:pPr>
          </w:p>
          <w:p w:rsidR="00F07535" w:rsidRPr="00607257" w:rsidRDefault="00F07535" w:rsidP="00607257">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xml:space="preserve">CE1 : Découverte du jeu : </w:t>
            </w:r>
            <w:r w:rsidRPr="00B972AC">
              <w:rPr>
                <w:rFonts w:ascii="KG Primary Penmanship Alt" w:hAnsi="KG Primary Penmanship Alt"/>
                <w:color w:val="92D050"/>
              </w:rPr>
              <w:t>La forêt des 10</w:t>
            </w:r>
          </w:p>
          <w:p w:rsidR="00F07535" w:rsidRDefault="00F07535" w:rsidP="00F07535">
            <w:pPr>
              <w:jc w:val="center"/>
              <w:rPr>
                <w:rFonts w:ascii="KG Primary Penmanship Alt" w:hAnsi="KG Primary Penmanship Alt"/>
              </w:rPr>
            </w:pPr>
            <w:r>
              <w:rPr>
                <w:rFonts w:ascii="KG Primary Penmanship Alt" w:hAnsi="KG Primary Penmanship Alt"/>
              </w:rPr>
              <w:t>Objectif : connaitre et mémoriser les compléments à 10</w:t>
            </w:r>
          </w:p>
          <w:p w:rsidR="00F07535" w:rsidRDefault="00F07535" w:rsidP="00F07535">
            <w:pPr>
              <w:jc w:val="center"/>
              <w:rPr>
                <w:rFonts w:ascii="KG Primary Penmanship Alt" w:hAnsi="KG Primary Penmanship Alt"/>
              </w:rPr>
            </w:pPr>
            <w:r>
              <w:rPr>
                <w:rFonts w:ascii="KG Primary Penmanship Alt" w:hAnsi="KG Primary Penmanship Alt"/>
              </w:rPr>
              <w:t>Pour la manipulation : des cubes + un affichage</w:t>
            </w:r>
          </w:p>
          <w:p w:rsidR="00F07535" w:rsidRPr="00F07535" w:rsidRDefault="00F07535" w:rsidP="00F07535">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F07535" w:rsidRDefault="00F07535" w:rsidP="00F07535">
            <w:pPr>
              <w:jc w:val="center"/>
              <w:rPr>
                <w:rFonts w:ascii="KG Primary Penmanship Alt" w:hAnsi="KG Primary Penmanship Alt"/>
              </w:rPr>
            </w:pPr>
          </w:p>
          <w:p w:rsidR="00607257" w:rsidRPr="00607257" w:rsidRDefault="00F07535" w:rsidP="00607257">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CE2 : </w:t>
            </w:r>
            <w:r w:rsidR="00607257" w:rsidRPr="00607257">
              <w:rPr>
                <w:rFonts w:ascii="KG Primary Penmanship Alt" w:hAnsi="KG Primary Penmanship Alt"/>
              </w:rPr>
              <w:t xml:space="preserve">Découverte du jeu : </w:t>
            </w:r>
            <w:r w:rsidR="00607257" w:rsidRPr="00B972AC">
              <w:rPr>
                <w:rFonts w:ascii="KG Primary Penmanship Alt" w:hAnsi="KG Primary Penmanship Alt"/>
                <w:color w:val="92D050"/>
              </w:rPr>
              <w:t>La forêt des additions</w:t>
            </w:r>
          </w:p>
          <w:p w:rsidR="00F07535" w:rsidRDefault="00607257" w:rsidP="00F07535">
            <w:pPr>
              <w:jc w:val="center"/>
              <w:rPr>
                <w:rFonts w:ascii="KG Primary Penmanship Alt" w:hAnsi="KG Primary Penmanship Alt"/>
              </w:rPr>
            </w:pPr>
            <w:r>
              <w:rPr>
                <w:rFonts w:ascii="KG Primary Penmanship Alt" w:hAnsi="KG Primary Penmanship Alt"/>
              </w:rPr>
              <w:t xml:space="preserve">Objectif : </w:t>
            </w:r>
            <w:r w:rsidR="00F07535">
              <w:rPr>
                <w:rFonts w:ascii="KG Primary Penmanship Alt" w:hAnsi="KG Primary Penmanship Alt"/>
              </w:rPr>
              <w:t>Revoir l’addition posée avec et sans retenue (résultat &lt; 500)</w:t>
            </w:r>
          </w:p>
          <w:p w:rsidR="00F07535" w:rsidRDefault="00F07535" w:rsidP="00F07535">
            <w:pPr>
              <w:jc w:val="center"/>
              <w:rPr>
                <w:rFonts w:ascii="KG Primary Penmanship Alt" w:hAnsi="KG Primary Penmanship Alt"/>
              </w:rPr>
            </w:pPr>
            <w:r>
              <w:rPr>
                <w:rFonts w:ascii="KG Primary Penmanship Alt" w:hAnsi="KG Primary Penmanship Alt"/>
              </w:rPr>
              <w:t>Pour la manipulation : Des cartes plastifiées pour poser les opérations</w:t>
            </w:r>
          </w:p>
          <w:p w:rsidR="00F07535" w:rsidRPr="00F07535" w:rsidRDefault="00F07535" w:rsidP="00F07535">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F07535" w:rsidRDefault="00F07535" w:rsidP="00F07535">
            <w:pPr>
              <w:jc w:val="center"/>
              <w:rPr>
                <w:rFonts w:ascii="KG Primary Penmanship Alt" w:hAnsi="KG Primary Penmanship Alt"/>
              </w:rPr>
            </w:pPr>
          </w:p>
          <w:p w:rsidR="00F07535" w:rsidRPr="00607257" w:rsidRDefault="00F07535" w:rsidP="00607257">
            <w:pPr>
              <w:pStyle w:val="Paragraphedeliste"/>
              <w:numPr>
                <w:ilvl w:val="0"/>
                <w:numId w:val="13"/>
              </w:numPr>
              <w:ind w:left="322"/>
              <w:jc w:val="center"/>
              <w:rPr>
                <w:rFonts w:ascii="KG Primary Penmanship Alt" w:hAnsi="KG Primary Penmanship Alt"/>
                <w:u w:val="single"/>
              </w:rPr>
            </w:pPr>
            <w:r w:rsidRPr="00607257">
              <w:rPr>
                <w:rFonts w:ascii="KG Primary Penmanship Alt" w:hAnsi="KG Primary Penmanship Alt"/>
                <w:u w:val="single"/>
              </w:rPr>
              <w:t>Jeux de société disponibles :</w:t>
            </w:r>
          </w:p>
          <w:p w:rsidR="00F07535" w:rsidRDefault="00F07535" w:rsidP="00F07535">
            <w:pPr>
              <w:jc w:val="center"/>
              <w:rPr>
                <w:rFonts w:ascii="KG Primary Penmanship Alt" w:hAnsi="KG Primary Penmanship Alt"/>
              </w:rPr>
            </w:pPr>
            <w:r>
              <w:rPr>
                <w:rFonts w:ascii="KG Primary Penmanship Alt" w:hAnsi="KG Primary Penmanship Alt"/>
              </w:rPr>
              <w:t xml:space="preserve">Les petits chevaux, </w:t>
            </w:r>
            <w:proofErr w:type="spellStart"/>
            <w:r>
              <w:rPr>
                <w:rFonts w:ascii="KG Primary Penmanship Alt" w:hAnsi="KG Primary Penmanship Alt"/>
              </w:rPr>
              <w:t>Mémory</w:t>
            </w:r>
            <w:proofErr w:type="spellEnd"/>
            <w:r>
              <w:rPr>
                <w:rFonts w:ascii="KG Primary Penmanship Alt" w:hAnsi="KG Primary Penmanship Alt"/>
              </w:rPr>
              <w:t xml:space="preserve">, Puzzles 50 et 100 pièces, </w:t>
            </w:r>
            <w:proofErr w:type="spellStart"/>
            <w:r>
              <w:rPr>
                <w:rFonts w:ascii="KG Primary Penmanship Alt" w:hAnsi="KG Primary Penmanship Alt"/>
              </w:rPr>
              <w:t>Tangram</w:t>
            </w:r>
            <w:proofErr w:type="spellEnd"/>
            <w:r>
              <w:rPr>
                <w:rFonts w:ascii="KG Primary Penmanship Alt" w:hAnsi="KG Primary Penmanship Alt"/>
              </w:rPr>
              <w:t xml:space="preserve">, </w:t>
            </w:r>
            <w:proofErr w:type="spellStart"/>
            <w:r>
              <w:rPr>
                <w:rFonts w:ascii="KG Primary Penmanship Alt" w:hAnsi="KG Primary Penmanship Alt"/>
              </w:rPr>
              <w:t>triomino</w:t>
            </w:r>
            <w:proofErr w:type="spellEnd"/>
            <w:r>
              <w:rPr>
                <w:rFonts w:ascii="KG Primary Penmanship Alt" w:hAnsi="KG Primary Penmanship Alt"/>
              </w:rPr>
              <w:t xml:space="preserve">, Jeu de l’oie, </w:t>
            </w:r>
            <w:proofErr w:type="spellStart"/>
            <w:r>
              <w:rPr>
                <w:rFonts w:ascii="KG Primary Penmanship Alt" w:hAnsi="KG Primary Penmanship Alt"/>
              </w:rPr>
              <w:t>Rubiks</w:t>
            </w:r>
            <w:proofErr w:type="spellEnd"/>
            <w:r>
              <w:rPr>
                <w:rFonts w:ascii="KG Primary Penmanship Alt" w:hAnsi="KG Primary Penmanship Alt"/>
              </w:rPr>
              <w:t xml:space="preserve"> cube, Jeu d’observation (Où est Charlie ?), Jeu de bataille (52 cartes), </w:t>
            </w:r>
            <w:proofErr w:type="spellStart"/>
            <w:r>
              <w:rPr>
                <w:rFonts w:ascii="KG Primary Penmanship Alt" w:hAnsi="KG Primary Penmanship Alt"/>
              </w:rPr>
              <w:t>Uno</w:t>
            </w:r>
            <w:proofErr w:type="spellEnd"/>
          </w:p>
          <w:p w:rsidR="008D5916" w:rsidRPr="00273A40" w:rsidRDefault="008D5916" w:rsidP="00952AEC">
            <w:pPr>
              <w:jc w:val="center"/>
              <w:rPr>
                <w:rFonts w:ascii="KG Primary Penmanship Alt" w:hAnsi="KG Primary Penmanship Alt"/>
              </w:rPr>
            </w:pPr>
          </w:p>
        </w:tc>
      </w:tr>
      <w:tr w:rsidR="008D5916" w:rsidTr="00952AEC">
        <w:tc>
          <w:tcPr>
            <w:tcW w:w="2694" w:type="dxa"/>
            <w:vAlign w:val="center"/>
          </w:tcPr>
          <w:p w:rsidR="008D5916" w:rsidRDefault="008D5916" w:rsidP="00952AEC">
            <w:pPr>
              <w:jc w:val="center"/>
              <w:rPr>
                <w:rFonts w:ascii="KG PDX Blocks" w:hAnsi="KG PDX Blocks"/>
                <w:sz w:val="44"/>
              </w:rPr>
            </w:pPr>
            <w:r w:rsidRPr="00273A40">
              <w:rPr>
                <w:rFonts w:ascii="KG Only*Hope" w:hAnsi="KG Only*Hope"/>
                <w:color w:val="00B0F0"/>
                <w:sz w:val="40"/>
              </w:rPr>
              <w:t>Jour 3 (jeudi)</w:t>
            </w:r>
          </w:p>
        </w:tc>
        <w:tc>
          <w:tcPr>
            <w:tcW w:w="8646" w:type="dxa"/>
            <w:vAlign w:val="center"/>
          </w:tcPr>
          <w:p w:rsidR="00F07535" w:rsidRPr="00607257" w:rsidRDefault="00F07535" w:rsidP="00607257">
            <w:pPr>
              <w:pStyle w:val="Paragraphedeliste"/>
              <w:numPr>
                <w:ilvl w:val="0"/>
                <w:numId w:val="13"/>
              </w:numPr>
              <w:ind w:left="464"/>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F07535" w:rsidRDefault="00F07535" w:rsidP="00F07535">
            <w:pPr>
              <w:jc w:val="center"/>
              <w:rPr>
                <w:rFonts w:ascii="KG Primary Penmanship Alt" w:hAnsi="KG Primary Penmanship Alt"/>
              </w:rPr>
            </w:pPr>
          </w:p>
          <w:p w:rsidR="00F07535" w:rsidRPr="00607257" w:rsidRDefault="00F07535" w:rsidP="00607257">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CE1 : </w:t>
            </w:r>
            <w:r w:rsidR="00607257" w:rsidRPr="00607257">
              <w:rPr>
                <w:rFonts w:ascii="KG Primary Penmanship Alt" w:hAnsi="KG Primary Penmanship Alt"/>
              </w:rPr>
              <w:t>des cubes ou les doigts</w:t>
            </w:r>
            <w:r w:rsidRPr="00607257">
              <w:rPr>
                <w:rFonts w:ascii="KG Primary Penmanship Alt" w:hAnsi="KG Primary Penmanship Alt"/>
              </w:rPr>
              <w:t xml:space="preserve"> </w:t>
            </w:r>
            <w:r w:rsidRPr="0098169D">
              <w:sym w:font="Wingdings" w:char="F0E8"/>
            </w:r>
            <w:r w:rsidRPr="00607257">
              <w:rPr>
                <w:rFonts w:ascii="KG Primary Penmanship Alt" w:hAnsi="KG Primary Penmanship Alt"/>
              </w:rPr>
              <w:t xml:space="preserve"> entrainement sur ardoise</w:t>
            </w:r>
          </w:p>
          <w:p w:rsidR="00F07535" w:rsidRPr="00607257" w:rsidRDefault="00F07535" w:rsidP="00607257">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CE2 : </w:t>
            </w:r>
            <w:r w:rsidR="00607257" w:rsidRPr="00607257">
              <w:rPr>
                <w:rFonts w:ascii="KG Primary Penmanship Alt" w:hAnsi="KG Primary Penmanship Alt"/>
              </w:rPr>
              <w:t xml:space="preserve">des cartes plastifiées </w:t>
            </w:r>
            <w:r w:rsidRPr="00607257">
              <w:rPr>
                <w:rFonts w:ascii="KG Primary Penmanship Alt" w:hAnsi="KG Primary Penmanship Alt"/>
              </w:rPr>
              <w:t xml:space="preserve"> </w:t>
            </w:r>
            <w:r w:rsidRPr="00273A40">
              <w:sym w:font="Wingdings" w:char="F0E8"/>
            </w:r>
            <w:r w:rsidRPr="00607257">
              <w:rPr>
                <w:rFonts w:ascii="KG Primary Penmanship Alt" w:hAnsi="KG Primary Penmanship Alt"/>
              </w:rPr>
              <w:t xml:space="preserve"> entrainement sur ardoise</w:t>
            </w:r>
          </w:p>
          <w:p w:rsidR="008D5916" w:rsidRPr="00273A40" w:rsidRDefault="008D5916" w:rsidP="00952AEC">
            <w:pPr>
              <w:jc w:val="center"/>
              <w:rPr>
                <w:rFonts w:ascii="KG Primary Penmanship Alt" w:hAnsi="KG Primary Penmanship Alt"/>
              </w:rPr>
            </w:pPr>
          </w:p>
        </w:tc>
      </w:tr>
      <w:tr w:rsidR="008D5916" w:rsidTr="00952AEC">
        <w:tc>
          <w:tcPr>
            <w:tcW w:w="2694" w:type="dxa"/>
            <w:vAlign w:val="center"/>
          </w:tcPr>
          <w:p w:rsidR="008D5916" w:rsidRDefault="008D5916" w:rsidP="00952AEC">
            <w:pPr>
              <w:jc w:val="center"/>
              <w:rPr>
                <w:rFonts w:ascii="KG PDX Blocks" w:hAnsi="KG PDX Blocks"/>
                <w:sz w:val="44"/>
              </w:rPr>
            </w:pPr>
            <w:r w:rsidRPr="00273A40">
              <w:rPr>
                <w:rFonts w:ascii="KG Only*Hope" w:hAnsi="KG Only*Hope"/>
                <w:color w:val="7030A0"/>
                <w:sz w:val="40"/>
              </w:rPr>
              <w:t>Jour 4 (vendredi)</w:t>
            </w:r>
          </w:p>
        </w:tc>
        <w:tc>
          <w:tcPr>
            <w:tcW w:w="8646" w:type="dxa"/>
            <w:vAlign w:val="center"/>
          </w:tcPr>
          <w:p w:rsidR="00607257" w:rsidRPr="00607257" w:rsidRDefault="00607257" w:rsidP="00607257">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607257" w:rsidRDefault="00607257" w:rsidP="00607257">
            <w:pPr>
              <w:ind w:left="322"/>
              <w:jc w:val="center"/>
              <w:rPr>
                <w:rFonts w:ascii="KG Primary Penmanship Alt" w:hAnsi="KG Primary Penmanship Alt"/>
              </w:rPr>
            </w:pPr>
          </w:p>
          <w:p w:rsidR="00607257" w:rsidRPr="00607257" w:rsidRDefault="00607257" w:rsidP="00607257">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des cubes ou les doigts </w:t>
            </w:r>
            <w:r w:rsidRPr="0098169D">
              <w:sym w:font="Wingdings" w:char="F0E8"/>
            </w:r>
            <w:r w:rsidRPr="00607257">
              <w:rPr>
                <w:rFonts w:ascii="KG Primary Penmanship Alt" w:hAnsi="KG Primary Penmanship Alt"/>
              </w:rPr>
              <w:t xml:space="preserve"> entrainement sur ardoise</w:t>
            </w:r>
          </w:p>
          <w:p w:rsidR="00607257" w:rsidRPr="00607257" w:rsidRDefault="00607257" w:rsidP="00607257">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des cartes plastifiées  </w:t>
            </w:r>
            <w:r w:rsidRPr="00273A40">
              <w:sym w:font="Wingdings" w:char="F0E8"/>
            </w:r>
            <w:r w:rsidRPr="00607257">
              <w:rPr>
                <w:rFonts w:ascii="KG Primary Penmanship Alt" w:hAnsi="KG Primary Penmanship Alt"/>
              </w:rPr>
              <w:t xml:space="preserve"> entrainement sur ardoise</w:t>
            </w:r>
          </w:p>
          <w:p w:rsidR="008D5916" w:rsidRPr="00273A40" w:rsidRDefault="008D5916" w:rsidP="00952AEC">
            <w:pPr>
              <w:rPr>
                <w:rFonts w:ascii="KG Primary Penmanship Alt" w:hAnsi="KG Primary Penmanship Alt"/>
              </w:rPr>
            </w:pPr>
          </w:p>
        </w:tc>
      </w:tr>
    </w:tbl>
    <w:p w:rsidR="007C0A6F" w:rsidRDefault="007C0A6F" w:rsidP="007C0A6F">
      <w:pPr>
        <w:rPr>
          <w:rFonts w:ascii="KG Primary Penmanship Alt" w:hAnsi="KG Primary Penmanship Alt"/>
          <w:sz w:val="28"/>
          <w:szCs w:val="28"/>
        </w:rPr>
      </w:pPr>
    </w:p>
    <w:p w:rsidR="008D5916" w:rsidRDefault="008D5916" w:rsidP="007C0A6F">
      <w:pPr>
        <w:ind w:left="-1134" w:right="-1134"/>
        <w:jc w:val="center"/>
        <w:rPr>
          <w:rFonts w:ascii="KG All Things New" w:hAnsi="KG All Things New"/>
          <w:sz w:val="40"/>
        </w:rPr>
        <w:sectPr w:rsidR="008D5916" w:rsidSect="00925F2A">
          <w:pgSz w:w="11906" w:h="16838"/>
          <w:pgMar w:top="426" w:right="1417" w:bottom="1417" w:left="1417" w:header="708" w:footer="708" w:gutter="0"/>
          <w:cols w:space="708"/>
          <w:docGrid w:linePitch="360"/>
        </w:sectPr>
      </w:pPr>
    </w:p>
    <w:p w:rsidR="007C0A6F" w:rsidRDefault="007C0A6F" w:rsidP="007C0A6F">
      <w:pPr>
        <w:ind w:left="-1134" w:right="-1134"/>
        <w:jc w:val="center"/>
        <w:rPr>
          <w:rFonts w:ascii="KG All Things New" w:hAnsi="KG All Things New"/>
          <w:sz w:val="40"/>
        </w:rPr>
      </w:pPr>
      <w:r w:rsidRPr="00925F2A">
        <w:rPr>
          <w:rFonts w:ascii="KG All Things New" w:hAnsi="KG All Things New"/>
          <w:sz w:val="40"/>
        </w:rPr>
        <w:lastRenderedPageBreak/>
        <w:t xml:space="preserve">Fiche de </w:t>
      </w:r>
      <w:proofErr w:type="spellStart"/>
      <w:r w:rsidRPr="00925F2A">
        <w:rPr>
          <w:rFonts w:ascii="KG All Things New" w:hAnsi="KG All Things New"/>
          <w:sz w:val="40"/>
        </w:rPr>
        <w:t>prep</w:t>
      </w:r>
      <w:proofErr w:type="spellEnd"/>
      <w:r w:rsidRPr="00925F2A">
        <w:rPr>
          <w:rFonts w:ascii="KG All Things New" w:hAnsi="KG All Things New"/>
          <w:sz w:val="40"/>
        </w:rPr>
        <w:t>’ – Mathématiques – CE1</w:t>
      </w:r>
      <w:r>
        <w:rPr>
          <w:rFonts w:ascii="KG All Things New" w:hAnsi="KG All Things New"/>
          <w:sz w:val="40"/>
        </w:rPr>
        <w:t>-CE2</w:t>
      </w:r>
      <w:r w:rsidRPr="00925F2A">
        <w:rPr>
          <w:rFonts w:ascii="KG All Things New" w:hAnsi="KG All Things New"/>
          <w:sz w:val="40"/>
        </w:rPr>
        <w:t xml:space="preserve"> – Période 1</w:t>
      </w:r>
    </w:p>
    <w:p w:rsidR="007C0A6F" w:rsidRPr="00925F2A" w:rsidRDefault="007C0A6F" w:rsidP="007C0A6F">
      <w:pPr>
        <w:spacing w:line="240" w:lineRule="auto"/>
        <w:ind w:left="-851" w:right="-1134"/>
        <w:rPr>
          <w:rFonts w:ascii="KG A Little Swag" w:hAnsi="KG A Little Swag"/>
          <w:sz w:val="144"/>
        </w:rPr>
      </w:pPr>
      <w:r>
        <w:rPr>
          <w:rFonts w:ascii="KG A Little Swag" w:hAnsi="KG A Little Swag"/>
          <w:b/>
          <w:sz w:val="144"/>
        </w:rPr>
        <w:t>(______</w:t>
      </w:r>
      <w:r w:rsidRPr="00472F9E">
        <w:rPr>
          <w:rFonts w:ascii="KG A Little Swag" w:hAnsi="KG A Little Swag"/>
          <w:b/>
          <w:sz w:val="144"/>
        </w:rPr>
        <w:t>_</w:t>
      </w:r>
      <w:r>
        <w:rPr>
          <w:rFonts w:ascii="KG A Little Swag" w:hAnsi="KG A Little Swag"/>
          <w:b/>
          <w:sz w:val="144"/>
        </w:rPr>
        <w:t>_______</w:t>
      </w:r>
      <w:r w:rsidRPr="00472F9E">
        <w:rPr>
          <w:rFonts w:ascii="KG A Little Swag" w:hAnsi="KG A Little Swag"/>
          <w:b/>
          <w:sz w:val="144"/>
        </w:rPr>
        <w:t>_)</w:t>
      </w:r>
    </w:p>
    <w:p w:rsidR="007C0A6F" w:rsidRDefault="007C0A6F" w:rsidP="007C0A6F">
      <w:pPr>
        <w:jc w:val="center"/>
        <w:rPr>
          <w:rFonts w:ascii="KG PDX Blocks" w:hAnsi="KG PDX Blocks"/>
          <w:sz w:val="44"/>
        </w:rPr>
      </w:pPr>
      <w:r>
        <w:rPr>
          <w:rFonts w:ascii="KG PDX Blocks" w:hAnsi="KG PDX Blocks"/>
          <w:sz w:val="44"/>
        </w:rPr>
        <w:t>Semaine 3</w:t>
      </w:r>
    </w:p>
    <w:tbl>
      <w:tblPr>
        <w:tblStyle w:val="Grilledutableau"/>
        <w:tblW w:w="19986" w:type="dxa"/>
        <w:tblInd w:w="-1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8646"/>
        <w:gridCol w:w="8646"/>
      </w:tblGrid>
      <w:tr w:rsidR="00607257" w:rsidTr="00952AEC">
        <w:tc>
          <w:tcPr>
            <w:tcW w:w="2694" w:type="dxa"/>
            <w:vAlign w:val="center"/>
          </w:tcPr>
          <w:p w:rsidR="00607257" w:rsidRDefault="00607257" w:rsidP="00607257">
            <w:pPr>
              <w:jc w:val="center"/>
              <w:rPr>
                <w:rFonts w:ascii="KG PDX Blocks" w:hAnsi="KG PDX Blocks"/>
                <w:sz w:val="44"/>
              </w:rPr>
            </w:pPr>
            <w:r w:rsidRPr="00273A40">
              <w:rPr>
                <w:rFonts w:ascii="KG Only*Hope" w:hAnsi="KG Only*Hope"/>
                <w:color w:val="FF0000"/>
                <w:sz w:val="40"/>
              </w:rPr>
              <w:t>Jour 1 (lundi)</w:t>
            </w:r>
          </w:p>
        </w:tc>
        <w:tc>
          <w:tcPr>
            <w:tcW w:w="8646" w:type="dxa"/>
            <w:vAlign w:val="center"/>
          </w:tcPr>
          <w:p w:rsidR="00607257" w:rsidRPr="00607257" w:rsidRDefault="00607257" w:rsidP="00607257">
            <w:pPr>
              <w:pStyle w:val="Paragraphedeliste"/>
              <w:numPr>
                <w:ilvl w:val="0"/>
                <w:numId w:val="11"/>
              </w:numPr>
              <w:ind w:left="322"/>
              <w:jc w:val="center"/>
              <w:rPr>
                <w:rFonts w:ascii="KG Primary Penmanship Alt" w:hAnsi="KG Primary Penmanship Alt"/>
              </w:rPr>
            </w:pPr>
            <w:r w:rsidRPr="00607257">
              <w:rPr>
                <w:rFonts w:ascii="KG Primary Penmanship Alt" w:hAnsi="KG Primary Penmanship Alt"/>
              </w:rPr>
              <w:t xml:space="preserve">Mathématiques : jeu / plan de travail / manipulation avec la maitresse (si besoin) en suivant l’affichage. </w:t>
            </w:r>
          </w:p>
          <w:p w:rsidR="00607257" w:rsidRDefault="00607257" w:rsidP="00607257">
            <w:pPr>
              <w:ind w:left="322"/>
              <w:jc w:val="center"/>
              <w:rPr>
                <w:rFonts w:ascii="KG Primary Penmanship Alt" w:hAnsi="KG Primary Penmanship Alt"/>
              </w:rPr>
            </w:pPr>
          </w:p>
          <w:p w:rsidR="00607257" w:rsidRPr="00607257" w:rsidRDefault="00607257" w:rsidP="00607257">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des cubes ou les doigts </w:t>
            </w:r>
            <w:r w:rsidRPr="0098169D">
              <w:sym w:font="Wingdings" w:char="F0E8"/>
            </w:r>
            <w:r w:rsidRPr="00607257">
              <w:rPr>
                <w:rFonts w:ascii="KG Primary Penmanship Alt" w:hAnsi="KG Primary Penmanship Alt"/>
              </w:rPr>
              <w:t xml:space="preserve"> entrainement sur ardoise</w:t>
            </w:r>
          </w:p>
          <w:p w:rsidR="00607257" w:rsidRPr="00607257" w:rsidRDefault="00607257" w:rsidP="00607257">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des cartes plastifiées  </w:t>
            </w:r>
            <w:r w:rsidRPr="00273A40">
              <w:sym w:font="Wingdings" w:char="F0E8"/>
            </w:r>
            <w:r w:rsidRPr="00607257">
              <w:rPr>
                <w:rFonts w:ascii="KG Primary Penmanship Alt" w:hAnsi="KG Primary Penmanship Alt"/>
              </w:rPr>
              <w:t xml:space="preserve"> entrainement sur ardoise</w:t>
            </w:r>
          </w:p>
          <w:p w:rsidR="00607257" w:rsidRPr="00273A40" w:rsidRDefault="00607257" w:rsidP="00607257">
            <w:pPr>
              <w:rPr>
                <w:rFonts w:ascii="KG Primary Penmanship Alt" w:hAnsi="KG Primary Penmanship Alt"/>
              </w:rPr>
            </w:pPr>
          </w:p>
        </w:tc>
        <w:tc>
          <w:tcPr>
            <w:tcW w:w="8646" w:type="dxa"/>
            <w:vAlign w:val="center"/>
          </w:tcPr>
          <w:p w:rsidR="00607257" w:rsidRPr="00273A40" w:rsidRDefault="00607257" w:rsidP="00607257">
            <w:pPr>
              <w:rPr>
                <w:rFonts w:ascii="KG Primary Penmanship Alt" w:hAnsi="KG Primary Penmanship Alt"/>
              </w:rPr>
            </w:pPr>
          </w:p>
        </w:tc>
      </w:tr>
      <w:tr w:rsidR="00607257" w:rsidTr="00952AEC">
        <w:tc>
          <w:tcPr>
            <w:tcW w:w="2694" w:type="dxa"/>
            <w:vAlign w:val="center"/>
          </w:tcPr>
          <w:p w:rsidR="00607257" w:rsidRDefault="00607257" w:rsidP="00607257">
            <w:pPr>
              <w:jc w:val="center"/>
              <w:rPr>
                <w:rFonts w:ascii="KG PDX Blocks" w:hAnsi="KG PDX Blocks"/>
                <w:sz w:val="44"/>
              </w:rPr>
            </w:pPr>
            <w:r w:rsidRPr="00273A40">
              <w:rPr>
                <w:rFonts w:ascii="KG Only*Hope" w:hAnsi="KG Only*Hope"/>
                <w:color w:val="92D050"/>
                <w:sz w:val="40"/>
              </w:rPr>
              <w:t>Jour 2 (mardi)</w:t>
            </w:r>
          </w:p>
        </w:tc>
        <w:tc>
          <w:tcPr>
            <w:tcW w:w="8646" w:type="dxa"/>
            <w:vAlign w:val="center"/>
          </w:tcPr>
          <w:p w:rsidR="00607257" w:rsidRPr="00607257" w:rsidRDefault="00607257" w:rsidP="00607257">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Le jour du nouveau jeu »</w:t>
            </w:r>
          </w:p>
          <w:p w:rsidR="00607257" w:rsidRDefault="00607257" w:rsidP="00607257">
            <w:pPr>
              <w:jc w:val="center"/>
              <w:rPr>
                <w:rFonts w:ascii="KG Primary Penmanship Alt" w:hAnsi="KG Primary Penmanship Alt"/>
              </w:rPr>
            </w:pPr>
          </w:p>
          <w:p w:rsidR="00607257" w:rsidRPr="00B972AC" w:rsidRDefault="00607257" w:rsidP="00607257">
            <w:pPr>
              <w:pStyle w:val="Paragraphedeliste"/>
              <w:numPr>
                <w:ilvl w:val="0"/>
                <w:numId w:val="12"/>
              </w:numPr>
              <w:ind w:left="322"/>
              <w:jc w:val="center"/>
              <w:rPr>
                <w:rFonts w:ascii="KG Primary Penmanship Alt" w:hAnsi="KG Primary Penmanship Alt"/>
                <w:color w:val="92D050"/>
              </w:rPr>
            </w:pPr>
            <w:r w:rsidRPr="00607257">
              <w:rPr>
                <w:rFonts w:ascii="KG Primary Penmanship Alt" w:hAnsi="KG Primary Penmanship Alt"/>
              </w:rPr>
              <w:t xml:space="preserve">CE1 : Découverte du jeu : </w:t>
            </w:r>
            <w:r w:rsidR="00B972AC" w:rsidRPr="00B972AC">
              <w:rPr>
                <w:rFonts w:ascii="KG Primary Penmanship Alt" w:hAnsi="KG Primary Penmanship Alt"/>
                <w:color w:val="92D050"/>
              </w:rPr>
              <w:t>Un chemin de fourmi</w:t>
            </w:r>
          </w:p>
          <w:p w:rsidR="00607257" w:rsidRDefault="00607257" w:rsidP="00607257">
            <w:pPr>
              <w:jc w:val="center"/>
              <w:rPr>
                <w:rFonts w:ascii="KG Primary Penmanship Alt" w:hAnsi="KG Primary Penmanship Alt"/>
              </w:rPr>
            </w:pPr>
            <w:r>
              <w:rPr>
                <w:rFonts w:ascii="KG Primary Penmanship Alt" w:hAnsi="KG Primary Penmanship Alt"/>
              </w:rPr>
              <w:t>Objectif : Comparer des nombres ; ranger des nombres dans l’ordre croissant</w:t>
            </w:r>
            <w:r w:rsidR="00921290">
              <w:rPr>
                <w:rFonts w:ascii="KG Primary Penmanship Alt" w:hAnsi="KG Primary Penmanship Alt"/>
              </w:rPr>
              <w:t xml:space="preserve"> (jusqu’à 69)</w:t>
            </w:r>
          </w:p>
          <w:p w:rsidR="00607257" w:rsidRDefault="00607257" w:rsidP="00607257">
            <w:pPr>
              <w:jc w:val="center"/>
              <w:rPr>
                <w:rFonts w:ascii="KG Primary Penmanship Alt" w:hAnsi="KG Primary Penmanship Alt"/>
              </w:rPr>
            </w:pPr>
            <w:r>
              <w:rPr>
                <w:rFonts w:ascii="KG Primary Penmanship Alt" w:hAnsi="KG Primary Penmanship Alt"/>
              </w:rPr>
              <w:t>Pour la manipulation : pioche à nombre</w:t>
            </w:r>
            <w:r w:rsidR="00921290">
              <w:rPr>
                <w:rFonts w:ascii="KG Primary Penmanship Alt" w:hAnsi="KG Primary Penmanship Alt"/>
              </w:rPr>
              <w:t>s</w:t>
            </w:r>
            <w:r>
              <w:rPr>
                <w:rFonts w:ascii="KG Primary Penmanship Alt" w:hAnsi="KG Primary Penmanship Alt"/>
              </w:rPr>
              <w:t xml:space="preserve"> jusqu’à 69 (piocher 3 à 5 nombres et les remettre dans l’ordre) / Des cartes &lt; et &gt; pour la comparaison</w:t>
            </w:r>
          </w:p>
          <w:p w:rsidR="00607257" w:rsidRPr="00F07535" w:rsidRDefault="00607257" w:rsidP="00607257">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607257" w:rsidRDefault="00607257" w:rsidP="00607257">
            <w:pPr>
              <w:jc w:val="center"/>
              <w:rPr>
                <w:rFonts w:ascii="KG Primary Penmanship Alt" w:hAnsi="KG Primary Penmanship Alt"/>
              </w:rPr>
            </w:pPr>
          </w:p>
          <w:p w:rsidR="00B972AC" w:rsidRPr="00B972AC" w:rsidRDefault="00607257" w:rsidP="00B972AC">
            <w:pPr>
              <w:pStyle w:val="Paragraphedeliste"/>
              <w:numPr>
                <w:ilvl w:val="0"/>
                <w:numId w:val="12"/>
              </w:numPr>
              <w:ind w:left="322"/>
              <w:jc w:val="center"/>
              <w:rPr>
                <w:rFonts w:ascii="KG Primary Penmanship Alt" w:hAnsi="KG Primary Penmanship Alt"/>
                <w:color w:val="92D050"/>
              </w:rPr>
            </w:pPr>
            <w:r w:rsidRPr="00607257">
              <w:rPr>
                <w:rFonts w:ascii="KG Primary Penmanship Alt" w:hAnsi="KG Primary Penmanship Alt"/>
              </w:rPr>
              <w:t xml:space="preserve">CE2 : Découverte du jeu : </w:t>
            </w:r>
            <w:r w:rsidR="00B972AC" w:rsidRPr="00B972AC">
              <w:rPr>
                <w:rFonts w:ascii="KG Primary Penmanship Alt" w:hAnsi="KG Primary Penmanship Alt"/>
                <w:color w:val="92D050"/>
              </w:rPr>
              <w:t>Un chemin de fourmi</w:t>
            </w:r>
          </w:p>
          <w:p w:rsidR="00607257" w:rsidRDefault="00607257" w:rsidP="00607257">
            <w:pPr>
              <w:jc w:val="center"/>
              <w:rPr>
                <w:rFonts w:ascii="KG Primary Penmanship Alt" w:hAnsi="KG Primary Penmanship Alt"/>
              </w:rPr>
            </w:pPr>
            <w:r>
              <w:rPr>
                <w:rFonts w:ascii="KG Primary Penmanship Alt" w:hAnsi="KG Primary Penmanship Alt"/>
              </w:rPr>
              <w:t xml:space="preserve">Objectif : </w:t>
            </w:r>
            <w:r w:rsidR="00921290">
              <w:rPr>
                <w:rFonts w:ascii="KG Primary Penmanship Alt" w:hAnsi="KG Primary Penmanship Alt"/>
              </w:rPr>
              <w:t>Comparer des nombres ; ranger des nombres dans l’ordre croissant et décroissant (jusqu’à 500)</w:t>
            </w:r>
          </w:p>
          <w:p w:rsidR="00607257" w:rsidRDefault="00607257" w:rsidP="00607257">
            <w:pPr>
              <w:jc w:val="center"/>
              <w:rPr>
                <w:rFonts w:ascii="KG Primary Penmanship Alt" w:hAnsi="KG Primary Penmanship Alt"/>
              </w:rPr>
            </w:pPr>
            <w:r>
              <w:rPr>
                <w:rFonts w:ascii="KG Primary Penmanship Alt" w:hAnsi="KG Primary Penmanship Alt"/>
              </w:rPr>
              <w:t>Pour la manipulation :</w:t>
            </w:r>
            <w:r w:rsidR="00193DE1">
              <w:rPr>
                <w:rFonts w:ascii="KG Primary Penmanship Alt" w:hAnsi="KG Primary Penmanship Alt"/>
              </w:rPr>
              <w:t xml:space="preserve"> </w:t>
            </w:r>
            <w:r w:rsidR="00921290">
              <w:rPr>
                <w:rFonts w:ascii="KG Primary Penmanship Alt" w:hAnsi="KG Primary Penmanship Alt"/>
              </w:rPr>
              <w:t>pioche à nombres jusqu’à 500 (pioche 3 à 5 nombres et les remettre dans l’ordre) / Des cartes &lt; et &gt; pour la comparaison</w:t>
            </w:r>
          </w:p>
          <w:p w:rsidR="00607257" w:rsidRPr="00F07535" w:rsidRDefault="00607257" w:rsidP="00607257">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607257" w:rsidRDefault="00607257" w:rsidP="00607257">
            <w:pPr>
              <w:jc w:val="center"/>
              <w:rPr>
                <w:rFonts w:ascii="KG Primary Penmanship Alt" w:hAnsi="KG Primary Penmanship Alt"/>
              </w:rPr>
            </w:pPr>
          </w:p>
          <w:p w:rsidR="00607257" w:rsidRPr="00607257" w:rsidRDefault="00607257" w:rsidP="00607257">
            <w:pPr>
              <w:pStyle w:val="Paragraphedeliste"/>
              <w:numPr>
                <w:ilvl w:val="0"/>
                <w:numId w:val="13"/>
              </w:numPr>
              <w:ind w:left="322"/>
              <w:jc w:val="center"/>
              <w:rPr>
                <w:rFonts w:ascii="KG Primary Penmanship Alt" w:hAnsi="KG Primary Penmanship Alt"/>
                <w:u w:val="single"/>
              </w:rPr>
            </w:pPr>
            <w:r w:rsidRPr="00607257">
              <w:rPr>
                <w:rFonts w:ascii="KG Primary Penmanship Alt" w:hAnsi="KG Primary Penmanship Alt"/>
                <w:u w:val="single"/>
              </w:rPr>
              <w:t>Jeux de société disponibles :</w:t>
            </w:r>
          </w:p>
          <w:p w:rsidR="00607257" w:rsidRDefault="00607257" w:rsidP="00607257">
            <w:pPr>
              <w:jc w:val="center"/>
              <w:rPr>
                <w:rFonts w:ascii="KG Primary Penmanship Alt" w:hAnsi="KG Primary Penmanship Alt"/>
              </w:rPr>
            </w:pPr>
            <w:r>
              <w:rPr>
                <w:rFonts w:ascii="KG Primary Penmanship Alt" w:hAnsi="KG Primary Penmanship Alt"/>
              </w:rPr>
              <w:t xml:space="preserve">Les petits chevaux, </w:t>
            </w:r>
            <w:proofErr w:type="spellStart"/>
            <w:r>
              <w:rPr>
                <w:rFonts w:ascii="KG Primary Penmanship Alt" w:hAnsi="KG Primary Penmanship Alt"/>
              </w:rPr>
              <w:t>Mémory</w:t>
            </w:r>
            <w:proofErr w:type="spellEnd"/>
            <w:r>
              <w:rPr>
                <w:rFonts w:ascii="KG Primary Penmanship Alt" w:hAnsi="KG Primary Penmanship Alt"/>
              </w:rPr>
              <w:t xml:space="preserve">, Puzzles 50 et 100 pièces, </w:t>
            </w:r>
            <w:proofErr w:type="spellStart"/>
            <w:r>
              <w:rPr>
                <w:rFonts w:ascii="KG Primary Penmanship Alt" w:hAnsi="KG Primary Penmanship Alt"/>
              </w:rPr>
              <w:t>Tangram</w:t>
            </w:r>
            <w:proofErr w:type="spellEnd"/>
            <w:r>
              <w:rPr>
                <w:rFonts w:ascii="KG Primary Penmanship Alt" w:hAnsi="KG Primary Penmanship Alt"/>
              </w:rPr>
              <w:t xml:space="preserve">, </w:t>
            </w:r>
            <w:proofErr w:type="spellStart"/>
            <w:r>
              <w:rPr>
                <w:rFonts w:ascii="KG Primary Penmanship Alt" w:hAnsi="KG Primary Penmanship Alt"/>
              </w:rPr>
              <w:t>triomino</w:t>
            </w:r>
            <w:proofErr w:type="spellEnd"/>
            <w:r>
              <w:rPr>
                <w:rFonts w:ascii="KG Primary Penmanship Alt" w:hAnsi="KG Primary Penmanship Alt"/>
              </w:rPr>
              <w:t xml:space="preserve">, Jeu de l’oie, </w:t>
            </w:r>
            <w:proofErr w:type="spellStart"/>
            <w:r>
              <w:rPr>
                <w:rFonts w:ascii="KG Primary Penmanship Alt" w:hAnsi="KG Primary Penmanship Alt"/>
              </w:rPr>
              <w:t>Rubiks</w:t>
            </w:r>
            <w:proofErr w:type="spellEnd"/>
            <w:r>
              <w:rPr>
                <w:rFonts w:ascii="KG Primary Penmanship Alt" w:hAnsi="KG Primary Penmanship Alt"/>
              </w:rPr>
              <w:t xml:space="preserve"> cube, Jeu d’observation (Où est Charlie ?), Jeu de bataille (52 cartes), </w:t>
            </w:r>
            <w:proofErr w:type="spellStart"/>
            <w:r>
              <w:rPr>
                <w:rFonts w:ascii="KG Primary Penmanship Alt" w:hAnsi="KG Primary Penmanship Alt"/>
              </w:rPr>
              <w:t>Uno</w:t>
            </w:r>
            <w:proofErr w:type="spellEnd"/>
          </w:p>
          <w:p w:rsidR="00607257" w:rsidRPr="00273A40" w:rsidRDefault="00607257" w:rsidP="00607257">
            <w:pPr>
              <w:jc w:val="center"/>
              <w:rPr>
                <w:rFonts w:ascii="KG Primary Penmanship Alt" w:hAnsi="KG Primary Penmanship Alt"/>
              </w:rPr>
            </w:pPr>
          </w:p>
        </w:tc>
        <w:tc>
          <w:tcPr>
            <w:tcW w:w="8646" w:type="dxa"/>
            <w:vAlign w:val="center"/>
          </w:tcPr>
          <w:p w:rsidR="00607257" w:rsidRPr="00273A40" w:rsidRDefault="00607257" w:rsidP="00607257">
            <w:pPr>
              <w:jc w:val="center"/>
              <w:rPr>
                <w:rFonts w:ascii="KG Primary Penmanship Alt" w:hAnsi="KG Primary Penmanship Alt"/>
              </w:rPr>
            </w:pPr>
          </w:p>
        </w:tc>
      </w:tr>
      <w:tr w:rsidR="00607257" w:rsidTr="00952AEC">
        <w:tc>
          <w:tcPr>
            <w:tcW w:w="2694" w:type="dxa"/>
            <w:vAlign w:val="center"/>
          </w:tcPr>
          <w:p w:rsidR="00607257" w:rsidRDefault="00607257" w:rsidP="00607257">
            <w:pPr>
              <w:jc w:val="center"/>
              <w:rPr>
                <w:rFonts w:ascii="KG PDX Blocks" w:hAnsi="KG PDX Blocks"/>
                <w:sz w:val="44"/>
              </w:rPr>
            </w:pPr>
            <w:r w:rsidRPr="00273A40">
              <w:rPr>
                <w:rFonts w:ascii="KG Only*Hope" w:hAnsi="KG Only*Hope"/>
                <w:color w:val="00B0F0"/>
                <w:sz w:val="40"/>
              </w:rPr>
              <w:t>Jour 3 (jeudi)</w:t>
            </w:r>
          </w:p>
        </w:tc>
        <w:tc>
          <w:tcPr>
            <w:tcW w:w="8646" w:type="dxa"/>
            <w:vAlign w:val="center"/>
          </w:tcPr>
          <w:p w:rsidR="00607257" w:rsidRPr="00607257" w:rsidRDefault="00607257" w:rsidP="00607257">
            <w:pPr>
              <w:pStyle w:val="Paragraphedeliste"/>
              <w:numPr>
                <w:ilvl w:val="0"/>
                <w:numId w:val="13"/>
              </w:numPr>
              <w:ind w:left="464"/>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607257" w:rsidRDefault="00607257" w:rsidP="00607257">
            <w:pPr>
              <w:jc w:val="center"/>
              <w:rPr>
                <w:rFonts w:ascii="KG Primary Penmanship Alt" w:hAnsi="KG Primary Penmanship Alt"/>
              </w:rPr>
            </w:pPr>
          </w:p>
          <w:p w:rsidR="00607257" w:rsidRPr="00607257" w:rsidRDefault="00607257" w:rsidP="00607257">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CE1 : </w:t>
            </w:r>
            <w:r>
              <w:rPr>
                <w:rFonts w:ascii="KG Primary Penmanship Alt" w:hAnsi="KG Primary Penmanship Alt"/>
              </w:rPr>
              <w:t>pioche à nombre jusqu’à 69 (piocher 3 à 5 nombres et les remettre dans l’ordre) / Des cartes &lt; et &gt; pour la comparaison</w:t>
            </w:r>
            <w:r w:rsidRPr="0098169D">
              <w:t xml:space="preserve"> </w:t>
            </w:r>
          </w:p>
          <w:p w:rsidR="00607257" w:rsidRPr="00607257" w:rsidRDefault="00607257" w:rsidP="00607257">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CE2 : </w:t>
            </w:r>
            <w:r w:rsidR="00193DE1">
              <w:rPr>
                <w:rFonts w:ascii="KG Primary Penmanship Alt" w:hAnsi="KG Primary Penmanship Alt"/>
              </w:rPr>
              <w:t>pioche à nombres jusqu’à 500 (pioche 3 à 5 nombres et les remettre dans l’ordre) / Des cartes &lt; et &gt; pour la comparaison</w:t>
            </w:r>
          </w:p>
          <w:p w:rsidR="00607257" w:rsidRPr="00273A40" w:rsidRDefault="00607257" w:rsidP="00607257">
            <w:pPr>
              <w:jc w:val="center"/>
              <w:rPr>
                <w:rFonts w:ascii="KG Primary Penmanship Alt" w:hAnsi="KG Primary Penmanship Alt"/>
              </w:rPr>
            </w:pPr>
          </w:p>
        </w:tc>
        <w:tc>
          <w:tcPr>
            <w:tcW w:w="8646" w:type="dxa"/>
            <w:vAlign w:val="center"/>
          </w:tcPr>
          <w:p w:rsidR="00607257" w:rsidRPr="00273A40" w:rsidRDefault="00607257" w:rsidP="00607257">
            <w:pPr>
              <w:jc w:val="center"/>
              <w:rPr>
                <w:rFonts w:ascii="KG Primary Penmanship Alt" w:hAnsi="KG Primary Penmanship Alt"/>
              </w:rPr>
            </w:pPr>
          </w:p>
        </w:tc>
      </w:tr>
      <w:tr w:rsidR="00607257" w:rsidTr="00952AEC">
        <w:tc>
          <w:tcPr>
            <w:tcW w:w="2694" w:type="dxa"/>
            <w:vAlign w:val="center"/>
          </w:tcPr>
          <w:p w:rsidR="00607257" w:rsidRDefault="00607257" w:rsidP="00607257">
            <w:pPr>
              <w:jc w:val="center"/>
              <w:rPr>
                <w:rFonts w:ascii="KG PDX Blocks" w:hAnsi="KG PDX Blocks"/>
                <w:sz w:val="44"/>
              </w:rPr>
            </w:pPr>
            <w:r w:rsidRPr="00273A40">
              <w:rPr>
                <w:rFonts w:ascii="KG Only*Hope" w:hAnsi="KG Only*Hope"/>
                <w:color w:val="7030A0"/>
                <w:sz w:val="40"/>
              </w:rPr>
              <w:t>Jour 4 (vendredi)</w:t>
            </w:r>
          </w:p>
        </w:tc>
        <w:tc>
          <w:tcPr>
            <w:tcW w:w="8646" w:type="dxa"/>
            <w:vAlign w:val="center"/>
          </w:tcPr>
          <w:p w:rsidR="00607257" w:rsidRPr="00607257" w:rsidRDefault="00607257" w:rsidP="00607257">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607257" w:rsidRDefault="00607257" w:rsidP="00607257">
            <w:pPr>
              <w:ind w:left="322"/>
              <w:jc w:val="center"/>
              <w:rPr>
                <w:rFonts w:ascii="KG Primary Penmanship Alt" w:hAnsi="KG Primary Penmanship Alt"/>
              </w:rPr>
            </w:pPr>
          </w:p>
          <w:p w:rsidR="00607257" w:rsidRPr="00607257" w:rsidRDefault="00607257" w:rsidP="00607257">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Pr>
                <w:rFonts w:ascii="KG Primary Penmanship Alt" w:hAnsi="KG Primary Penmanship Alt"/>
              </w:rPr>
              <w:t>pioche à nombre jusqu’à 69 (piocher 3 à 5 nombres et les remettre dans l’ordre) / Des cartes &lt; et &gt; pour la comparaison</w:t>
            </w:r>
            <w:r w:rsidRPr="00607257">
              <w:rPr>
                <w:rFonts w:ascii="KG Primary Penmanship Alt" w:hAnsi="KG Primary Penmanship Alt"/>
              </w:rPr>
              <w:t xml:space="preserve"> </w:t>
            </w:r>
          </w:p>
          <w:p w:rsidR="00607257" w:rsidRPr="00607257" w:rsidRDefault="00607257" w:rsidP="00607257">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sidR="00193DE1">
              <w:rPr>
                <w:rFonts w:ascii="KG Primary Penmanship Alt" w:hAnsi="KG Primary Penmanship Alt"/>
              </w:rPr>
              <w:t>pioche à nombres jusqu’à 500 (pioche 3 à 5 nombres et les remettre dans l’ordre) / Des cartes &lt; et &gt; pour la comparaison</w:t>
            </w:r>
          </w:p>
          <w:p w:rsidR="00607257" w:rsidRPr="00273A40" w:rsidRDefault="00607257" w:rsidP="00607257">
            <w:pPr>
              <w:rPr>
                <w:rFonts w:ascii="KG Primary Penmanship Alt" w:hAnsi="KG Primary Penmanship Alt"/>
              </w:rPr>
            </w:pPr>
          </w:p>
        </w:tc>
        <w:tc>
          <w:tcPr>
            <w:tcW w:w="8646" w:type="dxa"/>
            <w:vAlign w:val="center"/>
          </w:tcPr>
          <w:p w:rsidR="00607257" w:rsidRPr="00273A40" w:rsidRDefault="00607257" w:rsidP="00607257">
            <w:pPr>
              <w:rPr>
                <w:rFonts w:ascii="KG Primary Penmanship Alt" w:hAnsi="KG Primary Penmanship Alt"/>
              </w:rPr>
            </w:pPr>
          </w:p>
        </w:tc>
      </w:tr>
    </w:tbl>
    <w:p w:rsidR="007C0A6F" w:rsidRDefault="007C0A6F" w:rsidP="007C0A6F">
      <w:pPr>
        <w:rPr>
          <w:rFonts w:ascii="KG Primary Penmanship Alt" w:hAnsi="KG Primary Penmanship Alt"/>
          <w:sz w:val="28"/>
          <w:szCs w:val="28"/>
        </w:rPr>
      </w:pPr>
    </w:p>
    <w:p w:rsidR="008D5916" w:rsidRDefault="008D5916" w:rsidP="007C0A6F">
      <w:pPr>
        <w:ind w:left="-1134" w:right="-1134"/>
        <w:jc w:val="center"/>
        <w:rPr>
          <w:rFonts w:ascii="KG All Things New" w:hAnsi="KG All Things New"/>
          <w:sz w:val="40"/>
        </w:rPr>
        <w:sectPr w:rsidR="008D5916" w:rsidSect="00925F2A">
          <w:pgSz w:w="11906" w:h="16838"/>
          <w:pgMar w:top="426" w:right="1417" w:bottom="1417" w:left="1417" w:header="708" w:footer="708" w:gutter="0"/>
          <w:cols w:space="708"/>
          <w:docGrid w:linePitch="360"/>
        </w:sectPr>
      </w:pPr>
    </w:p>
    <w:p w:rsidR="007C0A6F" w:rsidRDefault="007C0A6F" w:rsidP="007C0A6F">
      <w:pPr>
        <w:ind w:left="-1134" w:right="-1134"/>
        <w:jc w:val="center"/>
        <w:rPr>
          <w:rFonts w:ascii="KG All Things New" w:hAnsi="KG All Things New"/>
          <w:sz w:val="40"/>
        </w:rPr>
      </w:pPr>
      <w:r w:rsidRPr="00925F2A">
        <w:rPr>
          <w:rFonts w:ascii="KG All Things New" w:hAnsi="KG All Things New"/>
          <w:sz w:val="40"/>
        </w:rPr>
        <w:lastRenderedPageBreak/>
        <w:t xml:space="preserve">Fiche de </w:t>
      </w:r>
      <w:proofErr w:type="spellStart"/>
      <w:r w:rsidRPr="00925F2A">
        <w:rPr>
          <w:rFonts w:ascii="KG All Things New" w:hAnsi="KG All Things New"/>
          <w:sz w:val="40"/>
        </w:rPr>
        <w:t>prep</w:t>
      </w:r>
      <w:proofErr w:type="spellEnd"/>
      <w:r w:rsidRPr="00925F2A">
        <w:rPr>
          <w:rFonts w:ascii="KG All Things New" w:hAnsi="KG All Things New"/>
          <w:sz w:val="40"/>
        </w:rPr>
        <w:t>’ – Mathématiques – CE1</w:t>
      </w:r>
      <w:r>
        <w:rPr>
          <w:rFonts w:ascii="KG All Things New" w:hAnsi="KG All Things New"/>
          <w:sz w:val="40"/>
        </w:rPr>
        <w:t>-CE2</w:t>
      </w:r>
      <w:r w:rsidRPr="00925F2A">
        <w:rPr>
          <w:rFonts w:ascii="KG All Things New" w:hAnsi="KG All Things New"/>
          <w:sz w:val="40"/>
        </w:rPr>
        <w:t xml:space="preserve"> – Période 1</w:t>
      </w:r>
    </w:p>
    <w:p w:rsidR="007C0A6F" w:rsidRPr="00925F2A" w:rsidRDefault="007C0A6F" w:rsidP="007C0A6F">
      <w:pPr>
        <w:spacing w:line="240" w:lineRule="auto"/>
        <w:ind w:left="-851" w:right="-1134"/>
        <w:rPr>
          <w:rFonts w:ascii="KG A Little Swag" w:hAnsi="KG A Little Swag"/>
          <w:sz w:val="144"/>
        </w:rPr>
      </w:pPr>
      <w:r>
        <w:rPr>
          <w:rFonts w:ascii="KG A Little Swag" w:hAnsi="KG A Little Swag"/>
          <w:b/>
          <w:sz w:val="144"/>
        </w:rPr>
        <w:t>(______</w:t>
      </w:r>
      <w:r w:rsidRPr="00472F9E">
        <w:rPr>
          <w:rFonts w:ascii="KG A Little Swag" w:hAnsi="KG A Little Swag"/>
          <w:b/>
          <w:sz w:val="144"/>
        </w:rPr>
        <w:t>_</w:t>
      </w:r>
      <w:r>
        <w:rPr>
          <w:rFonts w:ascii="KG A Little Swag" w:hAnsi="KG A Little Swag"/>
          <w:b/>
          <w:sz w:val="144"/>
        </w:rPr>
        <w:t>_______</w:t>
      </w:r>
      <w:r w:rsidRPr="00472F9E">
        <w:rPr>
          <w:rFonts w:ascii="KG A Little Swag" w:hAnsi="KG A Little Swag"/>
          <w:b/>
          <w:sz w:val="144"/>
        </w:rPr>
        <w:t>_)</w:t>
      </w:r>
    </w:p>
    <w:p w:rsidR="007C0A6F" w:rsidRDefault="007C0A6F" w:rsidP="007C0A6F">
      <w:pPr>
        <w:jc w:val="center"/>
        <w:rPr>
          <w:rFonts w:ascii="KG PDX Blocks" w:hAnsi="KG PDX Blocks"/>
          <w:sz w:val="44"/>
        </w:rPr>
      </w:pPr>
      <w:r>
        <w:rPr>
          <w:rFonts w:ascii="KG PDX Blocks" w:hAnsi="KG PDX Blocks"/>
          <w:sz w:val="44"/>
        </w:rPr>
        <w:t>Semaine 4</w:t>
      </w:r>
    </w:p>
    <w:tbl>
      <w:tblPr>
        <w:tblStyle w:val="Grilledutableau"/>
        <w:tblW w:w="19986" w:type="dxa"/>
        <w:tblInd w:w="-1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8646"/>
        <w:gridCol w:w="8646"/>
      </w:tblGrid>
      <w:tr w:rsidR="00387363" w:rsidRPr="00273A40" w:rsidTr="00952AEC">
        <w:tc>
          <w:tcPr>
            <w:tcW w:w="2694" w:type="dxa"/>
            <w:vAlign w:val="center"/>
          </w:tcPr>
          <w:p w:rsidR="00387363" w:rsidRDefault="00387363" w:rsidP="00387363">
            <w:pPr>
              <w:jc w:val="center"/>
              <w:rPr>
                <w:rFonts w:ascii="KG PDX Blocks" w:hAnsi="KG PDX Blocks"/>
                <w:sz w:val="44"/>
              </w:rPr>
            </w:pPr>
            <w:r w:rsidRPr="00273A40">
              <w:rPr>
                <w:rFonts w:ascii="KG Only*Hope" w:hAnsi="KG Only*Hope"/>
                <w:color w:val="FF0000"/>
                <w:sz w:val="40"/>
              </w:rPr>
              <w:t>Jour 1 (lundi)</w:t>
            </w:r>
          </w:p>
        </w:tc>
        <w:tc>
          <w:tcPr>
            <w:tcW w:w="8646" w:type="dxa"/>
            <w:vAlign w:val="center"/>
          </w:tcPr>
          <w:p w:rsidR="00387363" w:rsidRPr="00607257" w:rsidRDefault="00387363" w:rsidP="00387363">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387363" w:rsidRDefault="00387363" w:rsidP="00387363">
            <w:pPr>
              <w:ind w:left="322"/>
              <w:jc w:val="center"/>
              <w:rPr>
                <w:rFonts w:ascii="KG Primary Penmanship Alt" w:hAnsi="KG Primary Penmanship Alt"/>
              </w:rPr>
            </w:pPr>
          </w:p>
          <w:p w:rsidR="00387363" w:rsidRPr="00607257" w:rsidRDefault="00387363" w:rsidP="00387363">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Pr>
                <w:rFonts w:ascii="KG Primary Penmanship Alt" w:hAnsi="KG Primary Penmanship Alt"/>
              </w:rPr>
              <w:t>pioche à nombre jusqu’à 69 (piocher 3 à 5 nombres et les remettre dans l’ordre) / Des cartes &lt; et &gt; pour la comparaison</w:t>
            </w:r>
            <w:r w:rsidRPr="00607257">
              <w:rPr>
                <w:rFonts w:ascii="KG Primary Penmanship Alt" w:hAnsi="KG Primary Penmanship Alt"/>
              </w:rPr>
              <w:t xml:space="preserve"> </w:t>
            </w:r>
          </w:p>
          <w:p w:rsidR="00387363" w:rsidRPr="00607257" w:rsidRDefault="00387363" w:rsidP="00387363">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Pr>
                <w:rFonts w:ascii="KG Primary Penmanship Alt" w:hAnsi="KG Primary Penmanship Alt"/>
              </w:rPr>
              <w:t>pioche à nombres jusqu’à 500 (pioche 3 à 5 nombres et les remettre dans l’ordre) / Des cartes &lt; et &gt; pour la comparaison</w:t>
            </w:r>
          </w:p>
          <w:p w:rsidR="00387363" w:rsidRPr="00273A40" w:rsidRDefault="00387363" w:rsidP="00387363">
            <w:pPr>
              <w:rPr>
                <w:rFonts w:ascii="KG Primary Penmanship Alt" w:hAnsi="KG Primary Penmanship Alt"/>
              </w:rPr>
            </w:pPr>
          </w:p>
        </w:tc>
        <w:tc>
          <w:tcPr>
            <w:tcW w:w="8646" w:type="dxa"/>
            <w:vAlign w:val="center"/>
          </w:tcPr>
          <w:p w:rsidR="00387363" w:rsidRPr="00273A40" w:rsidRDefault="00387363" w:rsidP="00387363">
            <w:pPr>
              <w:rPr>
                <w:rFonts w:ascii="KG Primary Penmanship Alt" w:hAnsi="KG Primary Penmanship Alt"/>
              </w:rPr>
            </w:pPr>
          </w:p>
        </w:tc>
      </w:tr>
      <w:tr w:rsidR="00387363" w:rsidRPr="00273A40" w:rsidTr="00952AEC">
        <w:tc>
          <w:tcPr>
            <w:tcW w:w="2694" w:type="dxa"/>
            <w:vAlign w:val="center"/>
          </w:tcPr>
          <w:p w:rsidR="00387363" w:rsidRDefault="00387363" w:rsidP="00387363">
            <w:pPr>
              <w:jc w:val="center"/>
              <w:rPr>
                <w:rFonts w:ascii="KG PDX Blocks" w:hAnsi="KG PDX Blocks"/>
                <w:sz w:val="44"/>
              </w:rPr>
            </w:pPr>
            <w:r w:rsidRPr="00273A40">
              <w:rPr>
                <w:rFonts w:ascii="KG Only*Hope" w:hAnsi="KG Only*Hope"/>
                <w:color w:val="92D050"/>
                <w:sz w:val="40"/>
              </w:rPr>
              <w:t>Jour 2 (mardi)</w:t>
            </w:r>
          </w:p>
        </w:tc>
        <w:tc>
          <w:tcPr>
            <w:tcW w:w="8646" w:type="dxa"/>
            <w:vAlign w:val="center"/>
          </w:tcPr>
          <w:p w:rsidR="00387363" w:rsidRPr="00607257" w:rsidRDefault="00387363" w:rsidP="00387363">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Le jour du nouveau jeu »</w:t>
            </w:r>
          </w:p>
          <w:p w:rsidR="00387363" w:rsidRDefault="00387363" w:rsidP="00387363">
            <w:pPr>
              <w:jc w:val="center"/>
              <w:rPr>
                <w:rFonts w:ascii="KG Primary Penmanship Alt" w:hAnsi="KG Primary Penmanship Alt"/>
              </w:rPr>
            </w:pPr>
          </w:p>
          <w:p w:rsidR="00387363" w:rsidRPr="00607257" w:rsidRDefault="00387363" w:rsidP="00387363">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xml:space="preserve">CE1 : Découverte du jeu : </w:t>
            </w:r>
            <w:r w:rsidR="00952AEC" w:rsidRPr="00BF360E">
              <w:rPr>
                <w:rFonts w:ascii="KG Primary Penmanship Alt" w:hAnsi="KG Primary Penmanship Alt"/>
                <w:b/>
                <w:color w:val="92D050"/>
              </w:rPr>
              <w:t xml:space="preserve">Le loto des </w:t>
            </w:r>
            <w:r w:rsidR="00BF360E" w:rsidRPr="00BF360E">
              <w:rPr>
                <w:rFonts w:ascii="KG Primary Penmanship Alt" w:hAnsi="KG Primary Penmanship Alt"/>
                <w:b/>
                <w:color w:val="92D050"/>
              </w:rPr>
              <w:t>petites feuilles</w:t>
            </w:r>
          </w:p>
          <w:p w:rsidR="00387363" w:rsidRDefault="00387363" w:rsidP="00387363">
            <w:pPr>
              <w:jc w:val="center"/>
              <w:rPr>
                <w:rFonts w:ascii="KG Primary Penmanship Alt" w:hAnsi="KG Primary Penmanship Alt"/>
              </w:rPr>
            </w:pPr>
            <w:r>
              <w:rPr>
                <w:rFonts w:ascii="KG Primary Penmanship Alt" w:hAnsi="KG Primary Penmanship Alt"/>
              </w:rPr>
              <w:t xml:space="preserve">Objectif : </w:t>
            </w:r>
            <w:r w:rsidR="00952AEC">
              <w:rPr>
                <w:rFonts w:ascii="KG Primary Penmanship Alt" w:hAnsi="KG Primary Penmanship Alt"/>
              </w:rPr>
              <w:t>Décomposer les nombres en utilisant les dizaines et les unités (36 = 30 + 6 = 10 + 10 + 10 + 6)</w:t>
            </w:r>
          </w:p>
          <w:p w:rsidR="00387363" w:rsidRDefault="00387363" w:rsidP="00387363">
            <w:pPr>
              <w:jc w:val="center"/>
              <w:rPr>
                <w:rFonts w:ascii="KG Primary Penmanship Alt" w:hAnsi="KG Primary Penmanship Alt"/>
              </w:rPr>
            </w:pPr>
            <w:r>
              <w:rPr>
                <w:rFonts w:ascii="KG Primary Penmanship Alt" w:hAnsi="KG Primary Penmanship Alt"/>
              </w:rPr>
              <w:t xml:space="preserve">Pour la manipulation : </w:t>
            </w:r>
            <w:r w:rsidR="00952AEC">
              <w:rPr>
                <w:rFonts w:ascii="KG Primary Penmanship Alt" w:hAnsi="KG Primary Penmanship Alt"/>
              </w:rPr>
              <w:t>des barres de 10 et des unités seules / planche des nombres</w:t>
            </w:r>
          </w:p>
          <w:p w:rsidR="00387363" w:rsidRPr="00F07535" w:rsidRDefault="00387363" w:rsidP="00387363">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387363" w:rsidRDefault="00387363" w:rsidP="00387363">
            <w:pPr>
              <w:jc w:val="center"/>
              <w:rPr>
                <w:rFonts w:ascii="KG Primary Penmanship Alt" w:hAnsi="KG Primary Penmanship Alt"/>
              </w:rPr>
            </w:pPr>
          </w:p>
          <w:p w:rsidR="00387363" w:rsidRPr="00607257" w:rsidRDefault="00387363" w:rsidP="00387363">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CE2 : Découverte du jeu : </w:t>
            </w:r>
            <w:r w:rsidR="00FA1FFB" w:rsidRPr="00FA1FFB">
              <w:rPr>
                <w:rFonts w:ascii="KG Primary Penmanship Alt" w:hAnsi="KG Primary Penmanship Alt"/>
                <w:b/>
                <w:color w:val="92D050"/>
              </w:rPr>
              <w:t>Puzzle d’arbres</w:t>
            </w:r>
          </w:p>
          <w:p w:rsidR="00387363" w:rsidRDefault="00387363" w:rsidP="00387363">
            <w:pPr>
              <w:jc w:val="center"/>
              <w:rPr>
                <w:rFonts w:ascii="KG Primary Penmanship Alt" w:hAnsi="KG Primary Penmanship Alt"/>
              </w:rPr>
            </w:pPr>
            <w:r>
              <w:rPr>
                <w:rFonts w:ascii="KG Primary Penmanship Alt" w:hAnsi="KG Primary Penmanship Alt"/>
              </w:rPr>
              <w:t xml:space="preserve">Objectif : </w:t>
            </w:r>
            <w:r w:rsidR="007C7214">
              <w:rPr>
                <w:rFonts w:ascii="KG Primary Penmanship Alt" w:hAnsi="KG Primary Penmanship Alt"/>
              </w:rPr>
              <w:t>Décomposer les nombres en utilisant les centaines, les dizaines et les unités (249 = 2c4d9u = 200 + 40 + 9 = 100 + 100 + 10 + 10 + 10 + 10 + 9)</w:t>
            </w:r>
          </w:p>
          <w:p w:rsidR="00387363" w:rsidRDefault="00387363" w:rsidP="00387363">
            <w:pPr>
              <w:jc w:val="center"/>
              <w:rPr>
                <w:rFonts w:ascii="KG Primary Penmanship Alt" w:hAnsi="KG Primary Penmanship Alt"/>
              </w:rPr>
            </w:pPr>
            <w:r>
              <w:rPr>
                <w:rFonts w:ascii="KG Primary Penmanship Alt" w:hAnsi="KG Primary Penmanship Alt"/>
              </w:rPr>
              <w:t>Pour la manipula</w:t>
            </w:r>
            <w:r w:rsidR="007C7214">
              <w:rPr>
                <w:rFonts w:ascii="KG Primary Penmanship Alt" w:hAnsi="KG Primary Penmanship Alt"/>
              </w:rPr>
              <w:t>tion : des cubes de 100, des barres de 10, des unités / planche des nombres</w:t>
            </w:r>
          </w:p>
          <w:p w:rsidR="00387363" w:rsidRPr="00F07535" w:rsidRDefault="00387363" w:rsidP="00387363">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387363" w:rsidRDefault="00387363" w:rsidP="00387363">
            <w:pPr>
              <w:jc w:val="center"/>
              <w:rPr>
                <w:rFonts w:ascii="KG Primary Penmanship Alt" w:hAnsi="KG Primary Penmanship Alt"/>
              </w:rPr>
            </w:pPr>
          </w:p>
          <w:p w:rsidR="00387363" w:rsidRPr="00607257" w:rsidRDefault="00387363" w:rsidP="00387363">
            <w:pPr>
              <w:pStyle w:val="Paragraphedeliste"/>
              <w:numPr>
                <w:ilvl w:val="0"/>
                <w:numId w:val="13"/>
              </w:numPr>
              <w:ind w:left="322"/>
              <w:jc w:val="center"/>
              <w:rPr>
                <w:rFonts w:ascii="KG Primary Penmanship Alt" w:hAnsi="KG Primary Penmanship Alt"/>
                <w:u w:val="single"/>
              </w:rPr>
            </w:pPr>
            <w:r w:rsidRPr="00607257">
              <w:rPr>
                <w:rFonts w:ascii="KG Primary Penmanship Alt" w:hAnsi="KG Primary Penmanship Alt"/>
                <w:u w:val="single"/>
              </w:rPr>
              <w:t>Jeux de société disponibles :</w:t>
            </w:r>
          </w:p>
          <w:p w:rsidR="00387363" w:rsidRDefault="00387363" w:rsidP="00387363">
            <w:pPr>
              <w:jc w:val="center"/>
              <w:rPr>
                <w:rFonts w:ascii="KG Primary Penmanship Alt" w:hAnsi="KG Primary Penmanship Alt"/>
              </w:rPr>
            </w:pPr>
            <w:r>
              <w:rPr>
                <w:rFonts w:ascii="KG Primary Penmanship Alt" w:hAnsi="KG Primary Penmanship Alt"/>
              </w:rPr>
              <w:t xml:space="preserve">Les petits chevaux, </w:t>
            </w:r>
            <w:proofErr w:type="spellStart"/>
            <w:r>
              <w:rPr>
                <w:rFonts w:ascii="KG Primary Penmanship Alt" w:hAnsi="KG Primary Penmanship Alt"/>
              </w:rPr>
              <w:t>Mémory</w:t>
            </w:r>
            <w:proofErr w:type="spellEnd"/>
            <w:r>
              <w:rPr>
                <w:rFonts w:ascii="KG Primary Penmanship Alt" w:hAnsi="KG Primary Penmanship Alt"/>
              </w:rPr>
              <w:t xml:space="preserve">, Puzzles 50 et 100 pièces, </w:t>
            </w:r>
            <w:proofErr w:type="spellStart"/>
            <w:r>
              <w:rPr>
                <w:rFonts w:ascii="KG Primary Penmanship Alt" w:hAnsi="KG Primary Penmanship Alt"/>
              </w:rPr>
              <w:t>Tangram</w:t>
            </w:r>
            <w:proofErr w:type="spellEnd"/>
            <w:r>
              <w:rPr>
                <w:rFonts w:ascii="KG Primary Penmanship Alt" w:hAnsi="KG Primary Penmanship Alt"/>
              </w:rPr>
              <w:t xml:space="preserve">, </w:t>
            </w:r>
            <w:proofErr w:type="spellStart"/>
            <w:r>
              <w:rPr>
                <w:rFonts w:ascii="KG Primary Penmanship Alt" w:hAnsi="KG Primary Penmanship Alt"/>
              </w:rPr>
              <w:t>triomino</w:t>
            </w:r>
            <w:proofErr w:type="spellEnd"/>
            <w:r>
              <w:rPr>
                <w:rFonts w:ascii="KG Primary Penmanship Alt" w:hAnsi="KG Primary Penmanship Alt"/>
              </w:rPr>
              <w:t xml:space="preserve">, Jeu de l’oie, </w:t>
            </w:r>
            <w:proofErr w:type="spellStart"/>
            <w:r>
              <w:rPr>
                <w:rFonts w:ascii="KG Primary Penmanship Alt" w:hAnsi="KG Primary Penmanship Alt"/>
              </w:rPr>
              <w:t>Rubiks</w:t>
            </w:r>
            <w:proofErr w:type="spellEnd"/>
            <w:r>
              <w:rPr>
                <w:rFonts w:ascii="KG Primary Penmanship Alt" w:hAnsi="KG Primary Penmanship Alt"/>
              </w:rPr>
              <w:t xml:space="preserve"> cube, Jeu d’observation (Où est Charlie ?), Jeu de bataille (52 cartes), </w:t>
            </w:r>
            <w:proofErr w:type="spellStart"/>
            <w:r>
              <w:rPr>
                <w:rFonts w:ascii="KG Primary Penmanship Alt" w:hAnsi="KG Primary Penmanship Alt"/>
              </w:rPr>
              <w:t>Uno</w:t>
            </w:r>
            <w:proofErr w:type="spellEnd"/>
          </w:p>
          <w:p w:rsidR="00387363" w:rsidRPr="00273A40" w:rsidRDefault="00387363" w:rsidP="00387363">
            <w:pPr>
              <w:jc w:val="center"/>
              <w:rPr>
                <w:rFonts w:ascii="KG Primary Penmanship Alt" w:hAnsi="KG Primary Penmanship Alt"/>
              </w:rPr>
            </w:pPr>
          </w:p>
        </w:tc>
        <w:tc>
          <w:tcPr>
            <w:tcW w:w="8646" w:type="dxa"/>
            <w:vAlign w:val="center"/>
          </w:tcPr>
          <w:p w:rsidR="00387363" w:rsidRPr="00273A40" w:rsidRDefault="00387363" w:rsidP="00387363">
            <w:pPr>
              <w:jc w:val="center"/>
              <w:rPr>
                <w:rFonts w:ascii="KG Primary Penmanship Alt" w:hAnsi="KG Primary Penmanship Alt"/>
              </w:rPr>
            </w:pPr>
          </w:p>
        </w:tc>
      </w:tr>
      <w:tr w:rsidR="00387363" w:rsidRPr="00273A40" w:rsidTr="00952AEC">
        <w:tc>
          <w:tcPr>
            <w:tcW w:w="2694" w:type="dxa"/>
            <w:vAlign w:val="center"/>
          </w:tcPr>
          <w:p w:rsidR="00387363" w:rsidRDefault="00387363" w:rsidP="00387363">
            <w:pPr>
              <w:jc w:val="center"/>
              <w:rPr>
                <w:rFonts w:ascii="KG PDX Blocks" w:hAnsi="KG PDX Blocks"/>
                <w:sz w:val="44"/>
              </w:rPr>
            </w:pPr>
            <w:r w:rsidRPr="00273A40">
              <w:rPr>
                <w:rFonts w:ascii="KG Only*Hope" w:hAnsi="KG Only*Hope"/>
                <w:color w:val="00B0F0"/>
                <w:sz w:val="40"/>
              </w:rPr>
              <w:t>Jour 3 (jeudi)</w:t>
            </w:r>
          </w:p>
        </w:tc>
        <w:tc>
          <w:tcPr>
            <w:tcW w:w="8646" w:type="dxa"/>
            <w:vAlign w:val="center"/>
          </w:tcPr>
          <w:p w:rsidR="00387363" w:rsidRPr="00607257" w:rsidRDefault="00387363" w:rsidP="00387363">
            <w:pPr>
              <w:pStyle w:val="Paragraphedeliste"/>
              <w:numPr>
                <w:ilvl w:val="0"/>
                <w:numId w:val="13"/>
              </w:numPr>
              <w:ind w:left="464"/>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387363" w:rsidRDefault="00387363" w:rsidP="00387363">
            <w:pPr>
              <w:jc w:val="center"/>
              <w:rPr>
                <w:rFonts w:ascii="KG Primary Penmanship Alt" w:hAnsi="KG Primary Penmanship Alt"/>
              </w:rPr>
            </w:pPr>
          </w:p>
          <w:p w:rsidR="00387363" w:rsidRPr="00607257" w:rsidRDefault="00387363" w:rsidP="00387363">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CE1 : </w:t>
            </w:r>
            <w:r w:rsidR="007C7214">
              <w:rPr>
                <w:rFonts w:ascii="KG Primary Penmanship Alt" w:hAnsi="KG Primary Penmanship Alt"/>
              </w:rPr>
              <w:t xml:space="preserve">des barres de 10 et des unités seules / planche des nombres </w:t>
            </w:r>
            <w:r w:rsidR="007C7214" w:rsidRPr="007C7214">
              <w:rPr>
                <w:rFonts w:ascii="KG Primary Penmanship Alt" w:hAnsi="KG Primary Penmanship Alt"/>
              </w:rPr>
              <w:sym w:font="Wingdings" w:char="F0E8"/>
            </w:r>
            <w:r w:rsidR="007C7214">
              <w:rPr>
                <w:rFonts w:ascii="KG Primary Penmanship Alt" w:hAnsi="KG Primary Penmanship Alt"/>
              </w:rPr>
              <w:t xml:space="preserve"> entrainement sur ardoise</w:t>
            </w:r>
          </w:p>
          <w:p w:rsidR="00387363" w:rsidRPr="00607257" w:rsidRDefault="00387363" w:rsidP="00387363">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CE2 : </w:t>
            </w:r>
            <w:r w:rsidR="007C7214">
              <w:rPr>
                <w:rFonts w:ascii="KG Primary Penmanship Alt" w:hAnsi="KG Primary Penmanship Alt"/>
              </w:rPr>
              <w:t xml:space="preserve">des cubes de 100, des barres de 10, des unités / planche des nombres </w:t>
            </w:r>
            <w:r w:rsidR="007C7214" w:rsidRPr="007C7214">
              <w:rPr>
                <w:rFonts w:ascii="KG Primary Penmanship Alt" w:hAnsi="KG Primary Penmanship Alt"/>
              </w:rPr>
              <w:sym w:font="Wingdings" w:char="F0E8"/>
            </w:r>
            <w:r w:rsidR="007C7214">
              <w:rPr>
                <w:rFonts w:ascii="KG Primary Penmanship Alt" w:hAnsi="KG Primary Penmanship Alt"/>
              </w:rPr>
              <w:t xml:space="preserve"> entrainement sur ardoise</w:t>
            </w:r>
          </w:p>
          <w:p w:rsidR="00387363" w:rsidRPr="00273A40" w:rsidRDefault="00387363" w:rsidP="00387363">
            <w:pPr>
              <w:jc w:val="center"/>
              <w:rPr>
                <w:rFonts w:ascii="KG Primary Penmanship Alt" w:hAnsi="KG Primary Penmanship Alt"/>
              </w:rPr>
            </w:pPr>
          </w:p>
        </w:tc>
        <w:tc>
          <w:tcPr>
            <w:tcW w:w="8646" w:type="dxa"/>
            <w:vAlign w:val="center"/>
          </w:tcPr>
          <w:p w:rsidR="00387363" w:rsidRPr="00273A40" w:rsidRDefault="00387363" w:rsidP="00387363">
            <w:pPr>
              <w:jc w:val="center"/>
              <w:rPr>
                <w:rFonts w:ascii="KG Primary Penmanship Alt" w:hAnsi="KG Primary Penmanship Alt"/>
              </w:rPr>
            </w:pPr>
          </w:p>
        </w:tc>
      </w:tr>
      <w:tr w:rsidR="00387363" w:rsidRPr="00273A40" w:rsidTr="00952AEC">
        <w:tc>
          <w:tcPr>
            <w:tcW w:w="2694" w:type="dxa"/>
            <w:vAlign w:val="center"/>
          </w:tcPr>
          <w:p w:rsidR="00387363" w:rsidRDefault="00387363" w:rsidP="00387363">
            <w:pPr>
              <w:jc w:val="center"/>
              <w:rPr>
                <w:rFonts w:ascii="KG PDX Blocks" w:hAnsi="KG PDX Blocks"/>
                <w:sz w:val="44"/>
              </w:rPr>
            </w:pPr>
            <w:r w:rsidRPr="00273A40">
              <w:rPr>
                <w:rFonts w:ascii="KG Only*Hope" w:hAnsi="KG Only*Hope"/>
                <w:color w:val="7030A0"/>
                <w:sz w:val="40"/>
              </w:rPr>
              <w:t>Jour 4 (vendredi)</w:t>
            </w:r>
          </w:p>
        </w:tc>
        <w:tc>
          <w:tcPr>
            <w:tcW w:w="8646" w:type="dxa"/>
            <w:vAlign w:val="center"/>
          </w:tcPr>
          <w:p w:rsidR="00387363" w:rsidRPr="00607257" w:rsidRDefault="00387363" w:rsidP="00387363">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387363" w:rsidRDefault="00387363" w:rsidP="00387363">
            <w:pPr>
              <w:ind w:left="322"/>
              <w:jc w:val="center"/>
              <w:rPr>
                <w:rFonts w:ascii="KG Primary Penmanship Alt" w:hAnsi="KG Primary Penmanship Alt"/>
              </w:rPr>
            </w:pPr>
          </w:p>
          <w:p w:rsidR="00387363" w:rsidRPr="00607257" w:rsidRDefault="00387363" w:rsidP="00387363">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sidR="007C7214">
              <w:rPr>
                <w:rFonts w:ascii="KG Primary Penmanship Alt" w:hAnsi="KG Primary Penmanship Alt"/>
              </w:rPr>
              <w:t xml:space="preserve">des barres de 10 et des unités seules / planche des nombres </w:t>
            </w:r>
            <w:r w:rsidR="007C7214" w:rsidRPr="007C7214">
              <w:rPr>
                <w:rFonts w:ascii="KG Primary Penmanship Alt" w:hAnsi="KG Primary Penmanship Alt"/>
              </w:rPr>
              <w:sym w:font="Wingdings" w:char="F0E8"/>
            </w:r>
            <w:r w:rsidR="007C7214">
              <w:rPr>
                <w:rFonts w:ascii="KG Primary Penmanship Alt" w:hAnsi="KG Primary Penmanship Alt"/>
              </w:rPr>
              <w:t xml:space="preserve"> entrainement sur ardoise</w:t>
            </w:r>
          </w:p>
          <w:p w:rsidR="00387363" w:rsidRPr="00607257" w:rsidRDefault="00387363" w:rsidP="00387363">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sidR="007C7214">
              <w:rPr>
                <w:rFonts w:ascii="KG Primary Penmanship Alt" w:hAnsi="KG Primary Penmanship Alt"/>
              </w:rPr>
              <w:t xml:space="preserve">des cubes de 100, des barres de 10, des unités / planche des nombres </w:t>
            </w:r>
            <w:r w:rsidR="007C7214" w:rsidRPr="007C7214">
              <w:rPr>
                <w:rFonts w:ascii="KG Primary Penmanship Alt" w:hAnsi="KG Primary Penmanship Alt"/>
              </w:rPr>
              <w:sym w:font="Wingdings" w:char="F0E8"/>
            </w:r>
            <w:r w:rsidR="007C7214">
              <w:rPr>
                <w:rFonts w:ascii="KG Primary Penmanship Alt" w:hAnsi="KG Primary Penmanship Alt"/>
              </w:rPr>
              <w:t xml:space="preserve"> entrainement sur ardoise</w:t>
            </w:r>
          </w:p>
          <w:p w:rsidR="00387363" w:rsidRPr="00273A40" w:rsidRDefault="00387363" w:rsidP="00387363">
            <w:pPr>
              <w:rPr>
                <w:rFonts w:ascii="KG Primary Penmanship Alt" w:hAnsi="KG Primary Penmanship Alt"/>
              </w:rPr>
            </w:pPr>
          </w:p>
        </w:tc>
        <w:tc>
          <w:tcPr>
            <w:tcW w:w="8646" w:type="dxa"/>
            <w:vAlign w:val="center"/>
          </w:tcPr>
          <w:p w:rsidR="00387363" w:rsidRPr="00273A40" w:rsidRDefault="00387363" w:rsidP="00387363">
            <w:pPr>
              <w:rPr>
                <w:rFonts w:ascii="KG Primary Penmanship Alt" w:hAnsi="KG Primary Penmanship Alt"/>
              </w:rPr>
            </w:pPr>
          </w:p>
        </w:tc>
      </w:tr>
    </w:tbl>
    <w:p w:rsidR="007C0A6F" w:rsidRDefault="007C0A6F" w:rsidP="007C0A6F">
      <w:pPr>
        <w:rPr>
          <w:rFonts w:ascii="KG Primary Penmanship Alt" w:hAnsi="KG Primary Penmanship Alt"/>
          <w:sz w:val="28"/>
          <w:szCs w:val="28"/>
        </w:rPr>
      </w:pPr>
    </w:p>
    <w:p w:rsidR="008D5916" w:rsidRDefault="008D5916" w:rsidP="007C0A6F">
      <w:pPr>
        <w:ind w:left="-1134" w:right="-1134"/>
        <w:jc w:val="center"/>
        <w:rPr>
          <w:rFonts w:ascii="KG All Things New" w:hAnsi="KG All Things New"/>
          <w:sz w:val="40"/>
        </w:rPr>
        <w:sectPr w:rsidR="008D5916" w:rsidSect="00925F2A">
          <w:pgSz w:w="11906" w:h="16838"/>
          <w:pgMar w:top="426" w:right="1417" w:bottom="1417" w:left="1417" w:header="708" w:footer="708" w:gutter="0"/>
          <w:cols w:space="708"/>
          <w:docGrid w:linePitch="360"/>
        </w:sectPr>
      </w:pPr>
    </w:p>
    <w:p w:rsidR="007C0A6F" w:rsidRDefault="007C0A6F" w:rsidP="007C0A6F">
      <w:pPr>
        <w:ind w:left="-1134" w:right="-1134"/>
        <w:jc w:val="center"/>
        <w:rPr>
          <w:rFonts w:ascii="KG All Things New" w:hAnsi="KG All Things New"/>
          <w:sz w:val="40"/>
        </w:rPr>
      </w:pPr>
      <w:r w:rsidRPr="00925F2A">
        <w:rPr>
          <w:rFonts w:ascii="KG All Things New" w:hAnsi="KG All Things New"/>
          <w:sz w:val="40"/>
        </w:rPr>
        <w:lastRenderedPageBreak/>
        <w:t xml:space="preserve">Fiche de </w:t>
      </w:r>
      <w:proofErr w:type="spellStart"/>
      <w:r w:rsidRPr="00925F2A">
        <w:rPr>
          <w:rFonts w:ascii="KG All Things New" w:hAnsi="KG All Things New"/>
          <w:sz w:val="40"/>
        </w:rPr>
        <w:t>prep</w:t>
      </w:r>
      <w:proofErr w:type="spellEnd"/>
      <w:r w:rsidRPr="00925F2A">
        <w:rPr>
          <w:rFonts w:ascii="KG All Things New" w:hAnsi="KG All Things New"/>
          <w:sz w:val="40"/>
        </w:rPr>
        <w:t>’ – Mathématiques – CE1</w:t>
      </w:r>
      <w:r>
        <w:rPr>
          <w:rFonts w:ascii="KG All Things New" w:hAnsi="KG All Things New"/>
          <w:sz w:val="40"/>
        </w:rPr>
        <w:t>-CE2</w:t>
      </w:r>
      <w:r w:rsidRPr="00925F2A">
        <w:rPr>
          <w:rFonts w:ascii="KG All Things New" w:hAnsi="KG All Things New"/>
          <w:sz w:val="40"/>
        </w:rPr>
        <w:t xml:space="preserve"> – Période 1</w:t>
      </w:r>
    </w:p>
    <w:p w:rsidR="007C0A6F" w:rsidRPr="00925F2A" w:rsidRDefault="007C0A6F" w:rsidP="007C0A6F">
      <w:pPr>
        <w:spacing w:line="240" w:lineRule="auto"/>
        <w:ind w:left="-851" w:right="-1134"/>
        <w:rPr>
          <w:rFonts w:ascii="KG A Little Swag" w:hAnsi="KG A Little Swag"/>
          <w:sz w:val="144"/>
        </w:rPr>
      </w:pPr>
      <w:r>
        <w:rPr>
          <w:rFonts w:ascii="KG A Little Swag" w:hAnsi="KG A Little Swag"/>
          <w:b/>
          <w:sz w:val="144"/>
        </w:rPr>
        <w:t>(______</w:t>
      </w:r>
      <w:r w:rsidRPr="00472F9E">
        <w:rPr>
          <w:rFonts w:ascii="KG A Little Swag" w:hAnsi="KG A Little Swag"/>
          <w:b/>
          <w:sz w:val="144"/>
        </w:rPr>
        <w:t>_</w:t>
      </w:r>
      <w:r>
        <w:rPr>
          <w:rFonts w:ascii="KG A Little Swag" w:hAnsi="KG A Little Swag"/>
          <w:b/>
          <w:sz w:val="144"/>
        </w:rPr>
        <w:t>_______</w:t>
      </w:r>
      <w:r w:rsidRPr="00472F9E">
        <w:rPr>
          <w:rFonts w:ascii="KG A Little Swag" w:hAnsi="KG A Little Swag"/>
          <w:b/>
          <w:sz w:val="144"/>
        </w:rPr>
        <w:t>_)</w:t>
      </w:r>
    </w:p>
    <w:p w:rsidR="007C0A6F" w:rsidRDefault="007C0A6F" w:rsidP="007C0A6F">
      <w:pPr>
        <w:jc w:val="center"/>
        <w:rPr>
          <w:rFonts w:ascii="KG PDX Blocks" w:hAnsi="KG PDX Blocks"/>
          <w:sz w:val="44"/>
        </w:rPr>
      </w:pPr>
      <w:r>
        <w:rPr>
          <w:rFonts w:ascii="KG PDX Blocks" w:hAnsi="KG PDX Blocks"/>
          <w:sz w:val="44"/>
        </w:rPr>
        <w:t>Semaine 5</w:t>
      </w:r>
    </w:p>
    <w:tbl>
      <w:tblPr>
        <w:tblStyle w:val="Grilledutableau"/>
        <w:tblW w:w="19986" w:type="dxa"/>
        <w:tblInd w:w="-1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8646"/>
        <w:gridCol w:w="8646"/>
      </w:tblGrid>
      <w:tr w:rsidR="007C7214" w:rsidRPr="00273A40" w:rsidTr="005911A8">
        <w:tc>
          <w:tcPr>
            <w:tcW w:w="2694" w:type="dxa"/>
            <w:vAlign w:val="center"/>
          </w:tcPr>
          <w:p w:rsidR="007C7214" w:rsidRDefault="007C7214" w:rsidP="007C7214">
            <w:pPr>
              <w:jc w:val="center"/>
              <w:rPr>
                <w:rFonts w:ascii="KG PDX Blocks" w:hAnsi="KG PDX Blocks"/>
                <w:sz w:val="44"/>
              </w:rPr>
            </w:pPr>
            <w:r w:rsidRPr="00273A40">
              <w:rPr>
                <w:rFonts w:ascii="KG Only*Hope" w:hAnsi="KG Only*Hope"/>
                <w:color w:val="FF0000"/>
                <w:sz w:val="40"/>
              </w:rPr>
              <w:t>Jour 1 (lundi)</w:t>
            </w:r>
          </w:p>
        </w:tc>
        <w:tc>
          <w:tcPr>
            <w:tcW w:w="8646" w:type="dxa"/>
            <w:vAlign w:val="center"/>
          </w:tcPr>
          <w:p w:rsidR="007C7214" w:rsidRPr="00607257" w:rsidRDefault="007C7214" w:rsidP="007C7214">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7C7214" w:rsidRDefault="007C7214" w:rsidP="007C7214">
            <w:pPr>
              <w:ind w:left="322"/>
              <w:jc w:val="center"/>
              <w:rPr>
                <w:rFonts w:ascii="KG Primary Penmanship Alt" w:hAnsi="KG Primary Penmanship Alt"/>
              </w:rPr>
            </w:pPr>
          </w:p>
          <w:p w:rsidR="007C7214" w:rsidRPr="00607257" w:rsidRDefault="007C7214" w:rsidP="007C7214">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Pr>
                <w:rFonts w:ascii="KG Primary Penmanship Alt" w:hAnsi="KG Primary Penmanship Alt"/>
              </w:rPr>
              <w:t xml:space="preserve">des barres de 10 et des unités seules / planche des nombres </w:t>
            </w:r>
            <w:r w:rsidRPr="007C7214">
              <w:rPr>
                <w:rFonts w:ascii="KG Primary Penmanship Alt" w:hAnsi="KG Primary Penmanship Alt"/>
              </w:rPr>
              <w:sym w:font="Wingdings" w:char="F0E8"/>
            </w:r>
            <w:r>
              <w:rPr>
                <w:rFonts w:ascii="KG Primary Penmanship Alt" w:hAnsi="KG Primary Penmanship Alt"/>
              </w:rPr>
              <w:t xml:space="preserve"> entrainement sur ardoise</w:t>
            </w:r>
          </w:p>
          <w:p w:rsidR="007C7214" w:rsidRPr="00607257" w:rsidRDefault="007C7214" w:rsidP="007C7214">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Pr>
                <w:rFonts w:ascii="KG Primary Penmanship Alt" w:hAnsi="KG Primary Penmanship Alt"/>
              </w:rPr>
              <w:t xml:space="preserve">des cubes de 100, des barres de 10, des unités / planche des nombres </w:t>
            </w:r>
            <w:r w:rsidRPr="007C7214">
              <w:rPr>
                <w:rFonts w:ascii="KG Primary Penmanship Alt" w:hAnsi="KG Primary Penmanship Alt"/>
              </w:rPr>
              <w:sym w:font="Wingdings" w:char="F0E8"/>
            </w:r>
            <w:r>
              <w:rPr>
                <w:rFonts w:ascii="KG Primary Penmanship Alt" w:hAnsi="KG Primary Penmanship Alt"/>
              </w:rPr>
              <w:t xml:space="preserve"> entrainement sur ardoise</w:t>
            </w:r>
          </w:p>
          <w:p w:rsidR="007C7214" w:rsidRPr="00273A40" w:rsidRDefault="007C7214" w:rsidP="007C7214">
            <w:pPr>
              <w:rPr>
                <w:rFonts w:ascii="KG Primary Penmanship Alt" w:hAnsi="KG Primary Penmanship Alt"/>
              </w:rPr>
            </w:pPr>
          </w:p>
        </w:tc>
        <w:tc>
          <w:tcPr>
            <w:tcW w:w="8646" w:type="dxa"/>
            <w:vAlign w:val="center"/>
          </w:tcPr>
          <w:p w:rsidR="007C7214" w:rsidRPr="00273A40" w:rsidRDefault="007C7214" w:rsidP="007C7214">
            <w:pPr>
              <w:rPr>
                <w:rFonts w:ascii="KG Primary Penmanship Alt" w:hAnsi="KG Primary Penmanship Alt"/>
              </w:rPr>
            </w:pPr>
          </w:p>
        </w:tc>
      </w:tr>
      <w:tr w:rsidR="007C7214" w:rsidRPr="00273A40" w:rsidTr="005911A8">
        <w:tc>
          <w:tcPr>
            <w:tcW w:w="2694" w:type="dxa"/>
            <w:vAlign w:val="center"/>
          </w:tcPr>
          <w:p w:rsidR="007C7214" w:rsidRDefault="007C7214" w:rsidP="007C7214">
            <w:pPr>
              <w:jc w:val="center"/>
              <w:rPr>
                <w:rFonts w:ascii="KG PDX Blocks" w:hAnsi="KG PDX Blocks"/>
                <w:sz w:val="44"/>
              </w:rPr>
            </w:pPr>
            <w:r w:rsidRPr="00273A40">
              <w:rPr>
                <w:rFonts w:ascii="KG Only*Hope" w:hAnsi="KG Only*Hope"/>
                <w:color w:val="92D050"/>
                <w:sz w:val="40"/>
              </w:rPr>
              <w:t>Jour 2 (mardi)</w:t>
            </w:r>
          </w:p>
        </w:tc>
        <w:tc>
          <w:tcPr>
            <w:tcW w:w="8646" w:type="dxa"/>
            <w:vAlign w:val="center"/>
          </w:tcPr>
          <w:p w:rsidR="007C7214" w:rsidRPr="00607257" w:rsidRDefault="007C7214" w:rsidP="007C7214">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Le jour du nouveau jeu »</w:t>
            </w:r>
          </w:p>
          <w:p w:rsidR="007C7214" w:rsidRDefault="007C7214" w:rsidP="007C7214">
            <w:pPr>
              <w:jc w:val="center"/>
              <w:rPr>
                <w:rFonts w:ascii="KG Primary Penmanship Alt" w:hAnsi="KG Primary Penmanship Alt"/>
              </w:rPr>
            </w:pPr>
          </w:p>
          <w:p w:rsidR="007C7214" w:rsidRPr="00607257" w:rsidRDefault="007C7214" w:rsidP="007C7214">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xml:space="preserve">CE1 : Découverte du jeu : </w:t>
            </w:r>
            <w:r w:rsidR="002C2B78" w:rsidRPr="002A17A4">
              <w:rPr>
                <w:rFonts w:ascii="KG Primary Penmanship Alt" w:hAnsi="KG Primary Penmanship Alt"/>
                <w:b/>
                <w:color w:val="92D050"/>
              </w:rPr>
              <w:t>Puzzle d’arbres</w:t>
            </w:r>
          </w:p>
          <w:p w:rsidR="007C7214" w:rsidRDefault="007C7214" w:rsidP="007C7214">
            <w:pPr>
              <w:jc w:val="center"/>
              <w:rPr>
                <w:rFonts w:ascii="KG Primary Penmanship Alt" w:hAnsi="KG Primary Penmanship Alt"/>
              </w:rPr>
            </w:pPr>
            <w:r>
              <w:rPr>
                <w:rFonts w:ascii="KG Primary Penmanship Alt" w:hAnsi="KG Primary Penmanship Alt"/>
              </w:rPr>
              <w:t xml:space="preserve">Objectif : </w:t>
            </w:r>
            <w:r w:rsidR="002C2B78">
              <w:rPr>
                <w:rFonts w:ascii="KG Primary Penmanship Alt" w:hAnsi="KG Primary Penmanship Alt"/>
              </w:rPr>
              <w:t>utiliser les dizaines et les unités pour calculer (ex : 46 + 20 = 4 + 2 d et 6 u ou 37 + 16 = 30 + 10 + 7 + 6)</w:t>
            </w:r>
          </w:p>
          <w:p w:rsidR="007C7214" w:rsidRDefault="007C7214" w:rsidP="007C7214">
            <w:pPr>
              <w:jc w:val="center"/>
              <w:rPr>
                <w:rFonts w:ascii="KG Primary Penmanship Alt" w:hAnsi="KG Primary Penmanship Alt"/>
              </w:rPr>
            </w:pPr>
            <w:r>
              <w:rPr>
                <w:rFonts w:ascii="KG Primary Penmanship Alt" w:hAnsi="KG Primary Penmanship Alt"/>
              </w:rPr>
              <w:t>Pour la manipulation : planche des nombres</w:t>
            </w:r>
            <w:r w:rsidR="002C2B78">
              <w:rPr>
                <w:rFonts w:ascii="KG Primary Penmanship Alt" w:hAnsi="KG Primary Penmanship Alt"/>
              </w:rPr>
              <w:t xml:space="preserve"> / ardoise</w:t>
            </w:r>
          </w:p>
          <w:p w:rsidR="007C7214" w:rsidRPr="00F07535" w:rsidRDefault="007C7214" w:rsidP="007C7214">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7C7214" w:rsidRDefault="007C7214" w:rsidP="007C7214">
            <w:pPr>
              <w:jc w:val="center"/>
              <w:rPr>
                <w:rFonts w:ascii="KG Primary Penmanship Alt" w:hAnsi="KG Primary Penmanship Alt"/>
              </w:rPr>
            </w:pPr>
          </w:p>
          <w:p w:rsidR="007C7214" w:rsidRPr="00607257" w:rsidRDefault="007C7214" w:rsidP="007C7214">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CE2 : Découverte du jeu : </w:t>
            </w:r>
            <w:r w:rsidR="002C2B78" w:rsidRPr="002A17A4">
              <w:rPr>
                <w:rFonts w:ascii="KG Primary Penmanship Alt" w:hAnsi="KG Primary Penmanship Alt"/>
                <w:b/>
                <w:color w:val="92D050"/>
              </w:rPr>
              <w:t>Paie ta forêt !</w:t>
            </w:r>
          </w:p>
          <w:p w:rsidR="007C7214" w:rsidRDefault="007C7214" w:rsidP="007C7214">
            <w:pPr>
              <w:jc w:val="center"/>
              <w:rPr>
                <w:rFonts w:ascii="KG Primary Penmanship Alt" w:hAnsi="KG Primary Penmanship Alt"/>
              </w:rPr>
            </w:pPr>
            <w:r>
              <w:rPr>
                <w:rFonts w:ascii="KG Primary Penmanship Alt" w:hAnsi="KG Primary Penmanship Alt"/>
              </w:rPr>
              <w:t xml:space="preserve">Objectif : </w:t>
            </w:r>
            <w:r w:rsidR="002C2B78">
              <w:rPr>
                <w:rFonts w:ascii="KG Primary Penmanship Alt" w:hAnsi="KG Primary Penmanship Alt"/>
              </w:rPr>
              <w:t>Utiliser la monnaie (100 €, 50 €, 20 €, 10 €, 5 €, 2 €, 1 €, 50 c, 20 c, 10 c)</w:t>
            </w:r>
          </w:p>
          <w:p w:rsidR="007C7214" w:rsidRDefault="007C7214" w:rsidP="007C7214">
            <w:pPr>
              <w:jc w:val="center"/>
              <w:rPr>
                <w:rFonts w:ascii="KG Primary Penmanship Alt" w:hAnsi="KG Primary Penmanship Alt"/>
              </w:rPr>
            </w:pPr>
            <w:r>
              <w:rPr>
                <w:rFonts w:ascii="KG Primary Penmanship Alt" w:hAnsi="KG Primary Penmanship Alt"/>
              </w:rPr>
              <w:t xml:space="preserve">Pour la manipulation : des </w:t>
            </w:r>
            <w:r w:rsidR="002C2B78">
              <w:rPr>
                <w:rFonts w:ascii="KG Primary Penmanship Alt" w:hAnsi="KG Primary Penmanship Alt"/>
              </w:rPr>
              <w:t>pièces et des billets</w:t>
            </w:r>
          </w:p>
          <w:p w:rsidR="007C7214" w:rsidRPr="00F07535" w:rsidRDefault="007C7214" w:rsidP="007C7214">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7C7214" w:rsidRDefault="007C7214" w:rsidP="007C7214">
            <w:pPr>
              <w:jc w:val="center"/>
              <w:rPr>
                <w:rFonts w:ascii="KG Primary Penmanship Alt" w:hAnsi="KG Primary Penmanship Alt"/>
              </w:rPr>
            </w:pPr>
          </w:p>
          <w:p w:rsidR="007C7214" w:rsidRPr="00607257" w:rsidRDefault="007C7214" w:rsidP="007C7214">
            <w:pPr>
              <w:pStyle w:val="Paragraphedeliste"/>
              <w:numPr>
                <w:ilvl w:val="0"/>
                <w:numId w:val="13"/>
              </w:numPr>
              <w:ind w:left="322"/>
              <w:jc w:val="center"/>
              <w:rPr>
                <w:rFonts w:ascii="KG Primary Penmanship Alt" w:hAnsi="KG Primary Penmanship Alt"/>
                <w:u w:val="single"/>
              </w:rPr>
            </w:pPr>
            <w:r w:rsidRPr="00607257">
              <w:rPr>
                <w:rFonts w:ascii="KG Primary Penmanship Alt" w:hAnsi="KG Primary Penmanship Alt"/>
                <w:u w:val="single"/>
              </w:rPr>
              <w:t>Jeux de société disponibles :</w:t>
            </w:r>
          </w:p>
          <w:p w:rsidR="007C7214" w:rsidRDefault="007C7214" w:rsidP="007C7214">
            <w:pPr>
              <w:jc w:val="center"/>
              <w:rPr>
                <w:rFonts w:ascii="KG Primary Penmanship Alt" w:hAnsi="KG Primary Penmanship Alt"/>
              </w:rPr>
            </w:pPr>
            <w:r>
              <w:rPr>
                <w:rFonts w:ascii="KG Primary Penmanship Alt" w:hAnsi="KG Primary Penmanship Alt"/>
              </w:rPr>
              <w:t xml:space="preserve">Les petits chevaux, </w:t>
            </w:r>
            <w:proofErr w:type="spellStart"/>
            <w:r>
              <w:rPr>
                <w:rFonts w:ascii="KG Primary Penmanship Alt" w:hAnsi="KG Primary Penmanship Alt"/>
              </w:rPr>
              <w:t>Mémory</w:t>
            </w:r>
            <w:proofErr w:type="spellEnd"/>
            <w:r>
              <w:rPr>
                <w:rFonts w:ascii="KG Primary Penmanship Alt" w:hAnsi="KG Primary Penmanship Alt"/>
              </w:rPr>
              <w:t xml:space="preserve">, Puzzles 50 et 100 pièces, </w:t>
            </w:r>
            <w:proofErr w:type="spellStart"/>
            <w:r>
              <w:rPr>
                <w:rFonts w:ascii="KG Primary Penmanship Alt" w:hAnsi="KG Primary Penmanship Alt"/>
              </w:rPr>
              <w:t>Tangram</w:t>
            </w:r>
            <w:proofErr w:type="spellEnd"/>
            <w:r>
              <w:rPr>
                <w:rFonts w:ascii="KG Primary Penmanship Alt" w:hAnsi="KG Primary Penmanship Alt"/>
              </w:rPr>
              <w:t xml:space="preserve">, </w:t>
            </w:r>
            <w:proofErr w:type="spellStart"/>
            <w:r>
              <w:rPr>
                <w:rFonts w:ascii="KG Primary Penmanship Alt" w:hAnsi="KG Primary Penmanship Alt"/>
              </w:rPr>
              <w:t>triomino</w:t>
            </w:r>
            <w:proofErr w:type="spellEnd"/>
            <w:r>
              <w:rPr>
                <w:rFonts w:ascii="KG Primary Penmanship Alt" w:hAnsi="KG Primary Penmanship Alt"/>
              </w:rPr>
              <w:t xml:space="preserve">, Jeu de l’oie, </w:t>
            </w:r>
            <w:proofErr w:type="spellStart"/>
            <w:r>
              <w:rPr>
                <w:rFonts w:ascii="KG Primary Penmanship Alt" w:hAnsi="KG Primary Penmanship Alt"/>
              </w:rPr>
              <w:t>Rubiks</w:t>
            </w:r>
            <w:proofErr w:type="spellEnd"/>
            <w:r>
              <w:rPr>
                <w:rFonts w:ascii="KG Primary Penmanship Alt" w:hAnsi="KG Primary Penmanship Alt"/>
              </w:rPr>
              <w:t xml:space="preserve"> cube, Jeu d’observation (Où est Charlie ?), Jeu de bataille (52 cartes), </w:t>
            </w:r>
            <w:proofErr w:type="spellStart"/>
            <w:r>
              <w:rPr>
                <w:rFonts w:ascii="KG Primary Penmanship Alt" w:hAnsi="KG Primary Penmanship Alt"/>
              </w:rPr>
              <w:t>Uno</w:t>
            </w:r>
            <w:proofErr w:type="spellEnd"/>
          </w:p>
          <w:p w:rsidR="007C7214" w:rsidRPr="00273A40" w:rsidRDefault="007C7214" w:rsidP="007C7214">
            <w:pPr>
              <w:jc w:val="center"/>
              <w:rPr>
                <w:rFonts w:ascii="KG Primary Penmanship Alt" w:hAnsi="KG Primary Penmanship Alt"/>
              </w:rPr>
            </w:pPr>
          </w:p>
        </w:tc>
        <w:tc>
          <w:tcPr>
            <w:tcW w:w="8646" w:type="dxa"/>
            <w:vAlign w:val="center"/>
          </w:tcPr>
          <w:p w:rsidR="007C7214" w:rsidRPr="00273A40" w:rsidRDefault="007C7214" w:rsidP="007C7214">
            <w:pPr>
              <w:jc w:val="center"/>
              <w:rPr>
                <w:rFonts w:ascii="KG Primary Penmanship Alt" w:hAnsi="KG Primary Penmanship Alt"/>
              </w:rPr>
            </w:pPr>
          </w:p>
        </w:tc>
      </w:tr>
      <w:tr w:rsidR="007C7214" w:rsidRPr="00273A40" w:rsidTr="005911A8">
        <w:tc>
          <w:tcPr>
            <w:tcW w:w="2694" w:type="dxa"/>
            <w:vAlign w:val="center"/>
          </w:tcPr>
          <w:p w:rsidR="007C7214" w:rsidRDefault="007C7214" w:rsidP="007C7214">
            <w:pPr>
              <w:jc w:val="center"/>
              <w:rPr>
                <w:rFonts w:ascii="KG PDX Blocks" w:hAnsi="KG PDX Blocks"/>
                <w:sz w:val="44"/>
              </w:rPr>
            </w:pPr>
            <w:r w:rsidRPr="00273A40">
              <w:rPr>
                <w:rFonts w:ascii="KG Only*Hope" w:hAnsi="KG Only*Hope"/>
                <w:color w:val="00B0F0"/>
                <w:sz w:val="40"/>
              </w:rPr>
              <w:t>Jour 3 (jeudi)</w:t>
            </w:r>
          </w:p>
        </w:tc>
        <w:tc>
          <w:tcPr>
            <w:tcW w:w="8646" w:type="dxa"/>
            <w:vAlign w:val="center"/>
          </w:tcPr>
          <w:p w:rsidR="007C7214" w:rsidRPr="00607257" w:rsidRDefault="007C7214" w:rsidP="007C7214">
            <w:pPr>
              <w:pStyle w:val="Paragraphedeliste"/>
              <w:numPr>
                <w:ilvl w:val="0"/>
                <w:numId w:val="13"/>
              </w:numPr>
              <w:ind w:left="464"/>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7C7214" w:rsidRDefault="007C7214" w:rsidP="007C7214">
            <w:pPr>
              <w:jc w:val="center"/>
              <w:rPr>
                <w:rFonts w:ascii="KG Primary Penmanship Alt" w:hAnsi="KG Primary Penmanship Alt"/>
              </w:rPr>
            </w:pPr>
          </w:p>
          <w:p w:rsidR="007C7214" w:rsidRPr="00607257" w:rsidRDefault="007C7214" w:rsidP="007C7214">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CE1 : </w:t>
            </w:r>
            <w:r w:rsidR="002C2B78">
              <w:rPr>
                <w:rFonts w:ascii="KG Primary Penmanship Alt" w:hAnsi="KG Primary Penmanship Alt"/>
              </w:rPr>
              <w:t>planche des nombres / ardoise</w:t>
            </w:r>
            <w:r w:rsidR="002C2B78" w:rsidRPr="007C7214">
              <w:rPr>
                <w:rFonts w:ascii="KG Primary Penmanship Alt" w:hAnsi="KG Primary Penmanship Alt"/>
              </w:rPr>
              <w:t xml:space="preserve"> </w:t>
            </w:r>
            <w:r w:rsidRPr="007C7214">
              <w:rPr>
                <w:rFonts w:ascii="KG Primary Penmanship Alt" w:hAnsi="KG Primary Penmanship Alt"/>
              </w:rPr>
              <w:sym w:font="Wingdings" w:char="F0E8"/>
            </w:r>
            <w:r>
              <w:rPr>
                <w:rFonts w:ascii="KG Primary Penmanship Alt" w:hAnsi="KG Primary Penmanship Alt"/>
              </w:rPr>
              <w:t xml:space="preserve"> entrainement sur ardoise</w:t>
            </w:r>
          </w:p>
          <w:p w:rsidR="007C7214" w:rsidRPr="00607257" w:rsidRDefault="007C7214" w:rsidP="007C7214">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CE2 : </w:t>
            </w:r>
            <w:r w:rsidR="002C2B78">
              <w:rPr>
                <w:rFonts w:ascii="KG Primary Penmanship Alt" w:hAnsi="KG Primary Penmanship Alt"/>
              </w:rPr>
              <w:t>des pièces et des billets</w:t>
            </w:r>
          </w:p>
          <w:p w:rsidR="007C7214" w:rsidRPr="00273A40" w:rsidRDefault="007C7214" w:rsidP="007C7214">
            <w:pPr>
              <w:jc w:val="center"/>
              <w:rPr>
                <w:rFonts w:ascii="KG Primary Penmanship Alt" w:hAnsi="KG Primary Penmanship Alt"/>
              </w:rPr>
            </w:pPr>
          </w:p>
        </w:tc>
        <w:tc>
          <w:tcPr>
            <w:tcW w:w="8646" w:type="dxa"/>
            <w:vAlign w:val="center"/>
          </w:tcPr>
          <w:p w:rsidR="007C7214" w:rsidRPr="00273A40" w:rsidRDefault="007C7214" w:rsidP="007C7214">
            <w:pPr>
              <w:jc w:val="center"/>
              <w:rPr>
                <w:rFonts w:ascii="KG Primary Penmanship Alt" w:hAnsi="KG Primary Penmanship Alt"/>
              </w:rPr>
            </w:pPr>
          </w:p>
        </w:tc>
      </w:tr>
      <w:tr w:rsidR="007C7214" w:rsidRPr="00273A40" w:rsidTr="005911A8">
        <w:tc>
          <w:tcPr>
            <w:tcW w:w="2694" w:type="dxa"/>
            <w:vAlign w:val="center"/>
          </w:tcPr>
          <w:p w:rsidR="007C7214" w:rsidRDefault="007C7214" w:rsidP="007C7214">
            <w:pPr>
              <w:jc w:val="center"/>
              <w:rPr>
                <w:rFonts w:ascii="KG PDX Blocks" w:hAnsi="KG PDX Blocks"/>
                <w:sz w:val="44"/>
              </w:rPr>
            </w:pPr>
            <w:r w:rsidRPr="00273A40">
              <w:rPr>
                <w:rFonts w:ascii="KG Only*Hope" w:hAnsi="KG Only*Hope"/>
                <w:color w:val="7030A0"/>
                <w:sz w:val="40"/>
              </w:rPr>
              <w:t>Jour 4 (vendredi)</w:t>
            </w:r>
          </w:p>
        </w:tc>
        <w:tc>
          <w:tcPr>
            <w:tcW w:w="8646" w:type="dxa"/>
            <w:vAlign w:val="center"/>
          </w:tcPr>
          <w:p w:rsidR="007C7214" w:rsidRPr="00607257" w:rsidRDefault="007C7214" w:rsidP="007C7214">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7C7214" w:rsidRDefault="007C7214" w:rsidP="007C7214">
            <w:pPr>
              <w:ind w:left="322"/>
              <w:jc w:val="center"/>
              <w:rPr>
                <w:rFonts w:ascii="KG Primary Penmanship Alt" w:hAnsi="KG Primary Penmanship Alt"/>
              </w:rPr>
            </w:pPr>
          </w:p>
          <w:p w:rsidR="007C7214" w:rsidRPr="00607257" w:rsidRDefault="007C7214" w:rsidP="007C7214">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sidR="002C2B78">
              <w:rPr>
                <w:rFonts w:ascii="KG Primary Penmanship Alt" w:hAnsi="KG Primary Penmanship Alt"/>
              </w:rPr>
              <w:t>planche des nombres / ardoise</w:t>
            </w:r>
            <w:r w:rsidR="002C2B78" w:rsidRPr="007C7214">
              <w:rPr>
                <w:rFonts w:ascii="KG Primary Penmanship Alt" w:hAnsi="KG Primary Penmanship Alt"/>
              </w:rPr>
              <w:t xml:space="preserve"> </w:t>
            </w:r>
            <w:r w:rsidRPr="007C7214">
              <w:rPr>
                <w:rFonts w:ascii="KG Primary Penmanship Alt" w:hAnsi="KG Primary Penmanship Alt"/>
              </w:rPr>
              <w:sym w:font="Wingdings" w:char="F0E8"/>
            </w:r>
            <w:r>
              <w:rPr>
                <w:rFonts w:ascii="KG Primary Penmanship Alt" w:hAnsi="KG Primary Penmanship Alt"/>
              </w:rPr>
              <w:t xml:space="preserve"> entrainement sur ardoise</w:t>
            </w:r>
          </w:p>
          <w:p w:rsidR="007C7214" w:rsidRPr="00607257" w:rsidRDefault="007C7214" w:rsidP="007C7214">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sidR="002C2B78">
              <w:rPr>
                <w:rFonts w:ascii="KG Primary Penmanship Alt" w:hAnsi="KG Primary Penmanship Alt"/>
              </w:rPr>
              <w:t>des pièces et des billets</w:t>
            </w:r>
          </w:p>
          <w:p w:rsidR="007C7214" w:rsidRPr="00273A40" w:rsidRDefault="007C7214" w:rsidP="007C7214">
            <w:pPr>
              <w:rPr>
                <w:rFonts w:ascii="KG Primary Penmanship Alt" w:hAnsi="KG Primary Penmanship Alt"/>
              </w:rPr>
            </w:pPr>
          </w:p>
        </w:tc>
        <w:tc>
          <w:tcPr>
            <w:tcW w:w="8646" w:type="dxa"/>
            <w:vAlign w:val="center"/>
          </w:tcPr>
          <w:p w:rsidR="007C7214" w:rsidRPr="00273A40" w:rsidRDefault="007C7214" w:rsidP="007C7214">
            <w:pPr>
              <w:rPr>
                <w:rFonts w:ascii="KG Primary Penmanship Alt" w:hAnsi="KG Primary Penmanship Alt"/>
              </w:rPr>
            </w:pPr>
          </w:p>
        </w:tc>
      </w:tr>
    </w:tbl>
    <w:p w:rsidR="007C0A6F" w:rsidRDefault="007C0A6F" w:rsidP="007C0A6F">
      <w:pPr>
        <w:rPr>
          <w:rFonts w:ascii="KG Primary Penmanship Alt" w:hAnsi="KG Primary Penmanship Alt"/>
          <w:sz w:val="28"/>
          <w:szCs w:val="28"/>
        </w:rPr>
      </w:pPr>
    </w:p>
    <w:p w:rsidR="008D5916" w:rsidRDefault="008D5916" w:rsidP="007C0A6F">
      <w:pPr>
        <w:ind w:left="-1134" w:right="-1134"/>
        <w:jc w:val="center"/>
        <w:rPr>
          <w:rFonts w:ascii="KG All Things New" w:hAnsi="KG All Things New"/>
          <w:sz w:val="40"/>
        </w:rPr>
        <w:sectPr w:rsidR="008D5916" w:rsidSect="00925F2A">
          <w:pgSz w:w="11906" w:h="16838"/>
          <w:pgMar w:top="426" w:right="1417" w:bottom="1417" w:left="1417" w:header="708" w:footer="708" w:gutter="0"/>
          <w:cols w:space="708"/>
          <w:docGrid w:linePitch="360"/>
        </w:sectPr>
      </w:pPr>
    </w:p>
    <w:p w:rsidR="007C0A6F" w:rsidRDefault="007C0A6F" w:rsidP="007C0A6F">
      <w:pPr>
        <w:ind w:left="-1134" w:right="-1134"/>
        <w:jc w:val="center"/>
        <w:rPr>
          <w:rFonts w:ascii="KG All Things New" w:hAnsi="KG All Things New"/>
          <w:sz w:val="40"/>
        </w:rPr>
      </w:pPr>
      <w:r w:rsidRPr="00925F2A">
        <w:rPr>
          <w:rFonts w:ascii="KG All Things New" w:hAnsi="KG All Things New"/>
          <w:sz w:val="40"/>
        </w:rPr>
        <w:lastRenderedPageBreak/>
        <w:t xml:space="preserve">Fiche de </w:t>
      </w:r>
      <w:proofErr w:type="spellStart"/>
      <w:r w:rsidRPr="00925F2A">
        <w:rPr>
          <w:rFonts w:ascii="KG All Things New" w:hAnsi="KG All Things New"/>
          <w:sz w:val="40"/>
        </w:rPr>
        <w:t>prep</w:t>
      </w:r>
      <w:proofErr w:type="spellEnd"/>
      <w:r w:rsidRPr="00925F2A">
        <w:rPr>
          <w:rFonts w:ascii="KG All Things New" w:hAnsi="KG All Things New"/>
          <w:sz w:val="40"/>
        </w:rPr>
        <w:t>’ – Mathématiques – CE1</w:t>
      </w:r>
      <w:r>
        <w:rPr>
          <w:rFonts w:ascii="KG All Things New" w:hAnsi="KG All Things New"/>
          <w:sz w:val="40"/>
        </w:rPr>
        <w:t>-CE2</w:t>
      </w:r>
      <w:r w:rsidRPr="00925F2A">
        <w:rPr>
          <w:rFonts w:ascii="KG All Things New" w:hAnsi="KG All Things New"/>
          <w:sz w:val="40"/>
        </w:rPr>
        <w:t xml:space="preserve"> – Période 1</w:t>
      </w:r>
    </w:p>
    <w:p w:rsidR="007C0A6F" w:rsidRPr="00925F2A" w:rsidRDefault="007C0A6F" w:rsidP="007C0A6F">
      <w:pPr>
        <w:spacing w:line="240" w:lineRule="auto"/>
        <w:ind w:left="-851" w:right="-1134"/>
        <w:rPr>
          <w:rFonts w:ascii="KG A Little Swag" w:hAnsi="KG A Little Swag"/>
          <w:sz w:val="144"/>
        </w:rPr>
      </w:pPr>
      <w:r>
        <w:rPr>
          <w:rFonts w:ascii="KG A Little Swag" w:hAnsi="KG A Little Swag"/>
          <w:b/>
          <w:sz w:val="144"/>
        </w:rPr>
        <w:t>(______</w:t>
      </w:r>
      <w:r w:rsidRPr="00472F9E">
        <w:rPr>
          <w:rFonts w:ascii="KG A Little Swag" w:hAnsi="KG A Little Swag"/>
          <w:b/>
          <w:sz w:val="144"/>
        </w:rPr>
        <w:t>_</w:t>
      </w:r>
      <w:r>
        <w:rPr>
          <w:rFonts w:ascii="KG A Little Swag" w:hAnsi="KG A Little Swag"/>
          <w:b/>
          <w:sz w:val="144"/>
        </w:rPr>
        <w:t>_______</w:t>
      </w:r>
      <w:r w:rsidRPr="00472F9E">
        <w:rPr>
          <w:rFonts w:ascii="KG A Little Swag" w:hAnsi="KG A Little Swag"/>
          <w:b/>
          <w:sz w:val="144"/>
        </w:rPr>
        <w:t>_)</w:t>
      </w:r>
    </w:p>
    <w:p w:rsidR="007C0A6F" w:rsidRDefault="007C0A6F" w:rsidP="007C0A6F">
      <w:pPr>
        <w:jc w:val="center"/>
        <w:rPr>
          <w:rFonts w:ascii="KG PDX Blocks" w:hAnsi="KG PDX Blocks"/>
          <w:sz w:val="44"/>
        </w:rPr>
      </w:pPr>
      <w:r>
        <w:rPr>
          <w:rFonts w:ascii="KG PDX Blocks" w:hAnsi="KG PDX Blocks"/>
          <w:sz w:val="44"/>
        </w:rPr>
        <w:t>Semaine 6</w:t>
      </w:r>
    </w:p>
    <w:tbl>
      <w:tblPr>
        <w:tblStyle w:val="Grilledutableau"/>
        <w:tblW w:w="19986" w:type="dxa"/>
        <w:tblInd w:w="-1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8646"/>
        <w:gridCol w:w="8646"/>
      </w:tblGrid>
      <w:tr w:rsidR="004916C1" w:rsidRPr="00273A40" w:rsidTr="00D23339">
        <w:tc>
          <w:tcPr>
            <w:tcW w:w="2694" w:type="dxa"/>
            <w:vAlign w:val="center"/>
          </w:tcPr>
          <w:p w:rsidR="004916C1" w:rsidRDefault="004916C1" w:rsidP="004916C1">
            <w:pPr>
              <w:jc w:val="center"/>
              <w:rPr>
                <w:rFonts w:ascii="KG PDX Blocks" w:hAnsi="KG PDX Blocks"/>
                <w:sz w:val="44"/>
              </w:rPr>
            </w:pPr>
            <w:r w:rsidRPr="00273A40">
              <w:rPr>
                <w:rFonts w:ascii="KG Only*Hope" w:hAnsi="KG Only*Hope"/>
                <w:color w:val="FF0000"/>
                <w:sz w:val="40"/>
              </w:rPr>
              <w:t>Jour 1 (lundi)</w:t>
            </w:r>
          </w:p>
        </w:tc>
        <w:tc>
          <w:tcPr>
            <w:tcW w:w="8646" w:type="dxa"/>
            <w:vAlign w:val="center"/>
          </w:tcPr>
          <w:p w:rsidR="004916C1" w:rsidRPr="00607257" w:rsidRDefault="004916C1" w:rsidP="004916C1">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4916C1" w:rsidRDefault="004916C1" w:rsidP="004916C1">
            <w:pPr>
              <w:ind w:left="322"/>
              <w:jc w:val="center"/>
              <w:rPr>
                <w:rFonts w:ascii="KG Primary Penmanship Alt" w:hAnsi="KG Primary Penmanship Alt"/>
              </w:rPr>
            </w:pPr>
          </w:p>
          <w:p w:rsidR="004916C1" w:rsidRPr="00607257" w:rsidRDefault="004916C1" w:rsidP="004916C1">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Pr>
                <w:rFonts w:ascii="KG Primary Penmanship Alt" w:hAnsi="KG Primary Penmanship Alt"/>
              </w:rPr>
              <w:t>planche des nombres / ardoise</w:t>
            </w:r>
            <w:r w:rsidRPr="007C7214">
              <w:rPr>
                <w:rFonts w:ascii="KG Primary Penmanship Alt" w:hAnsi="KG Primary Penmanship Alt"/>
              </w:rPr>
              <w:t xml:space="preserve"> </w:t>
            </w:r>
            <w:r w:rsidRPr="007C7214">
              <w:rPr>
                <w:rFonts w:ascii="KG Primary Penmanship Alt" w:hAnsi="KG Primary Penmanship Alt"/>
              </w:rPr>
              <w:sym w:font="Wingdings" w:char="F0E8"/>
            </w:r>
            <w:r>
              <w:rPr>
                <w:rFonts w:ascii="KG Primary Penmanship Alt" w:hAnsi="KG Primary Penmanship Alt"/>
              </w:rPr>
              <w:t xml:space="preserve"> entrainement sur ardoise</w:t>
            </w:r>
          </w:p>
          <w:p w:rsidR="004916C1" w:rsidRPr="00607257" w:rsidRDefault="004916C1" w:rsidP="004916C1">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Pr>
                <w:rFonts w:ascii="KG Primary Penmanship Alt" w:hAnsi="KG Primary Penmanship Alt"/>
              </w:rPr>
              <w:t>des pièces et des billets</w:t>
            </w:r>
          </w:p>
          <w:p w:rsidR="004916C1" w:rsidRPr="00273A40" w:rsidRDefault="004916C1" w:rsidP="004916C1">
            <w:pPr>
              <w:rPr>
                <w:rFonts w:ascii="KG Primary Penmanship Alt" w:hAnsi="KG Primary Penmanship Alt"/>
              </w:rPr>
            </w:pPr>
          </w:p>
        </w:tc>
        <w:tc>
          <w:tcPr>
            <w:tcW w:w="8646" w:type="dxa"/>
            <w:vAlign w:val="center"/>
          </w:tcPr>
          <w:p w:rsidR="004916C1" w:rsidRPr="00273A40" w:rsidRDefault="004916C1" w:rsidP="004916C1">
            <w:pPr>
              <w:rPr>
                <w:rFonts w:ascii="KG Primary Penmanship Alt" w:hAnsi="KG Primary Penmanship Alt"/>
              </w:rPr>
            </w:pPr>
          </w:p>
        </w:tc>
      </w:tr>
      <w:tr w:rsidR="004916C1" w:rsidRPr="00273A40" w:rsidTr="00D23339">
        <w:tc>
          <w:tcPr>
            <w:tcW w:w="2694" w:type="dxa"/>
            <w:vAlign w:val="center"/>
          </w:tcPr>
          <w:p w:rsidR="004916C1" w:rsidRDefault="004916C1" w:rsidP="004916C1">
            <w:pPr>
              <w:jc w:val="center"/>
              <w:rPr>
                <w:rFonts w:ascii="KG PDX Blocks" w:hAnsi="KG PDX Blocks"/>
                <w:sz w:val="44"/>
              </w:rPr>
            </w:pPr>
            <w:r w:rsidRPr="00273A40">
              <w:rPr>
                <w:rFonts w:ascii="KG Only*Hope" w:hAnsi="KG Only*Hope"/>
                <w:color w:val="92D050"/>
                <w:sz w:val="40"/>
              </w:rPr>
              <w:t>Jour 2 (mardi)</w:t>
            </w:r>
          </w:p>
        </w:tc>
        <w:tc>
          <w:tcPr>
            <w:tcW w:w="8646" w:type="dxa"/>
            <w:vAlign w:val="center"/>
          </w:tcPr>
          <w:p w:rsidR="004916C1" w:rsidRPr="00607257" w:rsidRDefault="004916C1" w:rsidP="004916C1">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Le jour du nouveau jeu »</w:t>
            </w:r>
          </w:p>
          <w:p w:rsidR="004916C1" w:rsidRDefault="004916C1" w:rsidP="004916C1">
            <w:pPr>
              <w:jc w:val="center"/>
              <w:rPr>
                <w:rFonts w:ascii="KG Primary Penmanship Alt" w:hAnsi="KG Primary Penmanship Alt"/>
              </w:rPr>
            </w:pPr>
          </w:p>
          <w:p w:rsidR="004916C1" w:rsidRPr="00607257" w:rsidRDefault="004916C1" w:rsidP="004916C1">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xml:space="preserve">CE1 : Découverte du jeu : </w:t>
            </w:r>
            <w:r w:rsidR="004A0485" w:rsidRPr="003463C0">
              <w:rPr>
                <w:rFonts w:ascii="KG Primary Penmanship Alt" w:hAnsi="KG Primary Penmanship Alt"/>
                <w:b/>
                <w:color w:val="92D050"/>
              </w:rPr>
              <w:t>Paie ton arbre !</w:t>
            </w:r>
          </w:p>
          <w:p w:rsidR="004916C1" w:rsidRPr="004A0485" w:rsidRDefault="004916C1" w:rsidP="004A0485">
            <w:pPr>
              <w:pStyle w:val="Titre3"/>
              <w:jc w:val="center"/>
              <w:outlineLvl w:val="2"/>
              <w:rPr>
                <w:rFonts w:ascii="KG Primary Penmanship Alt" w:eastAsiaTheme="minorHAnsi" w:hAnsi="KG Primary Penmanship Alt" w:cstheme="minorBidi"/>
                <w:color w:val="auto"/>
                <w:sz w:val="22"/>
                <w:szCs w:val="22"/>
              </w:rPr>
            </w:pPr>
            <w:r w:rsidRPr="004A0485">
              <w:rPr>
                <w:rFonts w:ascii="KG Primary Penmanship Alt" w:eastAsiaTheme="minorHAnsi" w:hAnsi="KG Primary Penmanship Alt" w:cstheme="minorBidi"/>
                <w:color w:val="auto"/>
                <w:sz w:val="22"/>
                <w:szCs w:val="22"/>
              </w:rPr>
              <w:t xml:space="preserve">Objectif : </w:t>
            </w:r>
            <w:r w:rsidR="004A0485" w:rsidRPr="004A0485">
              <w:rPr>
                <w:rFonts w:ascii="KG Primary Penmanship Alt" w:eastAsiaTheme="minorHAnsi" w:hAnsi="KG Primary Penmanship Alt" w:cstheme="minorBidi"/>
                <w:color w:val="auto"/>
                <w:sz w:val="22"/>
                <w:szCs w:val="22"/>
              </w:rPr>
              <w:t>Utiliser la monnaie (50 €, 20 €, 10</w:t>
            </w:r>
            <w:r w:rsidR="004A0485">
              <w:rPr>
                <w:rFonts w:ascii="KG Primary Penmanship Alt" w:eastAsiaTheme="minorHAnsi" w:hAnsi="KG Primary Penmanship Alt" w:cstheme="minorBidi"/>
                <w:color w:val="auto"/>
                <w:sz w:val="22"/>
                <w:szCs w:val="22"/>
              </w:rPr>
              <w:t xml:space="preserve"> </w:t>
            </w:r>
            <w:proofErr w:type="gramStart"/>
            <w:r w:rsidR="004A0485">
              <w:rPr>
                <w:rFonts w:ascii="KG Primary Penmanship Alt" w:eastAsiaTheme="minorHAnsi" w:hAnsi="KG Primary Penmanship Alt" w:cstheme="minorBidi"/>
                <w:color w:val="auto"/>
                <w:sz w:val="22"/>
                <w:szCs w:val="22"/>
              </w:rPr>
              <w:t>€</w:t>
            </w:r>
            <w:r w:rsidR="004A0485" w:rsidRPr="004A0485">
              <w:rPr>
                <w:rFonts w:ascii="KG Primary Penmanship Alt" w:eastAsiaTheme="minorHAnsi" w:hAnsi="KG Primary Penmanship Alt" w:cstheme="minorBidi"/>
                <w:color w:val="auto"/>
                <w:sz w:val="22"/>
                <w:szCs w:val="22"/>
              </w:rPr>
              <w:t xml:space="preserve"> ,</w:t>
            </w:r>
            <w:proofErr w:type="gramEnd"/>
            <w:r w:rsidR="004A0485" w:rsidRPr="004A0485">
              <w:rPr>
                <w:rFonts w:ascii="KG Primary Penmanship Alt" w:eastAsiaTheme="minorHAnsi" w:hAnsi="KG Primary Penmanship Alt" w:cstheme="minorBidi"/>
                <w:color w:val="auto"/>
                <w:sz w:val="22"/>
                <w:szCs w:val="22"/>
              </w:rPr>
              <w:t xml:space="preserve"> 5 €, 2 €, 1 €)</w:t>
            </w:r>
          </w:p>
          <w:p w:rsidR="004916C1" w:rsidRDefault="004916C1" w:rsidP="004916C1">
            <w:pPr>
              <w:jc w:val="center"/>
              <w:rPr>
                <w:rFonts w:ascii="KG Primary Penmanship Alt" w:hAnsi="KG Primary Penmanship Alt"/>
              </w:rPr>
            </w:pPr>
            <w:r>
              <w:rPr>
                <w:rFonts w:ascii="KG Primary Penmanship Alt" w:hAnsi="KG Primary Penmanship Alt"/>
              </w:rPr>
              <w:t xml:space="preserve">Pour la manipulation : </w:t>
            </w:r>
            <w:r w:rsidR="004A0485">
              <w:rPr>
                <w:rFonts w:ascii="KG Primary Penmanship Alt" w:hAnsi="KG Primary Penmanship Alt"/>
              </w:rPr>
              <w:t>pièces et billets</w:t>
            </w:r>
          </w:p>
          <w:p w:rsidR="004916C1" w:rsidRPr="00F07535" w:rsidRDefault="004916C1" w:rsidP="004916C1">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4916C1" w:rsidRDefault="004916C1" w:rsidP="004916C1">
            <w:pPr>
              <w:jc w:val="center"/>
              <w:rPr>
                <w:rFonts w:ascii="KG Primary Penmanship Alt" w:hAnsi="KG Primary Penmanship Alt"/>
              </w:rPr>
            </w:pPr>
          </w:p>
          <w:p w:rsidR="004916C1" w:rsidRPr="00607257" w:rsidRDefault="004916C1" w:rsidP="004916C1">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CE2 : Découverte du jeu : </w:t>
            </w:r>
            <w:r w:rsidR="004A0485" w:rsidRPr="003463C0">
              <w:rPr>
                <w:rFonts w:ascii="KG Primary Penmanship Alt" w:hAnsi="KG Primary Penmanship Alt"/>
                <w:b/>
                <w:color w:val="92D050"/>
              </w:rPr>
              <w:t xml:space="preserve">L’heure des </w:t>
            </w:r>
            <w:r w:rsidR="003463C0" w:rsidRPr="003463C0">
              <w:rPr>
                <w:rFonts w:ascii="KG Primary Penmanship Alt" w:hAnsi="KG Primary Penmanship Alt"/>
                <w:b/>
                <w:color w:val="92D050"/>
              </w:rPr>
              <w:t>hiboux</w:t>
            </w:r>
          </w:p>
          <w:p w:rsidR="004916C1" w:rsidRDefault="004916C1" w:rsidP="004916C1">
            <w:pPr>
              <w:jc w:val="center"/>
              <w:rPr>
                <w:rFonts w:ascii="KG Primary Penmanship Alt" w:hAnsi="KG Primary Penmanship Alt"/>
              </w:rPr>
            </w:pPr>
            <w:r>
              <w:rPr>
                <w:rFonts w:ascii="KG Primary Penmanship Alt" w:hAnsi="KG Primary Penmanship Alt"/>
              </w:rPr>
              <w:t xml:space="preserve">Objectif : </w:t>
            </w:r>
            <w:r w:rsidR="004A0485">
              <w:rPr>
                <w:rFonts w:ascii="KG Primary Penmanship Alt" w:hAnsi="KG Primary Penmanship Alt"/>
              </w:rPr>
              <w:t>lire l’heure (heures pleines, demi-heures et quart d’heure)</w:t>
            </w:r>
          </w:p>
          <w:p w:rsidR="004916C1" w:rsidRDefault="004916C1" w:rsidP="004916C1">
            <w:pPr>
              <w:jc w:val="center"/>
              <w:rPr>
                <w:rFonts w:ascii="KG Primary Penmanship Alt" w:hAnsi="KG Primary Penmanship Alt"/>
              </w:rPr>
            </w:pPr>
            <w:r>
              <w:rPr>
                <w:rFonts w:ascii="KG Primary Penmanship Alt" w:hAnsi="KG Primary Penmanship Alt"/>
              </w:rPr>
              <w:t xml:space="preserve">Pour la manipulation : des </w:t>
            </w:r>
            <w:r w:rsidR="004A0485">
              <w:rPr>
                <w:rFonts w:ascii="KG Primary Penmanship Alt" w:hAnsi="KG Primary Penmanship Alt"/>
              </w:rPr>
              <w:t>horloges avec heures et minutes</w:t>
            </w:r>
          </w:p>
          <w:p w:rsidR="004916C1" w:rsidRPr="00F07535" w:rsidRDefault="004916C1" w:rsidP="004916C1">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4916C1" w:rsidRDefault="004916C1" w:rsidP="004916C1">
            <w:pPr>
              <w:jc w:val="center"/>
              <w:rPr>
                <w:rFonts w:ascii="KG Primary Penmanship Alt" w:hAnsi="KG Primary Penmanship Alt"/>
              </w:rPr>
            </w:pPr>
          </w:p>
          <w:p w:rsidR="004916C1" w:rsidRPr="00607257" w:rsidRDefault="004916C1" w:rsidP="004916C1">
            <w:pPr>
              <w:pStyle w:val="Paragraphedeliste"/>
              <w:numPr>
                <w:ilvl w:val="0"/>
                <w:numId w:val="13"/>
              </w:numPr>
              <w:ind w:left="322"/>
              <w:jc w:val="center"/>
              <w:rPr>
                <w:rFonts w:ascii="KG Primary Penmanship Alt" w:hAnsi="KG Primary Penmanship Alt"/>
                <w:u w:val="single"/>
              </w:rPr>
            </w:pPr>
            <w:r w:rsidRPr="00607257">
              <w:rPr>
                <w:rFonts w:ascii="KG Primary Penmanship Alt" w:hAnsi="KG Primary Penmanship Alt"/>
                <w:u w:val="single"/>
              </w:rPr>
              <w:t>Jeux de société disponibles :</w:t>
            </w:r>
          </w:p>
          <w:p w:rsidR="004916C1" w:rsidRDefault="004916C1" w:rsidP="004916C1">
            <w:pPr>
              <w:jc w:val="center"/>
              <w:rPr>
                <w:rFonts w:ascii="KG Primary Penmanship Alt" w:hAnsi="KG Primary Penmanship Alt"/>
              </w:rPr>
            </w:pPr>
            <w:r>
              <w:rPr>
                <w:rFonts w:ascii="KG Primary Penmanship Alt" w:hAnsi="KG Primary Penmanship Alt"/>
              </w:rPr>
              <w:t xml:space="preserve">Les petits chevaux, </w:t>
            </w:r>
            <w:proofErr w:type="spellStart"/>
            <w:r>
              <w:rPr>
                <w:rFonts w:ascii="KG Primary Penmanship Alt" w:hAnsi="KG Primary Penmanship Alt"/>
              </w:rPr>
              <w:t>Mémory</w:t>
            </w:r>
            <w:proofErr w:type="spellEnd"/>
            <w:r>
              <w:rPr>
                <w:rFonts w:ascii="KG Primary Penmanship Alt" w:hAnsi="KG Primary Penmanship Alt"/>
              </w:rPr>
              <w:t xml:space="preserve">, Puzzles 50 et 100 pièces, </w:t>
            </w:r>
            <w:proofErr w:type="spellStart"/>
            <w:r>
              <w:rPr>
                <w:rFonts w:ascii="KG Primary Penmanship Alt" w:hAnsi="KG Primary Penmanship Alt"/>
              </w:rPr>
              <w:t>Tangram</w:t>
            </w:r>
            <w:proofErr w:type="spellEnd"/>
            <w:r>
              <w:rPr>
                <w:rFonts w:ascii="KG Primary Penmanship Alt" w:hAnsi="KG Primary Penmanship Alt"/>
              </w:rPr>
              <w:t xml:space="preserve">, </w:t>
            </w:r>
            <w:proofErr w:type="spellStart"/>
            <w:r>
              <w:rPr>
                <w:rFonts w:ascii="KG Primary Penmanship Alt" w:hAnsi="KG Primary Penmanship Alt"/>
              </w:rPr>
              <w:t>triomino</w:t>
            </w:r>
            <w:proofErr w:type="spellEnd"/>
            <w:r>
              <w:rPr>
                <w:rFonts w:ascii="KG Primary Penmanship Alt" w:hAnsi="KG Primary Penmanship Alt"/>
              </w:rPr>
              <w:t xml:space="preserve">, Jeu de l’oie, </w:t>
            </w:r>
            <w:proofErr w:type="spellStart"/>
            <w:r>
              <w:rPr>
                <w:rFonts w:ascii="KG Primary Penmanship Alt" w:hAnsi="KG Primary Penmanship Alt"/>
              </w:rPr>
              <w:t>Rubiks</w:t>
            </w:r>
            <w:proofErr w:type="spellEnd"/>
            <w:r>
              <w:rPr>
                <w:rFonts w:ascii="KG Primary Penmanship Alt" w:hAnsi="KG Primary Penmanship Alt"/>
              </w:rPr>
              <w:t xml:space="preserve"> cube, Jeu d’observation (Où est Charlie ?), Jeu de bataille (52 cartes), </w:t>
            </w:r>
            <w:proofErr w:type="spellStart"/>
            <w:r>
              <w:rPr>
                <w:rFonts w:ascii="KG Primary Penmanship Alt" w:hAnsi="KG Primary Penmanship Alt"/>
              </w:rPr>
              <w:t>Uno</w:t>
            </w:r>
            <w:proofErr w:type="spellEnd"/>
          </w:p>
          <w:p w:rsidR="004916C1" w:rsidRPr="00273A40" w:rsidRDefault="004916C1" w:rsidP="004916C1">
            <w:pPr>
              <w:jc w:val="center"/>
              <w:rPr>
                <w:rFonts w:ascii="KG Primary Penmanship Alt" w:hAnsi="KG Primary Penmanship Alt"/>
              </w:rPr>
            </w:pPr>
          </w:p>
        </w:tc>
        <w:tc>
          <w:tcPr>
            <w:tcW w:w="8646" w:type="dxa"/>
            <w:vAlign w:val="center"/>
          </w:tcPr>
          <w:p w:rsidR="004916C1" w:rsidRPr="00273A40" w:rsidRDefault="004916C1" w:rsidP="004916C1">
            <w:pPr>
              <w:jc w:val="center"/>
              <w:rPr>
                <w:rFonts w:ascii="KG Primary Penmanship Alt" w:hAnsi="KG Primary Penmanship Alt"/>
              </w:rPr>
            </w:pPr>
          </w:p>
        </w:tc>
      </w:tr>
      <w:tr w:rsidR="004916C1" w:rsidRPr="00273A40" w:rsidTr="00D23339">
        <w:tc>
          <w:tcPr>
            <w:tcW w:w="2694" w:type="dxa"/>
            <w:vAlign w:val="center"/>
          </w:tcPr>
          <w:p w:rsidR="004916C1" w:rsidRDefault="004916C1" w:rsidP="004916C1">
            <w:pPr>
              <w:jc w:val="center"/>
              <w:rPr>
                <w:rFonts w:ascii="KG PDX Blocks" w:hAnsi="KG PDX Blocks"/>
                <w:sz w:val="44"/>
              </w:rPr>
            </w:pPr>
            <w:r w:rsidRPr="00273A40">
              <w:rPr>
                <w:rFonts w:ascii="KG Only*Hope" w:hAnsi="KG Only*Hope"/>
                <w:color w:val="00B0F0"/>
                <w:sz w:val="40"/>
              </w:rPr>
              <w:t>Jour 3 (jeudi)</w:t>
            </w:r>
          </w:p>
        </w:tc>
        <w:tc>
          <w:tcPr>
            <w:tcW w:w="8646" w:type="dxa"/>
            <w:vAlign w:val="center"/>
          </w:tcPr>
          <w:p w:rsidR="004916C1" w:rsidRPr="00607257" w:rsidRDefault="004916C1" w:rsidP="004916C1">
            <w:pPr>
              <w:pStyle w:val="Paragraphedeliste"/>
              <w:numPr>
                <w:ilvl w:val="0"/>
                <w:numId w:val="13"/>
              </w:numPr>
              <w:ind w:left="464"/>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4916C1" w:rsidRDefault="004916C1" w:rsidP="004916C1">
            <w:pPr>
              <w:jc w:val="center"/>
              <w:rPr>
                <w:rFonts w:ascii="KG Primary Penmanship Alt" w:hAnsi="KG Primary Penmanship Alt"/>
              </w:rPr>
            </w:pPr>
          </w:p>
          <w:p w:rsidR="004916C1" w:rsidRPr="00607257" w:rsidRDefault="004916C1" w:rsidP="004916C1">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CE1 : </w:t>
            </w:r>
            <w:r w:rsidR="007754EF">
              <w:rPr>
                <w:rFonts w:ascii="KG Primary Penmanship Alt" w:hAnsi="KG Primary Penmanship Alt"/>
              </w:rPr>
              <w:t>pièces et billets</w:t>
            </w:r>
          </w:p>
          <w:p w:rsidR="004916C1" w:rsidRPr="00607257" w:rsidRDefault="004916C1" w:rsidP="004916C1">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CE2 : </w:t>
            </w:r>
            <w:r w:rsidR="007754EF">
              <w:rPr>
                <w:rFonts w:ascii="KG Primary Penmanship Alt" w:hAnsi="KG Primary Penmanship Alt"/>
              </w:rPr>
              <w:t>des horloges avec heures et minutes</w:t>
            </w:r>
          </w:p>
          <w:p w:rsidR="004916C1" w:rsidRPr="00273A40" w:rsidRDefault="004916C1" w:rsidP="004916C1">
            <w:pPr>
              <w:jc w:val="center"/>
              <w:rPr>
                <w:rFonts w:ascii="KG Primary Penmanship Alt" w:hAnsi="KG Primary Penmanship Alt"/>
              </w:rPr>
            </w:pPr>
          </w:p>
        </w:tc>
        <w:tc>
          <w:tcPr>
            <w:tcW w:w="8646" w:type="dxa"/>
            <w:vAlign w:val="center"/>
          </w:tcPr>
          <w:p w:rsidR="004916C1" w:rsidRPr="00273A40" w:rsidRDefault="004916C1" w:rsidP="004916C1">
            <w:pPr>
              <w:jc w:val="center"/>
              <w:rPr>
                <w:rFonts w:ascii="KG Primary Penmanship Alt" w:hAnsi="KG Primary Penmanship Alt"/>
              </w:rPr>
            </w:pPr>
          </w:p>
        </w:tc>
      </w:tr>
      <w:tr w:rsidR="004916C1" w:rsidRPr="00273A40" w:rsidTr="00D23339">
        <w:tc>
          <w:tcPr>
            <w:tcW w:w="2694" w:type="dxa"/>
            <w:vAlign w:val="center"/>
          </w:tcPr>
          <w:p w:rsidR="004916C1" w:rsidRDefault="004916C1" w:rsidP="004916C1">
            <w:pPr>
              <w:jc w:val="center"/>
              <w:rPr>
                <w:rFonts w:ascii="KG PDX Blocks" w:hAnsi="KG PDX Blocks"/>
                <w:sz w:val="44"/>
              </w:rPr>
            </w:pPr>
            <w:r w:rsidRPr="00273A40">
              <w:rPr>
                <w:rFonts w:ascii="KG Only*Hope" w:hAnsi="KG Only*Hope"/>
                <w:color w:val="7030A0"/>
                <w:sz w:val="40"/>
              </w:rPr>
              <w:t>Jour 4 (vendredi)</w:t>
            </w:r>
          </w:p>
        </w:tc>
        <w:tc>
          <w:tcPr>
            <w:tcW w:w="8646" w:type="dxa"/>
            <w:vAlign w:val="center"/>
          </w:tcPr>
          <w:p w:rsidR="004916C1" w:rsidRPr="00607257" w:rsidRDefault="004916C1" w:rsidP="004916C1">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4916C1" w:rsidRDefault="004916C1" w:rsidP="004916C1">
            <w:pPr>
              <w:ind w:left="322"/>
              <w:jc w:val="center"/>
              <w:rPr>
                <w:rFonts w:ascii="KG Primary Penmanship Alt" w:hAnsi="KG Primary Penmanship Alt"/>
              </w:rPr>
            </w:pPr>
          </w:p>
          <w:p w:rsidR="007754EF" w:rsidRDefault="004916C1" w:rsidP="004916C1">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sidR="007754EF">
              <w:rPr>
                <w:rFonts w:ascii="KG Primary Penmanship Alt" w:hAnsi="KG Primary Penmanship Alt"/>
              </w:rPr>
              <w:t>pièces et billets</w:t>
            </w:r>
            <w:r w:rsidR="007754EF" w:rsidRPr="00607257">
              <w:rPr>
                <w:rFonts w:ascii="KG Primary Penmanship Alt" w:hAnsi="KG Primary Penmanship Alt"/>
              </w:rPr>
              <w:t xml:space="preserve"> </w:t>
            </w:r>
          </w:p>
          <w:p w:rsidR="007754EF" w:rsidRPr="007754EF" w:rsidRDefault="007754EF" w:rsidP="007754EF">
            <w:pPr>
              <w:pStyle w:val="Paragraphedeliste"/>
              <w:rPr>
                <w:rFonts w:ascii="KG Primary Penmanship Alt" w:hAnsi="KG Primary Penmanship Alt"/>
              </w:rPr>
            </w:pPr>
          </w:p>
          <w:p w:rsidR="004916C1" w:rsidRPr="00607257" w:rsidRDefault="004916C1" w:rsidP="004916C1">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sidR="007754EF">
              <w:rPr>
                <w:rFonts w:ascii="KG Primary Penmanship Alt" w:hAnsi="KG Primary Penmanship Alt"/>
              </w:rPr>
              <w:t>des horloges avec heures et minutes</w:t>
            </w:r>
          </w:p>
          <w:p w:rsidR="004916C1" w:rsidRPr="00273A40" w:rsidRDefault="004916C1" w:rsidP="004916C1">
            <w:pPr>
              <w:rPr>
                <w:rFonts w:ascii="KG Primary Penmanship Alt" w:hAnsi="KG Primary Penmanship Alt"/>
              </w:rPr>
            </w:pPr>
          </w:p>
        </w:tc>
        <w:tc>
          <w:tcPr>
            <w:tcW w:w="8646" w:type="dxa"/>
            <w:vAlign w:val="center"/>
          </w:tcPr>
          <w:p w:rsidR="004916C1" w:rsidRPr="00273A40" w:rsidRDefault="004916C1" w:rsidP="004916C1">
            <w:pPr>
              <w:rPr>
                <w:rFonts w:ascii="KG Primary Penmanship Alt" w:hAnsi="KG Primary Penmanship Alt"/>
              </w:rPr>
            </w:pPr>
          </w:p>
        </w:tc>
      </w:tr>
    </w:tbl>
    <w:p w:rsidR="007C0A6F" w:rsidRDefault="007C0A6F" w:rsidP="007C0A6F">
      <w:pPr>
        <w:rPr>
          <w:rFonts w:ascii="KG Primary Penmanship Alt" w:hAnsi="KG Primary Penmanship Alt"/>
          <w:sz w:val="28"/>
          <w:szCs w:val="28"/>
        </w:rPr>
      </w:pPr>
    </w:p>
    <w:p w:rsidR="008D5916" w:rsidRDefault="008D5916" w:rsidP="007C0A6F">
      <w:pPr>
        <w:ind w:left="-1134" w:right="-1134"/>
        <w:jc w:val="center"/>
        <w:rPr>
          <w:rFonts w:ascii="KG All Things New" w:hAnsi="KG All Things New"/>
          <w:sz w:val="40"/>
        </w:rPr>
        <w:sectPr w:rsidR="008D5916" w:rsidSect="00925F2A">
          <w:pgSz w:w="11906" w:h="16838"/>
          <w:pgMar w:top="426" w:right="1417" w:bottom="1417" w:left="1417" w:header="708" w:footer="708" w:gutter="0"/>
          <w:cols w:space="708"/>
          <w:docGrid w:linePitch="360"/>
        </w:sectPr>
      </w:pPr>
    </w:p>
    <w:p w:rsidR="007C0A6F" w:rsidRDefault="007C0A6F" w:rsidP="007C0A6F">
      <w:pPr>
        <w:ind w:left="-1134" w:right="-1134"/>
        <w:jc w:val="center"/>
        <w:rPr>
          <w:rFonts w:ascii="KG All Things New" w:hAnsi="KG All Things New"/>
          <w:sz w:val="40"/>
        </w:rPr>
      </w:pPr>
      <w:r w:rsidRPr="00925F2A">
        <w:rPr>
          <w:rFonts w:ascii="KG All Things New" w:hAnsi="KG All Things New"/>
          <w:sz w:val="40"/>
        </w:rPr>
        <w:lastRenderedPageBreak/>
        <w:t xml:space="preserve">Fiche de </w:t>
      </w:r>
      <w:proofErr w:type="spellStart"/>
      <w:r w:rsidRPr="00925F2A">
        <w:rPr>
          <w:rFonts w:ascii="KG All Things New" w:hAnsi="KG All Things New"/>
          <w:sz w:val="40"/>
        </w:rPr>
        <w:t>prep</w:t>
      </w:r>
      <w:proofErr w:type="spellEnd"/>
      <w:r w:rsidRPr="00925F2A">
        <w:rPr>
          <w:rFonts w:ascii="KG All Things New" w:hAnsi="KG All Things New"/>
          <w:sz w:val="40"/>
        </w:rPr>
        <w:t>’ – Mathématiques – CE1</w:t>
      </w:r>
      <w:r>
        <w:rPr>
          <w:rFonts w:ascii="KG All Things New" w:hAnsi="KG All Things New"/>
          <w:sz w:val="40"/>
        </w:rPr>
        <w:t>-CE2</w:t>
      </w:r>
      <w:r w:rsidRPr="00925F2A">
        <w:rPr>
          <w:rFonts w:ascii="KG All Things New" w:hAnsi="KG All Things New"/>
          <w:sz w:val="40"/>
        </w:rPr>
        <w:t xml:space="preserve"> – Période 1</w:t>
      </w:r>
    </w:p>
    <w:p w:rsidR="007C0A6F" w:rsidRPr="00925F2A" w:rsidRDefault="007C0A6F" w:rsidP="007C0A6F">
      <w:pPr>
        <w:spacing w:line="240" w:lineRule="auto"/>
        <w:ind w:left="-851" w:right="-1134"/>
        <w:rPr>
          <w:rFonts w:ascii="KG A Little Swag" w:hAnsi="KG A Little Swag"/>
          <w:sz w:val="144"/>
        </w:rPr>
      </w:pPr>
      <w:r>
        <w:rPr>
          <w:rFonts w:ascii="KG A Little Swag" w:hAnsi="KG A Little Swag"/>
          <w:b/>
          <w:sz w:val="144"/>
        </w:rPr>
        <w:t>(______</w:t>
      </w:r>
      <w:r w:rsidRPr="00472F9E">
        <w:rPr>
          <w:rFonts w:ascii="KG A Little Swag" w:hAnsi="KG A Little Swag"/>
          <w:b/>
          <w:sz w:val="144"/>
        </w:rPr>
        <w:t>_</w:t>
      </w:r>
      <w:r>
        <w:rPr>
          <w:rFonts w:ascii="KG A Little Swag" w:hAnsi="KG A Little Swag"/>
          <w:b/>
          <w:sz w:val="144"/>
        </w:rPr>
        <w:t>_______</w:t>
      </w:r>
      <w:r w:rsidRPr="00472F9E">
        <w:rPr>
          <w:rFonts w:ascii="KG A Little Swag" w:hAnsi="KG A Little Swag"/>
          <w:b/>
          <w:sz w:val="144"/>
        </w:rPr>
        <w:t>_)</w:t>
      </w:r>
    </w:p>
    <w:p w:rsidR="007C0A6F" w:rsidRDefault="007C0A6F" w:rsidP="007C0A6F">
      <w:pPr>
        <w:jc w:val="center"/>
        <w:rPr>
          <w:rFonts w:ascii="KG PDX Blocks" w:hAnsi="KG PDX Blocks"/>
          <w:sz w:val="44"/>
        </w:rPr>
      </w:pPr>
      <w:r>
        <w:rPr>
          <w:rFonts w:ascii="KG PDX Blocks" w:hAnsi="KG PDX Blocks"/>
          <w:sz w:val="44"/>
        </w:rPr>
        <w:t>Semaine 7</w:t>
      </w:r>
    </w:p>
    <w:tbl>
      <w:tblPr>
        <w:tblStyle w:val="Grilledutableau"/>
        <w:tblW w:w="19986" w:type="dxa"/>
        <w:tblInd w:w="-1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8646"/>
        <w:gridCol w:w="8646"/>
      </w:tblGrid>
      <w:tr w:rsidR="002970D8" w:rsidRPr="00273A40" w:rsidTr="00EA417A">
        <w:tc>
          <w:tcPr>
            <w:tcW w:w="2694" w:type="dxa"/>
            <w:vAlign w:val="center"/>
          </w:tcPr>
          <w:p w:rsidR="002970D8" w:rsidRDefault="002970D8" w:rsidP="002970D8">
            <w:pPr>
              <w:jc w:val="center"/>
              <w:rPr>
                <w:rFonts w:ascii="KG PDX Blocks" w:hAnsi="KG PDX Blocks"/>
                <w:sz w:val="44"/>
              </w:rPr>
            </w:pPr>
            <w:r w:rsidRPr="00273A40">
              <w:rPr>
                <w:rFonts w:ascii="KG Only*Hope" w:hAnsi="KG Only*Hope"/>
                <w:color w:val="FF0000"/>
                <w:sz w:val="40"/>
              </w:rPr>
              <w:t>Jour 1 (lundi)</w:t>
            </w:r>
          </w:p>
        </w:tc>
        <w:tc>
          <w:tcPr>
            <w:tcW w:w="8646" w:type="dxa"/>
            <w:vAlign w:val="center"/>
          </w:tcPr>
          <w:p w:rsidR="002970D8" w:rsidRPr="00607257" w:rsidRDefault="002970D8" w:rsidP="002970D8">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2970D8" w:rsidRDefault="002970D8" w:rsidP="002970D8">
            <w:pPr>
              <w:ind w:left="322"/>
              <w:jc w:val="center"/>
              <w:rPr>
                <w:rFonts w:ascii="KG Primary Penmanship Alt" w:hAnsi="KG Primary Penmanship Alt"/>
              </w:rPr>
            </w:pPr>
          </w:p>
          <w:p w:rsidR="002970D8" w:rsidRDefault="002970D8" w:rsidP="002970D8">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Pr>
                <w:rFonts w:ascii="KG Primary Penmanship Alt" w:hAnsi="KG Primary Penmanship Alt"/>
              </w:rPr>
              <w:t>pièces et billets</w:t>
            </w:r>
            <w:r w:rsidRPr="00607257">
              <w:rPr>
                <w:rFonts w:ascii="KG Primary Penmanship Alt" w:hAnsi="KG Primary Penmanship Alt"/>
              </w:rPr>
              <w:t xml:space="preserve"> </w:t>
            </w:r>
          </w:p>
          <w:p w:rsidR="002970D8" w:rsidRPr="007754EF" w:rsidRDefault="002970D8" w:rsidP="002970D8">
            <w:pPr>
              <w:pStyle w:val="Paragraphedeliste"/>
              <w:rPr>
                <w:rFonts w:ascii="KG Primary Penmanship Alt" w:hAnsi="KG Primary Penmanship Alt"/>
              </w:rPr>
            </w:pPr>
          </w:p>
          <w:p w:rsidR="002970D8" w:rsidRPr="00607257" w:rsidRDefault="002970D8" w:rsidP="002970D8">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Pr>
                <w:rFonts w:ascii="KG Primary Penmanship Alt" w:hAnsi="KG Primary Penmanship Alt"/>
              </w:rPr>
              <w:t>des horloges avec heures et minutes</w:t>
            </w:r>
          </w:p>
          <w:p w:rsidR="002970D8" w:rsidRPr="00273A40" w:rsidRDefault="002970D8" w:rsidP="002970D8">
            <w:pPr>
              <w:rPr>
                <w:rFonts w:ascii="KG Primary Penmanship Alt" w:hAnsi="KG Primary Penmanship Alt"/>
              </w:rPr>
            </w:pPr>
          </w:p>
        </w:tc>
        <w:tc>
          <w:tcPr>
            <w:tcW w:w="8646" w:type="dxa"/>
            <w:vAlign w:val="center"/>
          </w:tcPr>
          <w:p w:rsidR="002970D8" w:rsidRPr="00273A40" w:rsidRDefault="002970D8" w:rsidP="002970D8">
            <w:pPr>
              <w:rPr>
                <w:rFonts w:ascii="KG Primary Penmanship Alt" w:hAnsi="KG Primary Penmanship Alt"/>
              </w:rPr>
            </w:pPr>
          </w:p>
        </w:tc>
      </w:tr>
      <w:tr w:rsidR="002970D8" w:rsidRPr="00273A40" w:rsidTr="00EA417A">
        <w:tc>
          <w:tcPr>
            <w:tcW w:w="2694" w:type="dxa"/>
            <w:vAlign w:val="center"/>
          </w:tcPr>
          <w:p w:rsidR="002970D8" w:rsidRDefault="002970D8" w:rsidP="002970D8">
            <w:pPr>
              <w:jc w:val="center"/>
              <w:rPr>
                <w:rFonts w:ascii="KG PDX Blocks" w:hAnsi="KG PDX Blocks"/>
                <w:sz w:val="44"/>
              </w:rPr>
            </w:pPr>
            <w:r w:rsidRPr="00273A40">
              <w:rPr>
                <w:rFonts w:ascii="KG Only*Hope" w:hAnsi="KG Only*Hope"/>
                <w:color w:val="92D050"/>
                <w:sz w:val="40"/>
              </w:rPr>
              <w:t>Jour 2 (mardi)</w:t>
            </w:r>
          </w:p>
        </w:tc>
        <w:tc>
          <w:tcPr>
            <w:tcW w:w="8646" w:type="dxa"/>
            <w:vAlign w:val="center"/>
          </w:tcPr>
          <w:p w:rsidR="002970D8" w:rsidRPr="00607257" w:rsidRDefault="002970D8" w:rsidP="002970D8">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Le jour du nouveau jeu »</w:t>
            </w:r>
          </w:p>
          <w:p w:rsidR="002970D8" w:rsidRDefault="002970D8" w:rsidP="002970D8">
            <w:pPr>
              <w:jc w:val="center"/>
              <w:rPr>
                <w:rFonts w:ascii="KG Primary Penmanship Alt" w:hAnsi="KG Primary Penmanship Alt"/>
              </w:rPr>
            </w:pPr>
          </w:p>
          <w:p w:rsidR="002970D8" w:rsidRPr="00607257" w:rsidRDefault="002970D8" w:rsidP="002970D8">
            <w:pPr>
              <w:pStyle w:val="Paragraphedeliste"/>
              <w:numPr>
                <w:ilvl w:val="0"/>
                <w:numId w:val="12"/>
              </w:numPr>
              <w:ind w:left="322"/>
              <w:jc w:val="center"/>
              <w:rPr>
                <w:rFonts w:ascii="KG Primary Penmanship Alt" w:hAnsi="KG Primary Penmanship Alt"/>
              </w:rPr>
            </w:pPr>
            <w:r w:rsidRPr="00607257">
              <w:rPr>
                <w:rFonts w:ascii="KG Primary Penmanship Alt" w:hAnsi="KG Primary Penmanship Alt"/>
              </w:rPr>
              <w:t xml:space="preserve">CE1 : Découverte du jeu : </w:t>
            </w:r>
            <w:r w:rsidR="000262EC" w:rsidRPr="003463C0">
              <w:rPr>
                <w:rFonts w:ascii="KG Primary Penmanship Alt" w:hAnsi="KG Primary Penmanship Alt"/>
                <w:b/>
                <w:color w:val="92D050"/>
              </w:rPr>
              <w:t>L’heure des hiboux</w:t>
            </w:r>
          </w:p>
          <w:p w:rsidR="002970D8" w:rsidRPr="004A0485" w:rsidRDefault="002970D8" w:rsidP="002970D8">
            <w:pPr>
              <w:pStyle w:val="Titre3"/>
              <w:jc w:val="center"/>
              <w:outlineLvl w:val="2"/>
              <w:rPr>
                <w:rFonts w:ascii="KG Primary Penmanship Alt" w:eastAsiaTheme="minorHAnsi" w:hAnsi="KG Primary Penmanship Alt" w:cstheme="minorBidi"/>
                <w:color w:val="auto"/>
                <w:sz w:val="22"/>
                <w:szCs w:val="22"/>
              </w:rPr>
            </w:pPr>
            <w:r w:rsidRPr="004A0485">
              <w:rPr>
                <w:rFonts w:ascii="KG Primary Penmanship Alt" w:eastAsiaTheme="minorHAnsi" w:hAnsi="KG Primary Penmanship Alt" w:cstheme="minorBidi"/>
                <w:color w:val="auto"/>
                <w:sz w:val="22"/>
                <w:szCs w:val="22"/>
              </w:rPr>
              <w:t xml:space="preserve">Objectif : </w:t>
            </w:r>
            <w:r w:rsidR="000262EC">
              <w:rPr>
                <w:rFonts w:ascii="KG Primary Penmanship Alt" w:eastAsiaTheme="minorHAnsi" w:hAnsi="KG Primary Penmanship Alt" w:cstheme="minorBidi"/>
                <w:color w:val="auto"/>
                <w:sz w:val="22"/>
                <w:szCs w:val="22"/>
              </w:rPr>
              <w:t>Lire l’heure</w:t>
            </w:r>
          </w:p>
          <w:p w:rsidR="002970D8" w:rsidRDefault="002970D8" w:rsidP="002970D8">
            <w:pPr>
              <w:jc w:val="center"/>
              <w:rPr>
                <w:rFonts w:ascii="KG Primary Penmanship Alt" w:hAnsi="KG Primary Penmanship Alt"/>
              </w:rPr>
            </w:pPr>
            <w:r>
              <w:rPr>
                <w:rFonts w:ascii="KG Primary Penmanship Alt" w:hAnsi="KG Primary Penmanship Alt"/>
              </w:rPr>
              <w:t xml:space="preserve">Pour la manipulation : </w:t>
            </w:r>
            <w:r w:rsidR="000262EC">
              <w:rPr>
                <w:rFonts w:ascii="KG Primary Penmanship Alt" w:hAnsi="KG Primary Penmanship Alt"/>
              </w:rPr>
              <w:t>des horloges avec heures et minutes</w:t>
            </w:r>
          </w:p>
          <w:p w:rsidR="002970D8" w:rsidRPr="00F07535" w:rsidRDefault="002970D8" w:rsidP="002970D8">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2970D8" w:rsidRDefault="002970D8" w:rsidP="002970D8">
            <w:pPr>
              <w:jc w:val="center"/>
              <w:rPr>
                <w:rFonts w:ascii="KG Primary Penmanship Alt" w:hAnsi="KG Primary Penmanship Alt"/>
              </w:rPr>
            </w:pPr>
          </w:p>
          <w:p w:rsidR="002970D8" w:rsidRPr="00607257" w:rsidRDefault="002970D8" w:rsidP="002970D8">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CE2 : Découverte du jeu : </w:t>
            </w:r>
            <w:bookmarkStart w:id="0" w:name="_GoBack"/>
            <w:r w:rsidR="000262EC" w:rsidRPr="003463C0">
              <w:rPr>
                <w:rFonts w:ascii="KG Primary Penmanship Alt" w:hAnsi="KG Primary Penmanship Alt"/>
                <w:b/>
                <w:color w:val="92D050"/>
              </w:rPr>
              <w:t>Compléments de noisettes</w:t>
            </w:r>
            <w:bookmarkEnd w:id="0"/>
          </w:p>
          <w:p w:rsidR="002970D8" w:rsidRDefault="002970D8" w:rsidP="002970D8">
            <w:pPr>
              <w:jc w:val="center"/>
              <w:rPr>
                <w:rFonts w:ascii="KG Primary Penmanship Alt" w:hAnsi="KG Primary Penmanship Alt"/>
              </w:rPr>
            </w:pPr>
            <w:r>
              <w:rPr>
                <w:rFonts w:ascii="KG Primary Penmanship Alt" w:hAnsi="KG Primary Penmanship Alt"/>
              </w:rPr>
              <w:t xml:space="preserve">Objectif : </w:t>
            </w:r>
            <w:r w:rsidR="000262EC">
              <w:rPr>
                <w:rFonts w:ascii="KG Primary Penmanship Alt" w:hAnsi="KG Primary Penmanship Alt"/>
              </w:rPr>
              <w:t>Compléter à la dizaine et à la centaine</w:t>
            </w:r>
          </w:p>
          <w:p w:rsidR="002970D8" w:rsidRDefault="002970D8" w:rsidP="002970D8">
            <w:pPr>
              <w:jc w:val="center"/>
              <w:rPr>
                <w:rFonts w:ascii="KG Primary Penmanship Alt" w:hAnsi="KG Primary Penmanship Alt"/>
              </w:rPr>
            </w:pPr>
            <w:r>
              <w:rPr>
                <w:rFonts w:ascii="KG Primary Penmanship Alt" w:hAnsi="KG Primary Penmanship Alt"/>
              </w:rPr>
              <w:t xml:space="preserve">Pour la manipulation : </w:t>
            </w:r>
            <w:r w:rsidR="000262EC">
              <w:rPr>
                <w:rFonts w:ascii="KG Primary Penmanship Alt" w:hAnsi="KG Primary Penmanship Alt"/>
              </w:rPr>
              <w:t>bandes numériques par unités, dizaines ou centaines</w:t>
            </w:r>
          </w:p>
          <w:p w:rsidR="002970D8" w:rsidRPr="00F07535" w:rsidRDefault="002970D8" w:rsidP="002970D8">
            <w:pPr>
              <w:jc w:val="center"/>
              <w:rPr>
                <w:rFonts w:ascii="KG Primary Penmanship Alt" w:hAnsi="KG Primary Penmanship Alt"/>
                <w:color w:val="92D050"/>
                <w:u w:val="single"/>
              </w:rPr>
            </w:pPr>
            <w:r w:rsidRPr="00F07535">
              <w:rPr>
                <w:rFonts w:ascii="KG Primary Penmanship Alt" w:hAnsi="KG Primary Penmanship Alt"/>
                <w:color w:val="92D050"/>
                <w:u w:val="single"/>
              </w:rPr>
              <w:t>Découverte du mémo</w:t>
            </w:r>
          </w:p>
          <w:p w:rsidR="002970D8" w:rsidRDefault="002970D8" w:rsidP="002970D8">
            <w:pPr>
              <w:jc w:val="center"/>
              <w:rPr>
                <w:rFonts w:ascii="KG Primary Penmanship Alt" w:hAnsi="KG Primary Penmanship Alt"/>
              </w:rPr>
            </w:pPr>
          </w:p>
          <w:p w:rsidR="002970D8" w:rsidRPr="00607257" w:rsidRDefault="002970D8" w:rsidP="002970D8">
            <w:pPr>
              <w:pStyle w:val="Paragraphedeliste"/>
              <w:numPr>
                <w:ilvl w:val="0"/>
                <w:numId w:val="13"/>
              </w:numPr>
              <w:ind w:left="322"/>
              <w:jc w:val="center"/>
              <w:rPr>
                <w:rFonts w:ascii="KG Primary Penmanship Alt" w:hAnsi="KG Primary Penmanship Alt"/>
                <w:u w:val="single"/>
              </w:rPr>
            </w:pPr>
            <w:r w:rsidRPr="00607257">
              <w:rPr>
                <w:rFonts w:ascii="KG Primary Penmanship Alt" w:hAnsi="KG Primary Penmanship Alt"/>
                <w:u w:val="single"/>
              </w:rPr>
              <w:t>Jeux de société disponibles :</w:t>
            </w:r>
          </w:p>
          <w:p w:rsidR="002970D8" w:rsidRDefault="002970D8" w:rsidP="002970D8">
            <w:pPr>
              <w:jc w:val="center"/>
              <w:rPr>
                <w:rFonts w:ascii="KG Primary Penmanship Alt" w:hAnsi="KG Primary Penmanship Alt"/>
              </w:rPr>
            </w:pPr>
            <w:r>
              <w:rPr>
                <w:rFonts w:ascii="KG Primary Penmanship Alt" w:hAnsi="KG Primary Penmanship Alt"/>
              </w:rPr>
              <w:t xml:space="preserve">Les petits chevaux, </w:t>
            </w:r>
            <w:proofErr w:type="spellStart"/>
            <w:r>
              <w:rPr>
                <w:rFonts w:ascii="KG Primary Penmanship Alt" w:hAnsi="KG Primary Penmanship Alt"/>
              </w:rPr>
              <w:t>Mémory</w:t>
            </w:r>
            <w:proofErr w:type="spellEnd"/>
            <w:r>
              <w:rPr>
                <w:rFonts w:ascii="KG Primary Penmanship Alt" w:hAnsi="KG Primary Penmanship Alt"/>
              </w:rPr>
              <w:t xml:space="preserve">, Puzzles 50 et 100 pièces, </w:t>
            </w:r>
            <w:proofErr w:type="spellStart"/>
            <w:r>
              <w:rPr>
                <w:rFonts w:ascii="KG Primary Penmanship Alt" w:hAnsi="KG Primary Penmanship Alt"/>
              </w:rPr>
              <w:t>Tangram</w:t>
            </w:r>
            <w:proofErr w:type="spellEnd"/>
            <w:r>
              <w:rPr>
                <w:rFonts w:ascii="KG Primary Penmanship Alt" w:hAnsi="KG Primary Penmanship Alt"/>
              </w:rPr>
              <w:t xml:space="preserve">, </w:t>
            </w:r>
            <w:proofErr w:type="spellStart"/>
            <w:r>
              <w:rPr>
                <w:rFonts w:ascii="KG Primary Penmanship Alt" w:hAnsi="KG Primary Penmanship Alt"/>
              </w:rPr>
              <w:t>triomino</w:t>
            </w:r>
            <w:proofErr w:type="spellEnd"/>
            <w:r>
              <w:rPr>
                <w:rFonts w:ascii="KG Primary Penmanship Alt" w:hAnsi="KG Primary Penmanship Alt"/>
              </w:rPr>
              <w:t xml:space="preserve">, Jeu de l’oie, </w:t>
            </w:r>
            <w:proofErr w:type="spellStart"/>
            <w:r>
              <w:rPr>
                <w:rFonts w:ascii="KG Primary Penmanship Alt" w:hAnsi="KG Primary Penmanship Alt"/>
              </w:rPr>
              <w:t>Rubiks</w:t>
            </w:r>
            <w:proofErr w:type="spellEnd"/>
            <w:r>
              <w:rPr>
                <w:rFonts w:ascii="KG Primary Penmanship Alt" w:hAnsi="KG Primary Penmanship Alt"/>
              </w:rPr>
              <w:t xml:space="preserve"> cube, Jeu d’observation (Où est Charlie ?), Jeu de bataille (52 cartes), </w:t>
            </w:r>
            <w:proofErr w:type="spellStart"/>
            <w:r>
              <w:rPr>
                <w:rFonts w:ascii="KG Primary Penmanship Alt" w:hAnsi="KG Primary Penmanship Alt"/>
              </w:rPr>
              <w:t>Uno</w:t>
            </w:r>
            <w:proofErr w:type="spellEnd"/>
          </w:p>
          <w:p w:rsidR="002970D8" w:rsidRPr="00273A40" w:rsidRDefault="002970D8" w:rsidP="002970D8">
            <w:pPr>
              <w:jc w:val="center"/>
              <w:rPr>
                <w:rFonts w:ascii="KG Primary Penmanship Alt" w:hAnsi="KG Primary Penmanship Alt"/>
              </w:rPr>
            </w:pPr>
          </w:p>
        </w:tc>
        <w:tc>
          <w:tcPr>
            <w:tcW w:w="8646" w:type="dxa"/>
            <w:vAlign w:val="center"/>
          </w:tcPr>
          <w:p w:rsidR="002970D8" w:rsidRPr="00273A40" w:rsidRDefault="002970D8" w:rsidP="002970D8">
            <w:pPr>
              <w:jc w:val="center"/>
              <w:rPr>
                <w:rFonts w:ascii="KG Primary Penmanship Alt" w:hAnsi="KG Primary Penmanship Alt"/>
              </w:rPr>
            </w:pPr>
          </w:p>
        </w:tc>
      </w:tr>
      <w:tr w:rsidR="002970D8" w:rsidRPr="00273A40" w:rsidTr="00EA417A">
        <w:tc>
          <w:tcPr>
            <w:tcW w:w="2694" w:type="dxa"/>
            <w:vAlign w:val="center"/>
          </w:tcPr>
          <w:p w:rsidR="002970D8" w:rsidRDefault="002970D8" w:rsidP="002970D8">
            <w:pPr>
              <w:jc w:val="center"/>
              <w:rPr>
                <w:rFonts w:ascii="KG PDX Blocks" w:hAnsi="KG PDX Blocks"/>
                <w:sz w:val="44"/>
              </w:rPr>
            </w:pPr>
            <w:r w:rsidRPr="00273A40">
              <w:rPr>
                <w:rFonts w:ascii="KG Only*Hope" w:hAnsi="KG Only*Hope"/>
                <w:color w:val="00B0F0"/>
                <w:sz w:val="40"/>
              </w:rPr>
              <w:t>Jour 3 (jeudi)</w:t>
            </w:r>
          </w:p>
        </w:tc>
        <w:tc>
          <w:tcPr>
            <w:tcW w:w="8646" w:type="dxa"/>
            <w:vAlign w:val="center"/>
          </w:tcPr>
          <w:p w:rsidR="002970D8" w:rsidRPr="00607257" w:rsidRDefault="002970D8" w:rsidP="002970D8">
            <w:pPr>
              <w:pStyle w:val="Paragraphedeliste"/>
              <w:numPr>
                <w:ilvl w:val="0"/>
                <w:numId w:val="13"/>
              </w:numPr>
              <w:ind w:left="464"/>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2970D8" w:rsidRDefault="002970D8" w:rsidP="002970D8">
            <w:pPr>
              <w:jc w:val="center"/>
              <w:rPr>
                <w:rFonts w:ascii="KG Primary Penmanship Alt" w:hAnsi="KG Primary Penmanship Alt"/>
              </w:rPr>
            </w:pPr>
          </w:p>
          <w:p w:rsidR="002970D8" w:rsidRPr="00607257" w:rsidRDefault="002970D8" w:rsidP="002970D8">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CE1 : </w:t>
            </w:r>
            <w:r w:rsidR="000262EC">
              <w:rPr>
                <w:rFonts w:ascii="KG Primary Penmanship Alt" w:hAnsi="KG Primary Penmanship Alt"/>
              </w:rPr>
              <w:t>des horloges avec heures et minutes</w:t>
            </w:r>
          </w:p>
          <w:p w:rsidR="002970D8" w:rsidRPr="00607257" w:rsidRDefault="002970D8" w:rsidP="002970D8">
            <w:pPr>
              <w:pStyle w:val="Paragraphedeliste"/>
              <w:numPr>
                <w:ilvl w:val="0"/>
                <w:numId w:val="13"/>
              </w:numPr>
              <w:ind w:left="322"/>
              <w:jc w:val="center"/>
              <w:rPr>
                <w:rFonts w:ascii="KG Primary Penmanship Alt" w:hAnsi="KG Primary Penmanship Alt"/>
              </w:rPr>
            </w:pPr>
            <w:r w:rsidRPr="00607257">
              <w:rPr>
                <w:rFonts w:ascii="KG Primary Penmanship Alt" w:hAnsi="KG Primary Penmanship Alt"/>
              </w:rPr>
              <w:t xml:space="preserve">Ateliers de manipulation  CE2 : </w:t>
            </w:r>
            <w:r w:rsidR="000262EC">
              <w:rPr>
                <w:rFonts w:ascii="KG Primary Penmanship Alt" w:hAnsi="KG Primary Penmanship Alt"/>
              </w:rPr>
              <w:t>bandes numériques par unités, dizaines ou centaines</w:t>
            </w:r>
          </w:p>
          <w:p w:rsidR="002970D8" w:rsidRPr="00273A40" w:rsidRDefault="002970D8" w:rsidP="002970D8">
            <w:pPr>
              <w:jc w:val="center"/>
              <w:rPr>
                <w:rFonts w:ascii="KG Primary Penmanship Alt" w:hAnsi="KG Primary Penmanship Alt"/>
              </w:rPr>
            </w:pPr>
          </w:p>
        </w:tc>
        <w:tc>
          <w:tcPr>
            <w:tcW w:w="8646" w:type="dxa"/>
            <w:vAlign w:val="center"/>
          </w:tcPr>
          <w:p w:rsidR="002970D8" w:rsidRPr="00273A40" w:rsidRDefault="002970D8" w:rsidP="002970D8">
            <w:pPr>
              <w:jc w:val="center"/>
              <w:rPr>
                <w:rFonts w:ascii="KG Primary Penmanship Alt" w:hAnsi="KG Primary Penmanship Alt"/>
              </w:rPr>
            </w:pPr>
          </w:p>
        </w:tc>
      </w:tr>
      <w:tr w:rsidR="002970D8" w:rsidRPr="00273A40" w:rsidTr="00EA417A">
        <w:tc>
          <w:tcPr>
            <w:tcW w:w="2694" w:type="dxa"/>
            <w:vAlign w:val="center"/>
          </w:tcPr>
          <w:p w:rsidR="002970D8" w:rsidRDefault="002970D8" w:rsidP="002970D8">
            <w:pPr>
              <w:jc w:val="center"/>
              <w:rPr>
                <w:rFonts w:ascii="KG PDX Blocks" w:hAnsi="KG PDX Blocks"/>
                <w:sz w:val="44"/>
              </w:rPr>
            </w:pPr>
            <w:r w:rsidRPr="00273A40">
              <w:rPr>
                <w:rFonts w:ascii="KG Only*Hope" w:hAnsi="KG Only*Hope"/>
                <w:color w:val="7030A0"/>
                <w:sz w:val="40"/>
              </w:rPr>
              <w:t>Jour 4 (vendredi)</w:t>
            </w:r>
          </w:p>
        </w:tc>
        <w:tc>
          <w:tcPr>
            <w:tcW w:w="8646" w:type="dxa"/>
            <w:vAlign w:val="center"/>
          </w:tcPr>
          <w:p w:rsidR="002970D8" w:rsidRPr="00607257" w:rsidRDefault="002970D8" w:rsidP="002970D8">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u w:val="single"/>
              </w:rPr>
              <w:t>Mathématiques :</w:t>
            </w:r>
            <w:r w:rsidRPr="00607257">
              <w:rPr>
                <w:rFonts w:ascii="KG Primary Penmanship Alt" w:hAnsi="KG Primary Penmanship Alt"/>
              </w:rPr>
              <w:t xml:space="preserve"> jeu / plan de travail / manipulation avec la maitresse (si besoin) en suivant l’affichage. </w:t>
            </w:r>
          </w:p>
          <w:p w:rsidR="002970D8" w:rsidRDefault="002970D8" w:rsidP="002970D8">
            <w:pPr>
              <w:ind w:left="322"/>
              <w:jc w:val="center"/>
              <w:rPr>
                <w:rFonts w:ascii="KG Primary Penmanship Alt" w:hAnsi="KG Primary Penmanship Alt"/>
              </w:rPr>
            </w:pPr>
          </w:p>
          <w:p w:rsidR="002970D8" w:rsidRDefault="002970D8" w:rsidP="002970D8">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CE1 : </w:t>
            </w:r>
            <w:r w:rsidR="000262EC">
              <w:rPr>
                <w:rFonts w:ascii="KG Primary Penmanship Alt" w:hAnsi="KG Primary Penmanship Alt"/>
              </w:rPr>
              <w:t>des horloges avec heures et minutes</w:t>
            </w:r>
          </w:p>
          <w:p w:rsidR="002970D8" w:rsidRPr="007754EF" w:rsidRDefault="002970D8" w:rsidP="002970D8">
            <w:pPr>
              <w:pStyle w:val="Paragraphedeliste"/>
              <w:rPr>
                <w:rFonts w:ascii="KG Primary Penmanship Alt" w:hAnsi="KG Primary Penmanship Alt"/>
              </w:rPr>
            </w:pPr>
          </w:p>
          <w:p w:rsidR="002970D8" w:rsidRPr="00607257" w:rsidRDefault="002970D8" w:rsidP="002970D8">
            <w:pPr>
              <w:pStyle w:val="Paragraphedeliste"/>
              <w:numPr>
                <w:ilvl w:val="0"/>
                <w:numId w:val="14"/>
              </w:numPr>
              <w:ind w:left="322"/>
              <w:jc w:val="center"/>
              <w:rPr>
                <w:rFonts w:ascii="KG Primary Penmanship Alt" w:hAnsi="KG Primary Penmanship Alt"/>
              </w:rPr>
            </w:pPr>
            <w:r w:rsidRPr="00607257">
              <w:rPr>
                <w:rFonts w:ascii="KG Primary Penmanship Alt" w:hAnsi="KG Primary Penmanship Alt"/>
              </w:rPr>
              <w:t>Ateliers de manipulation </w:t>
            </w:r>
            <w:r w:rsidRPr="00607257">
              <w:rPr>
                <w:rFonts w:ascii="KG Primary Penmanship Alt" w:hAnsi="KG Primary Penmanship Alt"/>
                <w:u w:val="single"/>
              </w:rPr>
              <w:t>pour un groupe de besoin</w:t>
            </w:r>
            <w:r w:rsidRPr="00607257">
              <w:rPr>
                <w:rFonts w:ascii="KG Primary Penmanship Alt" w:hAnsi="KG Primary Penmanship Alt"/>
              </w:rPr>
              <w:t xml:space="preserve"> CE2 : </w:t>
            </w:r>
            <w:r w:rsidR="000262EC">
              <w:rPr>
                <w:rFonts w:ascii="KG Primary Penmanship Alt" w:hAnsi="KG Primary Penmanship Alt"/>
              </w:rPr>
              <w:t>bandes numériques par unités, dizaines ou centaines</w:t>
            </w:r>
          </w:p>
          <w:p w:rsidR="002970D8" w:rsidRPr="00273A40" w:rsidRDefault="002970D8" w:rsidP="002970D8">
            <w:pPr>
              <w:rPr>
                <w:rFonts w:ascii="KG Primary Penmanship Alt" w:hAnsi="KG Primary Penmanship Alt"/>
              </w:rPr>
            </w:pPr>
          </w:p>
        </w:tc>
        <w:tc>
          <w:tcPr>
            <w:tcW w:w="8646" w:type="dxa"/>
            <w:vAlign w:val="center"/>
          </w:tcPr>
          <w:p w:rsidR="002970D8" w:rsidRPr="00273A40" w:rsidRDefault="002970D8" w:rsidP="002970D8">
            <w:pPr>
              <w:rPr>
                <w:rFonts w:ascii="KG Primary Penmanship Alt" w:hAnsi="KG Primary Penmanship Alt"/>
              </w:rPr>
            </w:pPr>
          </w:p>
        </w:tc>
      </w:tr>
    </w:tbl>
    <w:p w:rsidR="008D5916" w:rsidRDefault="008D5916" w:rsidP="007C0A6F">
      <w:pPr>
        <w:rPr>
          <w:rFonts w:ascii="KG Primary Penmanship Alt" w:hAnsi="KG Primary Penmanship Alt"/>
          <w:sz w:val="28"/>
          <w:szCs w:val="28"/>
        </w:rPr>
      </w:pPr>
    </w:p>
    <w:p w:rsidR="00273A40" w:rsidRDefault="00273A40">
      <w:pPr>
        <w:rPr>
          <w:rFonts w:ascii="KG Primary Penmanship Alt" w:hAnsi="KG Primary Penmanship Alt"/>
          <w:sz w:val="28"/>
          <w:szCs w:val="28"/>
        </w:rPr>
        <w:sectPr w:rsidR="00273A40" w:rsidSect="00925F2A">
          <w:pgSz w:w="11906" w:h="16838"/>
          <w:pgMar w:top="426" w:right="1417" w:bottom="1417" w:left="1417" w:header="708" w:footer="708" w:gutter="0"/>
          <w:cols w:space="708"/>
          <w:docGrid w:linePitch="360"/>
        </w:sectPr>
      </w:pPr>
    </w:p>
    <w:p w:rsidR="00273A40" w:rsidRPr="00273A40" w:rsidRDefault="00B10DB1" w:rsidP="00273A40">
      <w:pPr>
        <w:ind w:left="-993" w:right="-1134"/>
        <w:rPr>
          <w:rFonts w:ascii="KG Only*Hope" w:hAnsi="KG Only*Hope"/>
          <w:color w:val="FF3399"/>
          <w:sz w:val="44"/>
          <w:u w:val="single"/>
        </w:rPr>
      </w:pPr>
      <w:r w:rsidRPr="00273A40">
        <w:rPr>
          <w:rFonts w:ascii="KG Only*Hope" w:hAnsi="KG Only*Hope"/>
          <w:color w:val="FF3399"/>
          <w:sz w:val="44"/>
          <w:u w:val="single"/>
        </w:rPr>
        <w:lastRenderedPageBreak/>
        <w:t xml:space="preserve">Objectifs pédagogiques des jeux </w:t>
      </w:r>
    </w:p>
    <w:p w:rsidR="00B10DB1" w:rsidRPr="00273A40" w:rsidRDefault="00B10DB1" w:rsidP="00273A40">
      <w:pPr>
        <w:ind w:left="-993" w:right="-1134"/>
        <w:jc w:val="right"/>
        <w:rPr>
          <w:rFonts w:ascii="KG Only*Hope" w:hAnsi="KG Only*Hope"/>
          <w:color w:val="7030A0"/>
          <w:sz w:val="40"/>
        </w:rPr>
      </w:pPr>
      <w:r w:rsidRPr="00273A40">
        <w:rPr>
          <w:rFonts w:ascii="KG Primary Penmanship Alt" w:hAnsi="KG Primary Penmanship Alt"/>
          <w:sz w:val="28"/>
          <w:szCs w:val="28"/>
        </w:rPr>
        <w:t>(</w:t>
      </w:r>
      <w:proofErr w:type="gramStart"/>
      <w:r w:rsidRPr="00273A40">
        <w:rPr>
          <w:rFonts w:ascii="KG Primary Penmanship Alt" w:hAnsi="KG Primary Penmanship Alt"/>
          <w:sz w:val="28"/>
          <w:szCs w:val="28"/>
        </w:rPr>
        <w:t>en</w:t>
      </w:r>
      <w:proofErr w:type="gramEnd"/>
      <w:r w:rsidRPr="00273A40">
        <w:rPr>
          <w:rFonts w:ascii="KG Primary Penmanship Alt" w:hAnsi="KG Primary Penmanship Alt"/>
          <w:sz w:val="28"/>
          <w:szCs w:val="28"/>
        </w:rPr>
        <w:t xml:space="preserve"> plus du développement des capacités cognitives inhérentes au jeu expliquées plus bas).</w:t>
      </w:r>
    </w:p>
    <w:p w:rsidR="00925F2A"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r w:rsidRPr="00273A40">
        <w:rPr>
          <w:rFonts w:ascii="KG Primary Penmanship Alt" w:hAnsi="KG Primary Penmanship Alt"/>
          <w:color w:val="FF3399"/>
          <w:sz w:val="28"/>
          <w:szCs w:val="28"/>
        </w:rPr>
        <w:t>Les petits chevaux et jeu de l’oie :</w:t>
      </w:r>
      <w:r w:rsidRPr="00273A40">
        <w:rPr>
          <w:rFonts w:ascii="KG Primary Penmanship Alt" w:hAnsi="KG Primary Penmanship Alt"/>
          <w:sz w:val="28"/>
          <w:szCs w:val="28"/>
        </w:rPr>
        <w:t xml:space="preserve"> 2 dés en CE1 (pour réinvestir les doubles simples, la représentation d’un nombre en constellation, l’appariement d’un nombre sous différentes représentations) et 3 dés pour les CE2 (pour réinvestir la table du 3, la représentation d’un nombre en constellation) ; gestion de 2 chevaux et développement des stratégies pour optimiser au mieux ses déplacements ; Anticipation des situations et réajustement des choix et des stratégies en fonction de l’autre joueur</w:t>
      </w:r>
    </w:p>
    <w:p w:rsidR="00B10DB1"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proofErr w:type="spellStart"/>
      <w:r w:rsidRPr="00273A40">
        <w:rPr>
          <w:rFonts w:ascii="KG Primary Penmanship Alt" w:hAnsi="KG Primary Penmanship Alt"/>
          <w:color w:val="FF3399"/>
          <w:sz w:val="28"/>
          <w:szCs w:val="28"/>
        </w:rPr>
        <w:t>Mémory</w:t>
      </w:r>
      <w:proofErr w:type="spellEnd"/>
      <w:r w:rsidRPr="00273A40">
        <w:rPr>
          <w:rFonts w:ascii="KG Primary Penmanship Alt" w:hAnsi="KG Primary Penmanship Alt"/>
          <w:color w:val="FF3399"/>
          <w:sz w:val="28"/>
          <w:szCs w:val="28"/>
        </w:rPr>
        <w:t xml:space="preserve"> : </w:t>
      </w:r>
      <w:r w:rsidRPr="00273A40">
        <w:rPr>
          <w:rFonts w:ascii="KG Primary Penmanship Alt" w:hAnsi="KG Primary Penmanship Alt"/>
          <w:sz w:val="28"/>
          <w:szCs w:val="28"/>
        </w:rPr>
        <w:t>Pour le développement des capacités de mémorisation et le développement de stratégies de mémorisation pour atteindre un objectif</w:t>
      </w:r>
    </w:p>
    <w:p w:rsidR="00B10DB1"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r w:rsidRPr="00273A40">
        <w:rPr>
          <w:rFonts w:ascii="KG Primary Penmanship Alt" w:hAnsi="KG Primary Penmanship Alt"/>
          <w:color w:val="FF3399"/>
          <w:sz w:val="28"/>
          <w:szCs w:val="28"/>
        </w:rPr>
        <w:t xml:space="preserve">Puzzles : </w:t>
      </w:r>
      <w:r w:rsidRPr="00273A40">
        <w:rPr>
          <w:rFonts w:ascii="KG Primary Penmanship Alt" w:hAnsi="KG Primary Penmanship Alt"/>
          <w:sz w:val="28"/>
          <w:szCs w:val="28"/>
        </w:rPr>
        <w:t>Pour le développement de l’élaboration d’une stratégie destinée à finaliser le puzzle, sa mise en œuvre et son suivi.</w:t>
      </w:r>
    </w:p>
    <w:p w:rsidR="00B10DB1"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proofErr w:type="spellStart"/>
      <w:r w:rsidRPr="00273A40">
        <w:rPr>
          <w:rFonts w:ascii="KG Primary Penmanship Alt" w:hAnsi="KG Primary Penmanship Alt"/>
          <w:color w:val="FF3399"/>
          <w:sz w:val="28"/>
          <w:szCs w:val="28"/>
        </w:rPr>
        <w:t>Tangram</w:t>
      </w:r>
      <w:proofErr w:type="spellEnd"/>
      <w:r w:rsidRPr="00273A40">
        <w:rPr>
          <w:rFonts w:ascii="KG Primary Penmanship Alt" w:hAnsi="KG Primary Penmanship Alt"/>
          <w:color w:val="FF3399"/>
          <w:sz w:val="28"/>
          <w:szCs w:val="28"/>
        </w:rPr>
        <w:t xml:space="preserve"> : </w:t>
      </w:r>
      <w:r w:rsidRPr="00273A40">
        <w:rPr>
          <w:rFonts w:ascii="KG Primary Penmanship Alt" w:hAnsi="KG Primary Penmanship Alt"/>
          <w:sz w:val="28"/>
          <w:szCs w:val="28"/>
        </w:rPr>
        <w:t>Développement des capacités de repérage dans l’espace ; géométrie mobile et dans la tête</w:t>
      </w:r>
    </w:p>
    <w:p w:rsidR="00B10DB1"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proofErr w:type="spellStart"/>
      <w:r w:rsidRPr="00273A40">
        <w:rPr>
          <w:rFonts w:ascii="KG Primary Penmanship Alt" w:hAnsi="KG Primary Penmanship Alt"/>
          <w:color w:val="FF3399"/>
          <w:sz w:val="28"/>
          <w:szCs w:val="28"/>
        </w:rPr>
        <w:t>Triomino</w:t>
      </w:r>
      <w:proofErr w:type="spellEnd"/>
      <w:r w:rsidRPr="00273A40">
        <w:rPr>
          <w:rFonts w:ascii="KG Primary Penmanship Alt" w:hAnsi="KG Primary Penmanship Alt"/>
          <w:color w:val="FF3399"/>
          <w:sz w:val="28"/>
          <w:szCs w:val="28"/>
        </w:rPr>
        <w:t xml:space="preserve"> : </w:t>
      </w:r>
      <w:r w:rsidRPr="00273A40">
        <w:rPr>
          <w:rFonts w:ascii="KG Primary Penmanship Alt" w:hAnsi="KG Primary Penmanship Alt"/>
          <w:sz w:val="28"/>
          <w:szCs w:val="28"/>
        </w:rPr>
        <w:t>Gestion de plusieurs paramètres en même temps</w:t>
      </w:r>
    </w:p>
    <w:p w:rsidR="00B10DB1"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proofErr w:type="spellStart"/>
      <w:r w:rsidRPr="00273A40">
        <w:rPr>
          <w:rFonts w:ascii="KG Primary Penmanship Alt" w:hAnsi="KG Primary Penmanship Alt"/>
          <w:color w:val="FF3399"/>
          <w:sz w:val="28"/>
          <w:szCs w:val="28"/>
        </w:rPr>
        <w:t>Rubiks</w:t>
      </w:r>
      <w:proofErr w:type="spellEnd"/>
      <w:r w:rsidRPr="00273A40">
        <w:rPr>
          <w:rFonts w:ascii="KG Primary Penmanship Alt" w:hAnsi="KG Primary Penmanship Alt"/>
          <w:color w:val="FF3399"/>
          <w:sz w:val="28"/>
          <w:szCs w:val="28"/>
        </w:rPr>
        <w:t xml:space="preserve"> Cube : </w:t>
      </w:r>
      <w:r w:rsidRPr="00273A40">
        <w:rPr>
          <w:rFonts w:ascii="KG Primary Penmanship Alt" w:hAnsi="KG Primary Penmanship Alt"/>
          <w:sz w:val="28"/>
          <w:szCs w:val="28"/>
        </w:rPr>
        <w:t>Persévérance, développement et mémorisation de stratégies logiques, observation</w:t>
      </w:r>
    </w:p>
    <w:p w:rsidR="00B10DB1"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r w:rsidRPr="00273A40">
        <w:rPr>
          <w:rFonts w:ascii="KG Primary Penmanship Alt" w:hAnsi="KG Primary Penmanship Alt"/>
          <w:color w:val="FF3399"/>
          <w:sz w:val="28"/>
          <w:szCs w:val="28"/>
        </w:rPr>
        <w:t xml:space="preserve">Où est Charlie : </w:t>
      </w:r>
      <w:r w:rsidRPr="00273A40">
        <w:rPr>
          <w:rFonts w:ascii="KG Primary Penmanship Alt" w:hAnsi="KG Primary Penmanship Alt"/>
          <w:sz w:val="28"/>
          <w:szCs w:val="28"/>
        </w:rPr>
        <w:t>développement des capacités d’observation et mise en œuvre de stratégies pour trouver (ne pas repasser deux fois par le même endroit, suivre un « chemin »…)</w:t>
      </w:r>
    </w:p>
    <w:p w:rsidR="00B10DB1"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r w:rsidRPr="00273A40">
        <w:rPr>
          <w:rFonts w:ascii="KG Primary Penmanship Alt" w:hAnsi="KG Primary Penmanship Alt"/>
          <w:color w:val="FF3399"/>
          <w:sz w:val="28"/>
          <w:szCs w:val="28"/>
        </w:rPr>
        <w:t xml:space="preserve">Jeu de bataille : </w:t>
      </w:r>
      <w:r w:rsidRPr="00273A40">
        <w:rPr>
          <w:rFonts w:ascii="KG Primary Penmanship Alt" w:hAnsi="KG Primary Penmanship Alt"/>
          <w:sz w:val="28"/>
          <w:szCs w:val="28"/>
        </w:rPr>
        <w:t>connaissance du nombre et comparaison rapide entre deux nombres</w:t>
      </w:r>
    </w:p>
    <w:p w:rsidR="00B10DB1" w:rsidRPr="00273A40" w:rsidRDefault="00B10DB1" w:rsidP="00273A40">
      <w:pPr>
        <w:pStyle w:val="Paragraphedeliste"/>
        <w:numPr>
          <w:ilvl w:val="0"/>
          <w:numId w:val="2"/>
        </w:numPr>
        <w:spacing w:line="276" w:lineRule="auto"/>
        <w:ind w:left="-284" w:right="-993"/>
        <w:jc w:val="both"/>
        <w:rPr>
          <w:rFonts w:ascii="KG Primary Penmanship Alt" w:hAnsi="KG Primary Penmanship Alt"/>
          <w:sz w:val="28"/>
          <w:szCs w:val="28"/>
        </w:rPr>
      </w:pPr>
      <w:proofErr w:type="spellStart"/>
      <w:r w:rsidRPr="00273A40">
        <w:rPr>
          <w:rFonts w:ascii="KG Primary Penmanship Alt" w:hAnsi="KG Primary Penmanship Alt"/>
          <w:color w:val="FF3399"/>
          <w:sz w:val="28"/>
          <w:szCs w:val="28"/>
        </w:rPr>
        <w:t>Uno</w:t>
      </w:r>
      <w:proofErr w:type="spellEnd"/>
      <w:r w:rsidRPr="00273A40">
        <w:rPr>
          <w:rFonts w:ascii="KG Primary Penmanship Alt" w:hAnsi="KG Primary Penmanship Alt"/>
          <w:color w:val="FF3399"/>
          <w:sz w:val="28"/>
          <w:szCs w:val="28"/>
        </w:rPr>
        <w:t xml:space="preserve"> : </w:t>
      </w:r>
      <w:r w:rsidRPr="00273A40">
        <w:rPr>
          <w:rFonts w:ascii="KG Primary Penmanship Alt" w:hAnsi="KG Primary Penmanship Alt"/>
          <w:sz w:val="28"/>
          <w:szCs w:val="28"/>
        </w:rPr>
        <w:t>Gestion de plusieurs paramètres en même temps ; anticipation et régulation des cartes mises en jeu en fonction des cartes en main</w:t>
      </w:r>
    </w:p>
    <w:p w:rsidR="00E557E0" w:rsidRPr="00273A40" w:rsidRDefault="00E557E0" w:rsidP="00273A40">
      <w:pPr>
        <w:ind w:left="-993" w:right="-1134"/>
        <w:rPr>
          <w:rFonts w:ascii="KG Only*Hope" w:hAnsi="KG Only*Hope"/>
          <w:color w:val="FF3399"/>
          <w:sz w:val="44"/>
          <w:u w:val="single"/>
        </w:rPr>
      </w:pPr>
      <w:r w:rsidRPr="00273A40">
        <w:rPr>
          <w:rFonts w:ascii="KG Only*Hope" w:hAnsi="KG Only*Hope"/>
          <w:color w:val="FF3399"/>
          <w:sz w:val="44"/>
          <w:u w:val="single"/>
        </w:rPr>
        <w:t>Objectifs pédagogiques des jeux :</w:t>
      </w:r>
    </w:p>
    <w:p w:rsidR="00E557E0" w:rsidRPr="00273A40" w:rsidRDefault="00E557E0" w:rsidP="00273A40">
      <w:pPr>
        <w:pStyle w:val="Paragraphedeliste"/>
        <w:numPr>
          <w:ilvl w:val="0"/>
          <w:numId w:val="3"/>
        </w:numPr>
        <w:ind w:left="-284"/>
        <w:rPr>
          <w:rFonts w:ascii="KG Primary Penmanship Alt" w:hAnsi="KG Primary Penmanship Alt"/>
          <w:color w:val="FF3399"/>
          <w:sz w:val="28"/>
          <w:szCs w:val="28"/>
        </w:rPr>
      </w:pPr>
      <w:r w:rsidRPr="00273A40">
        <w:rPr>
          <w:rFonts w:ascii="KG Primary Penmanship Alt" w:hAnsi="KG Primary Penmanship Alt"/>
          <w:color w:val="FF3399"/>
          <w:sz w:val="28"/>
          <w:szCs w:val="28"/>
        </w:rPr>
        <w:t>Favoriser le développement affectif et relationnel :</w:t>
      </w:r>
    </w:p>
    <w:p w:rsidR="00E557E0" w:rsidRPr="00273A40" w:rsidRDefault="00E557E0" w:rsidP="00273A40">
      <w:pPr>
        <w:pStyle w:val="Paragraphedeliste"/>
        <w:numPr>
          <w:ilvl w:val="1"/>
          <w:numId w:val="4"/>
        </w:numPr>
        <w:ind w:left="142" w:right="-709"/>
        <w:jc w:val="both"/>
        <w:rPr>
          <w:rFonts w:ascii="KG Primary Penmanship Alt" w:hAnsi="KG Primary Penmanship Alt"/>
          <w:sz w:val="28"/>
          <w:szCs w:val="28"/>
        </w:rPr>
      </w:pPr>
      <w:r w:rsidRPr="00273A40">
        <w:rPr>
          <w:rFonts w:ascii="KG Primary Penmanship Alt" w:hAnsi="KG Primary Penmanship Alt"/>
          <w:sz w:val="28"/>
          <w:szCs w:val="28"/>
        </w:rPr>
        <w:t>Se distancier : Le joueur accepte de se placer dans une situation complexe. A la fois acteur du jeu, il en est aussi le premier spectateur. Cette capacité est fondamentale pour établir un rapport à l’apprentissage et au savoir efficient.</w:t>
      </w:r>
      <w:r w:rsidRPr="00273A40">
        <w:rPr>
          <w:rFonts w:ascii="KG Primary Penmanship Alt" w:hAnsi="KG Primary Penmanship Alt"/>
          <w:noProof/>
          <w:sz w:val="28"/>
          <w:szCs w:val="28"/>
          <w:lang w:eastAsia="fr-FR"/>
        </w:rPr>
        <w:t xml:space="preserve"> Etre capable d’appréhender la situation scolaire d’apprentissage, c’est être capable de comprendre que l’école est une forme de jeu institionnel dont l’objectif fondamental est l’apprentissage. Cette capacité de distanciation est l’apanage des élèves en réussite. Le jeu aide les élèves en difficulté à opérer ce retour sur soi et sur la situation vécue.</w:t>
      </w:r>
    </w:p>
    <w:p w:rsidR="00E557E0" w:rsidRDefault="00E557E0" w:rsidP="00273A40">
      <w:pPr>
        <w:pStyle w:val="Paragraphedeliste"/>
        <w:numPr>
          <w:ilvl w:val="1"/>
          <w:numId w:val="4"/>
        </w:numPr>
        <w:ind w:left="142" w:right="-709"/>
        <w:jc w:val="both"/>
        <w:rPr>
          <w:rFonts w:ascii="KG Primary Penmanship Alt" w:hAnsi="KG Primary Penmanship Alt"/>
          <w:sz w:val="28"/>
          <w:szCs w:val="28"/>
        </w:rPr>
      </w:pPr>
      <w:r w:rsidRPr="00273A40">
        <w:rPr>
          <w:rFonts w:ascii="KG Primary Penmanship Alt" w:hAnsi="KG Primary Penmanship Alt"/>
          <w:noProof/>
          <w:sz w:val="28"/>
          <w:szCs w:val="28"/>
          <w:lang w:eastAsia="fr-FR"/>
        </w:rPr>
        <w:t>Apprendre à être libre : Le jeu est une forme d’institution démocratique om les manières d’être et de faire sont codifiées et où le non respect des règles disqualifie. Jouer signifie donc qu’on peut assumer dans le jeu, une responsabilité de même nature que celle qui échoit au citoyen dans la vie.</w:t>
      </w:r>
    </w:p>
    <w:p w:rsidR="00273A40" w:rsidRPr="00273A40" w:rsidRDefault="00273A40" w:rsidP="00273A40">
      <w:pPr>
        <w:pStyle w:val="Paragraphedeliste"/>
        <w:ind w:left="142" w:right="-709"/>
        <w:jc w:val="both"/>
        <w:rPr>
          <w:rFonts w:ascii="KG Primary Penmanship Alt" w:hAnsi="KG Primary Penmanship Alt"/>
          <w:sz w:val="28"/>
          <w:szCs w:val="28"/>
        </w:rPr>
      </w:pPr>
    </w:p>
    <w:p w:rsidR="00E557E0" w:rsidRPr="00273A40" w:rsidRDefault="00E557E0" w:rsidP="00273A40">
      <w:pPr>
        <w:pStyle w:val="Paragraphedeliste"/>
        <w:numPr>
          <w:ilvl w:val="0"/>
          <w:numId w:val="3"/>
        </w:numPr>
        <w:ind w:left="-284"/>
        <w:rPr>
          <w:rFonts w:ascii="KG Primary Penmanship Alt" w:hAnsi="KG Primary Penmanship Alt"/>
          <w:color w:val="FF3399"/>
          <w:sz w:val="28"/>
          <w:szCs w:val="28"/>
        </w:rPr>
      </w:pPr>
      <w:r w:rsidRPr="00273A40">
        <w:rPr>
          <w:rFonts w:ascii="KG Primary Penmanship Alt" w:hAnsi="KG Primary Penmanship Alt"/>
          <w:color w:val="FF3399"/>
          <w:sz w:val="28"/>
          <w:szCs w:val="28"/>
        </w:rPr>
        <w:t>Favoriser le développement cognitif de l’enfant :</w:t>
      </w:r>
    </w:p>
    <w:p w:rsidR="00E557E0" w:rsidRPr="00273A40" w:rsidRDefault="00E557E0" w:rsidP="00273A40">
      <w:pPr>
        <w:ind w:right="-709"/>
        <w:jc w:val="both"/>
        <w:rPr>
          <w:rFonts w:ascii="KG Primary Penmanship Alt" w:hAnsi="KG Primary Penmanship Alt"/>
          <w:sz w:val="28"/>
          <w:szCs w:val="28"/>
        </w:rPr>
      </w:pPr>
      <w:r w:rsidRPr="00273A40">
        <w:rPr>
          <w:rFonts w:ascii="KG Primary Penmanship Alt" w:hAnsi="KG Primary Penmanship Alt"/>
          <w:sz w:val="28"/>
          <w:szCs w:val="28"/>
        </w:rPr>
        <w:t>Le jeu développe plus les stratégies que les contenus, plus les savoir-être que les connaissances et agit essentiellement par renforcement positif : erreur possible, nouvel essai, prise de risques. Ainsi un des apprentissages du jeu siège dans le développement de capacités de raisonnement : déduction, tactique, stratégie…</w:t>
      </w:r>
      <w:r w:rsidR="00DD5A91" w:rsidRPr="00273A40">
        <w:rPr>
          <w:rFonts w:ascii="KG Primary Penmanship Alt" w:hAnsi="KG Primary Penmanship Alt"/>
          <w:sz w:val="28"/>
          <w:szCs w:val="28"/>
        </w:rPr>
        <w:t xml:space="preserve">En effet, pour atteindre l’objectif de jeu, le joueur s’invente un projet, qu’il développe grâce à la liberté que le jeu lui concède. Ceci induit 2 activités cognitives qui sont des objectifs pédagogiques (que l’on développe difficilement ailleurs que dans le jeu) : RAISONNER et CONCEPTUALISER. </w:t>
      </w:r>
    </w:p>
    <w:p w:rsidR="00DD5A91" w:rsidRPr="00273A40" w:rsidRDefault="00DD5A91" w:rsidP="00273A40">
      <w:pPr>
        <w:pStyle w:val="Paragraphedeliste"/>
        <w:numPr>
          <w:ilvl w:val="1"/>
          <w:numId w:val="6"/>
        </w:numPr>
        <w:ind w:left="142"/>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lastRenderedPageBreak/>
        <w:t>Raisonner : mettre en œuvre des tactiques</w:t>
      </w:r>
    </w:p>
    <w:p w:rsidR="00DD5A91" w:rsidRPr="00273A40" w:rsidRDefault="00DD5A91" w:rsidP="00273A40">
      <w:pPr>
        <w:pStyle w:val="Paragraphedeliste"/>
        <w:ind w:left="142" w:right="-709"/>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Que l’histoire du jeu soit explicite ou non, le joueur doit gérer sa projection. Il doit prendre des décisions. Cette prise de décision permet d’exprimer l’autonomie du joueur, dans un processus où prospection, action et évaluation interagissent en permanence.</w:t>
      </w:r>
    </w:p>
    <w:p w:rsidR="00DD5A91" w:rsidRPr="00273A40" w:rsidRDefault="00DD5A91" w:rsidP="00273A40">
      <w:pPr>
        <w:pStyle w:val="Paragraphedeliste"/>
        <w:ind w:left="142" w:right="-709"/>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Il y a donc deux types de raisonnements.</w:t>
      </w:r>
    </w:p>
    <w:p w:rsidR="00DD5A91" w:rsidRPr="00273A40" w:rsidRDefault="00DD5A91" w:rsidP="00273A40">
      <w:pPr>
        <w:pStyle w:val="Paragraphedeliste"/>
        <w:ind w:left="142" w:right="-709"/>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Le raisonnement structurel : qui porte sur les connaissances préalables requises pour le jeu (exemple : les nombres pour un jeu de dés), sur les connaissances déclaratives et procédurales au jeu lui-même (ce qu’on a le droit de faire, la nature des pièces…) ou à la structuration de l’information</w:t>
      </w:r>
    </w:p>
    <w:p w:rsidR="00DD5A91" w:rsidRPr="00273A40" w:rsidRDefault="00DD5A91" w:rsidP="00273A40">
      <w:pPr>
        <w:pStyle w:val="Paragraphedeliste"/>
        <w:ind w:left="142" w:right="-709"/>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Le raisonnement conjoncturel : qui est lié à la gestion de l’information et met en cause le tri et la sélection des informations pertinentes mais aussi la conservation en mémoire ou la perte des informations.</w:t>
      </w:r>
    </w:p>
    <w:p w:rsidR="00EF5080" w:rsidRPr="00273A40" w:rsidRDefault="00EF5080" w:rsidP="00273A40">
      <w:pPr>
        <w:pStyle w:val="Paragraphedeliste"/>
        <w:ind w:left="142" w:right="-709"/>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Cet ensemble d’opérations permet au joueur de construire des tactiques par activation de raisonnements hypothético-déductifs.</w:t>
      </w:r>
    </w:p>
    <w:p w:rsidR="00EF5080" w:rsidRPr="00273A40" w:rsidRDefault="00EF5080" w:rsidP="00273A40">
      <w:pPr>
        <w:pStyle w:val="Paragraphedeliste"/>
        <w:ind w:left="142" w:right="-709"/>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Jouer implique donc une capacité de rationalisation que l’on retrouve, à des degrés divers, dans toute activité. C’est dans la variété des jeux proposés que réside la richesse.</w:t>
      </w:r>
    </w:p>
    <w:p w:rsidR="00EF5080" w:rsidRPr="00273A40" w:rsidRDefault="00EF5080" w:rsidP="00DD5A91">
      <w:pPr>
        <w:pStyle w:val="Paragraphedeliste"/>
        <w:rPr>
          <w:rFonts w:ascii="KG Primary Penmanship Alt" w:hAnsi="KG Primary Penmanship Alt"/>
          <w:noProof/>
          <w:sz w:val="28"/>
          <w:szCs w:val="28"/>
          <w:lang w:eastAsia="fr-FR"/>
        </w:rPr>
      </w:pPr>
    </w:p>
    <w:p w:rsidR="00EF5080" w:rsidRPr="00273A40" w:rsidRDefault="00EF5080" w:rsidP="00273A40">
      <w:pPr>
        <w:pStyle w:val="Paragraphedeliste"/>
        <w:numPr>
          <w:ilvl w:val="1"/>
          <w:numId w:val="6"/>
        </w:numPr>
        <w:ind w:left="142"/>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Conceptualiser : élaborer des stratégies</w:t>
      </w:r>
    </w:p>
    <w:p w:rsidR="00E557E0" w:rsidRPr="00273A40" w:rsidRDefault="00EF5080" w:rsidP="00273A40">
      <w:pPr>
        <w:pStyle w:val="Paragraphedeliste"/>
        <w:ind w:left="142" w:right="-851"/>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La compétence du joueur se construit dans le repérage et la gestion de situations reproductibles, qui appellent des réactions adaptées et permettent de gérer. Donc la stratégie à long terme se nourrit de ces situations, qui permettent au joueur d’anticiper sur ses actions propres comme sur les actions adverses. Jouer, c’est donc inventer en permanence une stratégie, au fur et à mesure que se développe la partie.</w:t>
      </w:r>
      <w:r w:rsidR="00955C46" w:rsidRPr="00273A40">
        <w:rPr>
          <w:rFonts w:ascii="KG Primary Penmanship Alt" w:hAnsi="KG Primary Penmanship Alt"/>
          <w:noProof/>
          <w:sz w:val="28"/>
          <w:szCs w:val="28"/>
          <w:lang w:eastAsia="fr-FR"/>
        </w:rPr>
        <w:t xml:space="preserve"> Si l’on veut que l’élève profite des apports cognitifs que le jeu favorise, il convient d’installer le jeu dans une pratique suivie </w:t>
      </w:r>
      <w:r w:rsidRPr="00273A40">
        <w:rPr>
          <w:rFonts w:ascii="KG Primary Penmanship Alt" w:hAnsi="KG Primary Penmanship Alt"/>
          <w:noProof/>
          <w:sz w:val="28"/>
          <w:szCs w:val="28"/>
          <w:lang w:eastAsia="fr-FR"/>
        </w:rPr>
        <w:t xml:space="preserve"> </w:t>
      </w:r>
      <w:r w:rsidR="00955C46" w:rsidRPr="00273A40">
        <w:rPr>
          <w:rFonts w:ascii="KG Primary Penmanship Alt" w:hAnsi="KG Primary Penmanship Alt"/>
          <w:noProof/>
          <w:sz w:val="28"/>
          <w:szCs w:val="28"/>
          <w:lang w:eastAsia="fr-FR"/>
        </w:rPr>
        <w:t xml:space="preserve"> et non pas seulement dans un moment sympathique, une fois de temps en temps. De plus, la conceptualisation est favorisée par des verbalisations. Si l’adulte est capable ‘intérioriser ses raisonnements, la pensée de l’enfant fait rarement l’économie du langage oralisé. Parler de ce qu’on peut faire, de ce qu’on a fait, parler de ses hypothèses et de l’effet des actions déeloppe efficacement la conceptualisation dans le jeu.</w:t>
      </w:r>
    </w:p>
    <w:p w:rsidR="00955C46" w:rsidRPr="007C0A6F" w:rsidRDefault="00955C46" w:rsidP="00273A40">
      <w:pPr>
        <w:pStyle w:val="Paragraphedeliste"/>
        <w:ind w:left="142" w:right="-851"/>
        <w:jc w:val="both"/>
        <w:rPr>
          <w:rFonts w:ascii="KG Primary Penmanship Alt" w:hAnsi="KG Primary Penmanship Alt"/>
          <w:noProof/>
          <w:color w:val="FF3399"/>
          <w:sz w:val="28"/>
          <w:szCs w:val="28"/>
          <w:lang w:eastAsia="fr-FR"/>
        </w:rPr>
      </w:pPr>
    </w:p>
    <w:p w:rsidR="00955C46" w:rsidRDefault="00955C46" w:rsidP="00273A40">
      <w:pPr>
        <w:pStyle w:val="Paragraphedeliste"/>
        <w:numPr>
          <w:ilvl w:val="0"/>
          <w:numId w:val="7"/>
        </w:numPr>
        <w:ind w:left="-284"/>
        <w:rPr>
          <w:rFonts w:ascii="KG Primary Penmanship Alt" w:hAnsi="KG Primary Penmanship Alt"/>
          <w:color w:val="FF3399"/>
          <w:sz w:val="28"/>
          <w:szCs w:val="28"/>
        </w:rPr>
      </w:pPr>
      <w:r w:rsidRPr="007C0A6F">
        <w:rPr>
          <w:rFonts w:ascii="KG Primary Penmanship Alt" w:hAnsi="KG Primary Penmanship Alt"/>
          <w:color w:val="FF3399"/>
          <w:sz w:val="28"/>
          <w:szCs w:val="28"/>
        </w:rPr>
        <w:t>Favoriser l’accès à la culture : 3 domaines se révèlent être des lieux</w:t>
      </w:r>
      <w:r w:rsidRPr="007C0A6F">
        <w:rPr>
          <w:rFonts w:ascii="KG Primary Penmanship Alt" w:hAnsi="KG Primary Penmanship Alt"/>
          <w:noProof/>
          <w:color w:val="FF3399"/>
          <w:sz w:val="28"/>
          <w:szCs w:val="28"/>
          <w:lang w:eastAsia="fr-FR"/>
        </w:rPr>
        <w:t xml:space="preserve"> d’apprentissages :</w:t>
      </w:r>
    </w:p>
    <w:p w:rsidR="007C0A6F" w:rsidRPr="007C0A6F" w:rsidRDefault="007C0A6F" w:rsidP="007C0A6F">
      <w:pPr>
        <w:pStyle w:val="Paragraphedeliste"/>
        <w:ind w:left="-284"/>
        <w:rPr>
          <w:rFonts w:ascii="KG Primary Penmanship Alt" w:hAnsi="KG Primary Penmanship Alt"/>
          <w:color w:val="FF3399"/>
          <w:sz w:val="28"/>
          <w:szCs w:val="28"/>
        </w:rPr>
      </w:pPr>
    </w:p>
    <w:p w:rsidR="00955C46" w:rsidRPr="00273A40" w:rsidRDefault="00955C46" w:rsidP="00273A40">
      <w:pPr>
        <w:pStyle w:val="Paragraphedeliste"/>
        <w:numPr>
          <w:ilvl w:val="1"/>
          <w:numId w:val="6"/>
        </w:numPr>
        <w:ind w:left="142" w:right="-851"/>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 xml:space="preserve"> L’objet jeu en tatn qu’objet de médiation entre les individus jouant et entre la culture et le joueur</w:t>
      </w:r>
    </w:p>
    <w:p w:rsidR="00955C46" w:rsidRPr="00273A40" w:rsidRDefault="00955C46" w:rsidP="00273A40">
      <w:pPr>
        <w:pStyle w:val="Paragraphedeliste"/>
        <w:numPr>
          <w:ilvl w:val="1"/>
          <w:numId w:val="6"/>
        </w:numPr>
        <w:ind w:left="142" w:right="-851"/>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Le joueur en tant qu’acteur lors de l’opération de médiation culturel</w:t>
      </w:r>
    </w:p>
    <w:p w:rsidR="00955C46" w:rsidRPr="00273A40" w:rsidRDefault="00955C46" w:rsidP="00273A40">
      <w:pPr>
        <w:pStyle w:val="Paragraphedeliste"/>
        <w:numPr>
          <w:ilvl w:val="1"/>
          <w:numId w:val="6"/>
        </w:numPr>
        <w:ind w:left="142" w:right="-851"/>
        <w:jc w:val="both"/>
        <w:rPr>
          <w:rFonts w:ascii="KG Primary Penmanship Alt" w:hAnsi="KG Primary Penmanship Alt"/>
          <w:noProof/>
          <w:sz w:val="28"/>
          <w:szCs w:val="28"/>
          <w:lang w:eastAsia="fr-FR"/>
        </w:rPr>
      </w:pPr>
      <w:r w:rsidRPr="00273A40">
        <w:rPr>
          <w:rFonts w:ascii="KG Primary Penmanship Alt" w:hAnsi="KG Primary Penmanship Alt"/>
          <w:noProof/>
          <w:sz w:val="28"/>
          <w:szCs w:val="28"/>
          <w:lang w:eastAsia="fr-FR"/>
        </w:rPr>
        <w:t>Les contenus sémantiques véhiculés par l’objet jeu, en tant que connaissances sur le monde</w:t>
      </w:r>
    </w:p>
    <w:p w:rsidR="00273A40" w:rsidRDefault="00273A40">
      <w:pPr>
        <w:rPr>
          <w:rFonts w:ascii="KG Primary Penmanship Alt" w:hAnsi="KG Primary Penmanship Alt"/>
          <w:sz w:val="28"/>
          <w:szCs w:val="28"/>
        </w:rPr>
      </w:pPr>
    </w:p>
    <w:p w:rsidR="00925F2A" w:rsidRPr="00273A40" w:rsidRDefault="00925F2A">
      <w:pPr>
        <w:rPr>
          <w:rFonts w:ascii="KG Primary Penmanship Alt" w:hAnsi="KG Primary Penmanship Alt"/>
          <w:sz w:val="28"/>
          <w:szCs w:val="28"/>
        </w:rPr>
      </w:pPr>
    </w:p>
    <w:p w:rsidR="00925F2A" w:rsidRPr="00273A40" w:rsidRDefault="00925F2A">
      <w:pPr>
        <w:rPr>
          <w:rFonts w:ascii="KG Primary Penmanship Alt" w:hAnsi="KG Primary Penmanship Alt"/>
          <w:sz w:val="28"/>
          <w:szCs w:val="28"/>
        </w:rPr>
      </w:pPr>
    </w:p>
    <w:sectPr w:rsidR="00925F2A" w:rsidRPr="00273A40" w:rsidSect="00925F2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G All of the Stars">
    <w:panose1 w:val="02000000000000000000"/>
    <w:charset w:val="00"/>
    <w:family w:val="auto"/>
    <w:pitch w:val="variable"/>
    <w:sig w:usb0="A000002F" w:usb1="00000000" w:usb2="00000000" w:usb3="00000000" w:csb0="0000008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tty face">
    <w:panose1 w:val="02000603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G All Things New">
    <w:panose1 w:val="02000505000000020003"/>
    <w:charset w:val="00"/>
    <w:family w:val="auto"/>
    <w:pitch w:val="variable"/>
    <w:sig w:usb0="A000002F" w:usb1="00000042" w:usb2="00000000" w:usb3="00000000" w:csb0="00000003" w:csb1="00000000"/>
  </w:font>
  <w:font w:name="KG A Little Swag">
    <w:panose1 w:val="02000000000000000000"/>
    <w:charset w:val="00"/>
    <w:family w:val="auto"/>
    <w:pitch w:val="variable"/>
    <w:sig w:usb0="A000002F" w:usb1="00000000" w:usb2="00000000" w:usb3="00000000" w:csb0="00000003" w:csb1="00000000"/>
  </w:font>
  <w:font w:name="KG PDX Blocks">
    <w:panose1 w:val="00000000000000000000"/>
    <w:charset w:val="00"/>
    <w:family w:val="auto"/>
    <w:pitch w:val="variable"/>
    <w:sig w:usb0="A000002F" w:usb1="00000008" w:usb2="00000000" w:usb3="00000000" w:csb0="00000003" w:csb1="00000000"/>
  </w:font>
  <w:font w:name="KG Only*Hope">
    <w:panose1 w:val="02000000000000000000"/>
    <w:charset w:val="00"/>
    <w:family w:val="auto"/>
    <w:pitch w:val="variable"/>
    <w:sig w:usb0="A000002F" w:usb1="00000042" w:usb2="00000000" w:usb3="00000000" w:csb0="00000083" w:csb1="00000000"/>
  </w:font>
  <w:font w:name="KG Primary Penmanship Alt">
    <w:panose1 w:val="02000506000000020003"/>
    <w:charset w:val="00"/>
    <w:family w:val="auto"/>
    <w:pitch w:val="variable"/>
    <w:sig w:usb0="A000002F" w:usb1="00000013" w:usb2="00000000" w:usb3="00000000" w:csb0="00000003" w:csb1="00000000"/>
  </w:font>
  <w:font w:name="KG Always A Good Time">
    <w:panose1 w:val="02000505000000020003"/>
    <w:charset w:val="00"/>
    <w:family w:val="auto"/>
    <w:pitch w:val="variable"/>
    <w:sig w:usb0="A000002F" w:usb1="00000042"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944"/>
    <w:multiLevelType w:val="hybridMultilevel"/>
    <w:tmpl w:val="86B09924"/>
    <w:lvl w:ilvl="0" w:tplc="F8B867A6">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4438E"/>
    <w:multiLevelType w:val="hybridMultilevel"/>
    <w:tmpl w:val="E2E06E16"/>
    <w:lvl w:ilvl="0" w:tplc="B986DC7A">
      <w:start w:val="2"/>
      <w:numFmt w:val="bullet"/>
      <w:lvlText w:val=""/>
      <w:lvlJc w:val="left"/>
      <w:pPr>
        <w:ind w:left="720" w:hanging="360"/>
      </w:pPr>
      <w:rPr>
        <w:rFonts w:ascii="Wingdings" w:eastAsiaTheme="minorHAnsi" w:hAnsi="Wingdings" w:cstheme="minorBidi" w:hint="default"/>
      </w:rPr>
    </w:lvl>
    <w:lvl w:ilvl="1" w:tplc="83D02E4E">
      <w:start w:val="1"/>
      <w:numFmt w:val="bullet"/>
      <w:lvlText w:val="8"/>
      <w:lvlJc w:val="left"/>
      <w:pPr>
        <w:ind w:left="1440" w:hanging="360"/>
      </w:pPr>
      <w:rPr>
        <w:rFonts w:ascii="Kitty face" w:hAnsi="Kitty face"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62364"/>
    <w:multiLevelType w:val="hybridMultilevel"/>
    <w:tmpl w:val="B9F2066E"/>
    <w:lvl w:ilvl="0" w:tplc="B986DC7A">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E43A2F"/>
    <w:multiLevelType w:val="hybridMultilevel"/>
    <w:tmpl w:val="B87050A4"/>
    <w:lvl w:ilvl="0" w:tplc="810ABA60">
      <w:start w:val="1"/>
      <w:numFmt w:val="bullet"/>
      <w:lvlText w:val="\"/>
      <w:lvlJc w:val="left"/>
      <w:pPr>
        <w:ind w:left="720" w:hanging="360"/>
      </w:pPr>
      <w:rPr>
        <w:rFonts w:ascii="KG All of the Stars" w:hAnsi="KG All of the Star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D52874"/>
    <w:multiLevelType w:val="hybridMultilevel"/>
    <w:tmpl w:val="FC4A288C"/>
    <w:lvl w:ilvl="0" w:tplc="F8B867A6">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4B19FC"/>
    <w:multiLevelType w:val="hybridMultilevel"/>
    <w:tmpl w:val="21342A0C"/>
    <w:lvl w:ilvl="0" w:tplc="F8B867A6">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095B15"/>
    <w:multiLevelType w:val="hybridMultilevel"/>
    <w:tmpl w:val="659C7006"/>
    <w:lvl w:ilvl="0" w:tplc="F18AF366">
      <w:start w:val="1"/>
      <w:numFmt w:val="bullet"/>
      <w:lvlText w:val="\"/>
      <w:lvlJc w:val="left"/>
      <w:pPr>
        <w:ind w:left="720" w:hanging="360"/>
      </w:pPr>
      <w:rPr>
        <w:rFonts w:ascii="KG All of the Stars" w:hAnsi="KG All of the Stars" w:hint="default"/>
        <w:color w:val="FF3399"/>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BF003C"/>
    <w:multiLevelType w:val="hybridMultilevel"/>
    <w:tmpl w:val="427C0ED0"/>
    <w:lvl w:ilvl="0" w:tplc="B986DC7A">
      <w:start w:val="2"/>
      <w:numFmt w:val="bullet"/>
      <w:lvlText w:val=""/>
      <w:lvlJc w:val="left"/>
      <w:pPr>
        <w:ind w:left="720" w:hanging="360"/>
      </w:pPr>
      <w:rPr>
        <w:rFonts w:ascii="Wingdings" w:eastAsiaTheme="minorHAnsi" w:hAnsi="Wingdings" w:cstheme="minorBidi" w:hint="default"/>
      </w:rPr>
    </w:lvl>
    <w:lvl w:ilvl="1" w:tplc="83D02E4E">
      <w:start w:val="1"/>
      <w:numFmt w:val="bullet"/>
      <w:lvlText w:val="8"/>
      <w:lvlJc w:val="left"/>
      <w:pPr>
        <w:ind w:left="1440" w:hanging="360"/>
      </w:pPr>
      <w:rPr>
        <w:rFonts w:ascii="Kitty face" w:hAnsi="Kitty face"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C61D3A"/>
    <w:multiLevelType w:val="hybridMultilevel"/>
    <w:tmpl w:val="218C62F0"/>
    <w:lvl w:ilvl="0" w:tplc="065C5B26">
      <w:start w:val="1"/>
      <w:numFmt w:val="bullet"/>
      <w:lvlText w:val="\"/>
      <w:lvlJc w:val="left"/>
      <w:pPr>
        <w:ind w:left="720" w:hanging="360"/>
      </w:pPr>
      <w:rPr>
        <w:rFonts w:ascii="KG All of the Stars" w:hAnsi="KG All of the Stars" w:hint="default"/>
        <w:color w:val="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C74259"/>
    <w:multiLevelType w:val="hybridMultilevel"/>
    <w:tmpl w:val="19D8F4A0"/>
    <w:lvl w:ilvl="0" w:tplc="F8B867A6">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EE7317"/>
    <w:multiLevelType w:val="hybridMultilevel"/>
    <w:tmpl w:val="CBBECEAA"/>
    <w:lvl w:ilvl="0" w:tplc="F8B867A6">
      <w:start w:val="1"/>
      <w:numFmt w:val="bullet"/>
      <w:lvlText w:val="\"/>
      <w:lvlJc w:val="left"/>
      <w:pPr>
        <w:ind w:left="3870" w:hanging="360"/>
      </w:pPr>
      <w:rPr>
        <w:rFonts w:ascii="KG All of the Stars" w:hAnsi="KG All of the Stars" w:hint="default"/>
      </w:rPr>
    </w:lvl>
    <w:lvl w:ilvl="1" w:tplc="040C0003" w:tentative="1">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01" w:tentative="1">
      <w:start w:val="1"/>
      <w:numFmt w:val="bullet"/>
      <w:lvlText w:val=""/>
      <w:lvlJc w:val="left"/>
      <w:pPr>
        <w:ind w:left="6030" w:hanging="360"/>
      </w:pPr>
      <w:rPr>
        <w:rFonts w:ascii="Symbol" w:hAnsi="Symbol"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abstractNum w:abstractNumId="11">
    <w:nsid w:val="6B492E9E"/>
    <w:multiLevelType w:val="hybridMultilevel"/>
    <w:tmpl w:val="63B0F39C"/>
    <w:lvl w:ilvl="0" w:tplc="B986DC7A">
      <w:start w:val="2"/>
      <w:numFmt w:val="bullet"/>
      <w:lvlText w:val=""/>
      <w:lvlJc w:val="left"/>
      <w:pPr>
        <w:ind w:left="720" w:hanging="360"/>
      </w:pPr>
      <w:rPr>
        <w:rFonts w:ascii="Wingdings" w:eastAsiaTheme="minorHAnsi" w:hAnsi="Wingdings" w:cstheme="minorBidi"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8C3663"/>
    <w:multiLevelType w:val="hybridMultilevel"/>
    <w:tmpl w:val="53404F46"/>
    <w:lvl w:ilvl="0" w:tplc="F8B867A6">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077220"/>
    <w:multiLevelType w:val="hybridMultilevel"/>
    <w:tmpl w:val="9780A950"/>
    <w:lvl w:ilvl="0" w:tplc="F8B867A6">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11"/>
  </w:num>
  <w:num w:numId="6">
    <w:abstractNumId w:val="7"/>
  </w:num>
  <w:num w:numId="7">
    <w:abstractNumId w:val="6"/>
  </w:num>
  <w:num w:numId="8">
    <w:abstractNumId w:val="13"/>
  </w:num>
  <w:num w:numId="9">
    <w:abstractNumId w:val="12"/>
  </w:num>
  <w:num w:numId="10">
    <w:abstractNumId w:val="9"/>
  </w:num>
  <w:num w:numId="11">
    <w:abstractNumId w:val="4"/>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2A"/>
    <w:rsid w:val="000262EC"/>
    <w:rsid w:val="00052C29"/>
    <w:rsid w:val="00193DE1"/>
    <w:rsid w:val="00273A40"/>
    <w:rsid w:val="002970D8"/>
    <w:rsid w:val="002A17A4"/>
    <w:rsid w:val="002C2B78"/>
    <w:rsid w:val="003463C0"/>
    <w:rsid w:val="00383E8F"/>
    <w:rsid w:val="00387363"/>
    <w:rsid w:val="004916C1"/>
    <w:rsid w:val="004A0485"/>
    <w:rsid w:val="00607257"/>
    <w:rsid w:val="007754EF"/>
    <w:rsid w:val="007C0A6F"/>
    <w:rsid w:val="007C7214"/>
    <w:rsid w:val="008D5916"/>
    <w:rsid w:val="00921290"/>
    <w:rsid w:val="00925F2A"/>
    <w:rsid w:val="00952AEC"/>
    <w:rsid w:val="00955C46"/>
    <w:rsid w:val="0098169D"/>
    <w:rsid w:val="00B10DB1"/>
    <w:rsid w:val="00B972AC"/>
    <w:rsid w:val="00BF360E"/>
    <w:rsid w:val="00DD5A91"/>
    <w:rsid w:val="00E074BC"/>
    <w:rsid w:val="00E557E0"/>
    <w:rsid w:val="00E6387F"/>
    <w:rsid w:val="00EF5080"/>
    <w:rsid w:val="00F07535"/>
    <w:rsid w:val="00FA1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EE33E-CC76-4A02-96D5-D88F962A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4A04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5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557E0"/>
    <w:pPr>
      <w:ind w:left="720"/>
      <w:contextualSpacing/>
    </w:pPr>
  </w:style>
  <w:style w:type="character" w:customStyle="1" w:styleId="Titre3Car">
    <w:name w:val="Titre 3 Car"/>
    <w:basedOn w:val="Policepardfaut"/>
    <w:link w:val="Titre3"/>
    <w:uiPriority w:val="9"/>
    <w:rsid w:val="004A04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9</Pages>
  <Words>2956</Words>
  <Characters>16258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21</cp:revision>
  <dcterms:created xsi:type="dcterms:W3CDTF">2017-06-23T16:00:00Z</dcterms:created>
  <dcterms:modified xsi:type="dcterms:W3CDTF">2017-07-11T08:02:00Z</dcterms:modified>
</cp:coreProperties>
</file>