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BF" w:rsidRDefault="00912388" w:rsidP="00DF32A6">
      <w:pPr>
        <w:jc w:val="center"/>
        <w:rPr>
          <w:rFonts w:ascii="Baskerville Old Face" w:hAnsi="Baskerville Old Face"/>
          <w:b/>
          <w:u w:val="single"/>
        </w:rPr>
      </w:pPr>
      <w:r w:rsidRPr="00912388">
        <w:rPr>
          <w:rFonts w:ascii="Baskerville Old Face" w:hAnsi="Baskerville Old Face"/>
          <w:b/>
          <w:u w:val="single"/>
        </w:rPr>
        <w:t>Les Vosges</w:t>
      </w:r>
    </w:p>
    <w:tbl>
      <w:tblPr>
        <w:tblStyle w:val="Grilledutableau"/>
        <w:tblW w:w="0" w:type="auto"/>
        <w:tblLook w:val="04A0"/>
      </w:tblPr>
      <w:tblGrid>
        <w:gridCol w:w="2537"/>
        <w:gridCol w:w="2516"/>
        <w:gridCol w:w="2533"/>
        <w:gridCol w:w="3096"/>
      </w:tblGrid>
      <w:tr w:rsidR="00DF32A6" w:rsidTr="00912388"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Population</w:t>
            </w:r>
          </w:p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Chef lieu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Situation en France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climat</w:t>
            </w:r>
          </w:p>
        </w:tc>
      </w:tr>
      <w:tr w:rsidR="00DF32A6" w:rsidTr="00912388"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</w:rPr>
            </w:pPr>
            <w:r w:rsidRPr="00912388">
              <w:rPr>
                <w:rFonts w:ascii="Baskerville Old Face" w:hAnsi="Baskerville Old Face"/>
              </w:rPr>
              <w:t>392 240 hab</w:t>
            </w:r>
            <w:r>
              <w:rPr>
                <w:rFonts w:ascii="Baskerville Old Face" w:hAnsi="Baskerville Old Face"/>
              </w:rPr>
              <w:t>itants</w:t>
            </w:r>
          </w:p>
          <w:p w:rsidR="00912388" w:rsidRPr="00912388" w:rsidRDefault="00912388">
            <w:pPr>
              <w:rPr>
                <w:rFonts w:ascii="Baskerville Old Face" w:hAnsi="Baskerville Old Face"/>
              </w:rPr>
            </w:pPr>
          </w:p>
        </w:tc>
        <w:tc>
          <w:tcPr>
            <w:tcW w:w="2651" w:type="dxa"/>
          </w:tcPr>
          <w:p w:rsidR="00912388" w:rsidRPr="00912388" w:rsidRDefault="00912388">
            <w:pPr>
              <w:rPr>
                <w:rFonts w:ascii="Baskerville Old Face" w:hAnsi="Baskerville Old Face"/>
              </w:rPr>
            </w:pPr>
            <w:r w:rsidRPr="00912388">
              <w:rPr>
                <w:rFonts w:ascii="Baskerville Old Face" w:hAnsi="Baskerville Old Face"/>
              </w:rPr>
              <w:t>Epinal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Région Lorraine</w:t>
            </w:r>
          </w:p>
          <w:p w:rsidR="00912388" w:rsidRP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Nord Est du pays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Montagnard</w:t>
            </w:r>
          </w:p>
          <w:p w:rsid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Climat rude sur les sommets</w:t>
            </w:r>
          </w:p>
          <w:p w:rsid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Hiver long et froid, très arrosé</w:t>
            </w:r>
          </w:p>
          <w:p w:rsidR="00912388" w:rsidRDefault="00912388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Hiver enneigé</w:t>
            </w:r>
          </w:p>
          <w:p w:rsidR="00912388" w:rsidRPr="00912388" w:rsidRDefault="00912388">
            <w:pPr>
              <w:rPr>
                <w:rFonts w:ascii="Baskerville Old Face" w:hAnsi="Baskerville Old Face"/>
              </w:rPr>
            </w:pPr>
          </w:p>
        </w:tc>
      </w:tr>
      <w:tr w:rsidR="00DF32A6" w:rsidTr="00912388"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Faune : grands animaux</w:t>
            </w:r>
          </w:p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Faune : oiseaux</w:t>
            </w:r>
          </w:p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Flore : arbres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Flore : fleurs</w:t>
            </w:r>
          </w:p>
        </w:tc>
      </w:tr>
      <w:tr w:rsidR="00DF32A6" w:rsidTr="00912388">
        <w:tc>
          <w:tcPr>
            <w:tcW w:w="2651" w:type="dxa"/>
          </w:tcPr>
          <w:p w:rsidR="00912388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Le loup gris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lynx boréal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cerf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chevreuil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Le sanglier 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chamois</w:t>
            </w:r>
          </w:p>
          <w:p w:rsidR="00DA185B" w:rsidRPr="00DA185B" w:rsidRDefault="00DA185B">
            <w:pPr>
              <w:rPr>
                <w:rFonts w:ascii="Baskerville Old Face" w:hAnsi="Baskerville Old Face"/>
              </w:rPr>
            </w:pPr>
          </w:p>
        </w:tc>
        <w:tc>
          <w:tcPr>
            <w:tcW w:w="2651" w:type="dxa"/>
          </w:tcPr>
          <w:p w:rsidR="00912388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tétras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La chouette de </w:t>
            </w:r>
            <w:proofErr w:type="spellStart"/>
            <w:r>
              <w:rPr>
                <w:rFonts w:ascii="Baskerville Old Face" w:hAnsi="Baskerville Old Face"/>
              </w:rPr>
              <w:t>Tengmalm</w:t>
            </w:r>
            <w:proofErr w:type="spellEnd"/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et </w:t>
            </w:r>
            <w:proofErr w:type="spellStart"/>
            <w:r>
              <w:rPr>
                <w:rFonts w:ascii="Baskerville Old Face" w:hAnsi="Baskerville Old Face"/>
              </w:rPr>
              <w:t>chevêchette</w:t>
            </w:r>
            <w:proofErr w:type="spellEnd"/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La gélinotte des bois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 pic noir, le casse noix moucheté, le faucon pèlerin et le cincle plongeur</w:t>
            </w:r>
          </w:p>
          <w:p w:rsidR="00D4421B" w:rsidRPr="00DA185B" w:rsidRDefault="00594886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Des </w:t>
            </w:r>
            <w:r w:rsidR="00D4421B">
              <w:rPr>
                <w:rFonts w:ascii="Baskerville Old Face" w:hAnsi="Baskerville Old Face"/>
              </w:rPr>
              <w:t>cigognes (du côté a</w:t>
            </w:r>
            <w:r>
              <w:rPr>
                <w:rFonts w:ascii="Baskerville Old Face" w:hAnsi="Baskerville Old Face"/>
              </w:rPr>
              <w:t>lsacien</w:t>
            </w:r>
            <w:r w:rsidR="00D4421B">
              <w:rPr>
                <w:rFonts w:ascii="Baskerville Old Face" w:hAnsi="Baskerville Old Face"/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113665</wp:posOffset>
                  </wp:positionV>
                  <wp:extent cx="1352550" cy="1019175"/>
                  <wp:effectExtent l="19050" t="0" r="0" b="0"/>
                  <wp:wrapTight wrapText="bothSides">
                    <wp:wrapPolygon edited="0">
                      <wp:start x="-304" y="0"/>
                      <wp:lineTo x="-304" y="21398"/>
                      <wp:lineTo x="21600" y="21398"/>
                      <wp:lineTo x="21600" y="0"/>
                      <wp:lineTo x="-304" y="0"/>
                    </wp:wrapPolygon>
                  </wp:wrapTight>
                  <wp:docPr id="4" name="Image 4" descr="C:\Users\Nadia Jeannon\Pictures\ALSACE\alsace juin 08\MUNSTER ET COLMAR (2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ia Jeannon\Pictures\ALSACE\alsace juin 08\MUNSTER ET COLMAR (2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</w:tcPr>
          <w:p w:rsidR="00912388" w:rsidRP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Epicés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Pins et sapins</w:t>
            </w:r>
          </w:p>
          <w:p w:rsidR="00DA185B" w:rsidRDefault="00DA185B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</w:rPr>
              <w:t>myrtilles</w:t>
            </w:r>
          </w:p>
        </w:tc>
        <w:tc>
          <w:tcPr>
            <w:tcW w:w="2652" w:type="dxa"/>
          </w:tcPr>
          <w:p w:rsidR="00912388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Les jonquilles</w:t>
            </w:r>
          </w:p>
          <w:p w:rsidR="00DF32A6" w:rsidRDefault="00DF32A6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90170</wp:posOffset>
                  </wp:positionV>
                  <wp:extent cx="1800225" cy="1352550"/>
                  <wp:effectExtent l="19050" t="0" r="9525" b="0"/>
                  <wp:wrapTight wrapText="bothSides">
                    <wp:wrapPolygon edited="0">
                      <wp:start x="-229" y="0"/>
                      <wp:lineTo x="-229" y="21296"/>
                      <wp:lineTo x="21714" y="21296"/>
                      <wp:lineTo x="21714" y="0"/>
                      <wp:lineTo x="-229" y="0"/>
                    </wp:wrapPolygon>
                  </wp:wrapTight>
                  <wp:docPr id="7" name="Image 7" descr="D:\classe xonrupt\PICT2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classe xonrupt\PICT2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L’œillet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proofErr w:type="gramStart"/>
            <w:r>
              <w:rPr>
                <w:rFonts w:ascii="Baskerville Old Face" w:hAnsi="Baskerville Old Face"/>
              </w:rPr>
              <w:t>La</w:t>
            </w:r>
            <w:proofErr w:type="gramEnd"/>
            <w:r>
              <w:rPr>
                <w:rFonts w:ascii="Baskerville Old Face" w:hAnsi="Baskerville Old Face"/>
              </w:rPr>
              <w:t xml:space="preserve"> droséra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La bruyère</w:t>
            </w:r>
          </w:p>
          <w:p w:rsidR="00DA185B" w:rsidRP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La fougère</w:t>
            </w:r>
          </w:p>
        </w:tc>
      </w:tr>
      <w:tr w:rsidR="00DF32A6" w:rsidTr="00912388"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Agriculture</w:t>
            </w:r>
          </w:p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Elevage</w:t>
            </w:r>
            <w:r w:rsidR="00DF32A6">
              <w:rPr>
                <w:rFonts w:ascii="Baskerville Old Face" w:hAnsi="Baskerville Old Face"/>
                <w:b/>
                <w:u w:val="single"/>
              </w:rPr>
              <w:t> :</w:t>
            </w:r>
          </w:p>
        </w:tc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Agriculture :</w:t>
            </w:r>
          </w:p>
          <w:p w:rsidR="00DF32A6" w:rsidRDefault="00DF32A6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C</w:t>
            </w:r>
            <w:r w:rsidR="00912388">
              <w:rPr>
                <w:rFonts w:ascii="Baskerville Old Face" w:hAnsi="Baskerville Old Face"/>
                <w:b/>
                <w:u w:val="single"/>
              </w:rPr>
              <w:t>ulture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Hydrographie</w:t>
            </w:r>
          </w:p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Relief</w:t>
            </w:r>
          </w:p>
          <w:p w:rsidR="00912388" w:rsidRDefault="00912388" w:rsidP="00DA185B">
            <w:pPr>
              <w:rPr>
                <w:rFonts w:ascii="Baskerville Old Face" w:hAnsi="Baskerville Old Face"/>
                <w:b/>
                <w:u w:val="single"/>
              </w:rPr>
            </w:pPr>
          </w:p>
        </w:tc>
      </w:tr>
      <w:tr w:rsidR="00DF32A6" w:rsidTr="00912388">
        <w:tc>
          <w:tcPr>
            <w:tcW w:w="2651" w:type="dxa"/>
          </w:tcPr>
          <w:p w:rsidR="00912388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Vaches</w:t>
            </w:r>
          </w:p>
          <w:p w:rsidR="00DA185B" w:rsidRDefault="00D4421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155575</wp:posOffset>
                  </wp:positionV>
                  <wp:extent cx="1397000" cy="1047750"/>
                  <wp:effectExtent l="19050" t="0" r="0" b="0"/>
                  <wp:wrapTight wrapText="bothSides">
                    <wp:wrapPolygon edited="0">
                      <wp:start x="-295" y="0"/>
                      <wp:lineTo x="-295" y="21207"/>
                      <wp:lineTo x="21502" y="21207"/>
                      <wp:lineTo x="21502" y="0"/>
                      <wp:lineTo x="-295" y="0"/>
                    </wp:wrapPolygon>
                  </wp:wrapTight>
                  <wp:docPr id="5" name="Image 5" descr="C:\Users\Nadia Jeannon\Pictures\Epinal 12 avril 2014\SAM_8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ia Jeannon\Pictures\Epinal 12 avril 2014\SAM_8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185B">
              <w:rPr>
                <w:rFonts w:ascii="Baskerville Old Face" w:hAnsi="Baskerville Old Face"/>
              </w:rPr>
              <w:t>Moutons</w:t>
            </w:r>
          </w:p>
          <w:p w:rsidR="00DA185B" w:rsidRPr="00DA185B" w:rsidRDefault="00DA185B">
            <w:pPr>
              <w:rPr>
                <w:rFonts w:ascii="Baskerville Old Face" w:hAnsi="Baskerville Old Face"/>
              </w:rPr>
            </w:pPr>
          </w:p>
        </w:tc>
        <w:tc>
          <w:tcPr>
            <w:tcW w:w="2651" w:type="dxa"/>
          </w:tcPr>
          <w:p w:rsid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 xml:space="preserve">Blé, lin, 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 xml:space="preserve">myrtilles, </w:t>
            </w:r>
          </w:p>
          <w:p w:rsidR="00912388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colza</w:t>
            </w:r>
            <w:r>
              <w:rPr>
                <w:rFonts w:ascii="Baskerville Old Face" w:hAnsi="Baskerville Old Face"/>
              </w:rPr>
              <w:t xml:space="preserve">, maïs, 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vigne</w:t>
            </w:r>
          </w:p>
          <w:p w:rsidR="00DA185B" w:rsidRPr="00DA185B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  <w:lang w:eastAsia="fr-FR"/>
              </w:rPr>
              <w:drawing>
                <wp:inline distT="0" distB="0" distL="0" distR="0">
                  <wp:extent cx="1369373" cy="1028700"/>
                  <wp:effectExtent l="19050" t="0" r="2227" b="0"/>
                  <wp:docPr id="1" name="Image 1" descr="C:\Users\Nadia Jeannon\Pictures\ALSACE\OBERNAI ET RETOUR PAR MUNSTER (9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ia Jeannon\Pictures\ALSACE\OBERNAI ET RETOUR PAR MUNSTER (9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373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:rsidR="00912388" w:rsidRP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Moselle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>Meurthe</w:t>
            </w:r>
            <w:r>
              <w:rPr>
                <w:rFonts w:ascii="Baskerville Old Face" w:hAnsi="Baskerville Old Face"/>
              </w:rPr>
              <w:t xml:space="preserve">, </w:t>
            </w:r>
            <w:proofErr w:type="spellStart"/>
            <w:r>
              <w:rPr>
                <w:rFonts w:ascii="Baskerville Old Face" w:hAnsi="Baskerville Old Face"/>
              </w:rPr>
              <w:t>Mortagne</w:t>
            </w:r>
            <w:proofErr w:type="spellEnd"/>
            <w:r>
              <w:rPr>
                <w:rFonts w:ascii="Baskerville Old Face" w:hAnsi="Baskerville Old Face"/>
              </w:rPr>
              <w:t>, Vologne, affluents de la Saône (pour les plus importants)</w:t>
            </w:r>
          </w:p>
          <w:p w:rsidR="00DA185B" w:rsidRDefault="00DF32A6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noProof/>
                <w:u w:val="single"/>
                <w:lang w:eastAsia="fr-F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89535</wp:posOffset>
                  </wp:positionV>
                  <wp:extent cx="1381125" cy="1038225"/>
                  <wp:effectExtent l="19050" t="0" r="9525" b="0"/>
                  <wp:wrapTight wrapText="bothSides">
                    <wp:wrapPolygon edited="0">
                      <wp:start x="-298" y="0"/>
                      <wp:lineTo x="-298" y="21402"/>
                      <wp:lineTo x="21749" y="21402"/>
                      <wp:lineTo x="21749" y="0"/>
                      <wp:lineTo x="-298" y="0"/>
                    </wp:wrapPolygon>
                  </wp:wrapTight>
                  <wp:docPr id="6" name="Image 6" descr="D:\classe xonrupt\PICT2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classe xonrupt\PICT2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</w:tcPr>
          <w:p w:rsidR="00912388" w:rsidRDefault="00DA185B">
            <w:pPr>
              <w:rPr>
                <w:rFonts w:ascii="Baskerville Old Face" w:hAnsi="Baskerville Old Face"/>
              </w:rPr>
            </w:pPr>
            <w:proofErr w:type="spellStart"/>
            <w:r w:rsidRPr="00DA185B">
              <w:rPr>
                <w:rFonts w:ascii="Baskerville Old Face" w:hAnsi="Baskerville Old Face"/>
              </w:rPr>
              <w:t>Honhneck</w:t>
            </w:r>
            <w:proofErr w:type="spellEnd"/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Drumont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Ballon d’Alsace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Le grand </w:t>
            </w:r>
            <w:proofErr w:type="spellStart"/>
            <w:r>
              <w:rPr>
                <w:rFonts w:ascii="Baskerville Old Face" w:hAnsi="Baskerville Old Face"/>
              </w:rPr>
              <w:t>Ventron</w:t>
            </w:r>
            <w:proofErr w:type="spellEnd"/>
          </w:p>
          <w:p w:rsidR="00594886" w:rsidRPr="00D4421B" w:rsidRDefault="00DF32A6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1711960" cy="1285875"/>
                  <wp:effectExtent l="19050" t="0" r="2540" b="0"/>
                  <wp:wrapTight wrapText="bothSides">
                    <wp:wrapPolygon edited="0">
                      <wp:start x="-240" y="0"/>
                      <wp:lineTo x="-240" y="21440"/>
                      <wp:lineTo x="21632" y="21440"/>
                      <wp:lineTo x="21632" y="0"/>
                      <wp:lineTo x="-240" y="0"/>
                    </wp:wrapPolygon>
                  </wp:wrapTight>
                  <wp:docPr id="2" name="Image 2" descr="C:\Users\Nadia Jeannon\Pictures\ALSACE\OBERNAI ET RETOUR PAR MUNSTER (1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ia Jeannon\Pictures\ALSACE\OBERNAI ET RETOUR PAR MUNSTER (13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185B">
              <w:rPr>
                <w:rFonts w:ascii="Baskerville Old Face" w:hAnsi="Baskerville Old Face"/>
              </w:rPr>
              <w:t xml:space="preserve">Le Gazon du </w:t>
            </w:r>
            <w:proofErr w:type="spellStart"/>
            <w:r w:rsidR="00DA185B">
              <w:rPr>
                <w:rFonts w:ascii="Baskerville Old Face" w:hAnsi="Baskerville Old Face"/>
              </w:rPr>
              <w:t>Faing</w:t>
            </w:r>
            <w:proofErr w:type="spellEnd"/>
          </w:p>
          <w:p w:rsidR="00DA185B" w:rsidRDefault="00DA185B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Cols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 Schlucht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Col de Bussang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Col du Bonhomme</w:t>
            </w:r>
          </w:p>
          <w:p w:rsidR="00DA185B" w:rsidRPr="00DA185B" w:rsidRDefault="00DA185B">
            <w:pPr>
              <w:rPr>
                <w:rFonts w:ascii="Baskerville Old Face" w:hAnsi="Baskerville Old Face"/>
              </w:rPr>
            </w:pPr>
          </w:p>
        </w:tc>
      </w:tr>
      <w:tr w:rsidR="00DF32A6" w:rsidTr="00912388"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Industrie</w:t>
            </w:r>
          </w:p>
        </w:tc>
        <w:tc>
          <w:tcPr>
            <w:tcW w:w="2651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  <w:r>
              <w:rPr>
                <w:rFonts w:ascii="Baskerville Old Face" w:hAnsi="Baskerville Old Face"/>
                <w:b/>
                <w:u w:val="single"/>
              </w:rPr>
              <w:t>Tourisme</w:t>
            </w:r>
          </w:p>
        </w:tc>
        <w:tc>
          <w:tcPr>
            <w:tcW w:w="2652" w:type="dxa"/>
          </w:tcPr>
          <w:p w:rsidR="00912388" w:rsidRDefault="00912388">
            <w:pPr>
              <w:rPr>
                <w:rFonts w:ascii="Baskerville Old Face" w:hAnsi="Baskerville Old Face"/>
                <w:b/>
                <w:u w:val="single"/>
              </w:rPr>
            </w:pPr>
          </w:p>
        </w:tc>
        <w:tc>
          <w:tcPr>
            <w:tcW w:w="2652" w:type="dxa"/>
          </w:tcPr>
          <w:p w:rsidR="00DF32A6" w:rsidRDefault="00DF32A6">
            <w:pPr>
              <w:rPr>
                <w:rFonts w:ascii="Baskerville Old Face" w:hAnsi="Baskerville Old Face"/>
                <w:b/>
                <w:u w:val="single"/>
              </w:rPr>
            </w:pPr>
          </w:p>
        </w:tc>
      </w:tr>
      <w:tr w:rsidR="00DF32A6" w:rsidRPr="00DA185B" w:rsidTr="00912388">
        <w:tc>
          <w:tcPr>
            <w:tcW w:w="2651" w:type="dxa"/>
          </w:tcPr>
          <w:p w:rsidR="00DA185B" w:rsidRDefault="00DA185B">
            <w:pPr>
              <w:rPr>
                <w:rFonts w:ascii="Baskerville Old Face" w:hAnsi="Baskerville Old Face"/>
              </w:rPr>
            </w:pPr>
            <w:r w:rsidRPr="00DA185B">
              <w:rPr>
                <w:rFonts w:ascii="Baskerville Old Face" w:hAnsi="Baskerville Old Face"/>
              </w:rPr>
              <w:t xml:space="preserve">Industrie du bois </w:t>
            </w:r>
            <w:r>
              <w:rPr>
                <w:rFonts w:ascii="Baskerville Old Face" w:hAnsi="Baskerville Old Face"/>
              </w:rPr>
              <w:t>et du papier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Textile</w:t>
            </w:r>
          </w:p>
          <w:p w:rsidR="00DA185B" w:rsidRDefault="00DA185B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Métallurgie agroalimentaire (fromage : munster et tomme de vache, myrtilles)</w:t>
            </w:r>
          </w:p>
          <w:p w:rsidR="0024355A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Eau de source et thermale</w:t>
            </w:r>
          </w:p>
          <w:p w:rsidR="0024355A" w:rsidRPr="00DA185B" w:rsidRDefault="0024355A">
            <w:pPr>
              <w:rPr>
                <w:rFonts w:ascii="Baskerville Old Face" w:hAnsi="Baskerville Old Face"/>
              </w:rPr>
            </w:pPr>
          </w:p>
        </w:tc>
        <w:tc>
          <w:tcPr>
            <w:tcW w:w="2651" w:type="dxa"/>
          </w:tcPr>
          <w:p w:rsidR="00DA185B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Ski</w:t>
            </w:r>
          </w:p>
          <w:p w:rsidR="0024355A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Randonnée</w:t>
            </w:r>
          </w:p>
          <w:p w:rsidR="0024355A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Cures thermales (Vittel, Contrexéville)</w:t>
            </w:r>
          </w:p>
          <w:p w:rsidR="0024355A" w:rsidRDefault="0024355A">
            <w:pPr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Voile sur les lacs</w:t>
            </w:r>
          </w:p>
          <w:p w:rsidR="0024355A" w:rsidRPr="00DA185B" w:rsidRDefault="0024355A">
            <w:pPr>
              <w:rPr>
                <w:rFonts w:ascii="Baskerville Old Face" w:hAnsi="Baskerville Old Face"/>
              </w:rPr>
            </w:pPr>
          </w:p>
        </w:tc>
        <w:tc>
          <w:tcPr>
            <w:tcW w:w="2652" w:type="dxa"/>
          </w:tcPr>
          <w:p w:rsidR="00DA185B" w:rsidRPr="00DA185B" w:rsidRDefault="00DA185B">
            <w:pPr>
              <w:rPr>
                <w:rFonts w:ascii="Baskerville Old Face" w:hAnsi="Baskerville Old Face"/>
              </w:rPr>
            </w:pPr>
          </w:p>
        </w:tc>
        <w:tc>
          <w:tcPr>
            <w:tcW w:w="2652" w:type="dxa"/>
          </w:tcPr>
          <w:p w:rsidR="00DA185B" w:rsidRPr="00DA185B" w:rsidRDefault="00DA185B">
            <w:pPr>
              <w:rPr>
                <w:rFonts w:ascii="Baskerville Old Face" w:hAnsi="Baskerville Old Face"/>
              </w:rPr>
            </w:pPr>
          </w:p>
        </w:tc>
      </w:tr>
    </w:tbl>
    <w:p w:rsidR="00912388" w:rsidRPr="00DA185B" w:rsidRDefault="00912388">
      <w:pPr>
        <w:rPr>
          <w:rFonts w:ascii="Baskerville Old Face" w:hAnsi="Baskerville Old Face"/>
        </w:rPr>
      </w:pPr>
    </w:p>
    <w:p w:rsidR="00DA185B" w:rsidRPr="00912388" w:rsidRDefault="00DA185B">
      <w:pPr>
        <w:rPr>
          <w:rFonts w:ascii="Baskerville Old Face" w:hAnsi="Baskerville Old Face"/>
          <w:b/>
          <w:u w:val="single"/>
        </w:rPr>
      </w:pPr>
    </w:p>
    <w:p w:rsidR="00912388" w:rsidRDefault="00912388"/>
    <w:sectPr w:rsidR="00912388" w:rsidSect="00912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388"/>
    <w:rsid w:val="0024355A"/>
    <w:rsid w:val="002D1A5D"/>
    <w:rsid w:val="00594886"/>
    <w:rsid w:val="006073BF"/>
    <w:rsid w:val="00912388"/>
    <w:rsid w:val="00D4421B"/>
    <w:rsid w:val="00DA185B"/>
    <w:rsid w:val="00D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Jeannon</dc:creator>
  <cp:lastModifiedBy>Nadia Jeannon</cp:lastModifiedBy>
  <cp:revision>2</cp:revision>
  <dcterms:created xsi:type="dcterms:W3CDTF">2014-06-01T12:37:00Z</dcterms:created>
  <dcterms:modified xsi:type="dcterms:W3CDTF">2014-06-01T14:06:00Z</dcterms:modified>
</cp:coreProperties>
</file>