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7B2" w:rsidRPr="00581A15" w:rsidRDefault="00581A15" w:rsidP="00581A15">
      <w:pPr>
        <w:jc w:val="center"/>
        <w:rPr>
          <w:b/>
          <w:color w:val="C00000"/>
          <w:sz w:val="48"/>
          <w:szCs w:val="48"/>
          <w:u w:val="single"/>
        </w:rPr>
      </w:pPr>
      <w:r w:rsidRPr="00581A15">
        <w:rPr>
          <w:b/>
          <w:color w:val="C00000"/>
          <w:sz w:val="48"/>
          <w:szCs w:val="48"/>
          <w:u w:val="single"/>
        </w:rPr>
        <w:t>LONGE OU FILET DE PORC DEGLACEE AU PORTO ET LEGEREMENT CREMEE</w:t>
      </w:r>
    </w:p>
    <w:p w:rsidR="00581A15" w:rsidRPr="00581A15" w:rsidRDefault="00581A15" w:rsidP="00581A15">
      <w:pPr>
        <w:spacing w:after="0"/>
        <w:jc w:val="center"/>
        <w:rPr>
          <w:b/>
          <w:sz w:val="24"/>
          <w:szCs w:val="24"/>
        </w:rPr>
      </w:pPr>
      <w:r w:rsidRPr="00581A15">
        <w:rPr>
          <w:b/>
          <w:sz w:val="24"/>
          <w:szCs w:val="24"/>
        </w:rPr>
        <w:t>Pour 2 personnes</w:t>
      </w:r>
    </w:p>
    <w:p w:rsidR="00581A15" w:rsidRPr="00581A15" w:rsidRDefault="00581A15" w:rsidP="00581A15">
      <w:pPr>
        <w:spacing w:after="0"/>
        <w:jc w:val="center"/>
        <w:rPr>
          <w:sz w:val="24"/>
          <w:szCs w:val="24"/>
        </w:rPr>
      </w:pPr>
      <w:r w:rsidRPr="00581A15">
        <w:rPr>
          <w:sz w:val="24"/>
          <w:szCs w:val="24"/>
        </w:rPr>
        <w:t>2 petits oignons</w:t>
      </w:r>
    </w:p>
    <w:p w:rsidR="00581A15" w:rsidRPr="00581A15" w:rsidRDefault="00581A15" w:rsidP="00581A15">
      <w:pPr>
        <w:spacing w:after="0"/>
        <w:jc w:val="center"/>
        <w:rPr>
          <w:sz w:val="24"/>
          <w:szCs w:val="24"/>
        </w:rPr>
      </w:pPr>
      <w:r w:rsidRPr="00581A15">
        <w:rPr>
          <w:sz w:val="24"/>
          <w:szCs w:val="24"/>
        </w:rPr>
        <w:t>400 g de longe ou filet de porc</w:t>
      </w:r>
    </w:p>
    <w:p w:rsidR="00581A15" w:rsidRPr="00581A15" w:rsidRDefault="00581A15" w:rsidP="00581A15">
      <w:pPr>
        <w:spacing w:after="0"/>
        <w:jc w:val="center"/>
        <w:rPr>
          <w:sz w:val="24"/>
          <w:szCs w:val="24"/>
        </w:rPr>
      </w:pPr>
      <w:r w:rsidRPr="00581A15">
        <w:rPr>
          <w:sz w:val="24"/>
          <w:szCs w:val="24"/>
        </w:rPr>
        <w:t>2 grosses poignées de champignons de paris émincés</w:t>
      </w:r>
    </w:p>
    <w:p w:rsidR="00581A15" w:rsidRPr="00581A15" w:rsidRDefault="00581A15" w:rsidP="00581A15">
      <w:pPr>
        <w:spacing w:after="0"/>
        <w:jc w:val="center"/>
        <w:rPr>
          <w:sz w:val="24"/>
          <w:szCs w:val="24"/>
        </w:rPr>
      </w:pPr>
      <w:r w:rsidRPr="00581A15">
        <w:rPr>
          <w:sz w:val="24"/>
          <w:szCs w:val="24"/>
        </w:rPr>
        <w:t>2 gousses d’ails pilés</w:t>
      </w:r>
    </w:p>
    <w:p w:rsidR="00581A15" w:rsidRPr="00581A15" w:rsidRDefault="00581A15" w:rsidP="00581A15">
      <w:pPr>
        <w:spacing w:after="0"/>
        <w:jc w:val="center"/>
        <w:rPr>
          <w:sz w:val="24"/>
          <w:szCs w:val="24"/>
        </w:rPr>
      </w:pPr>
      <w:r w:rsidRPr="00581A15">
        <w:rPr>
          <w:sz w:val="24"/>
          <w:szCs w:val="24"/>
        </w:rPr>
        <w:t>15 cl de crème</w:t>
      </w:r>
    </w:p>
    <w:p w:rsidR="00581A15" w:rsidRPr="00581A15" w:rsidRDefault="00581A15" w:rsidP="00581A15">
      <w:pPr>
        <w:spacing w:after="0"/>
        <w:jc w:val="center"/>
        <w:rPr>
          <w:sz w:val="24"/>
          <w:szCs w:val="24"/>
        </w:rPr>
      </w:pPr>
      <w:r w:rsidRPr="00581A15">
        <w:rPr>
          <w:sz w:val="24"/>
          <w:szCs w:val="24"/>
        </w:rPr>
        <w:t>3 cl de porto</w:t>
      </w:r>
      <w:bookmarkStart w:id="0" w:name="_GoBack"/>
      <w:bookmarkEnd w:id="0"/>
    </w:p>
    <w:p w:rsidR="00581A15" w:rsidRPr="00581A15" w:rsidRDefault="00581A15" w:rsidP="00581A15">
      <w:pPr>
        <w:spacing w:after="0"/>
        <w:jc w:val="center"/>
        <w:rPr>
          <w:sz w:val="24"/>
          <w:szCs w:val="24"/>
        </w:rPr>
      </w:pPr>
      <w:r w:rsidRPr="00581A15">
        <w:rPr>
          <w:sz w:val="24"/>
          <w:szCs w:val="24"/>
        </w:rPr>
        <w:t>1 cac de fond de veau</w:t>
      </w:r>
    </w:p>
    <w:p w:rsidR="00581A15" w:rsidRPr="00581A15" w:rsidRDefault="00581A15" w:rsidP="00581A15">
      <w:pPr>
        <w:spacing w:after="0"/>
        <w:jc w:val="center"/>
        <w:rPr>
          <w:sz w:val="24"/>
          <w:szCs w:val="24"/>
        </w:rPr>
      </w:pPr>
      <w:r w:rsidRPr="00581A15">
        <w:rPr>
          <w:sz w:val="24"/>
          <w:szCs w:val="24"/>
        </w:rPr>
        <w:t>Sel et piment d’Espelette</w:t>
      </w:r>
    </w:p>
    <w:p w:rsidR="00581A15" w:rsidRPr="00581A15" w:rsidRDefault="00581A15" w:rsidP="00581A15">
      <w:pPr>
        <w:spacing w:after="0"/>
        <w:jc w:val="center"/>
        <w:rPr>
          <w:sz w:val="24"/>
          <w:szCs w:val="24"/>
        </w:rPr>
      </w:pPr>
      <w:r w:rsidRPr="00581A15">
        <w:rPr>
          <w:sz w:val="24"/>
          <w:szCs w:val="24"/>
        </w:rPr>
        <w:t>Un peu d’eau</w:t>
      </w:r>
    </w:p>
    <w:p w:rsidR="00581A15" w:rsidRPr="00581A15" w:rsidRDefault="00581A15" w:rsidP="00581A15">
      <w:pPr>
        <w:spacing w:after="0"/>
        <w:rPr>
          <w:sz w:val="24"/>
          <w:szCs w:val="24"/>
        </w:rPr>
      </w:pPr>
    </w:p>
    <w:p w:rsidR="00581A15" w:rsidRPr="00581A15" w:rsidRDefault="00581A15" w:rsidP="00581A15">
      <w:pPr>
        <w:spacing w:after="0"/>
        <w:jc w:val="both"/>
        <w:rPr>
          <w:sz w:val="24"/>
          <w:szCs w:val="24"/>
        </w:rPr>
      </w:pPr>
      <w:r w:rsidRPr="00581A15">
        <w:rPr>
          <w:sz w:val="24"/>
          <w:szCs w:val="24"/>
        </w:rPr>
        <w:t>Faites revenir l’oignon émincé dans 1 cas d’huile d’olive ou de beurre et réserver</w:t>
      </w:r>
    </w:p>
    <w:p w:rsidR="00581A15" w:rsidRPr="00581A15" w:rsidRDefault="00581A15" w:rsidP="00581A15">
      <w:pPr>
        <w:spacing w:after="0"/>
        <w:jc w:val="both"/>
        <w:rPr>
          <w:sz w:val="24"/>
          <w:szCs w:val="24"/>
        </w:rPr>
      </w:pPr>
      <w:r w:rsidRPr="00581A15">
        <w:rPr>
          <w:sz w:val="24"/>
          <w:szCs w:val="24"/>
        </w:rPr>
        <w:t>Faites dorer la viande coupée en tranches de 1 cm sur toutes les faces et réserver</w:t>
      </w:r>
    </w:p>
    <w:p w:rsidR="00581A15" w:rsidRPr="00581A15" w:rsidRDefault="00581A15" w:rsidP="00581A15">
      <w:pPr>
        <w:spacing w:after="0"/>
        <w:jc w:val="both"/>
        <w:rPr>
          <w:sz w:val="24"/>
          <w:szCs w:val="24"/>
        </w:rPr>
      </w:pPr>
      <w:r w:rsidRPr="00581A15">
        <w:rPr>
          <w:sz w:val="24"/>
          <w:szCs w:val="24"/>
        </w:rPr>
        <w:t>Faites revenir les champignons</w:t>
      </w:r>
    </w:p>
    <w:p w:rsidR="00581A15" w:rsidRPr="00581A15" w:rsidRDefault="00581A15" w:rsidP="00581A15">
      <w:pPr>
        <w:spacing w:after="0"/>
        <w:jc w:val="both"/>
        <w:rPr>
          <w:sz w:val="24"/>
          <w:szCs w:val="24"/>
        </w:rPr>
      </w:pPr>
      <w:r w:rsidRPr="00581A15">
        <w:rPr>
          <w:sz w:val="24"/>
          <w:szCs w:val="24"/>
        </w:rPr>
        <w:t>Ajoutez aux champignons les oignons, 2 gousses d’ail pilés le fond de veau, un peu d’eau et la viande puis laissez réduire et cuire à couvert 15 minutes puis à découvert 5 minutes sur feu fort</w:t>
      </w:r>
    </w:p>
    <w:p w:rsidR="00581A15" w:rsidRPr="00581A15" w:rsidRDefault="00581A15" w:rsidP="00581A15">
      <w:pPr>
        <w:spacing w:after="0"/>
        <w:jc w:val="both"/>
        <w:rPr>
          <w:sz w:val="24"/>
          <w:szCs w:val="24"/>
        </w:rPr>
      </w:pPr>
      <w:r w:rsidRPr="00581A15">
        <w:rPr>
          <w:sz w:val="24"/>
          <w:szCs w:val="24"/>
        </w:rPr>
        <w:t>Salez et Espelettez …</w:t>
      </w:r>
    </w:p>
    <w:p w:rsidR="00581A15" w:rsidRPr="00581A15" w:rsidRDefault="00581A15" w:rsidP="00581A15">
      <w:pPr>
        <w:spacing w:after="0"/>
        <w:jc w:val="both"/>
        <w:rPr>
          <w:sz w:val="24"/>
          <w:szCs w:val="24"/>
        </w:rPr>
      </w:pPr>
      <w:r w:rsidRPr="00581A15">
        <w:rPr>
          <w:sz w:val="24"/>
          <w:szCs w:val="24"/>
        </w:rPr>
        <w:t>Déglacez au porto, laissez cuire 2 minutes puis ajoutez la crème</w:t>
      </w:r>
    </w:p>
    <w:p w:rsidR="00581A15" w:rsidRPr="00581A15" w:rsidRDefault="00581A15" w:rsidP="00581A15">
      <w:pPr>
        <w:spacing w:after="0"/>
        <w:jc w:val="both"/>
        <w:rPr>
          <w:sz w:val="24"/>
          <w:szCs w:val="24"/>
        </w:rPr>
      </w:pPr>
      <w:r w:rsidRPr="00581A15">
        <w:rPr>
          <w:sz w:val="24"/>
          <w:szCs w:val="24"/>
        </w:rPr>
        <w:t>Laissez épaissir</w:t>
      </w:r>
    </w:p>
    <w:p w:rsidR="00581A15" w:rsidRPr="00581A15" w:rsidRDefault="00581A15" w:rsidP="00581A15">
      <w:pPr>
        <w:spacing w:after="0"/>
        <w:jc w:val="both"/>
        <w:rPr>
          <w:sz w:val="24"/>
          <w:szCs w:val="24"/>
        </w:rPr>
      </w:pPr>
      <w:r w:rsidRPr="00581A15">
        <w:rPr>
          <w:sz w:val="24"/>
          <w:szCs w:val="24"/>
        </w:rPr>
        <w:t>Servez avec des pâtes, du riz, des Nioki de pdt, …</w:t>
      </w:r>
    </w:p>
    <w:p w:rsidR="00581A15" w:rsidRDefault="00581A15"/>
    <w:p w:rsidR="00581A15" w:rsidRPr="00581A15" w:rsidRDefault="00581A15" w:rsidP="00581A15">
      <w:pPr>
        <w:jc w:val="center"/>
        <w:rPr>
          <w:b/>
          <w:color w:val="C00000"/>
          <w:sz w:val="52"/>
          <w:szCs w:val="52"/>
        </w:rPr>
      </w:pPr>
      <w:r w:rsidRPr="00581A15">
        <w:rPr>
          <w:b/>
          <w:color w:val="C00000"/>
          <w:sz w:val="52"/>
          <w:szCs w:val="52"/>
        </w:rPr>
        <w:t>LA TABLE DES PLAISIRS</w:t>
      </w:r>
    </w:p>
    <w:p w:rsidR="00581A15" w:rsidRDefault="00581A15"/>
    <w:sectPr w:rsidR="00581A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A15"/>
    <w:rsid w:val="00581A15"/>
    <w:rsid w:val="005D5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132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</cp:revision>
  <dcterms:created xsi:type="dcterms:W3CDTF">2013-10-09T09:11:00Z</dcterms:created>
  <dcterms:modified xsi:type="dcterms:W3CDTF">2013-10-09T09:20:00Z</dcterms:modified>
</cp:coreProperties>
</file>