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1860909</wp:posOffset>
            </wp:positionH>
            <wp:positionV relativeFrom="page">
              <wp:posOffset>758100</wp:posOffset>
            </wp:positionV>
            <wp:extent cx="2474437" cy="77537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 noChangeAspect="0"/>
                    </pic:cNvPicPr>
                  </pic:nvPicPr>
                  <pic:blipFill>
                    <a:blip r:embed="rId4">
                      <a:alphaModFix amt="71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37" cy="7753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 xml:space="preserve">1- 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 xml:space="preserve">quoi 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fr-FR"/>
        </w:rPr>
        <w:t>ç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a sert ?</w:t>
      </w:r>
    </w:p>
    <w:p>
      <w:pPr>
        <w:pStyle w:val="Corps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>La lettre de motivation est le deuxi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è</w:t>
      </w:r>
      <w:r>
        <w:rPr>
          <w:rFonts w:ascii="Helvetica Neue" w:hAnsi="Helvetica Neue"/>
          <w:sz w:val="24"/>
          <w:szCs w:val="24"/>
          <w:rtl w:val="0"/>
          <w:lang w:val="fr-FR"/>
        </w:rPr>
        <w:t>me document important apr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è</w:t>
      </w:r>
      <w:r>
        <w:rPr>
          <w:rFonts w:ascii="Helvetica Neue" w:hAnsi="Helvetica Neue"/>
          <w:sz w:val="24"/>
          <w:szCs w:val="24"/>
          <w:rtl w:val="0"/>
          <w:lang w:val="fr-FR"/>
        </w:rPr>
        <w:t>s le CV lorsque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on recherche un travail.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 xml:space="preserve">Elle sert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donner envie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employeur de lire le CV et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crocher un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ventuel entretien.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>Le candidat doit exprimer ce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il sait faire et ce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il peut apporter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entreprise tout en montrant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employeur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il a une connaissance de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entreprise.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2- La mise en forme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>Pour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une lettre de motivation donne envie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’ê</w:t>
      </w:r>
      <w:r>
        <w:rPr>
          <w:rFonts w:ascii="Helvetica Neue" w:hAnsi="Helvetica Neue"/>
          <w:sz w:val="24"/>
          <w:szCs w:val="24"/>
          <w:rtl w:val="0"/>
          <w:lang w:val="fr-FR"/>
        </w:rPr>
        <w:t>tre lue, il faut respecter certains points :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Utiliser une feuille A4 blanche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 xml:space="preserve">- Elle peut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ê</w:t>
      </w:r>
      <w:r>
        <w:rPr>
          <w:rFonts w:ascii="Helvetica Neue" w:hAnsi="Helvetica Neue"/>
          <w:sz w:val="24"/>
          <w:szCs w:val="24"/>
          <w:rtl w:val="0"/>
          <w:lang w:val="fr-FR"/>
        </w:rPr>
        <w:t>tre 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dig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e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la main ou sur ordinateur (si vous envoyez votre candidature par mail)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Elle ne doit pas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passer une page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Elle ne doit pas pr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senter de faute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orthographe,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o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ù 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importance de se relire ou de se faire relire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3- Comment l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fr-FR"/>
        </w:rPr>
        <w:t>’é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crire ?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>Apr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è</w:t>
      </w:r>
      <w:r>
        <w:rPr>
          <w:rFonts w:ascii="Helvetica Neue" w:hAnsi="Helvetica Neue"/>
          <w:sz w:val="24"/>
          <w:szCs w:val="24"/>
          <w:rtl w:val="0"/>
          <w:lang w:val="fr-FR"/>
        </w:rPr>
        <w:t>s avoir respect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 Neue" w:hAnsi="Helvetica Neue"/>
          <w:sz w:val="24"/>
          <w:szCs w:val="24"/>
          <w:rtl w:val="0"/>
          <w:lang w:val="fr-FR"/>
        </w:rPr>
        <w:t>ces quelques points, votre lettre de motivation doit toujours pr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senter les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ments suivants :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Nom et coordonn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s de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exp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diteur (le candidat) pour que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entreprise puisse entrer en contact avec celui-ci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Nom et coordonn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s du destinataire (l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entreprise) 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Le lieu et la date de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’é</w:t>
      </w:r>
      <w:r>
        <w:rPr>
          <w:rFonts w:ascii="Helvetica Neue" w:hAnsi="Helvetica Neue"/>
          <w:sz w:val="24"/>
          <w:szCs w:val="24"/>
          <w:rtl w:val="0"/>
          <w:lang w:val="fr-FR"/>
        </w:rPr>
        <w:t>criture de la lettre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objet : Si vous 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pondez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une annonce, reprenez les mots utilis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s par celle-ci. 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>Dans le cas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une candidature spontan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e, pr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cisez le poste vis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Le corps de texte suit la formule suivante : vous, je et nous.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ab/>
        <w:t>Vous (l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entreprise) : Ecrivez un paragraphe sur ce que vous savez d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elle et ce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elle recherche.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ab/>
        <w:t>Je (le candidat) : Dans un second paragraphe, le candidat se vend en exprimant ses comp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tences et motivation face au poste vis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>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ab/>
        <w:t>Nous (l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entreprise et le candidat) : Dans un dernier paragraphe, les deux premiers points doivent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ê</w:t>
      </w:r>
      <w:r>
        <w:rPr>
          <w:rFonts w:ascii="Helvetica Neue" w:hAnsi="Helvetica Neue"/>
          <w:sz w:val="24"/>
          <w:szCs w:val="24"/>
          <w:rtl w:val="0"/>
          <w:lang w:val="fr-FR"/>
        </w:rPr>
        <w:t>tre m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ê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s pour montrer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entreprise le travail qu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>ils peuvent accomplir ensemble.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La formule de politesse : C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’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est la conclusion de votre lettre. 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fr-FR"/>
        </w:rPr>
        <w:t xml:space="preserve">La phrase courante est :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« </w:t>
      </w:r>
      <w:r>
        <w:rPr>
          <w:rFonts w:ascii="Helvetica Neue" w:hAnsi="Helvetica Neue"/>
          <w:sz w:val="24"/>
          <w:szCs w:val="24"/>
          <w:rtl w:val="0"/>
          <w:lang w:val="fr-FR"/>
        </w:rPr>
        <w:t xml:space="preserve">Je reste naturellement 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fr-FR"/>
        </w:rPr>
        <w:t>votre disposition si vous souhaitez me rencontrer.</w:t>
      </w:r>
      <w:r>
        <w:rPr>
          <w:rFonts w:ascii="Helvetica Neue" w:hAnsi="Helvetica Neue" w:hint="default"/>
          <w:sz w:val="24"/>
          <w:szCs w:val="24"/>
          <w:rtl w:val="0"/>
          <w:lang w:val="fr-FR"/>
        </w:rPr>
        <w:t> »</w:t>
      </w: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s"/>
        <w:bidi w:val="0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fr-FR"/>
        </w:rPr>
        <w:tab/>
        <w:t>- La signature</w:t>
      </w:r>
    </w:p>
    <w:p>
      <w:pPr>
        <w:pStyle w:val="Corps"/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4- Quelle pr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sentati</w: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1115287</wp:posOffset>
                </wp:positionV>
                <wp:extent cx="6120057" cy="6873337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68733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26"/>
                              <w:gridCol w:w="1927"/>
                              <w:gridCol w:w="1926"/>
                              <w:gridCol w:w="1927"/>
                              <w:gridCol w:w="192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57" w:hRule="atLeast"/>
                              </w:trPr>
                              <w:tc>
                                <w:tcPr>
                                  <w:tcW w:type="dxa" w:w="3853"/>
                                  <w:gridSpan w:val="2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f5f5d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Nom et coordonn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32"/>
                                      <w:szCs w:val="3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es de 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32"/>
                                      <w:szCs w:val="3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exp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32"/>
                                      <w:szCs w:val="3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diteur (le candidat)</w:t>
                                  </w:r>
                                </w:p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853"/>
                                  <w:gridSpan w:val="2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9ce15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Nom et coordonn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32"/>
                                      <w:szCs w:val="3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es du destinataire (l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32"/>
                                      <w:szCs w:val="32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entreprise)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515151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fe06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Lieu et date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515151" w:sz="16" w:space="0" w:shadow="0" w:frame="0"/>
                                    <w:bottom w:val="single" w:color="000000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single" w:color="000000" w:sz="16" w:space="0" w:shadow="0" w:frame="0"/>
                                    <w:left w:val="single" w:color="515151" w:sz="16" w:space="0" w:shadow="0" w:frame="0"/>
                                    <w:bottom w:val="single" w:color="000000" w:sz="16" w:space="0" w:shadow="0" w:frame="0"/>
                                    <w:right w:val="single" w:color="000000" w:sz="16" w:space="0" w:shadow="0" w:frame="0"/>
                                  </w:tcBorders>
                                  <w:shd w:val="clear" w:color="auto" w:fill="ffc07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Objet :</w:t>
                                  </w:r>
                                </w:p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000000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single" w:color="000000" w:sz="16" w:space="0" w:shadow="0" w:frame="0"/>
                                    <w:left w:val="single" w:color="515151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515151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779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Madame, Monsieur,</w:t>
                                  </w:r>
                                </w:p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3853"/>
                                  <w:gridSpan w:val="2"/>
                                  <w:vMerge w:val="restart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16577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fefefe"/>
                                      <w:sz w:val="32"/>
                                      <w:szCs w:val="32"/>
                                      <w:rtl w:val="0"/>
                                    </w:rPr>
                                    <w:t>Le corps de texte</w:t>
                                  </w:r>
                                </w:p>
                              </w:tc>
                              <w:tc>
                                <w:tcPr>
                                  <w:tcW w:type="dxa" w:w="5779"/>
                                  <w:gridSpan w:val="3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357ca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Paragraphe 1 : Vous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3853"/>
                                  <w:gridSpan w:val="2"/>
                                  <w:vMerge w:val="continue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165778"/>
                                </w:tcPr>
                                <w:p/>
                              </w:tc>
                              <w:tc>
                                <w:tcPr>
                                  <w:tcW w:type="dxa" w:w="5779"/>
                                  <w:gridSpan w:val="3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489bc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Paragraphe 2 : Je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3853"/>
                                  <w:gridSpan w:val="2"/>
                                  <w:vMerge w:val="continue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165778"/>
                                </w:tcPr>
                                <w:p/>
                              </w:tc>
                              <w:tc>
                                <w:tcPr>
                                  <w:tcW w:type="dxa" w:w="5779"/>
                                  <w:gridSpan w:val="3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Paragraphe 3 : Nous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single" w:color="515151" w:sz="16" w:space="0" w:shadow="0" w:frame="0"/>
                                    <w:bottom w:val="single" w:color="000000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single" w:color="000000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515151" w:sz="16" w:space="0" w:shadow="0" w:frame="0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3853"/>
                                  <w:gridSpan w:val="2"/>
                                  <w:tcBorders>
                                    <w:top w:val="single" w:color="000000" w:sz="16" w:space="0" w:shadow="0" w:frame="0"/>
                                    <w:left w:val="single" w:color="515151" w:sz="16" w:space="0" w:shadow="0" w:frame="0"/>
                                    <w:bottom w:val="single" w:color="000000" w:sz="16" w:space="0" w:shadow="0" w:frame="0"/>
                                    <w:right w:val="single" w:color="000000" w:sz="16" w:space="0" w:shadow="0" w:frame="0"/>
                                  </w:tcBorders>
                                  <w:shd w:val="clear" w:color="auto" w:fill="baba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Formule de politesse</w:t>
                                  </w:r>
                                </w:p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000000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single" w:color="000000" w:sz="16" w:space="0" w:shadow="0" w:frame="0"/>
                                    <w:left w:val="single" w:color="515151" w:sz="16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000000" w:sz="16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000000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0" w:hRule="atLeast"/>
                              </w:trPr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single" w:color="515151" w:sz="16" w:space="0" w:shadow="0" w:frame="0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nil"/>
                                    <w:left w:val="nil"/>
                                    <w:bottom w:val="single" w:color="515151" w:sz="16" w:space="0" w:shadow="0" w:frame="0"/>
                                    <w:right w:val="single" w:color="000000" w:sz="1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26"/>
                                  <w:tcBorders>
                                    <w:top w:val="single" w:color="000000" w:sz="16" w:space="0" w:shadow="0" w:frame="0"/>
                                    <w:left w:val="single" w:color="000000" w:sz="16" w:space="0" w:shadow="0" w:frame="0"/>
                                    <w:bottom w:val="single" w:color="515151" w:sz="16" w:space="0" w:shadow="0" w:frame="0"/>
                                    <w:right w:val="single" w:color="515151" w:sz="16" w:space="0" w:shadow="0" w:frame="0"/>
                                  </w:tcBorders>
                                  <w:shd w:val="clear" w:color="auto" w:fill="fb86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  <w:rtl w:val="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8pt;margin-top:87.8pt;width:481.9pt;height:541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26"/>
                        <w:gridCol w:w="1927"/>
                        <w:gridCol w:w="1926"/>
                        <w:gridCol w:w="1927"/>
                        <w:gridCol w:w="192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857" w:hRule="atLeast"/>
                        </w:trPr>
                        <w:tc>
                          <w:tcPr>
                            <w:tcW w:type="dxa" w:w="3853"/>
                            <w:gridSpan w:val="2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f5f5d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Nom et coordonn</w:t>
                            </w:r>
                            <w:r>
                              <w:rPr>
                                <w:rFonts w:ascii="Helvetica" w:hAnsi="Helvetica" w:hint="default"/>
                                <w:sz w:val="32"/>
                                <w:szCs w:val="3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es de l</w:t>
                            </w:r>
                            <w:r>
                              <w:rPr>
                                <w:rFonts w:ascii="Helvetica" w:hAnsi="Helvetica" w:hint="default"/>
                                <w:sz w:val="32"/>
                                <w:szCs w:val="3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exp</w:t>
                            </w:r>
                            <w:r>
                              <w:rPr>
                                <w:rFonts w:ascii="Helvetica" w:hAnsi="Helvetica" w:hint="default"/>
                                <w:sz w:val="32"/>
                                <w:szCs w:val="3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diteur (le candidat)</w:t>
                            </w:r>
                          </w:p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853"/>
                            <w:gridSpan w:val="2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9ce15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Nom et coordonn</w:t>
                            </w:r>
                            <w:r>
                              <w:rPr>
                                <w:rFonts w:ascii="Helvetica" w:hAnsi="Helvetica" w:hint="default"/>
                                <w:sz w:val="32"/>
                                <w:szCs w:val="3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es du destinataire (l</w:t>
                            </w:r>
                            <w:r>
                              <w:rPr>
                                <w:rFonts w:ascii="Helvetica" w:hAnsi="Helvetica" w:hint="default"/>
                                <w:sz w:val="32"/>
                                <w:szCs w:val="32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entreprise)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515151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fe06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Lieu et date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515151" w:sz="16" w:space="0" w:shadow="0" w:frame="0"/>
                              <w:bottom w:val="single" w:color="000000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single" w:color="000000" w:sz="16" w:space="0" w:shadow="0" w:frame="0"/>
                              <w:left w:val="single" w:color="515151" w:sz="16" w:space="0" w:shadow="0" w:frame="0"/>
                              <w:bottom w:val="single" w:color="000000" w:sz="16" w:space="0" w:shadow="0" w:frame="0"/>
                              <w:right w:val="single" w:color="000000" w:sz="16" w:space="0" w:shadow="0" w:frame="0"/>
                            </w:tcBorders>
                            <w:shd w:val="clear" w:color="auto" w:fill="ffc07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Objet :</w:t>
                            </w:r>
                          </w:p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000000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single" w:color="000000" w:sz="16" w:space="0" w:shadow="0" w:frame="0"/>
                              <w:left w:val="single" w:color="515151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515151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779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Madame, Monsieur,</w:t>
                            </w:r>
                          </w:p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3853"/>
                            <w:gridSpan w:val="2"/>
                            <w:vMerge w:val="restart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16577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fefefe"/>
                                <w:sz w:val="32"/>
                                <w:szCs w:val="32"/>
                                <w:rtl w:val="0"/>
                              </w:rPr>
                              <w:t>Le corps de texte</w:t>
                            </w:r>
                          </w:p>
                        </w:tc>
                        <w:tc>
                          <w:tcPr>
                            <w:tcW w:type="dxa" w:w="5779"/>
                            <w:gridSpan w:val="3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357ca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Paragraphe 1 : Vous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3853"/>
                            <w:gridSpan w:val="2"/>
                            <w:vMerge w:val="continue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165778"/>
                          </w:tcPr>
                          <w:p/>
                        </w:tc>
                        <w:tc>
                          <w:tcPr>
                            <w:tcW w:type="dxa" w:w="5779"/>
                            <w:gridSpan w:val="3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489bc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Paragraphe 2 : Je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3853"/>
                            <w:gridSpan w:val="2"/>
                            <w:vMerge w:val="continue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165778"/>
                          </w:tcPr>
                          <w:p/>
                        </w:tc>
                        <w:tc>
                          <w:tcPr>
                            <w:tcW w:type="dxa" w:w="5779"/>
                            <w:gridSpan w:val="3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Paragraphe 3 : Nous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single" w:color="515151" w:sz="16" w:space="0" w:shadow="0" w:frame="0"/>
                              <w:bottom w:val="single" w:color="000000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single" w:color="000000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515151" w:sz="16" w:space="0" w:shadow="0" w:frame="0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3853"/>
                            <w:gridSpan w:val="2"/>
                            <w:tcBorders>
                              <w:top w:val="single" w:color="000000" w:sz="16" w:space="0" w:shadow="0" w:frame="0"/>
                              <w:left w:val="single" w:color="515151" w:sz="16" w:space="0" w:shadow="0" w:frame="0"/>
                              <w:bottom w:val="single" w:color="000000" w:sz="16" w:space="0" w:shadow="0" w:frame="0"/>
                              <w:right w:val="single" w:color="000000" w:sz="16" w:space="0" w:shadow="0" w:frame="0"/>
                            </w:tcBorders>
                            <w:shd w:val="clear" w:color="auto" w:fill="baba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Formule de politesse</w:t>
                            </w:r>
                          </w:p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000000" w:sz="16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single" w:color="000000" w:sz="16" w:space="0" w:shadow="0" w:frame="0"/>
                              <w:left w:val="single" w:color="515151" w:sz="16" w:space="0" w:shadow="0" w:frame="0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000000" w:sz="16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000000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0" w:hRule="atLeast"/>
                        </w:trPr>
                        <w:tc>
                          <w:tcPr>
                            <w:tcW w:type="dxa" w:w="1926"/>
                            <w:tcBorders>
                              <w:top w:val="nil"/>
                              <w:left w:val="single" w:color="515151" w:sz="16" w:space="0" w:shadow="0" w:frame="0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nil"/>
                              <w:left w:val="nil"/>
                              <w:bottom w:val="single" w:color="515151" w:sz="16" w:space="0" w:shadow="0" w:frame="0"/>
                              <w:right w:val="single" w:color="000000" w:sz="1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26"/>
                            <w:tcBorders>
                              <w:top w:val="single" w:color="000000" w:sz="16" w:space="0" w:shadow="0" w:frame="0"/>
                              <w:left w:val="single" w:color="000000" w:sz="16" w:space="0" w:shadow="0" w:frame="0"/>
                              <w:bottom w:val="single" w:color="515151" w:sz="16" w:space="0" w:shadow="0" w:frame="0"/>
                              <w:right w:val="single" w:color="515151" w:sz="16" w:space="0" w:shadow="0" w:frame="0"/>
                            </w:tcBorders>
                            <w:shd w:val="clear" w:color="auto" w:fill="fb86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Signature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>on doit-elle avoir ?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Étiquette foncée">
    <w:name w:val="Étiquette foncée"/>
    <w:next w:val="Étiquette foncé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