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1860909</wp:posOffset>
            </wp:positionH>
            <wp:positionV relativeFrom="page">
              <wp:posOffset>758100</wp:posOffset>
            </wp:positionV>
            <wp:extent cx="2474437" cy="77537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"/>
                    <pic:cNvPicPr>
                      <a:picLocks noChangeAspect="0"/>
                    </pic:cNvPicPr>
                  </pic:nvPicPr>
                  <pic:blipFill>
                    <a:blip r:embed="rId4">
                      <a:alphaModFix amt="71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437" cy="7753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fr-FR"/>
        </w:rPr>
        <w:t xml:space="preserve">1- 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fr-FR"/>
        </w:rPr>
        <w:t xml:space="preserve">quoi 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fr-FR"/>
        </w:rPr>
        <w:t>ç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fr-FR"/>
        </w:rPr>
        <w:t>a sert ?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>La lettre de motivation est le deuxi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è</w:t>
      </w:r>
      <w:r>
        <w:rPr>
          <w:rFonts w:ascii="Helvetica Neue" w:hAnsi="Helvetica Neue"/>
          <w:sz w:val="24"/>
          <w:szCs w:val="24"/>
          <w:rtl w:val="0"/>
          <w:lang w:val="fr-FR"/>
        </w:rPr>
        <w:t>me document important apr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è</w:t>
      </w:r>
      <w:r>
        <w:rPr>
          <w:rFonts w:ascii="Helvetica Neue" w:hAnsi="Helvetica Neue"/>
          <w:sz w:val="24"/>
          <w:szCs w:val="24"/>
          <w:rtl w:val="0"/>
          <w:lang w:val="fr-FR"/>
        </w:rPr>
        <w:t>s le CV lorsque 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on recherche un travail.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 xml:space="preserve">Elle sert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donner envie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fr-FR"/>
        </w:rPr>
        <w:t>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employeur de lire le CV et d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crocher un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ventuel entretien.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>Le candidat doit exprimer ce qu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il sait faire et ce qu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il peut apporter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fr-FR"/>
        </w:rPr>
        <w:t>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entreprise tout en montrant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fr-FR"/>
        </w:rPr>
        <w:t>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employeur qu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il a une connaissance de 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entreprise.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fr-FR"/>
        </w:rPr>
        <w:t>2- La mise en forme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>Pour qu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une lettre de motivation donne envie d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’ê</w:t>
      </w:r>
      <w:r>
        <w:rPr>
          <w:rFonts w:ascii="Helvetica Neue" w:hAnsi="Helvetica Neue"/>
          <w:sz w:val="24"/>
          <w:szCs w:val="24"/>
          <w:rtl w:val="0"/>
          <w:lang w:val="fr-FR"/>
        </w:rPr>
        <w:t>tre lue, il faut respecter certains points :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fr-FR"/>
        </w:rPr>
        <w:tab/>
        <w:t>- Utiliser une feuille A4 blanche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fr-FR"/>
        </w:rPr>
        <w:tab/>
        <w:t xml:space="preserve">- Elle peut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ê</w:t>
      </w:r>
      <w:r>
        <w:rPr>
          <w:rFonts w:ascii="Helvetica Neue" w:hAnsi="Helvetica Neue"/>
          <w:sz w:val="24"/>
          <w:szCs w:val="24"/>
          <w:rtl w:val="0"/>
          <w:lang w:val="fr-FR"/>
        </w:rPr>
        <w:t>tre r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dig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e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fr-FR"/>
        </w:rPr>
        <w:t>la main ou sur ordinateur (si vous envoyez votre candidature par mail)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fr-FR"/>
        </w:rPr>
        <w:tab/>
        <w:t>- Elle ne doit pas d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passer une page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fr-FR"/>
        </w:rPr>
        <w:tab/>
        <w:t>- Elle ne doit pas pr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senter de faute d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orthographe, d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o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ù </w:t>
      </w:r>
      <w:r>
        <w:rPr>
          <w:rFonts w:ascii="Helvetica Neue" w:hAnsi="Helvetica Neue"/>
          <w:sz w:val="24"/>
          <w:szCs w:val="24"/>
          <w:rtl w:val="0"/>
          <w:lang w:val="fr-FR"/>
        </w:rPr>
        <w:t>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importance de se relire ou de se faire relire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fr-FR"/>
        </w:rPr>
        <w:t>3- Comment l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fr-FR"/>
        </w:rPr>
        <w:t>’é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fr-FR"/>
        </w:rPr>
        <w:t>crire ?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>Apr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è</w:t>
      </w:r>
      <w:r>
        <w:rPr>
          <w:rFonts w:ascii="Helvetica Neue" w:hAnsi="Helvetica Neue"/>
          <w:sz w:val="24"/>
          <w:szCs w:val="24"/>
          <w:rtl w:val="0"/>
          <w:lang w:val="fr-FR"/>
        </w:rPr>
        <w:t>s avoir respect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  <w:rtl w:val="0"/>
          <w:lang w:val="fr-FR"/>
        </w:rPr>
        <w:t>ces quelques points, votre lettre de motivation doit toujours pr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senter les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ments suivants :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fr-FR"/>
        </w:rPr>
        <w:tab/>
        <w:t>- Nom et coordonn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s de 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exp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diteur (le candidat) pour que 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entreprise puisse entrer en contact avec celui-ci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fr-FR"/>
        </w:rPr>
        <w:tab/>
        <w:t>- Nom et coordonn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s du destinataire (l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entreprise) 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fr-FR"/>
        </w:rPr>
        <w:tab/>
        <w:t>- Le lieu et la date de 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’é</w:t>
      </w:r>
      <w:r>
        <w:rPr>
          <w:rFonts w:ascii="Helvetica Neue" w:hAnsi="Helvetica Neue"/>
          <w:sz w:val="24"/>
          <w:szCs w:val="24"/>
          <w:rtl w:val="0"/>
          <w:lang w:val="fr-FR"/>
        </w:rPr>
        <w:t>criture de la lettre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fr-FR"/>
        </w:rPr>
        <w:tab/>
        <w:t>- 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objet : Si vous r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pondez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fr-FR"/>
        </w:rPr>
        <w:t>une annonce, reprenez les mots utilis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s par celle-ci. 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>Dans le cas d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une candidature spontan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e, pr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cisez le poste vis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fr-FR"/>
        </w:rPr>
        <w:tab/>
        <w:t>- Le corps de texte suit la formule suivante : vous, je et nous.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fr-FR"/>
        </w:rPr>
        <w:tab/>
        <w:tab/>
        <w:t>Vous (l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entreprise) : Ecrivez un paragraphe sur ce que vous savez d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elle et ce qu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elle recherche.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fr-FR"/>
        </w:rPr>
        <w:tab/>
        <w:tab/>
        <w:t>Je (le candidat) : Dans un second paragraphe, le candidat se vend en exprimant ses comp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tences et motivation face au poste vis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.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fr-FR"/>
        </w:rPr>
        <w:tab/>
        <w:tab/>
        <w:t>Nous (l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entreprise et le candidat) : Dans un dernier paragraphe, les deux premiers points doivent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ê</w:t>
      </w:r>
      <w:r>
        <w:rPr>
          <w:rFonts w:ascii="Helvetica Neue" w:hAnsi="Helvetica Neue"/>
          <w:sz w:val="24"/>
          <w:szCs w:val="24"/>
          <w:rtl w:val="0"/>
          <w:lang w:val="fr-FR"/>
        </w:rPr>
        <w:t>tre m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ê</w:t>
      </w:r>
      <w:r>
        <w:rPr>
          <w:rFonts w:ascii="Helvetica Neue" w:hAnsi="Helvetica Neue"/>
          <w:sz w:val="24"/>
          <w:szCs w:val="24"/>
          <w:rtl w:val="0"/>
          <w:lang w:val="fr-FR"/>
        </w:rPr>
        <w:t>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s pour montrer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fr-FR"/>
        </w:rPr>
        <w:t>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entreprise le travail qu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ils peuvent accomplir ensemble.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fr-FR"/>
        </w:rPr>
        <w:tab/>
        <w:t>- La formule de politesse : C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est la conclusion de votre lettre. 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 xml:space="preserve">La phrase courante est :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« 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Je reste naturellement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fr-FR"/>
        </w:rPr>
        <w:t>votre disposition si vous souhaitez me rencontrer.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 »</w:t>
      </w: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bidi w:val="0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fr-FR"/>
        </w:rPr>
        <w:tab/>
        <w:t>- La signature</w:t>
      </w:r>
    </w:p>
    <w:p>
      <w:pPr>
        <w:pStyle w:val="Corps"/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fr-FR"/>
        </w:rPr>
        <w:t>4- Quelle pr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fr-FR"/>
        </w:rPr>
        <w:t>sentati</w: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721587</wp:posOffset>
                </wp:positionH>
                <wp:positionV relativeFrom="page">
                  <wp:posOffset>1115287</wp:posOffset>
                </wp:positionV>
                <wp:extent cx="6120057" cy="6873337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68733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926"/>
                              <w:gridCol w:w="1927"/>
                              <w:gridCol w:w="1926"/>
                              <w:gridCol w:w="1927"/>
                              <w:gridCol w:w="1926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57" w:hRule="atLeast"/>
                              </w:trPr>
                              <w:tc>
                                <w:tcPr>
                                  <w:tcW w:type="dxa" w:w="3853"/>
                                  <w:gridSpan w:val="2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ff5f5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  <w:rtl w:val="0"/>
                                    </w:rPr>
                                    <w:t>Nom et coordonn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32"/>
                                      <w:szCs w:val="32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  <w:rtl w:val="0"/>
                                    </w:rPr>
                                    <w:t>es de l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32"/>
                                      <w:szCs w:val="32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  <w:rtl w:val="0"/>
                                    </w:rPr>
                                    <w:t>exp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32"/>
                                      <w:szCs w:val="32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  <w:rtl w:val="0"/>
                                    </w:rPr>
                                    <w:t>diteur (le candidat)</w:t>
                                  </w:r>
                                </w:p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nil"/>
                                    <w:right w:val="single" w:color="515151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853"/>
                                  <w:gridSpan w:val="2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9ce15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  <w:rtl w:val="0"/>
                                    </w:rPr>
                                    <w:t>Nom et coordonn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32"/>
                                      <w:szCs w:val="32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  <w:rtl w:val="0"/>
                                    </w:rPr>
                                    <w:t>es du destinataire (l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32"/>
                                      <w:szCs w:val="32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  <w:rtl w:val="0"/>
                                    </w:rPr>
                                    <w:t>entreprise)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0" w:hRule="atLeast"/>
                              </w:trPr>
                              <w:tc>
                                <w:tcPr>
                                  <w:tcW w:type="dxa" w:w="1926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single" w:color="515151" w:sz="1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single" w:color="515151" w:sz="1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single" w:color="515151" w:sz="16" w:space="0" w:shadow="0" w:frame="0"/>
                                    <w:left w:val="nil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0" w:hRule="atLeast"/>
                              </w:trPr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single" w:color="515151" w:sz="16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515151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ffe061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  <w:rtl w:val="0"/>
                                    </w:rPr>
                                    <w:t>Lieu et date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0" w:hRule="atLeast"/>
                              </w:trPr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single" w:color="515151" w:sz="16" w:space="0" w:shadow="0" w:frame="0"/>
                                    <w:bottom w:val="single" w:color="000000" w:sz="16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single" w:color="515151" w:sz="16" w:space="0" w:shadow="0" w:frame="0"/>
                                    <w:left w:val="nil"/>
                                    <w:bottom w:val="nil"/>
                                    <w:right w:val="single" w:color="515151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0" w:hRule="atLeast"/>
                              </w:trPr>
                              <w:tc>
                                <w:tcPr>
                                  <w:tcW w:type="dxa" w:w="1926"/>
                                  <w:tcBorders>
                                    <w:top w:val="single" w:color="000000" w:sz="16" w:space="0" w:shadow="0" w:frame="0"/>
                                    <w:left w:val="single" w:color="515151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fc071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  <w:rtl w:val="0"/>
                                    </w:rPr>
                                    <w:t>Objet :</w:t>
                                  </w:r>
                                </w:p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515151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0" w:hRule="atLeast"/>
                              </w:trPr>
                              <w:tc>
                                <w:tcPr>
                                  <w:tcW w:type="dxa" w:w="1926"/>
                                  <w:tcBorders>
                                    <w:top w:val="single" w:color="000000" w:sz="16" w:space="0" w:shadow="0" w:frame="0"/>
                                    <w:left w:val="single" w:color="515151" w:sz="16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515151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0" w:hRule="atLeast"/>
                              </w:trPr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single" w:color="515151" w:sz="16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779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  <w:rtl w:val="0"/>
                                    </w:rPr>
                                    <w:t>Madame, Monsieur,</w:t>
                                  </w:r>
                                </w:p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515151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0" w:hRule="atLeast"/>
                              </w:trPr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single" w:color="515151" w:sz="16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single" w:color="515151" w:sz="16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single" w:color="515151" w:sz="16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0" w:hRule="atLeast"/>
                              </w:trPr>
                              <w:tc>
                                <w:tcPr>
                                  <w:tcW w:type="dxa" w:w="3853"/>
                                  <w:gridSpan w:val="2"/>
                                  <w:vMerge w:val="restart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16577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color w:val="fefefe"/>
                                      <w:sz w:val="32"/>
                                      <w:szCs w:val="32"/>
                                      <w:rtl w:val="0"/>
                                    </w:rPr>
                                    <w:t>Le corps de texte</w:t>
                                  </w:r>
                                </w:p>
                              </w:tc>
                              <w:tc>
                                <w:tcPr>
                                  <w:tcW w:type="dxa" w:w="5779"/>
                                  <w:gridSpan w:val="3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357ca2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  <w:rtl w:val="0"/>
                                    </w:rPr>
                                    <w:t>Paragraphe 1 : Vous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0" w:hRule="atLeast"/>
                              </w:trPr>
                              <w:tc>
                                <w:tcPr>
                                  <w:tcW w:type="dxa" w:w="3853"/>
                                  <w:gridSpan w:val="2"/>
                                  <w:vMerge w:val="continue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165778"/>
                                </w:tcPr>
                                <w:p/>
                              </w:tc>
                              <w:tc>
                                <w:tcPr>
                                  <w:tcW w:type="dxa" w:w="5779"/>
                                  <w:gridSpan w:val="3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489bc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  <w:rtl w:val="0"/>
                                    </w:rPr>
                                    <w:t>Paragraphe 2 : Je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0" w:hRule="atLeast"/>
                              </w:trPr>
                              <w:tc>
                                <w:tcPr>
                                  <w:tcW w:type="dxa" w:w="3853"/>
                                  <w:gridSpan w:val="2"/>
                                  <w:vMerge w:val="continue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165778"/>
                                </w:tcPr>
                                <w:p/>
                              </w:tc>
                              <w:tc>
                                <w:tcPr>
                                  <w:tcW w:type="dxa" w:w="5779"/>
                                  <w:gridSpan w:val="3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  <w:rtl w:val="0"/>
                                    </w:rPr>
                                    <w:t>Paragraphe 3 : Nous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0" w:hRule="atLeast"/>
                              </w:trPr>
                              <w:tc>
                                <w:tcPr>
                                  <w:tcW w:type="dxa" w:w="1926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000000" w:sz="16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single" w:color="515151" w:sz="16" w:space="0" w:shadow="0" w:frame="0"/>
                                    <w:left w:val="nil"/>
                                    <w:bottom w:val="single" w:color="000000" w:sz="16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single" w:color="515151" w:sz="1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single" w:color="515151" w:sz="1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single" w:color="515151" w:sz="16" w:space="0" w:shadow="0" w:frame="0"/>
                                    <w:left w:val="nil"/>
                                    <w:bottom w:val="nil"/>
                                    <w:right w:val="single" w:color="515151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0" w:hRule="atLeast"/>
                              </w:trPr>
                              <w:tc>
                                <w:tcPr>
                                  <w:tcW w:type="dxa" w:w="3853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515151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babab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  <w:rtl w:val="0"/>
                                    </w:rPr>
                                    <w:t>Formule de politesse</w:t>
                                  </w:r>
                                </w:p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515151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0" w:hRule="atLeast"/>
                              </w:trPr>
                              <w:tc>
                                <w:tcPr>
                                  <w:tcW w:type="dxa" w:w="1926"/>
                                  <w:tcBorders>
                                    <w:top w:val="single" w:color="000000" w:sz="16" w:space="0" w:shadow="0" w:frame="0"/>
                                    <w:left w:val="single" w:color="515151" w:sz="16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single" w:color="000000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50" w:hRule="atLeast"/>
                              </w:trPr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single" w:color="515151" w:sz="16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single" w:color="515151" w:sz="16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nil"/>
                                    <w:left w:val="nil"/>
                                    <w:bottom w:val="single" w:color="515151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26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fb86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  <w:rtl w:val="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8pt;margin-top:87.8pt;width:481.9pt;height:541.2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2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926"/>
                        <w:gridCol w:w="1927"/>
                        <w:gridCol w:w="1926"/>
                        <w:gridCol w:w="1927"/>
                        <w:gridCol w:w="1926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857" w:hRule="atLeast"/>
                        </w:trPr>
                        <w:tc>
                          <w:tcPr>
                            <w:tcW w:type="dxa" w:w="3853"/>
                            <w:gridSpan w:val="2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ff5f5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Nom et coordonn</w:t>
                            </w:r>
                            <w:r>
                              <w:rPr>
                                <w:rFonts w:ascii="Helvetica" w:hAnsi="Helvetica" w:hint="default"/>
                                <w:sz w:val="32"/>
                                <w:szCs w:val="3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es de l</w:t>
                            </w:r>
                            <w:r>
                              <w:rPr>
                                <w:rFonts w:ascii="Helvetica" w:hAnsi="Helvetica" w:hint="default"/>
                                <w:sz w:val="32"/>
                                <w:szCs w:val="3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exp</w:t>
                            </w:r>
                            <w:r>
                              <w:rPr>
                                <w:rFonts w:ascii="Helvetica" w:hAnsi="Helvetica" w:hint="default"/>
                                <w:sz w:val="32"/>
                                <w:szCs w:val="3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diteur (le candidat)</w:t>
                            </w:r>
                          </w:p>
                        </w:tc>
                        <w:tc>
                          <w:tcPr>
                            <w:tcW w:type="dxa" w:w="1926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nil"/>
                              <w:right w:val="single" w:color="515151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853"/>
                            <w:gridSpan w:val="2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9ce15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Nom et coordonn</w:t>
                            </w:r>
                            <w:r>
                              <w:rPr>
                                <w:rFonts w:ascii="Helvetica" w:hAnsi="Helvetica" w:hint="default"/>
                                <w:sz w:val="32"/>
                                <w:szCs w:val="3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es du destinataire (l</w:t>
                            </w:r>
                            <w:r>
                              <w:rPr>
                                <w:rFonts w:ascii="Helvetica" w:hAnsi="Helvetica" w:hint="default"/>
                                <w:sz w:val="32"/>
                                <w:szCs w:val="3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entreprise)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0" w:hRule="atLeast"/>
                        </w:trPr>
                        <w:tc>
                          <w:tcPr>
                            <w:tcW w:type="dxa" w:w="1926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single" w:color="515151" w:sz="1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single" w:color="515151" w:sz="1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single" w:color="515151" w:sz="16" w:space="0" w:shadow="0" w:frame="0"/>
                              <w:left w:val="nil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0" w:hRule="atLeast"/>
                        </w:trPr>
                        <w:tc>
                          <w:tcPr>
                            <w:tcW w:type="dxa" w:w="1926"/>
                            <w:tcBorders>
                              <w:top w:val="nil"/>
                              <w:left w:val="single" w:color="515151" w:sz="16" w:space="0" w:shadow="0" w:frame="0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single" w:color="515151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ffe061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Lieu et date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0" w:hRule="atLeast"/>
                        </w:trPr>
                        <w:tc>
                          <w:tcPr>
                            <w:tcW w:type="dxa" w:w="1926"/>
                            <w:tcBorders>
                              <w:top w:val="nil"/>
                              <w:left w:val="single" w:color="515151" w:sz="16" w:space="0" w:shadow="0" w:frame="0"/>
                              <w:bottom w:val="single" w:color="000000" w:sz="16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single" w:color="515151" w:sz="16" w:space="0" w:shadow="0" w:frame="0"/>
                              <w:left w:val="nil"/>
                              <w:bottom w:val="nil"/>
                              <w:right w:val="single" w:color="515151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0" w:hRule="atLeast"/>
                        </w:trPr>
                        <w:tc>
                          <w:tcPr>
                            <w:tcW w:type="dxa" w:w="1926"/>
                            <w:tcBorders>
                              <w:top w:val="single" w:color="000000" w:sz="16" w:space="0" w:shadow="0" w:frame="0"/>
                              <w:left w:val="single" w:color="515151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fc071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Objet :</w:t>
                            </w:r>
                          </w:p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single" w:color="000000" w:sz="16" w:space="0" w:shadow="0" w:frame="0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single" w:color="515151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0" w:hRule="atLeast"/>
                        </w:trPr>
                        <w:tc>
                          <w:tcPr>
                            <w:tcW w:type="dxa" w:w="1926"/>
                            <w:tcBorders>
                              <w:top w:val="single" w:color="000000" w:sz="16" w:space="0" w:shadow="0" w:frame="0"/>
                              <w:left w:val="single" w:color="515151" w:sz="16" w:space="0" w:shadow="0" w:frame="0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single" w:color="515151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0" w:hRule="atLeast"/>
                        </w:trPr>
                        <w:tc>
                          <w:tcPr>
                            <w:tcW w:type="dxa" w:w="1926"/>
                            <w:tcBorders>
                              <w:top w:val="nil"/>
                              <w:left w:val="single" w:color="515151" w:sz="16" w:space="0" w:shadow="0" w:frame="0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779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Madame, Monsieur,</w:t>
                            </w:r>
                          </w:p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single" w:color="515151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0" w:hRule="atLeast"/>
                        </w:trPr>
                        <w:tc>
                          <w:tcPr>
                            <w:tcW w:type="dxa" w:w="1926"/>
                            <w:tcBorders>
                              <w:top w:val="nil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single" w:color="515151" w:sz="16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single" w:color="515151" w:sz="16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single" w:color="515151" w:sz="16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0" w:hRule="atLeast"/>
                        </w:trPr>
                        <w:tc>
                          <w:tcPr>
                            <w:tcW w:type="dxa" w:w="3853"/>
                            <w:gridSpan w:val="2"/>
                            <w:vMerge w:val="restart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16577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fefefe"/>
                                <w:sz w:val="32"/>
                                <w:szCs w:val="32"/>
                                <w:rtl w:val="0"/>
                              </w:rPr>
                              <w:t>Le corps de texte</w:t>
                            </w:r>
                          </w:p>
                        </w:tc>
                        <w:tc>
                          <w:tcPr>
                            <w:tcW w:type="dxa" w:w="5779"/>
                            <w:gridSpan w:val="3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357ca2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Paragraphe 1 : Vous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0" w:hRule="atLeast"/>
                        </w:trPr>
                        <w:tc>
                          <w:tcPr>
                            <w:tcW w:type="dxa" w:w="3853"/>
                            <w:gridSpan w:val="2"/>
                            <w:vMerge w:val="continue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165778"/>
                          </w:tcPr>
                          <w:p/>
                        </w:tc>
                        <w:tc>
                          <w:tcPr>
                            <w:tcW w:type="dxa" w:w="5779"/>
                            <w:gridSpan w:val="3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489bc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Paragraphe 2 : Je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0" w:hRule="atLeast"/>
                        </w:trPr>
                        <w:tc>
                          <w:tcPr>
                            <w:tcW w:type="dxa" w:w="3853"/>
                            <w:gridSpan w:val="2"/>
                            <w:vMerge w:val="continue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165778"/>
                          </w:tcPr>
                          <w:p/>
                        </w:tc>
                        <w:tc>
                          <w:tcPr>
                            <w:tcW w:type="dxa" w:w="5779"/>
                            <w:gridSpan w:val="3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Paragraphe 3 : Nous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0" w:hRule="atLeast"/>
                        </w:trPr>
                        <w:tc>
                          <w:tcPr>
                            <w:tcW w:type="dxa" w:w="1926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000000" w:sz="16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single" w:color="515151" w:sz="16" w:space="0" w:shadow="0" w:frame="0"/>
                              <w:left w:val="nil"/>
                              <w:bottom w:val="single" w:color="000000" w:sz="16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single" w:color="515151" w:sz="1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single" w:color="515151" w:sz="1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single" w:color="515151" w:sz="16" w:space="0" w:shadow="0" w:frame="0"/>
                              <w:left w:val="nil"/>
                              <w:bottom w:val="nil"/>
                              <w:right w:val="single" w:color="515151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0" w:hRule="atLeast"/>
                        </w:trPr>
                        <w:tc>
                          <w:tcPr>
                            <w:tcW w:type="dxa" w:w="3853"/>
                            <w:gridSpan w:val="2"/>
                            <w:tcBorders>
                              <w:top w:val="single" w:color="000000" w:sz="16" w:space="0" w:shadow="0" w:frame="0"/>
                              <w:left w:val="single" w:color="515151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babab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Formule de politesse</w:t>
                            </w:r>
                          </w:p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single" w:color="000000" w:sz="16" w:space="0" w:shadow="0" w:frame="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single" w:color="515151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0" w:hRule="atLeast"/>
                        </w:trPr>
                        <w:tc>
                          <w:tcPr>
                            <w:tcW w:type="dxa" w:w="1926"/>
                            <w:tcBorders>
                              <w:top w:val="single" w:color="000000" w:sz="16" w:space="0" w:shadow="0" w:frame="0"/>
                              <w:left w:val="single" w:color="515151" w:sz="16" w:space="0" w:shadow="0" w:frame="0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single" w:color="000000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50" w:hRule="atLeast"/>
                        </w:trPr>
                        <w:tc>
                          <w:tcPr>
                            <w:tcW w:type="dxa" w:w="1926"/>
                            <w:tcBorders>
                              <w:top w:val="nil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single" w:color="515151" w:sz="16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single" w:color="515151" w:sz="16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nil"/>
                              <w:left w:val="nil"/>
                              <w:bottom w:val="single" w:color="515151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26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fb86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rtl w:val="0"/>
                              </w:rPr>
                              <w:t>Signature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fr-FR"/>
        </w:rPr>
        <w:t>on doit-elle avoir ?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Étiquette foncée">
    <w:name w:val="Étiquette foncée"/>
    <w:next w:val="Étiquette foncé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