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F8" w:rsidRDefault="00D743F8" w:rsidP="00D743F8">
      <w:pPr>
        <w:pStyle w:val="Standard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D743F8" w:rsidRPr="00657D2D" w:rsidRDefault="00D743F8" w:rsidP="00D743F8">
      <w:pPr>
        <w:pStyle w:val="Standard"/>
        <w:jc w:val="center"/>
        <w:rPr>
          <w:rFonts w:ascii="Comic Sans MS" w:hAnsi="Comic Sans MS"/>
          <w:b/>
          <w:bCs/>
        </w:rPr>
      </w:pPr>
      <w:r w:rsidRPr="00657D2D">
        <w:rPr>
          <w:rFonts w:ascii="Comic Sans MS" w:hAnsi="Comic Sans MS"/>
          <w:b/>
          <w:bCs/>
        </w:rPr>
        <w:t>FICHE DE PREPARATION « FAIRE DE LA GRAMMAIRE</w:t>
      </w:r>
      <w:r w:rsidR="00657D2D">
        <w:rPr>
          <w:rFonts w:ascii="Comic Sans MS" w:hAnsi="Comic Sans MS"/>
          <w:b/>
          <w:bCs/>
        </w:rPr>
        <w:t xml:space="preserve"> </w:t>
      </w:r>
      <w:r w:rsidRPr="00657D2D">
        <w:rPr>
          <w:rFonts w:ascii="Comic Sans MS" w:hAnsi="Comic Sans MS"/>
          <w:b/>
          <w:bCs/>
        </w:rPr>
        <w:t>AU CE2 »</w:t>
      </w:r>
    </w:p>
    <w:p w:rsidR="00D743F8" w:rsidRPr="00746918" w:rsidRDefault="00D743F8" w:rsidP="00D743F8">
      <w:pPr>
        <w:pStyle w:val="Standard"/>
        <w:jc w:val="center"/>
        <w:rPr>
          <w:rFonts w:ascii="Comic Sans MS" w:hAnsi="Comic Sans MS"/>
          <w:b/>
          <w:bCs/>
          <w:sz w:val="22"/>
          <w:szCs w:val="22"/>
        </w:rPr>
      </w:pPr>
    </w:p>
    <w:p w:rsidR="00D743F8" w:rsidRPr="00746918" w:rsidRDefault="00BA7724" w:rsidP="00D743F8">
      <w:pPr>
        <w:pStyle w:val="Standard"/>
        <w:jc w:val="right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PERIODE 1 </w:t>
      </w:r>
      <w:r w:rsidR="00D743F8" w:rsidRPr="00746918">
        <w:rPr>
          <w:rFonts w:ascii="Comic Sans MS" w:hAnsi="Comic Sans MS"/>
          <w:b/>
          <w:bCs/>
          <w:sz w:val="22"/>
          <w:szCs w:val="22"/>
        </w:rPr>
        <w:t>SEMAINE</w:t>
      </w:r>
      <w:r>
        <w:rPr>
          <w:rFonts w:ascii="Comic Sans MS" w:hAnsi="Comic Sans MS"/>
          <w:b/>
          <w:bCs/>
          <w:sz w:val="22"/>
          <w:szCs w:val="22"/>
        </w:rPr>
        <w:t>S</w:t>
      </w:r>
      <w:r w:rsidR="00D743F8" w:rsidRPr="00746918">
        <w:rPr>
          <w:rFonts w:ascii="Comic Sans MS" w:hAnsi="Comic Sans MS"/>
          <w:b/>
          <w:bCs/>
          <w:sz w:val="22"/>
          <w:szCs w:val="22"/>
        </w:rPr>
        <w:t xml:space="preserve"> </w:t>
      </w:r>
      <w:proofErr w:type="gramStart"/>
      <w:r>
        <w:rPr>
          <w:rFonts w:ascii="Comic Sans MS" w:hAnsi="Comic Sans MS"/>
          <w:b/>
          <w:bCs/>
          <w:sz w:val="22"/>
          <w:szCs w:val="22"/>
        </w:rPr>
        <w:t>4</w:t>
      </w:r>
      <w:r w:rsidR="00120471">
        <w:rPr>
          <w:rFonts w:ascii="Comic Sans MS" w:hAnsi="Comic Sans MS"/>
          <w:b/>
          <w:b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sz w:val="22"/>
          <w:szCs w:val="22"/>
        </w:rPr>
        <w:t>,</w:t>
      </w:r>
      <w:proofErr w:type="gramEnd"/>
      <w:r>
        <w:rPr>
          <w:rFonts w:ascii="Comic Sans MS" w:hAnsi="Comic Sans MS"/>
          <w:b/>
          <w:bCs/>
          <w:sz w:val="22"/>
          <w:szCs w:val="22"/>
        </w:rPr>
        <w:t xml:space="preserve"> 5 et 6</w:t>
      </w:r>
    </w:p>
    <w:p w:rsidR="00D743F8" w:rsidRPr="00746918" w:rsidRDefault="00D743F8" w:rsidP="00D743F8">
      <w:pPr>
        <w:pStyle w:val="Standard"/>
        <w:rPr>
          <w:rFonts w:ascii="Comic Sans MS" w:hAnsi="Comic Sans MS"/>
          <w:b/>
          <w:bCs/>
          <w:sz w:val="22"/>
          <w:szCs w:val="22"/>
        </w:rPr>
      </w:pPr>
    </w:p>
    <w:p w:rsidR="00D743F8" w:rsidRPr="00657D2D" w:rsidRDefault="00D743F8" w:rsidP="00D743F8">
      <w:pPr>
        <w:pStyle w:val="Standard"/>
        <w:rPr>
          <w:rFonts w:ascii="Comic Sans MS" w:hAnsi="Comic Sans MS"/>
          <w:b/>
          <w:bCs/>
        </w:rPr>
      </w:pPr>
      <w:r w:rsidRPr="00657D2D">
        <w:rPr>
          <w:rFonts w:ascii="Comic Sans MS" w:hAnsi="Comic Sans MS"/>
          <w:b/>
          <w:bCs/>
        </w:rPr>
        <w:t>TEXTE</w:t>
      </w:r>
    </w:p>
    <w:p w:rsidR="00120471" w:rsidRPr="00120471" w:rsidRDefault="00120471" w:rsidP="00120471">
      <w:pPr>
        <w:jc w:val="center"/>
        <w:rPr>
          <w:rFonts w:ascii="Comic Sans MS" w:hAnsi="Comic Sans MS"/>
          <w:b/>
          <w:sz w:val="26"/>
          <w:szCs w:val="26"/>
        </w:rPr>
      </w:pPr>
      <w:proofErr w:type="spellStart"/>
      <w:r w:rsidRPr="00120471">
        <w:rPr>
          <w:rFonts w:ascii="Comic Sans MS" w:hAnsi="Comic Sans MS"/>
          <w:b/>
          <w:sz w:val="26"/>
          <w:szCs w:val="26"/>
        </w:rPr>
        <w:t>Renart</w:t>
      </w:r>
      <w:proofErr w:type="spellEnd"/>
      <w:r w:rsidRPr="00120471">
        <w:rPr>
          <w:rFonts w:ascii="Comic Sans MS" w:hAnsi="Comic Sans MS"/>
          <w:b/>
          <w:sz w:val="26"/>
          <w:szCs w:val="26"/>
        </w:rPr>
        <w:t xml:space="preserve"> vole des poissons</w:t>
      </w:r>
    </w:p>
    <w:p w:rsidR="00120471" w:rsidRPr="00120471" w:rsidRDefault="00120471" w:rsidP="00120471">
      <w:pPr>
        <w:rPr>
          <w:rFonts w:ascii="Comic Sans MS" w:hAnsi="Comic Sans MS"/>
          <w:i/>
          <w:sz w:val="26"/>
          <w:szCs w:val="26"/>
        </w:rPr>
      </w:pPr>
      <w:r w:rsidRPr="00120471">
        <w:rPr>
          <w:rFonts w:ascii="Comic Sans MS" w:hAnsi="Comic Sans MS"/>
          <w:i/>
          <w:sz w:val="26"/>
          <w:szCs w:val="26"/>
        </w:rPr>
        <w:t xml:space="preserve">Cet hiver, </w:t>
      </w:r>
      <w:proofErr w:type="spellStart"/>
      <w:r w:rsidRPr="00120471">
        <w:rPr>
          <w:rFonts w:ascii="Comic Sans MS" w:hAnsi="Comic Sans MS"/>
          <w:i/>
          <w:sz w:val="26"/>
          <w:szCs w:val="26"/>
        </w:rPr>
        <w:t>Renart</w:t>
      </w:r>
      <w:proofErr w:type="spellEnd"/>
      <w:r w:rsidRPr="00120471">
        <w:rPr>
          <w:rFonts w:ascii="Comic Sans MS" w:hAnsi="Comic Sans MS"/>
          <w:i/>
          <w:sz w:val="26"/>
          <w:szCs w:val="26"/>
        </w:rPr>
        <w:t xml:space="preserve"> n’a plus rien à manger : arrivé au bord d’un chemin, il entend la charrette des poissonniers qui vont vendre leur chargement à la ville.</w:t>
      </w:r>
    </w:p>
    <w:p w:rsidR="00120471" w:rsidRPr="00120471" w:rsidRDefault="00120471" w:rsidP="00120471">
      <w:pPr>
        <w:spacing w:after="0"/>
        <w:rPr>
          <w:rFonts w:ascii="Comic Sans MS" w:hAnsi="Comic Sans MS"/>
          <w:sz w:val="26"/>
          <w:szCs w:val="26"/>
        </w:rPr>
      </w:pPr>
      <w:r w:rsidRPr="00120471">
        <w:rPr>
          <w:rFonts w:ascii="Comic Sans MS" w:hAnsi="Comic Sans MS"/>
          <w:sz w:val="26"/>
          <w:szCs w:val="26"/>
        </w:rPr>
        <w:t xml:space="preserve">Des poissons ! Des anguilles ! </w:t>
      </w:r>
      <w:proofErr w:type="spellStart"/>
      <w:r w:rsidRPr="00120471">
        <w:rPr>
          <w:rFonts w:ascii="Comic Sans MS" w:hAnsi="Comic Sans MS"/>
          <w:sz w:val="26"/>
          <w:szCs w:val="26"/>
        </w:rPr>
        <w:t>Renart</w:t>
      </w:r>
      <w:proofErr w:type="spellEnd"/>
      <w:r w:rsidRPr="00120471">
        <w:rPr>
          <w:rFonts w:ascii="Comic Sans MS" w:hAnsi="Comic Sans MS"/>
          <w:sz w:val="26"/>
          <w:szCs w:val="26"/>
        </w:rPr>
        <w:t xml:space="preserve"> en bave d’envie. Il jure d’en avoir sa part. </w:t>
      </w:r>
      <w:r w:rsidRPr="00120471">
        <w:rPr>
          <w:rFonts w:ascii="Comic Sans MS" w:hAnsi="Comic Sans MS"/>
          <w:sz w:val="26"/>
          <w:szCs w:val="26"/>
          <w:u w:val="single"/>
        </w:rPr>
        <w:t>Il</w:t>
      </w:r>
      <w:r w:rsidRPr="00120471">
        <w:rPr>
          <w:rFonts w:ascii="Comic Sans MS" w:hAnsi="Comic Sans MS"/>
          <w:sz w:val="26"/>
          <w:szCs w:val="26"/>
        </w:rPr>
        <w:t xml:space="preserve"> se couche en travers du chemin, raidit ses pattes, ferme les yeux, retient son souffle, fait le mort.</w:t>
      </w:r>
    </w:p>
    <w:p w:rsidR="00120471" w:rsidRPr="00120471" w:rsidRDefault="00120471" w:rsidP="00120471">
      <w:pPr>
        <w:spacing w:after="0"/>
        <w:rPr>
          <w:rFonts w:ascii="Comic Sans MS" w:hAnsi="Comic Sans MS"/>
          <w:sz w:val="26"/>
          <w:szCs w:val="26"/>
        </w:rPr>
      </w:pPr>
      <w:r w:rsidRPr="00120471">
        <w:rPr>
          <w:rFonts w:ascii="Comic Sans MS" w:hAnsi="Comic Sans MS"/>
          <w:sz w:val="26"/>
          <w:szCs w:val="26"/>
        </w:rPr>
        <w:t xml:space="preserve">Les marchands arrivent.  </w:t>
      </w:r>
      <w:r w:rsidRPr="00120471">
        <w:rPr>
          <w:rFonts w:ascii="Comic Sans MS" w:hAnsi="Comic Sans MS"/>
          <w:sz w:val="26"/>
          <w:szCs w:val="26"/>
          <w:u w:val="single"/>
        </w:rPr>
        <w:t>Ils</w:t>
      </w:r>
      <w:r w:rsidRPr="00120471">
        <w:rPr>
          <w:rFonts w:ascii="Comic Sans MS" w:hAnsi="Comic Sans MS"/>
          <w:sz w:val="26"/>
          <w:szCs w:val="26"/>
        </w:rPr>
        <w:t xml:space="preserve"> sautent à terre, s’approchent, retournent </w:t>
      </w:r>
      <w:proofErr w:type="spellStart"/>
      <w:r w:rsidRPr="00120471">
        <w:rPr>
          <w:rFonts w:ascii="Comic Sans MS" w:hAnsi="Comic Sans MS"/>
          <w:sz w:val="26"/>
          <w:szCs w:val="26"/>
        </w:rPr>
        <w:t>Renart</w:t>
      </w:r>
      <w:proofErr w:type="spellEnd"/>
      <w:r w:rsidRPr="00120471">
        <w:rPr>
          <w:rFonts w:ascii="Comic Sans MS" w:hAnsi="Comic Sans MS"/>
          <w:sz w:val="26"/>
          <w:szCs w:val="26"/>
        </w:rPr>
        <w:t xml:space="preserve"> de droite et de gauche, le pincent et le soupèsent.</w:t>
      </w:r>
    </w:p>
    <w:p w:rsidR="00120471" w:rsidRPr="00120471" w:rsidRDefault="00120471" w:rsidP="00120471">
      <w:pPr>
        <w:spacing w:after="0"/>
        <w:rPr>
          <w:rFonts w:ascii="Comic Sans MS" w:hAnsi="Comic Sans MS"/>
          <w:sz w:val="26"/>
          <w:szCs w:val="26"/>
        </w:rPr>
      </w:pPr>
      <w:r w:rsidRPr="00120471">
        <w:rPr>
          <w:rFonts w:ascii="Comic Sans MS" w:hAnsi="Comic Sans MS"/>
          <w:sz w:val="26"/>
          <w:szCs w:val="26"/>
        </w:rPr>
        <w:t>-</w:t>
      </w:r>
      <w:r w:rsidRPr="00120471">
        <w:rPr>
          <w:rFonts w:ascii="Comic Sans MS" w:hAnsi="Comic Sans MS"/>
          <w:sz w:val="26"/>
          <w:szCs w:val="26"/>
          <w:u w:val="single"/>
        </w:rPr>
        <w:t>Il</w:t>
      </w:r>
      <w:r w:rsidRPr="00120471">
        <w:rPr>
          <w:rFonts w:ascii="Comic Sans MS" w:hAnsi="Comic Sans MS"/>
          <w:sz w:val="26"/>
          <w:szCs w:val="26"/>
        </w:rPr>
        <w:t xml:space="preserve"> est crevé, dit le petit.</w:t>
      </w:r>
    </w:p>
    <w:p w:rsidR="00120471" w:rsidRPr="00120471" w:rsidRDefault="00120471" w:rsidP="00120471">
      <w:pPr>
        <w:spacing w:after="0"/>
        <w:rPr>
          <w:rFonts w:ascii="Comic Sans MS" w:hAnsi="Comic Sans MS"/>
          <w:sz w:val="26"/>
          <w:szCs w:val="26"/>
        </w:rPr>
      </w:pPr>
      <w:r w:rsidRPr="00120471">
        <w:rPr>
          <w:rFonts w:ascii="Comic Sans MS" w:hAnsi="Comic Sans MS"/>
          <w:sz w:val="26"/>
          <w:szCs w:val="26"/>
        </w:rPr>
        <w:t xml:space="preserve">-La belle fourrure ! dit le grand. </w:t>
      </w:r>
      <w:r w:rsidRPr="00120471">
        <w:rPr>
          <w:rFonts w:ascii="Comic Sans MS" w:hAnsi="Comic Sans MS"/>
          <w:sz w:val="26"/>
          <w:szCs w:val="26"/>
          <w:u w:val="single"/>
        </w:rPr>
        <w:t>Ça</w:t>
      </w:r>
      <w:r w:rsidRPr="00120471">
        <w:rPr>
          <w:rFonts w:ascii="Comic Sans MS" w:hAnsi="Comic Sans MS"/>
          <w:sz w:val="26"/>
          <w:szCs w:val="26"/>
        </w:rPr>
        <w:t xml:space="preserve"> vaut de l’argent !</w:t>
      </w:r>
    </w:p>
    <w:p w:rsidR="00120471" w:rsidRPr="00120471" w:rsidRDefault="00120471" w:rsidP="00120471">
      <w:pPr>
        <w:spacing w:after="0"/>
        <w:rPr>
          <w:rFonts w:ascii="Comic Sans MS" w:hAnsi="Comic Sans MS"/>
          <w:sz w:val="26"/>
          <w:szCs w:val="26"/>
        </w:rPr>
      </w:pPr>
      <w:r w:rsidRPr="00120471">
        <w:rPr>
          <w:rFonts w:ascii="Comic Sans MS" w:hAnsi="Comic Sans MS"/>
          <w:sz w:val="26"/>
          <w:szCs w:val="26"/>
        </w:rPr>
        <w:t>-Emportons-</w:t>
      </w:r>
      <w:r w:rsidRPr="00120471">
        <w:rPr>
          <w:rFonts w:ascii="Comic Sans MS" w:hAnsi="Comic Sans MS"/>
          <w:sz w:val="26"/>
          <w:szCs w:val="26"/>
          <w:u w:val="single"/>
        </w:rPr>
        <w:t>le</w:t>
      </w:r>
      <w:r w:rsidRPr="00120471">
        <w:rPr>
          <w:rFonts w:ascii="Comic Sans MS" w:hAnsi="Comic Sans MS"/>
          <w:sz w:val="26"/>
          <w:szCs w:val="26"/>
        </w:rPr>
        <w:t>…</w:t>
      </w:r>
    </w:p>
    <w:p w:rsidR="00120471" w:rsidRPr="00120471" w:rsidRDefault="00120471" w:rsidP="00120471">
      <w:pPr>
        <w:spacing w:after="0"/>
        <w:rPr>
          <w:rFonts w:ascii="Comic Sans MS" w:hAnsi="Comic Sans MS"/>
          <w:sz w:val="26"/>
          <w:szCs w:val="26"/>
        </w:rPr>
      </w:pPr>
      <w:r w:rsidRPr="00120471">
        <w:rPr>
          <w:rFonts w:ascii="Comic Sans MS" w:hAnsi="Comic Sans MS"/>
          <w:sz w:val="26"/>
          <w:szCs w:val="26"/>
        </w:rPr>
        <w:t xml:space="preserve">Les hommes jettent </w:t>
      </w:r>
      <w:r w:rsidRPr="00120471">
        <w:rPr>
          <w:rFonts w:ascii="Comic Sans MS" w:hAnsi="Comic Sans MS"/>
          <w:sz w:val="26"/>
          <w:szCs w:val="26"/>
          <w:u w:val="single"/>
        </w:rPr>
        <w:t>la bête</w:t>
      </w:r>
      <w:r w:rsidRPr="00120471">
        <w:rPr>
          <w:rFonts w:ascii="Comic Sans MS" w:hAnsi="Comic Sans MS"/>
          <w:sz w:val="26"/>
          <w:szCs w:val="26"/>
        </w:rPr>
        <w:t xml:space="preserve"> sur leurs paniers, et, -youp ! </w:t>
      </w:r>
      <w:proofErr w:type="gramStart"/>
      <w:r w:rsidRPr="00120471">
        <w:rPr>
          <w:rFonts w:ascii="Comic Sans MS" w:hAnsi="Comic Sans MS"/>
          <w:sz w:val="26"/>
          <w:szCs w:val="26"/>
        </w:rPr>
        <w:t>hue</w:t>
      </w:r>
      <w:proofErr w:type="gramEnd"/>
      <w:r w:rsidRPr="00120471">
        <w:rPr>
          <w:rFonts w:ascii="Comic Sans MS" w:hAnsi="Comic Sans MS"/>
          <w:sz w:val="26"/>
          <w:szCs w:val="26"/>
        </w:rPr>
        <w:t xml:space="preserve"> ! – se remettent en route, en s’exclamant et en riant de </w:t>
      </w:r>
      <w:r w:rsidRPr="00120471">
        <w:rPr>
          <w:rFonts w:ascii="Comic Sans MS" w:hAnsi="Comic Sans MS"/>
          <w:sz w:val="26"/>
          <w:szCs w:val="26"/>
          <w:u w:val="single"/>
        </w:rPr>
        <w:t>l’aubaine.</w:t>
      </w:r>
    </w:p>
    <w:p w:rsidR="00120471" w:rsidRPr="00120471" w:rsidRDefault="00120471" w:rsidP="00120471">
      <w:pPr>
        <w:spacing w:after="0"/>
        <w:rPr>
          <w:rFonts w:ascii="Comic Sans MS" w:hAnsi="Comic Sans MS"/>
          <w:sz w:val="26"/>
          <w:szCs w:val="26"/>
        </w:rPr>
      </w:pPr>
      <w:r w:rsidRPr="00120471">
        <w:rPr>
          <w:rFonts w:ascii="Comic Sans MS" w:hAnsi="Comic Sans MS"/>
          <w:sz w:val="26"/>
          <w:szCs w:val="26"/>
        </w:rPr>
        <w:t xml:space="preserve">Alors, sans perdre un instant, </w:t>
      </w:r>
      <w:proofErr w:type="spellStart"/>
      <w:r w:rsidRPr="00120471">
        <w:rPr>
          <w:rFonts w:ascii="Comic Sans MS" w:hAnsi="Comic Sans MS"/>
          <w:sz w:val="26"/>
          <w:szCs w:val="26"/>
        </w:rPr>
        <w:t>Renart</w:t>
      </w:r>
      <w:proofErr w:type="spellEnd"/>
      <w:r w:rsidRPr="00120471">
        <w:rPr>
          <w:rFonts w:ascii="Comic Sans MS" w:hAnsi="Comic Sans MS"/>
          <w:sz w:val="26"/>
          <w:szCs w:val="26"/>
        </w:rPr>
        <w:t xml:space="preserve"> travaille des mâchoires. </w:t>
      </w:r>
      <w:proofErr w:type="spellStart"/>
      <w:r w:rsidRPr="00120471">
        <w:rPr>
          <w:rFonts w:ascii="Comic Sans MS" w:hAnsi="Comic Sans MS"/>
          <w:sz w:val="26"/>
          <w:szCs w:val="26"/>
        </w:rPr>
        <w:t>Hap</w:t>
      </w:r>
      <w:proofErr w:type="spellEnd"/>
      <w:r w:rsidRPr="00120471">
        <w:rPr>
          <w:rFonts w:ascii="Comic Sans MS" w:hAnsi="Comic Sans MS"/>
          <w:sz w:val="26"/>
          <w:szCs w:val="26"/>
        </w:rPr>
        <w:t xml:space="preserve"> ! </w:t>
      </w:r>
      <w:proofErr w:type="spellStart"/>
      <w:r w:rsidRPr="00120471">
        <w:rPr>
          <w:rFonts w:ascii="Comic Sans MS" w:hAnsi="Comic Sans MS"/>
          <w:sz w:val="26"/>
          <w:szCs w:val="26"/>
        </w:rPr>
        <w:t>Hap</w:t>
      </w:r>
      <w:proofErr w:type="spellEnd"/>
      <w:r w:rsidRPr="00120471">
        <w:rPr>
          <w:rFonts w:ascii="Comic Sans MS" w:hAnsi="Comic Sans MS"/>
          <w:sz w:val="26"/>
          <w:szCs w:val="26"/>
        </w:rPr>
        <w:t xml:space="preserve"> ! </w:t>
      </w:r>
      <w:r w:rsidRPr="00120471">
        <w:rPr>
          <w:rFonts w:ascii="Comic Sans MS" w:hAnsi="Comic Sans MS"/>
          <w:sz w:val="26"/>
          <w:szCs w:val="26"/>
          <w:u w:val="single"/>
        </w:rPr>
        <w:t>Il</w:t>
      </w:r>
      <w:r w:rsidRPr="00120471">
        <w:rPr>
          <w:rFonts w:ascii="Comic Sans MS" w:hAnsi="Comic Sans MS"/>
          <w:sz w:val="26"/>
          <w:szCs w:val="26"/>
        </w:rPr>
        <w:t xml:space="preserve"> engloutit vingt harengs sans respirer. </w:t>
      </w:r>
      <w:proofErr w:type="spellStart"/>
      <w:r w:rsidRPr="00120471">
        <w:rPr>
          <w:rFonts w:ascii="Comic Sans MS" w:hAnsi="Comic Sans MS"/>
          <w:sz w:val="26"/>
          <w:szCs w:val="26"/>
        </w:rPr>
        <w:t>Hap</w:t>
      </w:r>
      <w:proofErr w:type="spellEnd"/>
      <w:r w:rsidRPr="00120471">
        <w:rPr>
          <w:rFonts w:ascii="Comic Sans MS" w:hAnsi="Comic Sans MS"/>
          <w:sz w:val="26"/>
          <w:szCs w:val="26"/>
        </w:rPr>
        <w:t xml:space="preserve"> ! </w:t>
      </w:r>
      <w:proofErr w:type="spellStart"/>
      <w:r w:rsidRPr="00120471">
        <w:rPr>
          <w:rFonts w:ascii="Comic Sans MS" w:hAnsi="Comic Sans MS"/>
          <w:sz w:val="26"/>
          <w:szCs w:val="26"/>
        </w:rPr>
        <w:t>Hap</w:t>
      </w:r>
      <w:proofErr w:type="spellEnd"/>
      <w:r w:rsidRPr="00120471">
        <w:rPr>
          <w:rFonts w:ascii="Comic Sans MS" w:hAnsi="Comic Sans MS"/>
          <w:sz w:val="26"/>
          <w:szCs w:val="26"/>
        </w:rPr>
        <w:t xml:space="preserve"> ! </w:t>
      </w:r>
      <w:proofErr w:type="spellStart"/>
      <w:r w:rsidRPr="00120471">
        <w:rPr>
          <w:rFonts w:ascii="Comic Sans MS" w:hAnsi="Comic Sans MS"/>
          <w:sz w:val="26"/>
          <w:szCs w:val="26"/>
        </w:rPr>
        <w:t>Hap</w:t>
      </w:r>
      <w:proofErr w:type="spellEnd"/>
      <w:r w:rsidRPr="00120471">
        <w:rPr>
          <w:rFonts w:ascii="Comic Sans MS" w:hAnsi="Comic Sans MS"/>
          <w:sz w:val="26"/>
          <w:szCs w:val="26"/>
        </w:rPr>
        <w:t> ! Il s’attaque aux lamproies, aux soles. Il avale, se régale et dévore tant qu’à la fin il ne peut plus bouger.</w:t>
      </w:r>
    </w:p>
    <w:p w:rsidR="00120471" w:rsidRPr="00120471" w:rsidRDefault="00120471" w:rsidP="00120471">
      <w:pPr>
        <w:jc w:val="right"/>
        <w:rPr>
          <w:rFonts w:ascii="Comic Sans MS" w:hAnsi="Comic Sans MS"/>
          <w:i/>
          <w:sz w:val="26"/>
          <w:szCs w:val="26"/>
        </w:rPr>
      </w:pPr>
      <w:r w:rsidRPr="00120471">
        <w:rPr>
          <w:rFonts w:ascii="Comic Sans MS" w:hAnsi="Comic Sans MS"/>
          <w:i/>
          <w:sz w:val="26"/>
          <w:szCs w:val="26"/>
        </w:rPr>
        <w:t xml:space="preserve">Extrait de « Le roman de </w:t>
      </w:r>
      <w:proofErr w:type="spellStart"/>
      <w:r w:rsidRPr="00120471">
        <w:rPr>
          <w:rFonts w:ascii="Comic Sans MS" w:hAnsi="Comic Sans MS"/>
          <w:i/>
          <w:sz w:val="26"/>
          <w:szCs w:val="26"/>
        </w:rPr>
        <w:t>Renart</w:t>
      </w:r>
      <w:proofErr w:type="spellEnd"/>
      <w:r w:rsidRPr="00120471">
        <w:rPr>
          <w:rFonts w:ascii="Comic Sans MS" w:hAnsi="Comic Sans MS"/>
          <w:i/>
          <w:sz w:val="26"/>
          <w:szCs w:val="26"/>
        </w:rPr>
        <w:t xml:space="preserve"> », récit écrit au Moyen âge </w:t>
      </w:r>
    </w:p>
    <w:p w:rsidR="00120471" w:rsidRPr="004534C6" w:rsidRDefault="00120471" w:rsidP="004534C6">
      <w:pPr>
        <w:rPr>
          <w:b/>
        </w:rPr>
      </w:pPr>
    </w:p>
    <w:p w:rsidR="007F7FAC" w:rsidRPr="00746918" w:rsidRDefault="0054320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COMPETENCES</w:t>
      </w:r>
      <w:r w:rsidR="007F7FAC" w:rsidRPr="00746918">
        <w:rPr>
          <w:rFonts w:ascii="Comic Sans MS" w:hAnsi="Comic Sans MS"/>
          <w:b/>
          <w:sz w:val="24"/>
          <w:szCs w:val="24"/>
        </w:rPr>
        <w:t xml:space="preserve"> ABORDEES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F7FAC" w:rsidRPr="00746918" w:rsidTr="00657D2D">
        <w:tc>
          <w:tcPr>
            <w:tcW w:w="3652" w:type="dxa"/>
          </w:tcPr>
          <w:p w:rsidR="00A00BC9" w:rsidRPr="00746918" w:rsidRDefault="00BC4586" w:rsidP="00BC458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Grammaire (texte, phrase)</w:t>
            </w:r>
          </w:p>
        </w:tc>
        <w:tc>
          <w:tcPr>
            <w:tcW w:w="5560" w:type="dxa"/>
          </w:tcPr>
          <w:p w:rsidR="007A6C63" w:rsidRDefault="007A6C63" w:rsidP="007A6C63">
            <w:r>
              <w:t>-connaitre la ponctuation et le dialogue</w:t>
            </w:r>
          </w:p>
          <w:p w:rsidR="007A6C63" w:rsidRDefault="007A6C63" w:rsidP="007A6C63">
            <w:r>
              <w:t>-reconnaitre les phrases interrogatives</w:t>
            </w:r>
          </w:p>
          <w:p w:rsidR="007A6C63" w:rsidRDefault="007A6C63" w:rsidP="007A6C63">
            <w:r>
              <w:t>-reconnaitre phrases exclamatives</w:t>
            </w:r>
          </w:p>
          <w:p w:rsidR="007A6C63" w:rsidRDefault="007A6C63" w:rsidP="007A6C63">
            <w:r>
              <w:t>-repérer les phrases d’un texte</w:t>
            </w:r>
          </w:p>
          <w:p w:rsidR="007A6C63" w:rsidRDefault="007A6C63" w:rsidP="007A6C63">
            <w:r>
              <w:t>-relever des indicateurs d’espace et de temps</w:t>
            </w:r>
          </w:p>
          <w:p w:rsidR="007F7FAC" w:rsidRPr="00BC4586" w:rsidRDefault="007A6C63" w:rsidP="007A6C63">
            <w:pPr>
              <w:rPr>
                <w:rFonts w:ascii="Comic Sans MS" w:hAnsi="Comic Sans MS"/>
                <w:sz w:val="24"/>
                <w:szCs w:val="24"/>
              </w:rPr>
            </w:pPr>
            <w:r>
              <w:t>-trouver ce que remplace un pronom</w:t>
            </w:r>
          </w:p>
        </w:tc>
      </w:tr>
      <w:tr w:rsidR="007F7FAC" w:rsidRPr="00746918" w:rsidTr="00657D2D">
        <w:tc>
          <w:tcPr>
            <w:tcW w:w="3652" w:type="dxa"/>
          </w:tcPr>
          <w:p w:rsidR="007F7FAC" w:rsidRPr="00746918" w:rsidRDefault="00BC4586" w:rsidP="00BC458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Grammaire (le GN)</w:t>
            </w:r>
          </w:p>
        </w:tc>
        <w:tc>
          <w:tcPr>
            <w:tcW w:w="5560" w:type="dxa"/>
          </w:tcPr>
          <w:p w:rsidR="007F7FAC" w:rsidRPr="007A6C63" w:rsidRDefault="007A6C63">
            <w:r>
              <w:t>-compléter un nom (adjectif ou GNP)</w:t>
            </w:r>
          </w:p>
        </w:tc>
      </w:tr>
      <w:tr w:rsidR="007F7FAC" w:rsidRPr="00746918" w:rsidTr="00657D2D">
        <w:tc>
          <w:tcPr>
            <w:tcW w:w="3652" w:type="dxa"/>
          </w:tcPr>
          <w:p w:rsidR="007F7FAC" w:rsidRPr="00746918" w:rsidRDefault="00BC4586" w:rsidP="00BC458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Grammaire (le verbe)</w:t>
            </w:r>
          </w:p>
        </w:tc>
        <w:tc>
          <w:tcPr>
            <w:tcW w:w="5560" w:type="dxa"/>
          </w:tcPr>
          <w:p w:rsidR="007A6C63" w:rsidRDefault="007A6C63" w:rsidP="007A6C63">
            <w:r>
              <w:t>-transposer au passé un texte au présent</w:t>
            </w:r>
          </w:p>
          <w:p w:rsidR="007A6C63" w:rsidRDefault="007A6C63" w:rsidP="007A6C63">
            <w:r>
              <w:t>-transposer au futur un texte au présent</w:t>
            </w:r>
          </w:p>
          <w:p w:rsidR="007F7FAC" w:rsidRPr="00BC4586" w:rsidRDefault="007A6C63" w:rsidP="007A6C63">
            <w:pPr>
              <w:rPr>
                <w:rFonts w:ascii="Comic Sans MS" w:hAnsi="Comic Sans MS"/>
                <w:sz w:val="24"/>
                <w:szCs w:val="24"/>
              </w:rPr>
            </w:pPr>
            <w:r>
              <w:t>-transposer le texte en mettant le sujet au pluriel</w:t>
            </w:r>
          </w:p>
        </w:tc>
      </w:tr>
      <w:tr w:rsidR="007F7FAC" w:rsidRPr="00746918" w:rsidTr="00657D2D">
        <w:tc>
          <w:tcPr>
            <w:tcW w:w="3652" w:type="dxa"/>
          </w:tcPr>
          <w:p w:rsidR="007F7FAC" w:rsidRPr="00746918" w:rsidRDefault="00BC4586" w:rsidP="00BC458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Vocabulaire</w:t>
            </w:r>
          </w:p>
        </w:tc>
        <w:tc>
          <w:tcPr>
            <w:tcW w:w="5560" w:type="dxa"/>
          </w:tcPr>
          <w:p w:rsidR="007A6C63" w:rsidRDefault="007A6C63" w:rsidP="007A6C63">
            <w:r>
              <w:t>-Connaitre les verbes qui introduisent une parole</w:t>
            </w:r>
          </w:p>
          <w:p w:rsidR="007A6C63" w:rsidRDefault="007A6C63" w:rsidP="007A6C63">
            <w:r>
              <w:t>-trouver un mot dans le dictionnaire</w:t>
            </w:r>
          </w:p>
          <w:p w:rsidR="007F7FAC" w:rsidRPr="00BC4586" w:rsidRDefault="007A6C63" w:rsidP="007A6C63">
            <w:pPr>
              <w:rPr>
                <w:rFonts w:ascii="Comic Sans MS" w:hAnsi="Comic Sans MS"/>
                <w:sz w:val="24"/>
                <w:szCs w:val="24"/>
              </w:rPr>
            </w:pPr>
            <w:r>
              <w:t>-trouver le sens d’un mot selon le contexte</w:t>
            </w:r>
          </w:p>
        </w:tc>
      </w:tr>
    </w:tbl>
    <w:p w:rsidR="00003480" w:rsidRDefault="00003480">
      <w:pPr>
        <w:rPr>
          <w:rFonts w:ascii="Comic Sans MS" w:hAnsi="Comic Sans MS"/>
          <w:b/>
          <w:sz w:val="24"/>
          <w:szCs w:val="24"/>
        </w:rPr>
      </w:pPr>
    </w:p>
    <w:p w:rsidR="00AA1545" w:rsidRPr="00746918" w:rsidRDefault="00D743F8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746918">
        <w:rPr>
          <w:rFonts w:ascii="Comic Sans MS" w:hAnsi="Comic Sans MS"/>
          <w:b/>
          <w:sz w:val="24"/>
          <w:szCs w:val="24"/>
        </w:rPr>
        <w:lastRenderedPageBreak/>
        <w:t>ORGANISATION DU TRAVAIL</w:t>
      </w:r>
    </w:p>
    <w:tbl>
      <w:tblPr>
        <w:tblStyle w:val="Grilledutableau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3969"/>
      </w:tblGrid>
      <w:tr w:rsidR="00657D2D" w:rsidRPr="00746918" w:rsidTr="00657D2D">
        <w:tc>
          <w:tcPr>
            <w:tcW w:w="2127" w:type="dxa"/>
          </w:tcPr>
          <w:p w:rsidR="007F7FAC" w:rsidRPr="005A2F40" w:rsidRDefault="007F7FAC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  <w:p w:rsidR="007F7FAC" w:rsidRPr="005A2F40" w:rsidRDefault="007F7FAC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 w:rsidRPr="005A2F40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COMPREHENSION</w:t>
            </w:r>
            <w:r w:rsidRPr="005A2F40">
              <w:rPr>
                <w:rFonts w:ascii="Comic Sans MS" w:hAnsi="Comic Sans MS"/>
                <w:b/>
                <w:color w:val="C00000"/>
              </w:rPr>
              <w:t xml:space="preserve"> DU TEXTE</w:t>
            </w:r>
          </w:p>
          <w:p w:rsidR="00A00BC9" w:rsidRPr="00746918" w:rsidRDefault="00A00BC9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746918" w:rsidRPr="00746918" w:rsidRDefault="00746918" w:rsidP="00E369AB">
            <w:pPr>
              <w:jc w:val="center"/>
              <w:rPr>
                <w:rFonts w:ascii="Comic Sans MS" w:hAnsi="Comic Sans MS"/>
              </w:rPr>
            </w:pPr>
            <w:r w:rsidRPr="00746918">
              <w:rPr>
                <w:rFonts w:ascii="Comic Sans MS" w:hAnsi="Comic Sans MS"/>
              </w:rPr>
              <w:t>1 par élève :</w:t>
            </w:r>
          </w:p>
          <w:p w:rsidR="00332461" w:rsidRDefault="00746918" w:rsidP="00E369AB">
            <w:pPr>
              <w:jc w:val="center"/>
              <w:rPr>
                <w:rFonts w:ascii="Comic Sans MS" w:hAnsi="Comic Sans MS"/>
              </w:rPr>
            </w:pPr>
            <w:r w:rsidRPr="00746918">
              <w:rPr>
                <w:rFonts w:ascii="Comic Sans MS" w:hAnsi="Comic Sans MS"/>
              </w:rPr>
              <w:t>Fiche porte vues</w:t>
            </w:r>
          </w:p>
          <w:p w:rsidR="00746918" w:rsidRPr="00746918" w:rsidRDefault="00746918" w:rsidP="00E369AB">
            <w:pPr>
              <w:jc w:val="center"/>
              <w:rPr>
                <w:rFonts w:ascii="Comic Sans MS" w:hAnsi="Comic Sans MS"/>
              </w:rPr>
            </w:pPr>
            <w:r w:rsidRPr="00746918">
              <w:rPr>
                <w:rFonts w:ascii="Comic Sans MS" w:hAnsi="Comic Sans MS"/>
              </w:rPr>
              <w:t xml:space="preserve"> 1</w:t>
            </w:r>
          </w:p>
          <w:p w:rsidR="00746918" w:rsidRDefault="00746918" w:rsidP="00E369AB">
            <w:pPr>
              <w:jc w:val="center"/>
              <w:rPr>
                <w:rFonts w:ascii="Comic Sans MS" w:hAnsi="Comic Sans MS"/>
              </w:rPr>
            </w:pPr>
            <w:r w:rsidRPr="00746918">
              <w:rPr>
                <w:rFonts w:ascii="Comic Sans MS" w:hAnsi="Comic Sans MS"/>
              </w:rPr>
              <w:t>Photocopie du texte</w:t>
            </w:r>
          </w:p>
          <w:p w:rsidR="005A2F40" w:rsidRPr="00746918" w:rsidRDefault="005A2F40" w:rsidP="00E369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Cahier d’essai</w:t>
            </w:r>
          </w:p>
          <w:p w:rsidR="00746918" w:rsidRPr="00746918" w:rsidRDefault="00746918" w:rsidP="00E369AB">
            <w:pPr>
              <w:jc w:val="center"/>
              <w:rPr>
                <w:rFonts w:ascii="Comic Sans MS" w:hAnsi="Comic Sans MS"/>
              </w:rPr>
            </w:pPr>
          </w:p>
          <w:p w:rsidR="00746918" w:rsidRPr="00746918" w:rsidRDefault="00746918" w:rsidP="00E369AB">
            <w:pPr>
              <w:jc w:val="center"/>
              <w:rPr>
                <w:rFonts w:ascii="Comic Sans MS" w:hAnsi="Comic Sans MS"/>
                <w:b/>
              </w:rPr>
            </w:pPr>
            <w:r w:rsidRPr="00746918">
              <w:rPr>
                <w:rFonts w:ascii="Comic Sans MS" w:hAnsi="Comic Sans MS"/>
              </w:rPr>
              <w:t>tableau</w:t>
            </w:r>
            <w:r w:rsidRPr="00746918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111" w:type="dxa"/>
          </w:tcPr>
          <w:p w:rsidR="004111D6" w:rsidRPr="00724BFE" w:rsidRDefault="004111D6" w:rsidP="004111D6">
            <w:p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</w:rPr>
              <w:t>Lis le texte et réponds aux questions suivantes :</w:t>
            </w:r>
          </w:p>
          <w:p w:rsidR="004111D6" w:rsidRPr="00724BFE" w:rsidRDefault="004111D6" w:rsidP="004111D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  <w:i/>
              </w:rPr>
              <w:t>A quelle période de l’année se situe l’histoire ?</w:t>
            </w:r>
          </w:p>
          <w:p w:rsidR="004111D6" w:rsidRPr="00724BFE" w:rsidRDefault="004111D6" w:rsidP="004111D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  <w:i/>
              </w:rPr>
              <w:t>Où se passe l’histoire ?</w:t>
            </w:r>
          </w:p>
          <w:p w:rsidR="004111D6" w:rsidRPr="00724BFE" w:rsidRDefault="004111D6" w:rsidP="004111D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  <w:i/>
              </w:rPr>
              <w:t xml:space="preserve">Qui </w:t>
            </w:r>
            <w:proofErr w:type="spellStart"/>
            <w:r w:rsidRPr="00724BFE">
              <w:rPr>
                <w:rFonts w:ascii="Comic Sans MS" w:hAnsi="Comic Sans MS"/>
                <w:i/>
              </w:rPr>
              <w:t>Renart</w:t>
            </w:r>
            <w:proofErr w:type="spellEnd"/>
            <w:r w:rsidRPr="00724BFE">
              <w:rPr>
                <w:rFonts w:ascii="Comic Sans MS" w:hAnsi="Comic Sans MS"/>
                <w:i/>
              </w:rPr>
              <w:t xml:space="preserve"> rencontre-t-il ?</w:t>
            </w:r>
          </w:p>
          <w:p w:rsidR="004111D6" w:rsidRPr="00724BFE" w:rsidRDefault="004111D6" w:rsidP="004111D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  <w:i/>
              </w:rPr>
              <w:t xml:space="preserve">Pourquoi </w:t>
            </w:r>
            <w:proofErr w:type="spellStart"/>
            <w:r w:rsidRPr="00724BFE">
              <w:rPr>
                <w:rFonts w:ascii="Comic Sans MS" w:hAnsi="Comic Sans MS"/>
                <w:i/>
              </w:rPr>
              <w:t>Renart</w:t>
            </w:r>
            <w:proofErr w:type="spellEnd"/>
            <w:r w:rsidRPr="00724BFE">
              <w:rPr>
                <w:rFonts w:ascii="Comic Sans MS" w:hAnsi="Comic Sans MS"/>
                <w:i/>
              </w:rPr>
              <w:t xml:space="preserve"> fait-il le mort ?</w:t>
            </w:r>
          </w:p>
          <w:p w:rsidR="004111D6" w:rsidRPr="00724BFE" w:rsidRDefault="004111D6" w:rsidP="004111D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 w:rsidRPr="00724BFE">
              <w:rPr>
                <w:rFonts w:ascii="Comic Sans MS" w:hAnsi="Comic Sans MS"/>
                <w:i/>
              </w:rPr>
              <w:t>Renart</w:t>
            </w:r>
            <w:proofErr w:type="spellEnd"/>
            <w:r w:rsidRPr="00724BFE">
              <w:rPr>
                <w:rFonts w:ascii="Comic Sans MS" w:hAnsi="Comic Sans MS"/>
                <w:i/>
              </w:rPr>
              <w:t xml:space="preserve"> souhaitait manger des poissons. A-t-il réussi ?</w:t>
            </w:r>
          </w:p>
          <w:p w:rsidR="004111D6" w:rsidRPr="00724BFE" w:rsidRDefault="004111D6" w:rsidP="004111D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  <w:i/>
              </w:rPr>
              <w:t xml:space="preserve">Comment s’appelle le renard ? </w:t>
            </w:r>
          </w:p>
          <w:p w:rsidR="004111D6" w:rsidRPr="00724BFE" w:rsidRDefault="004111D6" w:rsidP="004111D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  <w:i/>
              </w:rPr>
              <w:t xml:space="preserve">Combien de poissonniers rencontre-t-il ? </w:t>
            </w:r>
          </w:p>
          <w:p w:rsidR="00D743F8" w:rsidRPr="00724BFE" w:rsidRDefault="004111D6" w:rsidP="004111D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  <w:i/>
              </w:rPr>
              <w:t>Pourquoi le renard intéresse-t-il les poissonniers ?</w:t>
            </w:r>
          </w:p>
        </w:tc>
        <w:tc>
          <w:tcPr>
            <w:tcW w:w="3969" w:type="dxa"/>
          </w:tcPr>
          <w:p w:rsidR="00746918" w:rsidRPr="005A2F40" w:rsidRDefault="00746918" w:rsidP="00746918">
            <w:pPr>
              <w:pStyle w:val="Paragraphedeliste"/>
              <w:rPr>
                <w:rFonts w:ascii="Comic Sans MS" w:hAnsi="Comic Sans MS"/>
                <w:b/>
                <w:i/>
                <w:color w:val="C00000"/>
              </w:rPr>
            </w:pPr>
            <w:r w:rsidRPr="005A2F40">
              <w:rPr>
                <w:rFonts w:ascii="Comic Sans MS" w:hAnsi="Comic Sans MS"/>
                <w:b/>
                <w:i/>
                <w:color w:val="C00000"/>
              </w:rPr>
              <w:t>CORRECTION</w:t>
            </w:r>
          </w:p>
          <w:p w:rsidR="00746918" w:rsidRPr="00746918" w:rsidRDefault="00746918" w:rsidP="00746918">
            <w:pPr>
              <w:pStyle w:val="Paragraphedeliste"/>
              <w:rPr>
                <w:rFonts w:ascii="Comic Sans MS" w:hAnsi="Comic Sans MS"/>
                <w:i/>
                <w:color w:val="C00000"/>
              </w:rPr>
            </w:pPr>
          </w:p>
          <w:p w:rsidR="00D743F8" w:rsidRDefault="00602147" w:rsidP="00A00BC9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En hiver</w:t>
            </w:r>
          </w:p>
          <w:p w:rsidR="00602147" w:rsidRDefault="00602147" w:rsidP="00A00BC9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Au bord d’un chemin, puis dans la charrette</w:t>
            </w:r>
          </w:p>
          <w:p w:rsidR="00602147" w:rsidRDefault="00602147" w:rsidP="00A00BC9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Des poissonniers</w:t>
            </w:r>
          </w:p>
          <w:p w:rsidR="00602147" w:rsidRDefault="00602147" w:rsidP="00A00BC9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Pour que les poissonniers l’emmènent dans la charrette. Oui</w:t>
            </w:r>
          </w:p>
          <w:p w:rsidR="00602147" w:rsidRDefault="00602147" w:rsidP="00A00BC9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Oui, il a réussi.</w:t>
            </w:r>
          </w:p>
          <w:p w:rsidR="00602147" w:rsidRDefault="00602147" w:rsidP="00A00BC9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proofErr w:type="spellStart"/>
            <w:r>
              <w:rPr>
                <w:rFonts w:ascii="Comic Sans MS" w:hAnsi="Comic Sans MS"/>
                <w:i/>
              </w:rPr>
              <w:t>Renart</w:t>
            </w:r>
            <w:proofErr w:type="spellEnd"/>
          </w:p>
          <w:p w:rsidR="00602147" w:rsidRDefault="00602147" w:rsidP="00A00BC9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2</w:t>
            </w:r>
          </w:p>
          <w:p w:rsidR="00602147" w:rsidRPr="00746918" w:rsidRDefault="00602147" w:rsidP="00A00BC9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Pour vendre sa fourrure</w:t>
            </w:r>
          </w:p>
        </w:tc>
      </w:tr>
      <w:tr w:rsidR="00332461" w:rsidRPr="00746918" w:rsidTr="00657D2D">
        <w:tc>
          <w:tcPr>
            <w:tcW w:w="2127" w:type="dxa"/>
          </w:tcPr>
          <w:p w:rsidR="00332461" w:rsidRDefault="00332461" w:rsidP="00E369AB">
            <w:pPr>
              <w:jc w:val="center"/>
              <w:rPr>
                <w:rFonts w:ascii="Comic Sans MS" w:hAnsi="Comic Sans MS"/>
                <w:b/>
                <w:color w:val="C00000"/>
                <w:sz w:val="19"/>
                <w:szCs w:val="19"/>
              </w:rPr>
            </w:pPr>
          </w:p>
          <w:p w:rsidR="00332461" w:rsidRDefault="00332461" w:rsidP="00E369AB">
            <w:pPr>
              <w:jc w:val="center"/>
              <w:rPr>
                <w:rFonts w:ascii="Comic Sans MS" w:hAnsi="Comic Sans MS"/>
                <w:b/>
                <w:color w:val="C00000"/>
                <w:sz w:val="19"/>
                <w:szCs w:val="19"/>
              </w:rPr>
            </w:pPr>
          </w:p>
          <w:p w:rsidR="00332461" w:rsidRDefault="00332461" w:rsidP="00E369AB">
            <w:pPr>
              <w:jc w:val="center"/>
              <w:rPr>
                <w:rFonts w:ascii="Comic Sans MS" w:hAnsi="Comic Sans MS"/>
                <w:b/>
                <w:color w:val="C00000"/>
                <w:sz w:val="19"/>
                <w:szCs w:val="19"/>
              </w:rPr>
            </w:pPr>
            <w:r w:rsidRPr="005A2F40">
              <w:rPr>
                <w:rFonts w:ascii="Comic Sans MS" w:hAnsi="Comic Sans MS"/>
                <w:b/>
                <w:color w:val="C00000"/>
                <w:sz w:val="19"/>
                <w:szCs w:val="19"/>
              </w:rPr>
              <w:t>TRANSPOSITIONS</w:t>
            </w:r>
          </w:p>
          <w:p w:rsidR="00332461" w:rsidRDefault="00332461" w:rsidP="00332461">
            <w:pPr>
              <w:jc w:val="center"/>
              <w:rPr>
                <w:rFonts w:ascii="Comic Sans MS" w:hAnsi="Comic Sans MS"/>
                <w:b/>
              </w:rPr>
            </w:pPr>
          </w:p>
          <w:p w:rsidR="00332461" w:rsidRDefault="00332461" w:rsidP="00332461">
            <w:pPr>
              <w:jc w:val="center"/>
              <w:rPr>
                <w:rFonts w:ascii="Comic Sans MS" w:hAnsi="Comic Sans MS"/>
                <w:b/>
              </w:rPr>
            </w:pPr>
          </w:p>
          <w:p w:rsidR="00332461" w:rsidRDefault="00332461" w:rsidP="003324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Cahier d’essais</w:t>
            </w:r>
          </w:p>
          <w:p w:rsidR="00332461" w:rsidRDefault="00332461" w:rsidP="0033246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Correction affiche </w:t>
            </w:r>
          </w:p>
          <w:p w:rsidR="00332461" w:rsidRPr="005A2F40" w:rsidRDefault="00332461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</w:tc>
        <w:tc>
          <w:tcPr>
            <w:tcW w:w="4111" w:type="dxa"/>
          </w:tcPr>
          <w:p w:rsidR="00332461" w:rsidRPr="00724BFE" w:rsidRDefault="00332461" w:rsidP="00332461">
            <w:pPr>
              <w:spacing w:after="120"/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t>TRANSPOSITIONS</w:t>
            </w:r>
          </w:p>
          <w:p w:rsidR="00332461" w:rsidRPr="00724BFE" w:rsidRDefault="00332461" w:rsidP="00332461">
            <w:pPr>
              <w:pStyle w:val="Paragraphedeliste"/>
              <w:numPr>
                <w:ilvl w:val="0"/>
                <w:numId w:val="4"/>
              </w:numPr>
              <w:spacing w:after="120"/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  <w:b/>
              </w:rPr>
              <w:t>Transposition 1</w:t>
            </w:r>
          </w:p>
          <w:p w:rsidR="00332461" w:rsidRPr="00724BFE" w:rsidRDefault="00332461" w:rsidP="00332461">
            <w:p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</w:rPr>
              <w:t xml:space="preserve">Réécrire la phrase </w:t>
            </w:r>
            <w:r w:rsidRPr="00724BFE">
              <w:rPr>
                <w:rFonts w:ascii="Comic Sans MS" w:hAnsi="Comic Sans MS"/>
                <w:i/>
              </w:rPr>
              <w:t>en italique</w:t>
            </w:r>
            <w:r w:rsidRPr="00724BFE">
              <w:rPr>
                <w:rFonts w:ascii="Comic Sans MS" w:hAnsi="Comic Sans MS"/>
              </w:rPr>
              <w:t xml:space="preserve"> en commençant par </w:t>
            </w:r>
            <w:r w:rsidRPr="00724BFE">
              <w:rPr>
                <w:rFonts w:ascii="Comic Sans MS" w:hAnsi="Comic Sans MS"/>
                <w:b/>
              </w:rPr>
              <w:t>Les renards</w:t>
            </w:r>
            <w:r>
              <w:rPr>
                <w:rFonts w:ascii="Comic Sans MS" w:hAnsi="Comic Sans MS"/>
                <w:b/>
              </w:rPr>
              <w:t>…</w:t>
            </w:r>
          </w:p>
          <w:p w:rsidR="00332461" w:rsidRDefault="00332461" w:rsidP="00332461">
            <w:pPr>
              <w:spacing w:after="120"/>
              <w:rPr>
                <w:rFonts w:ascii="Comic Sans MS" w:hAnsi="Comic Sans MS"/>
              </w:rPr>
            </w:pPr>
          </w:p>
          <w:p w:rsidR="00332461" w:rsidRDefault="00332461" w:rsidP="00332461">
            <w:pPr>
              <w:spacing w:after="120"/>
              <w:rPr>
                <w:rFonts w:ascii="Comic Sans MS" w:hAnsi="Comic Sans MS"/>
              </w:rPr>
            </w:pPr>
          </w:p>
          <w:p w:rsidR="00332461" w:rsidRPr="00724BFE" w:rsidRDefault="00332461" w:rsidP="00332461">
            <w:pPr>
              <w:spacing w:after="120"/>
              <w:rPr>
                <w:rFonts w:ascii="Comic Sans MS" w:hAnsi="Comic Sans MS"/>
              </w:rPr>
            </w:pPr>
          </w:p>
          <w:p w:rsidR="00332461" w:rsidRPr="00724BFE" w:rsidRDefault="00332461" w:rsidP="00332461">
            <w:pPr>
              <w:pStyle w:val="Paragraphedeliste"/>
              <w:numPr>
                <w:ilvl w:val="0"/>
                <w:numId w:val="4"/>
              </w:numPr>
              <w:spacing w:after="120"/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t>Transposition 2</w:t>
            </w:r>
          </w:p>
          <w:p w:rsidR="00332461" w:rsidRPr="00724BFE" w:rsidRDefault="00332461" w:rsidP="00332461">
            <w:pPr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</w:rPr>
              <w:t xml:space="preserve">Réécrire la phrase </w:t>
            </w:r>
            <w:r w:rsidRPr="00724BFE">
              <w:rPr>
                <w:rFonts w:ascii="Comic Sans MS" w:hAnsi="Comic Sans MS"/>
                <w:i/>
              </w:rPr>
              <w:t>en italique</w:t>
            </w:r>
            <w:r w:rsidRPr="00724BFE">
              <w:rPr>
                <w:rFonts w:ascii="Comic Sans MS" w:hAnsi="Comic Sans MS"/>
              </w:rPr>
              <w:t xml:space="preserve"> en commençant par </w:t>
            </w:r>
            <w:r w:rsidRPr="00724BFE">
              <w:rPr>
                <w:rFonts w:ascii="Comic Sans MS" w:hAnsi="Comic Sans MS"/>
                <w:b/>
              </w:rPr>
              <w:t xml:space="preserve">L’hiver dernier, </w:t>
            </w:r>
            <w:proofErr w:type="spellStart"/>
            <w:r w:rsidRPr="00724BFE">
              <w:rPr>
                <w:rFonts w:ascii="Comic Sans MS" w:hAnsi="Comic Sans MS"/>
                <w:b/>
              </w:rPr>
              <w:t>Renart</w:t>
            </w:r>
            <w:proofErr w:type="spellEnd"/>
            <w:r w:rsidRPr="00724BFE">
              <w:rPr>
                <w:rFonts w:ascii="Comic Sans MS" w:hAnsi="Comic Sans MS"/>
              </w:rPr>
              <w:t xml:space="preserve"> …</w:t>
            </w:r>
          </w:p>
          <w:p w:rsidR="00332461" w:rsidRDefault="00332461" w:rsidP="00332461">
            <w:pPr>
              <w:spacing w:after="120"/>
              <w:rPr>
                <w:rFonts w:ascii="Comic Sans MS" w:hAnsi="Comic Sans MS"/>
              </w:rPr>
            </w:pPr>
          </w:p>
          <w:p w:rsidR="00332461" w:rsidRDefault="00332461" w:rsidP="00332461">
            <w:pPr>
              <w:spacing w:after="120"/>
              <w:rPr>
                <w:rFonts w:ascii="Comic Sans MS" w:hAnsi="Comic Sans MS"/>
              </w:rPr>
            </w:pPr>
          </w:p>
          <w:p w:rsidR="00332461" w:rsidRPr="00724BFE" w:rsidRDefault="00332461" w:rsidP="00332461">
            <w:pPr>
              <w:spacing w:after="120"/>
              <w:rPr>
                <w:rFonts w:ascii="Comic Sans MS" w:hAnsi="Comic Sans MS"/>
              </w:rPr>
            </w:pPr>
          </w:p>
          <w:p w:rsidR="00332461" w:rsidRPr="00724BFE" w:rsidRDefault="00332461" w:rsidP="00332461">
            <w:pPr>
              <w:pStyle w:val="Paragraphedeliste"/>
              <w:numPr>
                <w:ilvl w:val="0"/>
                <w:numId w:val="4"/>
              </w:numPr>
              <w:spacing w:after="120"/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t>Transposition 3</w:t>
            </w:r>
          </w:p>
          <w:p w:rsidR="00332461" w:rsidRPr="00724BFE" w:rsidRDefault="00332461" w:rsidP="00332461">
            <w:pPr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</w:rPr>
              <w:t xml:space="preserve">Réécrire la phrase </w:t>
            </w:r>
            <w:r w:rsidRPr="00724BFE">
              <w:rPr>
                <w:rFonts w:ascii="Comic Sans MS" w:hAnsi="Comic Sans MS"/>
                <w:i/>
              </w:rPr>
              <w:t>en italique</w:t>
            </w:r>
            <w:r w:rsidRPr="00724BFE">
              <w:rPr>
                <w:rFonts w:ascii="Comic Sans MS" w:hAnsi="Comic Sans MS"/>
              </w:rPr>
              <w:t xml:space="preserve"> en commençant par </w:t>
            </w:r>
            <w:r w:rsidRPr="00724BFE">
              <w:rPr>
                <w:rFonts w:ascii="Comic Sans MS" w:hAnsi="Comic Sans MS"/>
                <w:b/>
              </w:rPr>
              <w:t xml:space="preserve">L’hiver prochain, </w:t>
            </w:r>
            <w:proofErr w:type="spellStart"/>
            <w:r w:rsidRPr="00724BFE">
              <w:rPr>
                <w:rFonts w:ascii="Comic Sans MS" w:hAnsi="Comic Sans MS"/>
                <w:b/>
              </w:rPr>
              <w:t>Renart</w:t>
            </w:r>
            <w:proofErr w:type="spellEnd"/>
            <w:r w:rsidRPr="00724BFE">
              <w:rPr>
                <w:rFonts w:ascii="Comic Sans MS" w:hAnsi="Comic Sans MS"/>
              </w:rPr>
              <w:t xml:space="preserve"> …</w:t>
            </w:r>
          </w:p>
          <w:p w:rsidR="00332461" w:rsidRPr="00724BFE" w:rsidRDefault="00332461" w:rsidP="00332461">
            <w:pPr>
              <w:rPr>
                <w:rFonts w:ascii="Comic Sans MS" w:hAnsi="Comic Sans MS"/>
                <w:b/>
              </w:rPr>
            </w:pPr>
          </w:p>
          <w:p w:rsidR="00332461" w:rsidRPr="00724BFE" w:rsidRDefault="00332461" w:rsidP="00332461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</w:tcPr>
          <w:p w:rsidR="00332461" w:rsidRPr="00120471" w:rsidRDefault="00332461" w:rsidP="00332461">
            <w:pPr>
              <w:rPr>
                <w:rFonts w:ascii="Comic Sans MS" w:hAnsi="Comic Sans MS"/>
                <w:i/>
                <w:sz w:val="26"/>
                <w:szCs w:val="26"/>
              </w:rPr>
            </w:pPr>
            <w:r w:rsidRPr="00120471">
              <w:rPr>
                <w:rFonts w:ascii="Comic Sans MS" w:hAnsi="Comic Sans MS"/>
                <w:i/>
                <w:sz w:val="26"/>
                <w:szCs w:val="26"/>
              </w:rPr>
              <w:t xml:space="preserve">Cet hiver, </w:t>
            </w:r>
            <w:r w:rsidRPr="00602147">
              <w:rPr>
                <w:rFonts w:ascii="Comic Sans MS" w:hAnsi="Comic Sans MS"/>
                <w:i/>
                <w:color w:val="FF0000"/>
                <w:sz w:val="26"/>
                <w:szCs w:val="26"/>
              </w:rPr>
              <w:t xml:space="preserve">les renards </w:t>
            </w:r>
            <w:r w:rsidRPr="00120471">
              <w:rPr>
                <w:rFonts w:ascii="Comic Sans MS" w:hAnsi="Comic Sans MS"/>
                <w:i/>
                <w:sz w:val="26"/>
                <w:szCs w:val="26"/>
              </w:rPr>
              <w:t>n’</w:t>
            </w:r>
            <w:r w:rsidRPr="00602147">
              <w:rPr>
                <w:rFonts w:ascii="Comic Sans MS" w:hAnsi="Comic Sans MS"/>
                <w:i/>
                <w:color w:val="FF0000"/>
                <w:sz w:val="26"/>
                <w:szCs w:val="26"/>
              </w:rPr>
              <w:t>ont</w:t>
            </w:r>
            <w:r w:rsidRPr="00120471">
              <w:rPr>
                <w:rFonts w:ascii="Comic Sans MS" w:hAnsi="Comic Sans MS"/>
                <w:i/>
                <w:sz w:val="26"/>
                <w:szCs w:val="26"/>
              </w:rPr>
              <w:t xml:space="preserve"> plus rien à manger : arrivé</w:t>
            </w:r>
            <w:r w:rsidRPr="00602147">
              <w:rPr>
                <w:rFonts w:ascii="Comic Sans MS" w:hAnsi="Comic Sans MS"/>
                <w:i/>
                <w:color w:val="FF0000"/>
                <w:sz w:val="26"/>
                <w:szCs w:val="26"/>
              </w:rPr>
              <w:t>s</w:t>
            </w:r>
            <w:r w:rsidRPr="00120471">
              <w:rPr>
                <w:rFonts w:ascii="Comic Sans MS" w:hAnsi="Comic Sans MS"/>
                <w:i/>
                <w:sz w:val="26"/>
                <w:szCs w:val="26"/>
              </w:rPr>
              <w:t xml:space="preserve"> au bord d’un chemin, il</w:t>
            </w:r>
            <w:r w:rsidRPr="00602147">
              <w:rPr>
                <w:rFonts w:ascii="Comic Sans MS" w:hAnsi="Comic Sans MS"/>
                <w:i/>
                <w:color w:val="FF0000"/>
                <w:sz w:val="26"/>
                <w:szCs w:val="26"/>
              </w:rPr>
              <w:t xml:space="preserve">s </w:t>
            </w:r>
            <w:r w:rsidRPr="00120471">
              <w:rPr>
                <w:rFonts w:ascii="Comic Sans MS" w:hAnsi="Comic Sans MS"/>
                <w:i/>
                <w:sz w:val="26"/>
                <w:szCs w:val="26"/>
              </w:rPr>
              <w:t>entend</w:t>
            </w:r>
            <w:r w:rsidRPr="00602147">
              <w:rPr>
                <w:rFonts w:ascii="Comic Sans MS" w:hAnsi="Comic Sans MS"/>
                <w:i/>
                <w:color w:val="FF0000"/>
                <w:sz w:val="26"/>
                <w:szCs w:val="26"/>
              </w:rPr>
              <w:t>ent</w:t>
            </w:r>
            <w:r w:rsidRPr="00120471">
              <w:rPr>
                <w:rFonts w:ascii="Comic Sans MS" w:hAnsi="Comic Sans MS"/>
                <w:i/>
                <w:sz w:val="26"/>
                <w:szCs w:val="26"/>
              </w:rPr>
              <w:t xml:space="preserve"> la charrette des poissonniers qui vont vendre leur chargement à la ville.</w:t>
            </w:r>
          </w:p>
          <w:p w:rsidR="00332461" w:rsidRDefault="00332461" w:rsidP="00332461">
            <w:pPr>
              <w:rPr>
                <w:rFonts w:ascii="Comic Sans MS" w:hAnsi="Comic Sans MS"/>
              </w:rPr>
            </w:pPr>
          </w:p>
          <w:p w:rsidR="00332461" w:rsidRDefault="00332461" w:rsidP="00332461">
            <w:pPr>
              <w:rPr>
                <w:rFonts w:ascii="Comic Sans MS" w:hAnsi="Comic Sans MS"/>
                <w:i/>
                <w:sz w:val="26"/>
                <w:szCs w:val="26"/>
              </w:rPr>
            </w:pPr>
            <w:r w:rsidRPr="00602147">
              <w:rPr>
                <w:rFonts w:ascii="Comic Sans MS" w:hAnsi="Comic Sans MS"/>
                <w:i/>
                <w:color w:val="FF0000"/>
                <w:sz w:val="26"/>
                <w:szCs w:val="26"/>
              </w:rPr>
              <w:t>L’hiver dernier</w:t>
            </w:r>
            <w:r w:rsidRPr="00120471">
              <w:rPr>
                <w:rFonts w:ascii="Comic Sans MS" w:hAnsi="Comic Sans MS"/>
                <w:i/>
                <w:sz w:val="26"/>
                <w:szCs w:val="26"/>
              </w:rPr>
              <w:t xml:space="preserve">, </w:t>
            </w:r>
            <w:proofErr w:type="spellStart"/>
            <w:r w:rsidRPr="00120471">
              <w:rPr>
                <w:rFonts w:ascii="Comic Sans MS" w:hAnsi="Comic Sans MS"/>
                <w:i/>
                <w:sz w:val="26"/>
                <w:szCs w:val="26"/>
              </w:rPr>
              <w:t>Renart</w:t>
            </w:r>
            <w:proofErr w:type="spellEnd"/>
            <w:r w:rsidRPr="00120471">
              <w:rPr>
                <w:rFonts w:ascii="Comic Sans MS" w:hAnsi="Comic Sans MS"/>
                <w:i/>
                <w:sz w:val="26"/>
                <w:szCs w:val="26"/>
              </w:rPr>
              <w:t xml:space="preserve"> n’</w:t>
            </w:r>
            <w:r w:rsidRPr="00602147">
              <w:rPr>
                <w:rFonts w:ascii="Comic Sans MS" w:hAnsi="Comic Sans MS"/>
                <w:i/>
                <w:color w:val="FF0000"/>
                <w:sz w:val="26"/>
                <w:szCs w:val="26"/>
              </w:rPr>
              <w:t xml:space="preserve">avait </w:t>
            </w:r>
            <w:r w:rsidRPr="00120471">
              <w:rPr>
                <w:rFonts w:ascii="Comic Sans MS" w:hAnsi="Comic Sans MS"/>
                <w:i/>
                <w:sz w:val="26"/>
                <w:szCs w:val="26"/>
              </w:rPr>
              <w:t xml:space="preserve">plus rien à manger : arrivé au bord d’un chemin, il </w:t>
            </w:r>
            <w:r w:rsidRPr="00602147">
              <w:rPr>
                <w:rFonts w:ascii="Comic Sans MS" w:hAnsi="Comic Sans MS"/>
                <w:i/>
                <w:color w:val="FF0000"/>
                <w:sz w:val="26"/>
                <w:szCs w:val="26"/>
              </w:rPr>
              <w:t>entendit</w:t>
            </w:r>
            <w:r w:rsidRPr="00120471">
              <w:rPr>
                <w:rFonts w:ascii="Comic Sans MS" w:hAnsi="Comic Sans MS"/>
                <w:i/>
                <w:sz w:val="26"/>
                <w:szCs w:val="26"/>
              </w:rPr>
              <w:t xml:space="preserve"> la charrette des poissonniers qui </w:t>
            </w:r>
            <w:r w:rsidRPr="00602147">
              <w:rPr>
                <w:rFonts w:ascii="Comic Sans MS" w:hAnsi="Comic Sans MS"/>
                <w:i/>
                <w:color w:val="FF0000"/>
                <w:sz w:val="26"/>
                <w:szCs w:val="26"/>
              </w:rPr>
              <w:t>allaient</w:t>
            </w:r>
            <w:r w:rsidRPr="00120471">
              <w:rPr>
                <w:rFonts w:ascii="Comic Sans MS" w:hAnsi="Comic Sans MS"/>
                <w:i/>
                <w:sz w:val="26"/>
                <w:szCs w:val="26"/>
              </w:rPr>
              <w:t xml:space="preserve"> vendre leur chargement à la ville.</w:t>
            </w:r>
          </w:p>
          <w:p w:rsidR="00332461" w:rsidRPr="00120471" w:rsidRDefault="00332461" w:rsidP="00332461">
            <w:pPr>
              <w:rPr>
                <w:rFonts w:ascii="Comic Sans MS" w:hAnsi="Comic Sans MS"/>
                <w:i/>
                <w:sz w:val="26"/>
                <w:szCs w:val="26"/>
              </w:rPr>
            </w:pPr>
          </w:p>
          <w:p w:rsidR="00332461" w:rsidRPr="00332461" w:rsidRDefault="00332461" w:rsidP="00332461">
            <w:pPr>
              <w:rPr>
                <w:rFonts w:ascii="Comic Sans MS" w:hAnsi="Comic Sans MS"/>
                <w:i/>
                <w:color w:val="C00000"/>
              </w:rPr>
            </w:pPr>
            <w:r w:rsidRPr="00332461">
              <w:rPr>
                <w:rFonts w:ascii="Comic Sans MS" w:hAnsi="Comic Sans MS"/>
                <w:i/>
                <w:color w:val="FF0000"/>
                <w:sz w:val="26"/>
                <w:szCs w:val="26"/>
              </w:rPr>
              <w:t>L’hiver prochain</w:t>
            </w:r>
            <w:r w:rsidRPr="00332461">
              <w:rPr>
                <w:rFonts w:ascii="Comic Sans MS" w:hAnsi="Comic Sans MS"/>
                <w:i/>
                <w:sz w:val="26"/>
                <w:szCs w:val="26"/>
              </w:rPr>
              <w:t xml:space="preserve">, </w:t>
            </w:r>
            <w:proofErr w:type="spellStart"/>
            <w:r w:rsidRPr="00332461">
              <w:rPr>
                <w:rFonts w:ascii="Comic Sans MS" w:hAnsi="Comic Sans MS"/>
                <w:i/>
                <w:sz w:val="26"/>
                <w:szCs w:val="26"/>
              </w:rPr>
              <w:t>Renart</w:t>
            </w:r>
            <w:proofErr w:type="spellEnd"/>
            <w:r w:rsidRPr="00332461">
              <w:rPr>
                <w:rFonts w:ascii="Comic Sans MS" w:hAnsi="Comic Sans MS"/>
                <w:i/>
                <w:sz w:val="26"/>
                <w:szCs w:val="26"/>
              </w:rPr>
              <w:t xml:space="preserve"> n’</w:t>
            </w:r>
            <w:r w:rsidRPr="00332461">
              <w:rPr>
                <w:rFonts w:ascii="Comic Sans MS" w:hAnsi="Comic Sans MS"/>
                <w:i/>
                <w:color w:val="FF0000"/>
                <w:sz w:val="26"/>
                <w:szCs w:val="26"/>
              </w:rPr>
              <w:t>aura</w:t>
            </w:r>
            <w:r w:rsidRPr="00332461">
              <w:rPr>
                <w:rFonts w:ascii="Comic Sans MS" w:hAnsi="Comic Sans MS"/>
                <w:i/>
                <w:sz w:val="26"/>
                <w:szCs w:val="26"/>
              </w:rPr>
              <w:t xml:space="preserve"> plus rien à manger : arrivé au bord d’un chemin, il </w:t>
            </w:r>
            <w:r w:rsidRPr="00332461">
              <w:rPr>
                <w:rFonts w:ascii="Comic Sans MS" w:hAnsi="Comic Sans MS"/>
                <w:i/>
                <w:color w:val="FF0000"/>
                <w:sz w:val="26"/>
                <w:szCs w:val="26"/>
              </w:rPr>
              <w:t xml:space="preserve">entendra </w:t>
            </w:r>
            <w:r w:rsidRPr="00332461">
              <w:rPr>
                <w:rFonts w:ascii="Comic Sans MS" w:hAnsi="Comic Sans MS"/>
                <w:i/>
                <w:sz w:val="26"/>
                <w:szCs w:val="26"/>
              </w:rPr>
              <w:t xml:space="preserve">la charrette des poissonniers qui </w:t>
            </w:r>
            <w:r w:rsidRPr="00332461">
              <w:rPr>
                <w:rFonts w:ascii="Comic Sans MS" w:hAnsi="Comic Sans MS"/>
                <w:i/>
                <w:color w:val="FF0000"/>
                <w:sz w:val="26"/>
                <w:szCs w:val="26"/>
              </w:rPr>
              <w:t>iront</w:t>
            </w:r>
            <w:r w:rsidRPr="00332461">
              <w:rPr>
                <w:rFonts w:ascii="Comic Sans MS" w:hAnsi="Comic Sans MS"/>
                <w:i/>
                <w:sz w:val="26"/>
                <w:szCs w:val="26"/>
              </w:rPr>
              <w:t xml:space="preserve"> vendre leur chargement à la ville.</w:t>
            </w:r>
          </w:p>
        </w:tc>
      </w:tr>
      <w:tr w:rsidR="00657D2D" w:rsidRPr="00746918" w:rsidTr="00657D2D">
        <w:tc>
          <w:tcPr>
            <w:tcW w:w="2127" w:type="dxa"/>
          </w:tcPr>
          <w:p w:rsidR="007F7FAC" w:rsidRPr="005A2F40" w:rsidRDefault="007F7FAC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  <w:p w:rsidR="005A2F40" w:rsidRPr="00332461" w:rsidRDefault="00332461" w:rsidP="00332461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GRAMMAIRE TEXTE ET PHRASES</w:t>
            </w:r>
          </w:p>
          <w:p w:rsidR="005A2F40" w:rsidRDefault="005A2F40" w:rsidP="005A2F4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Affiche indicateur de temps</w:t>
            </w:r>
          </w:p>
          <w:p w:rsidR="005A2F40" w:rsidRDefault="005A2F40" w:rsidP="005A2F4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Affiche indicateur d’espace</w:t>
            </w:r>
          </w:p>
          <w:p w:rsidR="00332461" w:rsidRDefault="00332461" w:rsidP="005A2F40">
            <w:pPr>
              <w:jc w:val="center"/>
              <w:rPr>
                <w:rFonts w:ascii="Comic Sans MS" w:hAnsi="Comic Sans MS"/>
                <w:b/>
              </w:rPr>
            </w:pPr>
          </w:p>
          <w:p w:rsidR="00332461" w:rsidRDefault="00332461" w:rsidP="005A2F4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Ardoises</w:t>
            </w:r>
          </w:p>
          <w:p w:rsidR="00332461" w:rsidRDefault="00332461" w:rsidP="005A2F4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Porte vues PICOT</w:t>
            </w:r>
          </w:p>
          <w:p w:rsidR="005A2F40" w:rsidRDefault="005A2F40" w:rsidP="005A2F40">
            <w:pPr>
              <w:jc w:val="center"/>
              <w:rPr>
                <w:rFonts w:ascii="Comic Sans MS" w:hAnsi="Comic Sans MS"/>
                <w:b/>
              </w:rPr>
            </w:pPr>
          </w:p>
          <w:p w:rsidR="005A2F40" w:rsidRDefault="005A2F40" w:rsidP="005A2F40">
            <w:pPr>
              <w:jc w:val="center"/>
              <w:rPr>
                <w:rFonts w:ascii="Comic Sans MS" w:hAnsi="Comic Sans MS"/>
                <w:b/>
              </w:rPr>
            </w:pPr>
          </w:p>
          <w:p w:rsidR="005A2F40" w:rsidRDefault="005A2F40" w:rsidP="005A2F40">
            <w:pPr>
              <w:jc w:val="center"/>
              <w:rPr>
                <w:rFonts w:ascii="Comic Sans MS" w:hAnsi="Comic Sans MS"/>
                <w:b/>
              </w:rPr>
            </w:pPr>
          </w:p>
          <w:p w:rsidR="005A2F40" w:rsidRDefault="005A2F40" w:rsidP="005A2F40">
            <w:pPr>
              <w:jc w:val="center"/>
              <w:rPr>
                <w:rFonts w:ascii="Comic Sans MS" w:hAnsi="Comic Sans MS"/>
                <w:b/>
              </w:rPr>
            </w:pPr>
          </w:p>
          <w:p w:rsidR="005A2F40" w:rsidRPr="00746918" w:rsidRDefault="005A2F40" w:rsidP="005A2F4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111" w:type="dxa"/>
          </w:tcPr>
          <w:p w:rsidR="007F7FAC" w:rsidRPr="00724BFE" w:rsidRDefault="007F7FAC" w:rsidP="007F7FAC">
            <w:pPr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lastRenderedPageBreak/>
              <w:t>LES INDICATEURS DE TEMPS et D’ESPACE</w:t>
            </w:r>
          </w:p>
          <w:p w:rsidR="007F7FAC" w:rsidRPr="00724BFE" w:rsidRDefault="007F7FAC" w:rsidP="007F7FAC">
            <w:pPr>
              <w:rPr>
                <w:rFonts w:ascii="Comic Sans MS" w:hAnsi="Comic Sans MS"/>
                <w:i/>
              </w:rPr>
            </w:pPr>
            <w:r w:rsidRPr="00724BFE">
              <w:rPr>
                <w:rFonts w:ascii="Comic Sans MS" w:hAnsi="Comic Sans MS"/>
              </w:rPr>
              <w:t>Trouve le groupe de mots qui indique quand se passe l’histoire.</w:t>
            </w:r>
            <w:r w:rsidRPr="00724BFE">
              <w:rPr>
                <w:rFonts w:ascii="Comic Sans MS" w:hAnsi="Comic Sans MS"/>
                <w:i/>
              </w:rPr>
              <w:t xml:space="preserve"> </w:t>
            </w:r>
            <w:r w:rsidRPr="00724BFE">
              <w:rPr>
                <w:rFonts w:ascii="Comic Sans MS" w:hAnsi="Comic Sans MS"/>
              </w:rPr>
              <w:t>A quel temps est écrit le texte ?</w:t>
            </w:r>
            <w:r w:rsidRPr="00724BFE">
              <w:rPr>
                <w:rFonts w:ascii="Comic Sans MS" w:hAnsi="Comic Sans MS"/>
                <w:i/>
              </w:rPr>
              <w:t xml:space="preserve"> </w:t>
            </w:r>
          </w:p>
          <w:p w:rsidR="007F7FAC" w:rsidRDefault="007F7FAC" w:rsidP="007F7FAC">
            <w:p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</w:rPr>
              <w:t>Trouve le groupe de mots qui indique où se passe l’histoire.</w:t>
            </w:r>
          </w:p>
          <w:p w:rsidR="00332461" w:rsidRDefault="00332461" w:rsidP="007F7FAC">
            <w:pPr>
              <w:rPr>
                <w:rFonts w:ascii="Comic Sans MS" w:hAnsi="Comic Sans MS"/>
              </w:rPr>
            </w:pPr>
          </w:p>
          <w:p w:rsidR="00332461" w:rsidRDefault="00332461" w:rsidP="007F7FAC">
            <w:pPr>
              <w:rPr>
                <w:rFonts w:ascii="Comic Sans MS" w:hAnsi="Comic Sans MS"/>
              </w:rPr>
            </w:pPr>
          </w:p>
          <w:p w:rsidR="00332461" w:rsidRPr="00724BFE" w:rsidRDefault="00332461" w:rsidP="007F7FAC">
            <w:pPr>
              <w:rPr>
                <w:rFonts w:ascii="Comic Sans MS" w:hAnsi="Comic Sans MS"/>
              </w:rPr>
            </w:pPr>
          </w:p>
          <w:p w:rsidR="00724BFE" w:rsidRPr="00724BFE" w:rsidRDefault="00724BFE" w:rsidP="00724BFE">
            <w:pPr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lastRenderedPageBreak/>
              <w:t>LE NARRATEUR</w:t>
            </w:r>
          </w:p>
          <w:p w:rsidR="00724BFE" w:rsidRPr="00724BFE" w:rsidRDefault="00724BFE" w:rsidP="00724BFE">
            <w:p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</w:rPr>
              <w:t xml:space="preserve">Par qui l’histoire est-elle racontée ? un personnage ? un narrateur extérieur ? </w:t>
            </w:r>
          </w:p>
          <w:p w:rsidR="00724BFE" w:rsidRPr="00724BFE" w:rsidRDefault="00724BFE" w:rsidP="00724BF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24BFE" w:rsidRPr="00724BFE" w:rsidRDefault="00724BFE" w:rsidP="00724BFE">
            <w:pPr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t>LE DIALOGUE</w:t>
            </w:r>
          </w:p>
          <w:p w:rsidR="00724BFE" w:rsidRDefault="00724BFE" w:rsidP="00724BFE">
            <w:p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</w:rPr>
              <w:t>Dans le texte, repère le dialogue. Qui parle ? Comment voit-on que le personnage qui parle change ?</w:t>
            </w:r>
          </w:p>
          <w:p w:rsidR="004B3E95" w:rsidRDefault="004B3E95" w:rsidP="0072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Quels sont les verbes qui introduisent une parole ? Quels autres verbes connaissez-vous 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Polly)</w:t>
            </w:r>
          </w:p>
          <w:p w:rsidR="004B3E95" w:rsidRDefault="004B3E95" w:rsidP="00724BFE">
            <w:pPr>
              <w:rPr>
                <w:rFonts w:ascii="Comic Sans MS" w:hAnsi="Comic Sans MS"/>
              </w:rPr>
            </w:pPr>
          </w:p>
          <w:p w:rsidR="004B3E95" w:rsidRPr="00724BFE" w:rsidRDefault="004B3E95" w:rsidP="00724B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Voir la leçon sur les verbes du dialogue (vocabulaire)</w:t>
            </w:r>
          </w:p>
          <w:p w:rsidR="00724BFE" w:rsidRPr="00724BFE" w:rsidRDefault="00724BFE" w:rsidP="007F7FAC">
            <w:pPr>
              <w:rPr>
                <w:rFonts w:ascii="Comic Sans MS" w:hAnsi="Comic Sans MS"/>
                <w:b/>
              </w:rPr>
            </w:pPr>
          </w:p>
          <w:p w:rsidR="007F7FAC" w:rsidRPr="00724BFE" w:rsidRDefault="007F7FAC" w:rsidP="007F7FAC">
            <w:pPr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t>LES PRONOMS</w:t>
            </w:r>
          </w:p>
          <w:p w:rsidR="007F7FAC" w:rsidRPr="00724BFE" w:rsidRDefault="007F7FAC" w:rsidP="007F7FAC">
            <w:p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</w:rPr>
              <w:t>Trouver ce que désignent ou remplacent les mots du texte qui sont soulignés.</w:t>
            </w:r>
          </w:p>
          <w:p w:rsidR="0099048E" w:rsidRDefault="0099048E" w:rsidP="007F7FAC">
            <w:pPr>
              <w:rPr>
                <w:rFonts w:ascii="Comic Sans MS" w:hAnsi="Comic Sans MS"/>
              </w:rPr>
            </w:pPr>
          </w:p>
          <w:p w:rsidR="004534C6" w:rsidRPr="00724BFE" w:rsidRDefault="004534C6" w:rsidP="007F7FAC">
            <w:pPr>
              <w:rPr>
                <w:rFonts w:ascii="Comic Sans MS" w:hAnsi="Comic Sans MS"/>
              </w:rPr>
            </w:pPr>
          </w:p>
          <w:p w:rsidR="007F7FAC" w:rsidRPr="00724BFE" w:rsidRDefault="007F7FAC" w:rsidP="007F7FAC">
            <w:pPr>
              <w:spacing w:after="120"/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t>NOMBRE DE LIGNES ET DE PHRASES</w:t>
            </w:r>
          </w:p>
          <w:p w:rsidR="007F7FAC" w:rsidRPr="00724BFE" w:rsidRDefault="007F7FAC" w:rsidP="004111D6">
            <w:pPr>
              <w:pStyle w:val="Paragraphedeliste"/>
              <w:numPr>
                <w:ilvl w:val="0"/>
                <w:numId w:val="4"/>
              </w:numPr>
              <w:spacing w:after="120"/>
              <w:rPr>
                <w:rFonts w:ascii="Comic Sans MS" w:hAnsi="Comic Sans MS"/>
                <w:i/>
              </w:rPr>
            </w:pPr>
            <w:r w:rsidRPr="00724BFE">
              <w:rPr>
                <w:rFonts w:ascii="Comic Sans MS" w:hAnsi="Comic Sans MS"/>
                <w:i/>
              </w:rPr>
              <w:t xml:space="preserve">Dans le texte, quel </w:t>
            </w:r>
            <w:r w:rsidR="0099048E" w:rsidRPr="00724BFE">
              <w:rPr>
                <w:rFonts w:ascii="Comic Sans MS" w:hAnsi="Comic Sans MS"/>
                <w:i/>
              </w:rPr>
              <w:t xml:space="preserve">est </w:t>
            </w:r>
            <w:r w:rsidRPr="00724BFE">
              <w:rPr>
                <w:rFonts w:ascii="Comic Sans MS" w:hAnsi="Comic Sans MS"/>
                <w:i/>
              </w:rPr>
              <w:t>le nombre de lignes ?</w:t>
            </w:r>
          </w:p>
          <w:p w:rsidR="007F7FAC" w:rsidRPr="00724BFE" w:rsidRDefault="007F7FAC" w:rsidP="004111D6">
            <w:pPr>
              <w:pStyle w:val="Paragraphedeliste"/>
              <w:numPr>
                <w:ilvl w:val="0"/>
                <w:numId w:val="4"/>
              </w:numPr>
              <w:spacing w:after="120"/>
              <w:rPr>
                <w:rFonts w:ascii="Comic Sans MS" w:hAnsi="Comic Sans MS"/>
                <w:i/>
              </w:rPr>
            </w:pPr>
            <w:r w:rsidRPr="00724BFE">
              <w:rPr>
                <w:rFonts w:ascii="Comic Sans MS" w:hAnsi="Comic Sans MS"/>
                <w:i/>
              </w:rPr>
              <w:t>Dans le texte, quel est le nombre de phrases ?</w:t>
            </w:r>
          </w:p>
          <w:p w:rsidR="007F7FAC" w:rsidRPr="00724BFE" w:rsidRDefault="007F7FAC" w:rsidP="007F7FAC">
            <w:pPr>
              <w:spacing w:after="120"/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</w:rPr>
              <w:t>Qu’est-ce qu’une phrase ?</w:t>
            </w:r>
          </w:p>
          <w:p w:rsidR="00465F69" w:rsidRPr="00724BFE" w:rsidRDefault="00465F69" w:rsidP="007F7FAC">
            <w:pPr>
              <w:spacing w:after="120"/>
              <w:rPr>
                <w:rFonts w:ascii="Comic Sans MS" w:hAnsi="Comic Sans MS"/>
              </w:rPr>
            </w:pPr>
          </w:p>
          <w:p w:rsidR="00465F69" w:rsidRPr="00724BFE" w:rsidRDefault="007F7FAC" w:rsidP="007F7FAC">
            <w:pPr>
              <w:spacing w:after="120"/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  <w:b/>
              </w:rPr>
              <w:t>LA PONCTUATION</w:t>
            </w:r>
            <w:r w:rsidRPr="00724BFE">
              <w:rPr>
                <w:rFonts w:ascii="Comic Sans MS" w:hAnsi="Comic Sans MS"/>
              </w:rPr>
              <w:t>: repérer des phrases se terminant par des points d’exclamation</w:t>
            </w:r>
            <w:r w:rsidR="00532FCE">
              <w:rPr>
                <w:rFonts w:ascii="Comic Sans MS" w:hAnsi="Comic Sans MS"/>
              </w:rPr>
              <w:t xml:space="preserve"> </w:t>
            </w:r>
            <w:r w:rsidRPr="00724BFE">
              <w:rPr>
                <w:rFonts w:ascii="Comic Sans MS" w:hAnsi="Comic Sans MS"/>
              </w:rPr>
              <w:t xml:space="preserve"> puis les lire avec l’intonation</w:t>
            </w:r>
          </w:p>
          <w:p w:rsidR="007F7FAC" w:rsidRPr="00724BFE" w:rsidRDefault="007F7FAC" w:rsidP="007F7FAC">
            <w:pPr>
              <w:spacing w:after="120"/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t>RECONSTITUTION DE PHRASE</w:t>
            </w:r>
          </w:p>
          <w:p w:rsidR="007F7FAC" w:rsidRPr="00724BFE" w:rsidRDefault="007F7FAC" w:rsidP="007F7FAC">
            <w:pPr>
              <w:spacing w:after="120"/>
              <w:rPr>
                <w:rFonts w:ascii="Comic Sans MS" w:hAnsi="Comic Sans MS"/>
                <w:i/>
              </w:rPr>
            </w:pPr>
            <w:r w:rsidRPr="00724BFE">
              <w:rPr>
                <w:rFonts w:ascii="Comic Sans MS" w:hAnsi="Comic Sans MS"/>
                <w:i/>
              </w:rPr>
              <w:t xml:space="preserve"> Avec les groupes donnés, forme une phrase, sans oublier le point et la majuscule !</w:t>
            </w:r>
            <w:r w:rsidRPr="00724BFE">
              <w:rPr>
                <w:rFonts w:ascii="Comic Sans MS" w:hAnsi="Comic Sans MS"/>
                <w:i/>
                <w:noProof/>
                <w:lang w:eastAsia="fr-FR"/>
              </w:rPr>
              <w:t xml:space="preserve"> </w:t>
            </w:r>
          </w:p>
          <w:p w:rsidR="00D743F8" w:rsidRPr="00332461" w:rsidRDefault="00460AF9" w:rsidP="00332461">
            <w:pPr>
              <w:rPr>
                <w:rFonts w:ascii="Comic Sans MS" w:hAnsi="Comic Sans MS"/>
                <w:i/>
              </w:rPr>
            </w:pPr>
            <w:r w:rsidRPr="00724BFE">
              <w:rPr>
                <w:rFonts w:ascii="Comic Sans MS" w:hAnsi="Comic Sans MS"/>
                <w:i/>
              </w:rPr>
              <w:t>emportent / en riant de l’aubaine / les poissonniers / le renard / sur leur charrette</w:t>
            </w:r>
          </w:p>
        </w:tc>
        <w:tc>
          <w:tcPr>
            <w:tcW w:w="3969" w:type="dxa"/>
          </w:tcPr>
          <w:p w:rsidR="005D16E0" w:rsidRDefault="005D16E0" w:rsidP="0099048E">
            <w:pPr>
              <w:jc w:val="center"/>
              <w:rPr>
                <w:rFonts w:ascii="Comic Sans MS" w:hAnsi="Comic Sans MS"/>
              </w:rPr>
            </w:pPr>
          </w:p>
          <w:p w:rsidR="005D16E0" w:rsidRDefault="005D16E0" w:rsidP="0099048E">
            <w:pPr>
              <w:jc w:val="center"/>
              <w:rPr>
                <w:rFonts w:ascii="Comic Sans MS" w:hAnsi="Comic Sans MS"/>
              </w:rPr>
            </w:pPr>
          </w:p>
          <w:p w:rsidR="005D16E0" w:rsidRDefault="00602147" w:rsidP="006021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Cet hiver : texte au présent</w:t>
            </w:r>
          </w:p>
          <w:p w:rsidR="00332461" w:rsidRDefault="00332461" w:rsidP="00602147">
            <w:pPr>
              <w:rPr>
                <w:rFonts w:ascii="Comic Sans MS" w:hAnsi="Comic Sans MS"/>
              </w:rPr>
            </w:pPr>
          </w:p>
          <w:p w:rsidR="00332461" w:rsidRDefault="00332461" w:rsidP="00602147">
            <w:pPr>
              <w:rPr>
                <w:rFonts w:ascii="Comic Sans MS" w:hAnsi="Comic Sans MS"/>
              </w:rPr>
            </w:pPr>
          </w:p>
          <w:p w:rsidR="00602147" w:rsidRDefault="00602147" w:rsidP="006021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bord d’un chemin</w:t>
            </w:r>
          </w:p>
          <w:p w:rsidR="00332461" w:rsidRDefault="00332461" w:rsidP="00602147">
            <w:pPr>
              <w:rPr>
                <w:rFonts w:ascii="Comic Sans MS" w:hAnsi="Comic Sans MS"/>
              </w:rPr>
            </w:pPr>
          </w:p>
          <w:p w:rsidR="005D16E0" w:rsidRDefault="005D16E0" w:rsidP="0099048E">
            <w:pPr>
              <w:jc w:val="center"/>
              <w:rPr>
                <w:rFonts w:ascii="Comic Sans MS" w:hAnsi="Comic Sans MS"/>
              </w:rPr>
            </w:pPr>
          </w:p>
          <w:p w:rsidR="00332461" w:rsidRDefault="00332461" w:rsidP="0099048E">
            <w:pPr>
              <w:jc w:val="center"/>
              <w:rPr>
                <w:rFonts w:ascii="Comic Sans MS" w:hAnsi="Comic Sans MS"/>
              </w:rPr>
            </w:pPr>
          </w:p>
          <w:p w:rsidR="00332461" w:rsidRDefault="00332461" w:rsidP="0099048E">
            <w:pPr>
              <w:jc w:val="center"/>
              <w:rPr>
                <w:rFonts w:ascii="Comic Sans MS" w:hAnsi="Comic Sans MS"/>
              </w:rPr>
            </w:pPr>
          </w:p>
          <w:p w:rsidR="00602147" w:rsidRDefault="00602147" w:rsidP="005D16E0">
            <w:pPr>
              <w:rPr>
                <w:rFonts w:ascii="Comic Sans MS" w:hAnsi="Comic Sans MS"/>
              </w:rPr>
            </w:pPr>
            <w:r w:rsidRPr="00602147">
              <w:rPr>
                <w:rFonts w:ascii="Comic Sans MS" w:hAnsi="Comic Sans MS"/>
              </w:rPr>
              <w:lastRenderedPageBreak/>
              <w:t>Le narrateur est extérieur</w:t>
            </w:r>
          </w:p>
          <w:p w:rsidR="00602147" w:rsidRDefault="00332461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(pas de </w:t>
            </w:r>
            <w:proofErr w:type="spellStart"/>
            <w:r>
              <w:rPr>
                <w:rFonts w:ascii="Comic Sans MS" w:hAnsi="Comic Sans MS"/>
              </w:rPr>
              <w:t>je</w:t>
            </w:r>
            <w:proofErr w:type="spellEnd"/>
            <w:r>
              <w:rPr>
                <w:rFonts w:ascii="Comic Sans MS" w:hAnsi="Comic Sans MS"/>
              </w:rPr>
              <w:t>, pas de nous)</w:t>
            </w:r>
          </w:p>
          <w:p w:rsidR="00602147" w:rsidRDefault="00602147" w:rsidP="005D16E0">
            <w:pPr>
              <w:rPr>
                <w:rFonts w:ascii="Comic Sans MS" w:hAnsi="Comic Sans MS"/>
              </w:rPr>
            </w:pPr>
          </w:p>
          <w:p w:rsidR="00602147" w:rsidRDefault="00602147" w:rsidP="005D16E0">
            <w:pPr>
              <w:rPr>
                <w:rFonts w:ascii="Comic Sans MS" w:hAnsi="Comic Sans MS"/>
              </w:rPr>
            </w:pPr>
          </w:p>
          <w:p w:rsidR="00602147" w:rsidRDefault="00602147" w:rsidP="005D16E0">
            <w:pPr>
              <w:rPr>
                <w:rFonts w:ascii="Comic Sans MS" w:hAnsi="Comic Sans MS"/>
              </w:rPr>
            </w:pPr>
          </w:p>
          <w:p w:rsidR="00602147" w:rsidRDefault="00602147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Ce sont les deux poissonniers qui parlent. </w:t>
            </w:r>
          </w:p>
          <w:p w:rsidR="00602147" w:rsidRDefault="00602147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Quand le personnage qui parle change, on va à la ligne et on met un tiret.</w:t>
            </w:r>
          </w:p>
          <w:p w:rsidR="004B3E95" w:rsidRDefault="004B3E95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Dit.</w:t>
            </w:r>
          </w:p>
          <w:p w:rsidR="004B3E95" w:rsidRDefault="004B3E95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Chuchote, répond, demande, crie…</w:t>
            </w:r>
          </w:p>
          <w:p w:rsidR="00602147" w:rsidRDefault="00602147" w:rsidP="005D16E0">
            <w:pPr>
              <w:rPr>
                <w:rFonts w:ascii="Comic Sans MS" w:hAnsi="Comic Sans MS"/>
              </w:rPr>
            </w:pPr>
          </w:p>
          <w:p w:rsidR="004B3E95" w:rsidRDefault="004B3E95" w:rsidP="005D16E0">
            <w:pPr>
              <w:rPr>
                <w:rFonts w:ascii="Comic Sans MS" w:hAnsi="Comic Sans MS"/>
              </w:rPr>
            </w:pPr>
          </w:p>
          <w:p w:rsidR="004B3E95" w:rsidRDefault="004B3E95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Lire quelques verbes</w:t>
            </w:r>
          </w:p>
          <w:p w:rsidR="004B3E95" w:rsidRDefault="004B3E95" w:rsidP="005D16E0">
            <w:pPr>
              <w:rPr>
                <w:rFonts w:ascii="Comic Sans MS" w:hAnsi="Comic Sans MS"/>
              </w:rPr>
            </w:pPr>
          </w:p>
          <w:p w:rsidR="00332461" w:rsidRDefault="00332461" w:rsidP="005D16E0">
            <w:pPr>
              <w:rPr>
                <w:rFonts w:ascii="Comic Sans MS" w:hAnsi="Comic Sans MS"/>
              </w:rPr>
            </w:pPr>
          </w:p>
          <w:p w:rsidR="00602147" w:rsidRDefault="00602147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= </w:t>
            </w:r>
            <w:proofErr w:type="spellStart"/>
            <w:r>
              <w:rPr>
                <w:rFonts w:ascii="Comic Sans MS" w:hAnsi="Comic Sans MS"/>
              </w:rPr>
              <w:t>Renart</w:t>
            </w:r>
            <w:proofErr w:type="spellEnd"/>
          </w:p>
          <w:p w:rsidR="00602147" w:rsidRDefault="00602147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Ils =les poissonniers</w:t>
            </w:r>
          </w:p>
          <w:p w:rsidR="00602147" w:rsidRDefault="00602147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= </w:t>
            </w:r>
            <w:proofErr w:type="spellStart"/>
            <w:r>
              <w:rPr>
                <w:rFonts w:ascii="Comic Sans MS" w:hAnsi="Comic Sans MS"/>
              </w:rPr>
              <w:t>Renart</w:t>
            </w:r>
            <w:proofErr w:type="spellEnd"/>
          </w:p>
          <w:p w:rsidR="00602147" w:rsidRDefault="00602147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Ça = </w:t>
            </w:r>
            <w:proofErr w:type="spellStart"/>
            <w:r>
              <w:rPr>
                <w:rFonts w:ascii="Comic Sans MS" w:hAnsi="Comic Sans MS"/>
              </w:rPr>
              <w:t>Renart</w:t>
            </w:r>
            <w:proofErr w:type="spellEnd"/>
          </w:p>
          <w:p w:rsidR="00602147" w:rsidRDefault="00602147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= </w:t>
            </w:r>
            <w:proofErr w:type="spellStart"/>
            <w:r>
              <w:rPr>
                <w:rFonts w:ascii="Comic Sans MS" w:hAnsi="Comic Sans MS"/>
              </w:rPr>
              <w:t>Renart</w:t>
            </w:r>
            <w:proofErr w:type="spellEnd"/>
          </w:p>
          <w:p w:rsidR="00602147" w:rsidRDefault="00602147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bête = </w:t>
            </w:r>
            <w:proofErr w:type="spellStart"/>
            <w:r>
              <w:rPr>
                <w:rFonts w:ascii="Comic Sans MS" w:hAnsi="Comic Sans MS"/>
              </w:rPr>
              <w:t>Renart</w:t>
            </w:r>
            <w:proofErr w:type="spellEnd"/>
          </w:p>
          <w:p w:rsidR="00602147" w:rsidRDefault="00602147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L’aubaine = la chance</w:t>
            </w:r>
          </w:p>
          <w:p w:rsidR="00602147" w:rsidRDefault="00602147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= </w:t>
            </w:r>
            <w:proofErr w:type="spellStart"/>
            <w:r>
              <w:rPr>
                <w:rFonts w:ascii="Comic Sans MS" w:hAnsi="Comic Sans MS"/>
              </w:rPr>
              <w:t>Renart</w:t>
            </w:r>
            <w:proofErr w:type="spellEnd"/>
          </w:p>
          <w:p w:rsidR="00774548" w:rsidRDefault="00774548" w:rsidP="005D16E0">
            <w:pPr>
              <w:rPr>
                <w:rFonts w:ascii="Comic Sans MS" w:hAnsi="Comic Sans MS"/>
              </w:rPr>
            </w:pPr>
          </w:p>
          <w:p w:rsidR="00774548" w:rsidRDefault="00532FCE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 lignes</w:t>
            </w:r>
          </w:p>
          <w:p w:rsidR="00532FCE" w:rsidRDefault="00532FCE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 phrases sans compter youp !hue !</w:t>
            </w:r>
          </w:p>
          <w:p w:rsidR="00532FCE" w:rsidRDefault="00532FCE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ensemble de mots qui</w:t>
            </w:r>
            <w:r w:rsidR="004E3AD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commence par une majuscule, finit par un point </w:t>
            </w:r>
            <w:r w:rsidRPr="00532FCE">
              <w:rPr>
                <w:rFonts w:ascii="Comic Sans MS" w:hAnsi="Comic Sans MS"/>
                <w:b/>
              </w:rPr>
              <w:t>et qui a du sens</w:t>
            </w:r>
            <w:r>
              <w:rPr>
                <w:rFonts w:ascii="Comic Sans MS" w:hAnsi="Comic Sans MS"/>
              </w:rPr>
              <w:t>.</w:t>
            </w:r>
          </w:p>
          <w:p w:rsidR="00532FCE" w:rsidRDefault="00532FCE" w:rsidP="005D16E0">
            <w:pPr>
              <w:rPr>
                <w:rFonts w:ascii="Comic Sans MS" w:hAnsi="Comic Sans MS"/>
              </w:rPr>
            </w:pPr>
          </w:p>
          <w:p w:rsidR="00532FCE" w:rsidRDefault="00532FCE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 poissons ! Des anguilles !</w:t>
            </w:r>
          </w:p>
          <w:p w:rsidR="00532FCE" w:rsidRDefault="00532FCE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belle fourrure ! Ça vaut de l’argent ! youp ! Hue ! </w:t>
            </w:r>
            <w:proofErr w:type="spellStart"/>
            <w:r>
              <w:rPr>
                <w:rFonts w:ascii="Comic Sans MS" w:hAnsi="Comic Sans MS"/>
              </w:rPr>
              <w:t>Hap</w:t>
            </w:r>
            <w:proofErr w:type="spellEnd"/>
            <w:r>
              <w:rPr>
                <w:rFonts w:ascii="Comic Sans MS" w:hAnsi="Comic Sans MS"/>
              </w:rPr>
              <w:t> !</w:t>
            </w:r>
          </w:p>
          <w:p w:rsidR="00532FCE" w:rsidRDefault="00532FCE" w:rsidP="005D16E0">
            <w:pPr>
              <w:rPr>
                <w:rFonts w:ascii="Comic Sans MS" w:hAnsi="Comic Sans MS"/>
              </w:rPr>
            </w:pPr>
          </w:p>
          <w:p w:rsidR="00532FCE" w:rsidRDefault="00532FCE" w:rsidP="005D16E0">
            <w:pPr>
              <w:rPr>
                <w:rFonts w:ascii="Comic Sans MS" w:hAnsi="Comic Sans MS"/>
              </w:rPr>
            </w:pPr>
          </w:p>
          <w:p w:rsidR="00532FCE" w:rsidRDefault="00532FCE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riant de l’aubaine, les poissonniers emportent le renard sur leur charrette.</w:t>
            </w:r>
          </w:p>
          <w:p w:rsidR="00532FCE" w:rsidRDefault="00532FCE" w:rsidP="005D1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poissonniers emportent le renard sur leur charrette en riant de l’aubaine.</w:t>
            </w:r>
          </w:p>
          <w:p w:rsidR="00532FCE" w:rsidRDefault="00532FCE" w:rsidP="005D16E0">
            <w:pPr>
              <w:rPr>
                <w:rFonts w:ascii="Comic Sans MS" w:hAnsi="Comic Sans MS"/>
              </w:rPr>
            </w:pPr>
          </w:p>
          <w:p w:rsidR="00532FCE" w:rsidRPr="00532FCE" w:rsidRDefault="00532FCE" w:rsidP="005D16E0">
            <w:pPr>
              <w:rPr>
                <w:rFonts w:ascii="Comic Sans MS" w:hAnsi="Comic Sans MS"/>
              </w:rPr>
            </w:pPr>
          </w:p>
        </w:tc>
      </w:tr>
      <w:tr w:rsidR="00332461" w:rsidRPr="00746918" w:rsidTr="00657D2D">
        <w:tc>
          <w:tcPr>
            <w:tcW w:w="2127" w:type="dxa"/>
          </w:tcPr>
          <w:p w:rsidR="00332461" w:rsidRDefault="00332461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lastRenderedPageBreak/>
              <w:t>GRAMMAIRE GN</w:t>
            </w:r>
          </w:p>
          <w:p w:rsidR="00332461" w:rsidRDefault="00332461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VOCABULAIRE</w:t>
            </w:r>
          </w:p>
          <w:p w:rsidR="00332461" w:rsidRDefault="00332461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  <w:p w:rsidR="00332461" w:rsidRPr="00332461" w:rsidRDefault="00332461" w:rsidP="00E369AB">
            <w:pPr>
              <w:jc w:val="center"/>
              <w:rPr>
                <w:rFonts w:ascii="Comic Sans MS" w:hAnsi="Comic Sans MS"/>
                <w:b/>
              </w:rPr>
            </w:pPr>
            <w:r w:rsidRPr="00332461">
              <w:rPr>
                <w:rFonts w:ascii="Comic Sans MS" w:hAnsi="Comic Sans MS"/>
                <w:b/>
              </w:rPr>
              <w:t>Ardoise</w:t>
            </w:r>
          </w:p>
          <w:p w:rsidR="00332461" w:rsidRDefault="0002546F" w:rsidP="00E369AB">
            <w:pPr>
              <w:jc w:val="center"/>
              <w:rPr>
                <w:rFonts w:ascii="Comic Sans MS" w:hAnsi="Comic Sans MS"/>
                <w:b/>
              </w:rPr>
            </w:pPr>
            <w:r w:rsidRPr="00332461">
              <w:rPr>
                <w:rFonts w:ascii="Comic Sans MS" w:hAnsi="Comic Sans MS"/>
                <w:b/>
              </w:rPr>
              <w:t>T</w:t>
            </w:r>
            <w:r w:rsidR="00332461" w:rsidRPr="00332461">
              <w:rPr>
                <w:rFonts w:ascii="Comic Sans MS" w:hAnsi="Comic Sans MS"/>
                <w:b/>
              </w:rPr>
              <w:t>ableau</w:t>
            </w:r>
          </w:p>
          <w:p w:rsidR="0002546F" w:rsidRDefault="0002546F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02546F" w:rsidRDefault="0002546F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02546F" w:rsidRDefault="0002546F" w:rsidP="00E369A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Dictionnaire</w:t>
            </w:r>
          </w:p>
          <w:p w:rsidR="0002546F" w:rsidRPr="005A2F40" w:rsidRDefault="0002546F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</w:tc>
        <w:tc>
          <w:tcPr>
            <w:tcW w:w="4111" w:type="dxa"/>
          </w:tcPr>
          <w:p w:rsidR="00332461" w:rsidRPr="00724BFE" w:rsidRDefault="00332461" w:rsidP="00332461">
            <w:pPr>
              <w:spacing w:after="120"/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lastRenderedPageBreak/>
              <w:t>LES GROUPES NOMINAUX</w:t>
            </w:r>
          </w:p>
          <w:p w:rsidR="00332461" w:rsidRPr="00724BFE" w:rsidRDefault="00332461" w:rsidP="00332461">
            <w:pPr>
              <w:rPr>
                <w:rFonts w:ascii="Comic Sans MS" w:eastAsiaTheme="minorEastAsia" w:hAnsi="Comic Sans MS"/>
              </w:rPr>
            </w:pPr>
            <w:r w:rsidRPr="00724BFE">
              <w:rPr>
                <w:rFonts w:ascii="Comic Sans MS" w:hAnsi="Comic Sans MS"/>
              </w:rPr>
              <w:t>Trouve des mots pour décrire le renard. Exemple : un vieux renard…</w:t>
            </w:r>
          </w:p>
          <w:p w:rsidR="00332461" w:rsidRDefault="00332461" w:rsidP="00332461">
            <w:pPr>
              <w:spacing w:after="120"/>
              <w:rPr>
                <w:rFonts w:ascii="Comic Sans MS" w:hAnsi="Comic Sans MS"/>
                <w:i/>
              </w:rPr>
            </w:pPr>
          </w:p>
          <w:p w:rsidR="00332461" w:rsidRPr="00724BFE" w:rsidRDefault="00332461" w:rsidP="00332461">
            <w:pPr>
              <w:spacing w:after="120"/>
              <w:rPr>
                <w:rFonts w:ascii="Comic Sans MS" w:hAnsi="Comic Sans MS"/>
                <w:i/>
              </w:rPr>
            </w:pPr>
          </w:p>
          <w:p w:rsidR="00332461" w:rsidRPr="00724BFE" w:rsidRDefault="00332461" w:rsidP="00332461">
            <w:pPr>
              <w:spacing w:after="120"/>
              <w:rPr>
                <w:rFonts w:ascii="Comic Sans MS" w:hAnsi="Comic Sans MS"/>
                <w:b/>
              </w:rPr>
            </w:pPr>
            <w:r w:rsidRPr="00724BFE">
              <w:rPr>
                <w:rFonts w:ascii="Comic Sans MS" w:hAnsi="Comic Sans MS"/>
                <w:b/>
              </w:rPr>
              <w:lastRenderedPageBreak/>
              <w:t>DICTIONNAIRE </w:t>
            </w:r>
          </w:p>
          <w:p w:rsidR="00332461" w:rsidRPr="00724BFE" w:rsidRDefault="00332461" w:rsidP="00332461">
            <w:pPr>
              <w:rPr>
                <w:rFonts w:ascii="Comic Sans MS" w:hAnsi="Comic Sans MS"/>
              </w:rPr>
            </w:pPr>
            <w:r w:rsidRPr="00724BFE">
              <w:rPr>
                <w:rFonts w:ascii="Comic Sans MS" w:hAnsi="Comic Sans MS"/>
              </w:rPr>
              <w:t xml:space="preserve">Dans le dictionnaire, trouve les mots </w:t>
            </w:r>
            <w:r w:rsidRPr="00724BFE">
              <w:rPr>
                <w:rFonts w:ascii="Comic Sans MS" w:hAnsi="Comic Sans MS"/>
                <w:i/>
              </w:rPr>
              <w:t>harengs</w:t>
            </w:r>
            <w:r w:rsidRPr="00724BFE">
              <w:rPr>
                <w:rFonts w:ascii="Comic Sans MS" w:hAnsi="Comic Sans MS"/>
              </w:rPr>
              <w:t xml:space="preserve">, </w:t>
            </w:r>
            <w:r w:rsidRPr="00724BFE">
              <w:rPr>
                <w:rFonts w:ascii="Comic Sans MS" w:hAnsi="Comic Sans MS"/>
                <w:i/>
              </w:rPr>
              <w:t>lamproies, soles, anguilles</w:t>
            </w:r>
            <w:r w:rsidRPr="00724BFE">
              <w:rPr>
                <w:rFonts w:ascii="Comic Sans MS" w:hAnsi="Comic Sans MS"/>
              </w:rPr>
              <w:t>. De quoi s’agit-il ? A quelles pages se trouvent-t-ils ?  Quels sont les mots repères de ces pages ?</w:t>
            </w:r>
          </w:p>
          <w:p w:rsidR="00332461" w:rsidRPr="00724BFE" w:rsidRDefault="00332461" w:rsidP="007F7FA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969" w:type="dxa"/>
          </w:tcPr>
          <w:p w:rsidR="00332461" w:rsidRDefault="00332461" w:rsidP="00332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Un renard rusé, un renard malin, un renard affamé, un renard à belle fourrure</w:t>
            </w:r>
          </w:p>
          <w:p w:rsidR="00332461" w:rsidRDefault="00332461" w:rsidP="00332461">
            <w:pPr>
              <w:rPr>
                <w:rFonts w:ascii="Comic Sans MS" w:hAnsi="Comic Sans MS"/>
                <w:b/>
                <w:color w:val="FF0000"/>
              </w:rPr>
            </w:pPr>
            <w:r w:rsidRPr="00532FCE">
              <w:rPr>
                <w:rFonts w:ascii="Comic Sans MS" w:hAnsi="Comic Sans MS"/>
                <w:b/>
                <w:color w:val="FF0000"/>
              </w:rPr>
              <w:t>Faire une affiche : pour compléter un nom (une colonne adjectif, une colonne GNP complément du nom)</w:t>
            </w:r>
          </w:p>
          <w:p w:rsidR="00332461" w:rsidRDefault="00332461" w:rsidP="00332461">
            <w:pPr>
              <w:rPr>
                <w:rFonts w:ascii="Comic Sans MS" w:hAnsi="Comic Sans MS"/>
                <w:b/>
                <w:color w:val="FF0000"/>
              </w:rPr>
            </w:pPr>
          </w:p>
          <w:p w:rsidR="00332461" w:rsidRDefault="00332461" w:rsidP="00332461">
            <w:pPr>
              <w:rPr>
                <w:rFonts w:ascii="Comic Sans MS" w:hAnsi="Comic Sans MS"/>
                <w:b/>
              </w:rPr>
            </w:pPr>
          </w:p>
          <w:p w:rsidR="00332461" w:rsidRDefault="00332461" w:rsidP="00332461">
            <w:pPr>
              <w:rPr>
                <w:rFonts w:ascii="Comic Sans MS" w:hAnsi="Comic Sans MS"/>
                <w:b/>
              </w:rPr>
            </w:pPr>
          </w:p>
          <w:p w:rsidR="00332461" w:rsidRPr="00120471" w:rsidRDefault="00332461" w:rsidP="00332461">
            <w:pPr>
              <w:rPr>
                <w:rFonts w:ascii="Comic Sans MS" w:hAnsi="Comic Sans MS"/>
                <w:i/>
                <w:sz w:val="26"/>
                <w:szCs w:val="26"/>
              </w:rPr>
            </w:pPr>
            <w:r w:rsidRPr="00532FCE">
              <w:rPr>
                <w:rFonts w:ascii="Comic Sans MS" w:hAnsi="Comic Sans MS"/>
              </w:rPr>
              <w:t>Voir dictionnaire</w:t>
            </w:r>
            <w:r w:rsidR="0002546F">
              <w:rPr>
                <w:rFonts w:ascii="Comic Sans MS" w:hAnsi="Comic Sans MS"/>
              </w:rPr>
              <w:t xml:space="preserve"> de la classe</w:t>
            </w:r>
          </w:p>
        </w:tc>
      </w:tr>
      <w:tr w:rsidR="00746918" w:rsidRPr="004534C6" w:rsidTr="00657D2D">
        <w:trPr>
          <w:trHeight w:val="416"/>
        </w:trPr>
        <w:tc>
          <w:tcPr>
            <w:tcW w:w="2127" w:type="dxa"/>
          </w:tcPr>
          <w:p w:rsidR="007F7FAC" w:rsidRPr="004534C6" w:rsidRDefault="007F7FAC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D743F8" w:rsidRPr="004534C6" w:rsidRDefault="00D743F8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 w:rsidRPr="004534C6">
              <w:rPr>
                <w:rFonts w:ascii="Comic Sans MS" w:hAnsi="Comic Sans MS"/>
                <w:b/>
                <w:color w:val="C00000"/>
              </w:rPr>
              <w:t>PLAN DE TRAVAIL</w:t>
            </w:r>
          </w:p>
          <w:p w:rsidR="007F7FAC" w:rsidRPr="004534C6" w:rsidRDefault="007F7FAC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7F7FAC" w:rsidRPr="004534C6" w:rsidRDefault="007F7FAC" w:rsidP="00E369AB">
            <w:pPr>
              <w:jc w:val="center"/>
              <w:rPr>
                <w:rFonts w:ascii="Comic Sans MS" w:hAnsi="Comic Sans MS"/>
                <w:b/>
              </w:rPr>
            </w:pPr>
            <w:r w:rsidRPr="004534C6">
              <w:rPr>
                <w:rFonts w:ascii="Comic Sans MS" w:hAnsi="Comic Sans MS"/>
                <w:b/>
              </w:rPr>
              <w:t>FICHE D’EXERCICES</w:t>
            </w:r>
          </w:p>
          <w:p w:rsidR="005A2F40" w:rsidRPr="004534C6" w:rsidRDefault="005A2F40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5A2F40" w:rsidRPr="004534C6" w:rsidRDefault="005A2F40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5A2F40" w:rsidRPr="004534C6" w:rsidRDefault="005A2F40" w:rsidP="00E369AB">
            <w:pPr>
              <w:jc w:val="center"/>
              <w:rPr>
                <w:rFonts w:ascii="Comic Sans MS" w:hAnsi="Comic Sans MS"/>
                <w:b/>
              </w:rPr>
            </w:pPr>
            <w:r w:rsidRPr="004534C6">
              <w:rPr>
                <w:rFonts w:ascii="Comic Sans MS" w:hAnsi="Comic Sans MS"/>
                <w:b/>
              </w:rPr>
              <w:t>Cahier du jour</w:t>
            </w:r>
          </w:p>
        </w:tc>
        <w:tc>
          <w:tcPr>
            <w:tcW w:w="4111" w:type="dxa"/>
          </w:tcPr>
          <w:p w:rsidR="004534C6" w:rsidRPr="004534C6" w:rsidRDefault="004534C6" w:rsidP="004534C6">
            <w:pPr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534C6">
              <w:rPr>
                <w:rFonts w:ascii="Comic Sans MS" w:eastAsiaTheme="minorEastAsia" w:hAnsi="Comic Sans MS" w:cs="Arial"/>
                <w:b/>
                <w:color w:val="7030A0"/>
                <w:sz w:val="24"/>
                <w:szCs w:val="24"/>
                <w:lang w:eastAsia="fr-FR"/>
              </w:rPr>
              <w:t>1-</w:t>
            </w:r>
            <w:r w:rsidRPr="004534C6">
              <w:rPr>
                <w:rFonts w:ascii="Comic Sans MS" w:eastAsiaTheme="minorEastAsia" w:hAnsi="Comic Sans MS" w:cs="Arial"/>
                <w:b/>
                <w:bCs/>
                <w:color w:val="7030A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="Times New Roman" w:hAnsi="Comic Sans MS" w:cs="Times New Roman"/>
                <w:sz w:val="24"/>
                <w:szCs w:val="24"/>
              </w:rPr>
              <w:t>Recopie la cinquième phrase du texte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85" w:line="240" w:lineRule="exact"/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4534C6" w:rsidRPr="004534C6" w:rsidRDefault="004534C6" w:rsidP="004534C6">
            <w:pPr>
              <w:contextualSpacing/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Arial"/>
                <w:b/>
                <w:color w:val="7030A0"/>
                <w:sz w:val="24"/>
                <w:szCs w:val="24"/>
                <w:lang w:eastAsia="fr-FR"/>
              </w:rPr>
              <w:t>2-</w:t>
            </w:r>
            <w:r w:rsidRPr="004534C6">
              <w:rPr>
                <w:rFonts w:ascii="Comic Sans MS" w:eastAsiaTheme="minorEastAsia" w:hAnsi="Comic Sans MS" w:cs="Arial"/>
                <w:b/>
                <w:bCs/>
                <w:color w:val="7030A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Remets ces groupes de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mots dans l’ordre, afin de former une phrase. Pense à la majuscule et au point :  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68" w:line="281" w:lineRule="exact"/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Pr="004534C6">
              <w:rPr>
                <w:rFonts w:ascii="Comic Sans MS" w:eastAsia="Times New Roman" w:hAnsi="Comic Sans MS" w:cs="Times New Roman"/>
                <w:sz w:val="24"/>
                <w:szCs w:val="24"/>
              </w:rPr>
              <w:t>Joue / dans la forêt /avec ses frères / le renardeau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77" w:line="240" w:lineRule="exact"/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70" w:line="281" w:lineRule="exact"/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Arial"/>
                <w:b/>
                <w:color w:val="7030A0"/>
                <w:sz w:val="24"/>
                <w:szCs w:val="24"/>
                <w:lang w:eastAsia="fr-FR"/>
              </w:rPr>
              <w:t>3-</w:t>
            </w:r>
            <w:r w:rsidRPr="004534C6">
              <w:rPr>
                <w:rFonts w:ascii="Comic Sans MS" w:eastAsiaTheme="minorEastAsia" w:hAnsi="Comic Sans MS" w:cs="Arial"/>
                <w:b/>
                <w:bCs/>
                <w:color w:val="7030A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Dans les phrases suivantes,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remplace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«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les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marchands »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par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«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le marchand »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(fais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tous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les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changements nécessaires) :  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76" w:line="240" w:lineRule="exact"/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76" w:line="240" w:lineRule="exac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Pr="004534C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Les marchands arrivent, ils sautent à terre. Ils retournent le renard. 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76" w:line="240" w:lineRule="exact"/>
              <w:jc w:val="center"/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="Times New Roman" w:hAnsi="Comic Sans MS" w:cs="Times New Roman"/>
                <w:sz w:val="24"/>
                <w:szCs w:val="24"/>
              </w:rPr>
              <w:t>Ils le pincent et le soupèsent.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83" w:line="240" w:lineRule="exact"/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70" w:line="281" w:lineRule="exact"/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Arial"/>
                <w:b/>
                <w:color w:val="7030A0"/>
                <w:sz w:val="24"/>
                <w:szCs w:val="24"/>
                <w:lang w:eastAsia="fr-FR"/>
              </w:rPr>
              <w:t>4-</w:t>
            </w:r>
            <w:r w:rsidRPr="004534C6">
              <w:rPr>
                <w:rFonts w:ascii="Comic Sans MS" w:eastAsiaTheme="minorEastAsia" w:hAnsi="Comic Sans MS" w:cs="Arial"/>
                <w:color w:val="7030A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Dans les phrases suivantes,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remplace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b/>
                <w:color w:val="000000"/>
                <w:sz w:val="24"/>
                <w:szCs w:val="24"/>
                <w:lang w:eastAsia="fr-FR"/>
              </w:rPr>
              <w:t xml:space="preserve">«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la semaine prochaine »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par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b/>
                <w:color w:val="000000"/>
                <w:sz w:val="24"/>
                <w:szCs w:val="24"/>
                <w:lang w:eastAsia="fr-FR"/>
              </w:rPr>
              <w:t xml:space="preserve">«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cette semaine »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(fais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tous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les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changements nécessaires) :  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70" w:line="281" w:lineRule="exact"/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</w:pP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68" w:line="281" w:lineRule="exact"/>
              <w:jc w:val="center"/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La semaine prochaine, nous irons à la bibliothèque. 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68" w:line="281" w:lineRule="exact"/>
              <w:jc w:val="center"/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Nous choisirons tous un livre que nous emprunterons.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68" w:line="281" w:lineRule="exact"/>
              <w:rPr>
                <w:rFonts w:ascii="Comic Sans MS" w:eastAsiaTheme="minorEastAsia" w:hAnsi="Comic Sans MS" w:cs="Arial"/>
                <w:color w:val="7030A0"/>
                <w:sz w:val="24"/>
                <w:szCs w:val="24"/>
                <w:lang w:eastAsia="fr-FR"/>
              </w:rPr>
            </w:pPr>
          </w:p>
          <w:p w:rsidR="004534C6" w:rsidRPr="004534C6" w:rsidRDefault="004534C6" w:rsidP="004534C6">
            <w:pPr>
              <w:contextualSpacing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534C6">
              <w:rPr>
                <w:rFonts w:ascii="Comic Sans MS" w:eastAsiaTheme="minorEastAsia" w:hAnsi="Comic Sans MS" w:cs="Arial"/>
                <w:b/>
                <w:color w:val="7030A0"/>
                <w:sz w:val="24"/>
                <w:szCs w:val="24"/>
                <w:lang w:eastAsia="fr-FR"/>
              </w:rPr>
              <w:t>5-</w:t>
            </w:r>
            <w:r w:rsidRPr="004534C6">
              <w:rPr>
                <w:rFonts w:ascii="Comic Sans MS" w:eastAsiaTheme="minorEastAsia" w:hAnsi="Comic Sans MS" w:cs="Arial"/>
                <w:color w:val="7030A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="Times New Roman" w:hAnsi="Comic Sans MS" w:cs="Times New Roman"/>
                <w:sz w:val="24"/>
                <w:szCs w:val="24"/>
              </w:rPr>
              <w:t>Trouve des mots pour décrire le poisson. Invente au moins trois groupes de mots.</w:t>
            </w:r>
          </w:p>
          <w:p w:rsidR="004534C6" w:rsidRPr="004534C6" w:rsidRDefault="004534C6" w:rsidP="004534C6">
            <w:pPr>
              <w:widowControl w:val="0"/>
              <w:autoSpaceDE w:val="0"/>
              <w:autoSpaceDN w:val="0"/>
              <w:adjustRightInd w:val="0"/>
              <w:spacing w:after="68" w:line="281" w:lineRule="exact"/>
              <w:rPr>
                <w:rFonts w:ascii="Comic Sans MS" w:eastAsiaTheme="minorEastAsia" w:hAnsi="Comic Sans MS" w:cs="Arial"/>
                <w:color w:val="7030A0"/>
                <w:sz w:val="24"/>
                <w:szCs w:val="24"/>
                <w:lang w:eastAsia="fr-FR"/>
              </w:rPr>
            </w:pPr>
          </w:p>
          <w:p w:rsidR="00D743F8" w:rsidRPr="004534C6" w:rsidRDefault="004534C6" w:rsidP="0094056A">
            <w:pPr>
              <w:widowControl w:val="0"/>
              <w:autoSpaceDE w:val="0"/>
              <w:autoSpaceDN w:val="0"/>
              <w:adjustRightInd w:val="0"/>
              <w:spacing w:after="68" w:line="281" w:lineRule="exact"/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Arial"/>
                <w:b/>
                <w:color w:val="7030A0"/>
                <w:sz w:val="24"/>
                <w:szCs w:val="24"/>
                <w:lang w:eastAsia="fr-FR"/>
              </w:rPr>
              <w:t>6-</w:t>
            </w:r>
            <w:r w:rsidRPr="004534C6">
              <w:rPr>
                <w:rFonts w:ascii="Comic Sans MS" w:eastAsiaTheme="minorEastAsia" w:hAnsi="Comic Sans MS" w:cs="Arial"/>
                <w:color w:val="7030A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Dans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le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dictionnaire,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trouve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le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>mot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pacing w:val="40"/>
                <w:sz w:val="24"/>
                <w:szCs w:val="24"/>
                <w:lang w:eastAsia="fr-FR"/>
              </w:rPr>
              <w:t xml:space="preserve"> 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« </w:t>
            </w:r>
            <w:r w:rsidRPr="004534C6">
              <w:rPr>
                <w:rFonts w:ascii="Comic Sans MS" w:eastAsiaTheme="minorEastAsia" w:hAnsi="Comic Sans MS" w:cs="Times New Roman"/>
                <w:b/>
                <w:bCs/>
                <w:color w:val="000000"/>
                <w:sz w:val="24"/>
                <w:szCs w:val="24"/>
                <w:lang w:eastAsia="fr-FR"/>
              </w:rPr>
              <w:t>aubaine »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. A quelle </w:t>
            </w:r>
            <w:r w:rsidRPr="004534C6">
              <w:rPr>
                <w:rFonts w:ascii="Comic Sans MS" w:eastAsiaTheme="minorEastAsia" w:hAnsi="Comic Sans MS" w:cs="Times New Roman"/>
                <w:b/>
                <w:color w:val="000000"/>
                <w:sz w:val="24"/>
                <w:szCs w:val="24"/>
                <w:lang w:eastAsia="fr-FR"/>
              </w:rPr>
              <w:t>page</w:t>
            </w:r>
            <w:r w:rsidRPr="004534C6"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  <w:t xml:space="preserve"> ce mot se trouve-t-il ? Quels sont les mots repères ? Recopie la définition de ce mot.</w:t>
            </w:r>
          </w:p>
        </w:tc>
        <w:tc>
          <w:tcPr>
            <w:tcW w:w="3969" w:type="dxa"/>
          </w:tcPr>
          <w:p w:rsidR="00465F69" w:rsidRDefault="00532FCE" w:rsidP="00465F69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532FCE">
              <w:rPr>
                <w:rFonts w:ascii="Comic Sans MS" w:hAnsi="Comic Sans MS"/>
              </w:rPr>
              <w:t>Il se couche en travers du chemin, rai</w:t>
            </w:r>
            <w:r>
              <w:rPr>
                <w:rFonts w:ascii="Comic Sans MS" w:hAnsi="Comic Sans MS"/>
              </w:rPr>
              <w:t>d</w:t>
            </w:r>
            <w:r w:rsidRPr="00532FCE">
              <w:rPr>
                <w:rFonts w:ascii="Comic Sans MS" w:hAnsi="Comic Sans MS"/>
              </w:rPr>
              <w:t>it ses pattes, ferme les yeux retient son souffle, fait le mort.</w:t>
            </w:r>
          </w:p>
          <w:p w:rsidR="007664AF" w:rsidRDefault="007664AF" w:rsidP="007664AF">
            <w:pPr>
              <w:rPr>
                <w:rFonts w:ascii="Comic Sans MS" w:hAnsi="Comic Sans MS"/>
              </w:rPr>
            </w:pPr>
          </w:p>
          <w:p w:rsidR="007664AF" w:rsidRDefault="007664AF" w:rsidP="007664AF">
            <w:pPr>
              <w:rPr>
                <w:rFonts w:ascii="Comic Sans MS" w:hAnsi="Comic Sans MS"/>
              </w:rPr>
            </w:pPr>
          </w:p>
          <w:p w:rsidR="007664AF" w:rsidRDefault="007664AF" w:rsidP="007664AF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renardeau joue dans la forêt avec ses frères.</w:t>
            </w:r>
          </w:p>
          <w:p w:rsidR="007664AF" w:rsidRDefault="007664AF" w:rsidP="007664AF">
            <w:pPr>
              <w:pStyle w:val="Paragraphedelist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la forêt, le renardeau joue avec ses frères.</w:t>
            </w:r>
          </w:p>
          <w:p w:rsidR="007664AF" w:rsidRDefault="007664AF" w:rsidP="007664AF">
            <w:pPr>
              <w:pStyle w:val="Paragraphedelist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Avec ses frères, le renardeau joue dans la forêt.</w:t>
            </w:r>
          </w:p>
          <w:p w:rsidR="007664AF" w:rsidRDefault="007664AF" w:rsidP="007664AF">
            <w:pPr>
              <w:pStyle w:val="Paragraphedeliste"/>
              <w:rPr>
                <w:rFonts w:ascii="Comic Sans MS" w:hAnsi="Comic Sans MS"/>
              </w:rPr>
            </w:pPr>
          </w:p>
          <w:p w:rsidR="007664AF" w:rsidRDefault="008F593C" w:rsidP="008F593C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singulier :</w:t>
            </w:r>
          </w:p>
          <w:p w:rsidR="008F593C" w:rsidRPr="004534C6" w:rsidRDefault="008F593C" w:rsidP="008F593C">
            <w:pPr>
              <w:widowControl w:val="0"/>
              <w:autoSpaceDE w:val="0"/>
              <w:autoSpaceDN w:val="0"/>
              <w:adjustRightInd w:val="0"/>
              <w:spacing w:after="76" w:line="240" w:lineRule="exac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Le marchand arrive, il saute à terre. Il retourne</w:t>
            </w:r>
            <w:r w:rsidRPr="004534C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le renard. </w:t>
            </w:r>
          </w:p>
          <w:p w:rsidR="008F593C" w:rsidRPr="004534C6" w:rsidRDefault="008F593C" w:rsidP="008F593C">
            <w:pPr>
              <w:widowControl w:val="0"/>
              <w:autoSpaceDE w:val="0"/>
              <w:autoSpaceDN w:val="0"/>
              <w:adjustRightInd w:val="0"/>
              <w:spacing w:after="76" w:line="240" w:lineRule="exact"/>
              <w:rPr>
                <w:rFonts w:ascii="Comic Sans MS" w:eastAsiaTheme="minorEastAsia" w:hAnsi="Comic Sans MS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Il le pince et le soupèse</w:t>
            </w:r>
            <w:r w:rsidRPr="004534C6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</w:p>
          <w:p w:rsidR="007664AF" w:rsidRDefault="007664AF" w:rsidP="008F593C">
            <w:pPr>
              <w:rPr>
                <w:rFonts w:ascii="Comic Sans MS" w:hAnsi="Comic Sans MS"/>
              </w:rPr>
            </w:pP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Pr="008F593C" w:rsidRDefault="008F593C" w:rsidP="008F593C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présent</w:t>
            </w:r>
          </w:p>
          <w:p w:rsidR="008F593C" w:rsidRPr="004534C6" w:rsidRDefault="008F593C" w:rsidP="008F593C">
            <w:pPr>
              <w:widowControl w:val="0"/>
              <w:autoSpaceDE w:val="0"/>
              <w:autoSpaceDN w:val="0"/>
              <w:adjustRightInd w:val="0"/>
              <w:spacing w:after="68" w:line="281" w:lineRule="exact"/>
              <w:jc w:val="center"/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Cette</w:t>
            </w:r>
            <w:r w:rsidRPr="004534C6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 semaine, nous </w:t>
            </w:r>
            <w:r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allons</w:t>
            </w:r>
            <w:r w:rsidRPr="004534C6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 à la bibliothèque. </w:t>
            </w:r>
          </w:p>
          <w:p w:rsidR="008F593C" w:rsidRPr="004534C6" w:rsidRDefault="008F593C" w:rsidP="008F593C">
            <w:pPr>
              <w:widowControl w:val="0"/>
              <w:autoSpaceDE w:val="0"/>
              <w:autoSpaceDN w:val="0"/>
              <w:adjustRightInd w:val="0"/>
              <w:spacing w:after="68" w:line="281" w:lineRule="exact"/>
              <w:jc w:val="center"/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</w:pPr>
            <w:r w:rsidRPr="004534C6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Nous choisi</w:t>
            </w:r>
            <w:r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ssons</w:t>
            </w:r>
            <w:r w:rsidRPr="004534C6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tous un livre que nous emprunt</w:t>
            </w:r>
            <w:r w:rsidRPr="004534C6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ons.</w:t>
            </w: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Default="008F593C" w:rsidP="008F59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poisson d’eau douce, le poisson frais, le poisson pané, le poisson rouge, le poisson de mon frère</w:t>
            </w: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Default="008F593C" w:rsidP="008F593C">
            <w:pPr>
              <w:rPr>
                <w:rFonts w:ascii="Comic Sans MS" w:hAnsi="Comic Sans MS"/>
              </w:rPr>
            </w:pPr>
          </w:p>
          <w:p w:rsidR="008F593C" w:rsidRPr="008F593C" w:rsidRDefault="008F593C" w:rsidP="008F59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Voir dans le dictionnaire des enfants</w:t>
            </w:r>
          </w:p>
        </w:tc>
      </w:tr>
    </w:tbl>
    <w:p w:rsidR="0054320F" w:rsidRPr="004534C6" w:rsidRDefault="0054320F" w:rsidP="00CB0451">
      <w:pPr>
        <w:rPr>
          <w:rFonts w:ascii="Comic Sans MS" w:hAnsi="Comic Sans MS"/>
        </w:rPr>
      </w:pPr>
    </w:p>
    <w:p w:rsidR="0054320F" w:rsidRPr="004534C6" w:rsidRDefault="0054320F" w:rsidP="005E7DE2">
      <w:pPr>
        <w:spacing w:after="0"/>
        <w:rPr>
          <w:rFonts w:ascii="Comic Sans MS" w:hAnsi="Comic Sans MS"/>
          <w:b/>
        </w:rPr>
      </w:pPr>
      <w:r w:rsidRPr="004534C6">
        <w:rPr>
          <w:rFonts w:ascii="Comic Sans MS" w:hAnsi="Comic Sans MS"/>
          <w:b/>
        </w:rPr>
        <w:lastRenderedPageBreak/>
        <w:t>LEÇONS</w:t>
      </w:r>
      <w:r w:rsidR="00657D2D" w:rsidRPr="004534C6">
        <w:rPr>
          <w:rFonts w:ascii="Comic Sans MS" w:hAnsi="Comic Sans MS"/>
          <w:b/>
        </w:rPr>
        <w:t xml:space="preserve"> DU PORTE-VUES A REVOIR</w:t>
      </w:r>
    </w:p>
    <w:p w:rsidR="00602147" w:rsidRDefault="0054320F" w:rsidP="005E7DE2">
      <w:pPr>
        <w:spacing w:after="0"/>
        <w:rPr>
          <w:rFonts w:ascii="Comic Sans MS" w:hAnsi="Comic Sans MS"/>
        </w:rPr>
      </w:pPr>
      <w:r w:rsidRPr="004534C6">
        <w:rPr>
          <w:rFonts w:ascii="Comic Sans MS" w:hAnsi="Comic Sans MS"/>
        </w:rPr>
        <w:t xml:space="preserve"> </w:t>
      </w:r>
      <w:r w:rsidR="004B3E95">
        <w:rPr>
          <w:rFonts w:ascii="Comic Sans MS" w:hAnsi="Comic Sans MS"/>
        </w:rPr>
        <w:t>Les</w:t>
      </w:r>
      <w:r w:rsidR="0002546F">
        <w:rPr>
          <w:rFonts w:ascii="Comic Sans MS" w:hAnsi="Comic Sans MS"/>
        </w:rPr>
        <w:t xml:space="preserve"> verbes du dialogue (classeur, partie vocabulaire</w:t>
      </w:r>
      <w:r w:rsidR="009A3286">
        <w:rPr>
          <w:rFonts w:ascii="Comic Sans MS" w:hAnsi="Comic Sans MS"/>
        </w:rPr>
        <w:t>)</w:t>
      </w:r>
    </w:p>
    <w:p w:rsidR="005E7DE2" w:rsidRDefault="005E7DE2" w:rsidP="005E7DE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Revoir GR1 et GR1 BIS (phrase et ponctuation)</w:t>
      </w:r>
    </w:p>
    <w:p w:rsidR="00C67330" w:rsidRPr="004534C6" w:rsidRDefault="005E7DE2" w:rsidP="005E7DE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Adjectif qualificatif et GNP complément du nom</w:t>
      </w:r>
      <w:r w:rsidR="008748A1">
        <w:rPr>
          <w:rFonts w:ascii="Comic Sans MS" w:hAnsi="Comic Sans MS"/>
        </w:rPr>
        <w:t xml:space="preserve"> GR13 et GR15</w:t>
      </w:r>
    </w:p>
    <w:sectPr w:rsidR="00C67330" w:rsidRPr="004534C6" w:rsidSect="00C6733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05F"/>
    <w:multiLevelType w:val="hybridMultilevel"/>
    <w:tmpl w:val="57F260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625F"/>
    <w:multiLevelType w:val="hybridMultilevel"/>
    <w:tmpl w:val="BE321DE2"/>
    <w:lvl w:ilvl="0" w:tplc="122EAD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31E0"/>
    <w:multiLevelType w:val="hybridMultilevel"/>
    <w:tmpl w:val="E6D419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C5590"/>
    <w:multiLevelType w:val="hybridMultilevel"/>
    <w:tmpl w:val="E974C7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042E"/>
    <w:multiLevelType w:val="hybridMultilevel"/>
    <w:tmpl w:val="4CF822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33AB7"/>
    <w:multiLevelType w:val="multilevel"/>
    <w:tmpl w:val="585ADC2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49EA558B"/>
    <w:multiLevelType w:val="hybridMultilevel"/>
    <w:tmpl w:val="367490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C04B1"/>
    <w:multiLevelType w:val="hybridMultilevel"/>
    <w:tmpl w:val="18E8BF4E"/>
    <w:lvl w:ilvl="0" w:tplc="8670F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60FCC"/>
    <w:multiLevelType w:val="hybridMultilevel"/>
    <w:tmpl w:val="DDA6B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A4A65"/>
    <w:multiLevelType w:val="hybridMultilevel"/>
    <w:tmpl w:val="E53499D0"/>
    <w:lvl w:ilvl="0" w:tplc="AD2C0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156E6"/>
    <w:multiLevelType w:val="hybridMultilevel"/>
    <w:tmpl w:val="EE3E53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96F01"/>
    <w:multiLevelType w:val="hybridMultilevel"/>
    <w:tmpl w:val="FF82D4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76AC5"/>
    <w:multiLevelType w:val="hybridMultilevel"/>
    <w:tmpl w:val="648E2D96"/>
    <w:lvl w:ilvl="0" w:tplc="60CE3972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E4E3E"/>
    <w:multiLevelType w:val="hybridMultilevel"/>
    <w:tmpl w:val="63C2A9C8"/>
    <w:lvl w:ilvl="0" w:tplc="8670F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23"/>
    <w:rsid w:val="00003480"/>
    <w:rsid w:val="00017840"/>
    <w:rsid w:val="0002546F"/>
    <w:rsid w:val="000302B8"/>
    <w:rsid w:val="000A6EA2"/>
    <w:rsid w:val="00120471"/>
    <w:rsid w:val="00176CD8"/>
    <w:rsid w:val="001F0BB2"/>
    <w:rsid w:val="001F5A86"/>
    <w:rsid w:val="00203886"/>
    <w:rsid w:val="002234EE"/>
    <w:rsid w:val="002346F8"/>
    <w:rsid w:val="0024764E"/>
    <w:rsid w:val="002724CF"/>
    <w:rsid w:val="0028418D"/>
    <w:rsid w:val="002F3D5D"/>
    <w:rsid w:val="00303123"/>
    <w:rsid w:val="00332461"/>
    <w:rsid w:val="003561FF"/>
    <w:rsid w:val="003815AA"/>
    <w:rsid w:val="003C218C"/>
    <w:rsid w:val="003C5D04"/>
    <w:rsid w:val="003E0525"/>
    <w:rsid w:val="004111D6"/>
    <w:rsid w:val="00411E06"/>
    <w:rsid w:val="00421AE1"/>
    <w:rsid w:val="0042478F"/>
    <w:rsid w:val="004534C6"/>
    <w:rsid w:val="00460AF9"/>
    <w:rsid w:val="00465F69"/>
    <w:rsid w:val="00486A0A"/>
    <w:rsid w:val="00494128"/>
    <w:rsid w:val="004B3E95"/>
    <w:rsid w:val="004D29A2"/>
    <w:rsid w:val="004E3AD8"/>
    <w:rsid w:val="005259CA"/>
    <w:rsid w:val="00532FCE"/>
    <w:rsid w:val="0054320F"/>
    <w:rsid w:val="00556F40"/>
    <w:rsid w:val="00567496"/>
    <w:rsid w:val="0057357A"/>
    <w:rsid w:val="005848E4"/>
    <w:rsid w:val="00584B41"/>
    <w:rsid w:val="005A2F40"/>
    <w:rsid w:val="005D16E0"/>
    <w:rsid w:val="005E7DE2"/>
    <w:rsid w:val="00602147"/>
    <w:rsid w:val="00636890"/>
    <w:rsid w:val="00657D2D"/>
    <w:rsid w:val="00681D4A"/>
    <w:rsid w:val="006B3D9B"/>
    <w:rsid w:val="006E7291"/>
    <w:rsid w:val="006F7409"/>
    <w:rsid w:val="00706C2C"/>
    <w:rsid w:val="00724BFE"/>
    <w:rsid w:val="00724E59"/>
    <w:rsid w:val="00746918"/>
    <w:rsid w:val="007546FF"/>
    <w:rsid w:val="007604D3"/>
    <w:rsid w:val="00762F33"/>
    <w:rsid w:val="007664AF"/>
    <w:rsid w:val="00774548"/>
    <w:rsid w:val="007A6C63"/>
    <w:rsid w:val="007F1EA1"/>
    <w:rsid w:val="007F7FAC"/>
    <w:rsid w:val="008071AB"/>
    <w:rsid w:val="00841979"/>
    <w:rsid w:val="008608F7"/>
    <w:rsid w:val="008748A1"/>
    <w:rsid w:val="008F593C"/>
    <w:rsid w:val="0094056A"/>
    <w:rsid w:val="009474AC"/>
    <w:rsid w:val="00983F00"/>
    <w:rsid w:val="009851F4"/>
    <w:rsid w:val="0099048E"/>
    <w:rsid w:val="009A3286"/>
    <w:rsid w:val="009B5071"/>
    <w:rsid w:val="009C44A9"/>
    <w:rsid w:val="00A00BC9"/>
    <w:rsid w:val="00A10198"/>
    <w:rsid w:val="00A145BD"/>
    <w:rsid w:val="00A5447F"/>
    <w:rsid w:val="00A905C8"/>
    <w:rsid w:val="00AA1545"/>
    <w:rsid w:val="00AB38C8"/>
    <w:rsid w:val="00AD046D"/>
    <w:rsid w:val="00B0101D"/>
    <w:rsid w:val="00B02426"/>
    <w:rsid w:val="00B1710C"/>
    <w:rsid w:val="00BA7724"/>
    <w:rsid w:val="00BC4586"/>
    <w:rsid w:val="00C05DD8"/>
    <w:rsid w:val="00C13C7F"/>
    <w:rsid w:val="00C343C9"/>
    <w:rsid w:val="00C36D12"/>
    <w:rsid w:val="00C54AF4"/>
    <w:rsid w:val="00C67330"/>
    <w:rsid w:val="00C70FB1"/>
    <w:rsid w:val="00C91410"/>
    <w:rsid w:val="00CB0451"/>
    <w:rsid w:val="00D45E0A"/>
    <w:rsid w:val="00D743F8"/>
    <w:rsid w:val="00D85187"/>
    <w:rsid w:val="00DB5D13"/>
    <w:rsid w:val="00E06110"/>
    <w:rsid w:val="00E12FAB"/>
    <w:rsid w:val="00E369AB"/>
    <w:rsid w:val="00E82C36"/>
    <w:rsid w:val="00E86A9A"/>
    <w:rsid w:val="00E87D4F"/>
    <w:rsid w:val="00E95283"/>
    <w:rsid w:val="00EA0DFA"/>
    <w:rsid w:val="00EA21B6"/>
    <w:rsid w:val="00EB1DF1"/>
    <w:rsid w:val="00EC4059"/>
    <w:rsid w:val="00ED40A4"/>
    <w:rsid w:val="00ED70DF"/>
    <w:rsid w:val="00F43BF9"/>
    <w:rsid w:val="00F46734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031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369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E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031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369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E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8F53-EF03-4EDB-A647-37292690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5</cp:revision>
  <dcterms:created xsi:type="dcterms:W3CDTF">2014-08-26T20:12:00Z</dcterms:created>
  <dcterms:modified xsi:type="dcterms:W3CDTF">2014-08-26T20:27:00Z</dcterms:modified>
</cp:coreProperties>
</file>